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Московский государственный технический университет и Н.Э. Баумана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Факультет ИУ «Информатика и системы управления»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Кафедра ИУ-</w:t>
      </w:r>
      <w:r w:rsidR="003C5865"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 xml:space="preserve"> «</w:t>
      </w:r>
      <w:r w:rsidR="003C5865">
        <w:rPr>
          <w:sz w:val="28"/>
          <w:szCs w:val="28"/>
          <w:u w:val="single"/>
          <w:lang w:val="ru-RU"/>
        </w:rPr>
        <w:t>Системы обработки информации и управления</w:t>
      </w:r>
      <w:r>
        <w:rPr>
          <w:sz w:val="28"/>
          <w:szCs w:val="28"/>
          <w:u w:val="single"/>
          <w:lang w:val="ru-RU"/>
        </w:rPr>
        <w:t>»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ОТЧЕТ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по лабораторной работе №</w:t>
      </w:r>
      <w:r w:rsidR="00A6453B">
        <w:rPr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u w:val="single"/>
          <w:lang w:val="ru-RU"/>
        </w:rPr>
        <w:t xml:space="preserve"> 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Выполнил: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Студент ИУ</w:t>
      </w:r>
      <w:r w:rsidR="003C586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 w:rsidR="003C5865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Б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                                Нырков Илья Алексеевич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Проверил:  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                                                             </w:t>
      </w:r>
      <w:r>
        <w:rPr>
          <w:sz w:val="28"/>
          <w:szCs w:val="28"/>
          <w:lang w:val="ru-RU"/>
        </w:rPr>
        <w:tab/>
        <w:t xml:space="preserve">Доцент </w:t>
      </w:r>
      <w:r w:rsidR="003C5865">
        <w:rPr>
          <w:sz w:val="28"/>
          <w:szCs w:val="28"/>
          <w:lang w:val="ru-RU"/>
        </w:rPr>
        <w:t>Гапанюк Ю. Е.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МОСКВА 20</w:t>
      </w:r>
      <w:r w:rsidR="003C5865">
        <w:rPr>
          <w:sz w:val="28"/>
          <w:szCs w:val="28"/>
          <w:u w:val="single"/>
          <w:lang w:val="ru-RU"/>
        </w:rPr>
        <w:t>20</w:t>
      </w: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A85E8E" w:rsidRDefault="003C5865" w:rsidP="00A85E8E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Описание задания</w:t>
      </w:r>
      <w:r w:rsidRPr="003C5865">
        <w:rPr>
          <w:sz w:val="28"/>
          <w:szCs w:val="28"/>
          <w:lang w:val="ru-RU"/>
        </w:rPr>
        <w:t xml:space="preserve"> </w:t>
      </w:r>
      <w:r w:rsidR="00A6453B">
        <w:rPr>
          <w:sz w:val="28"/>
          <w:szCs w:val="28"/>
          <w:lang w:val="ru-RU"/>
        </w:rPr>
        <w:t>–</w:t>
      </w:r>
      <w:r w:rsidRPr="003C5865">
        <w:rPr>
          <w:sz w:val="28"/>
          <w:szCs w:val="28"/>
          <w:lang w:val="ru-RU"/>
        </w:rPr>
        <w:t xml:space="preserve"> </w:t>
      </w:r>
    </w:p>
    <w:p w:rsidR="00A6453B" w:rsidRPr="00A85E8E" w:rsidRDefault="00A6453B" w:rsidP="00A85E8E">
      <w:pPr>
        <w:jc w:val="both"/>
        <w:rPr>
          <w:sz w:val="28"/>
          <w:szCs w:val="28"/>
          <w:lang w:val="ru-RU"/>
        </w:rPr>
      </w:pPr>
    </w:p>
    <w:p w:rsidR="00A6453B" w:rsidRPr="00A6453B" w:rsidRDefault="00A6453B" w:rsidP="00A6453B">
      <w:pPr>
        <w:jc w:val="both"/>
        <w:rPr>
          <w:b/>
          <w:sz w:val="28"/>
          <w:szCs w:val="28"/>
          <w:lang w:val="ru-RU"/>
        </w:rPr>
      </w:pPr>
      <w:r w:rsidRPr="00A6453B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:rsidR="00A6453B" w:rsidRPr="00A6453B" w:rsidRDefault="00A6453B" w:rsidP="00A6453B">
      <w:pPr>
        <w:jc w:val="both"/>
        <w:rPr>
          <w:sz w:val="28"/>
          <w:szCs w:val="28"/>
          <w:lang w:val="ru-RU"/>
        </w:rPr>
      </w:pPr>
      <w:r w:rsidRPr="00A6453B">
        <w:rPr>
          <w:sz w:val="28"/>
          <w:szCs w:val="28"/>
          <w:lang w:val="ru-RU"/>
        </w:rPr>
        <w:t>(В качестве примера можно использовать проект «</w:t>
      </w:r>
      <w:r w:rsidRPr="00793A94">
        <w:rPr>
          <w:sz w:val="28"/>
          <w:szCs w:val="28"/>
        </w:rPr>
        <w:t>Delegates</w:t>
      </w:r>
      <w:r w:rsidRPr="00A6453B">
        <w:rPr>
          <w:sz w:val="28"/>
          <w:szCs w:val="28"/>
          <w:lang w:val="ru-RU"/>
        </w:rPr>
        <w:t>»).</w:t>
      </w:r>
    </w:p>
    <w:p w:rsidR="00A6453B" w:rsidRPr="00793A94" w:rsidRDefault="00A6453B" w:rsidP="00A645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A6453B" w:rsidRPr="00793A94" w:rsidRDefault="00A6453B" w:rsidP="00A645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A6453B" w:rsidRPr="00793A94" w:rsidRDefault="00A6453B" w:rsidP="00A645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A6453B" w:rsidRPr="00793A94" w:rsidRDefault="00A6453B" w:rsidP="00A645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A6453B" w:rsidRPr="00793A94" w:rsidRDefault="00A6453B" w:rsidP="00A6453B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A6453B" w:rsidRPr="00793A94" w:rsidRDefault="00A6453B" w:rsidP="00A6453B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A6453B" w:rsidRPr="00793A94" w:rsidRDefault="00A6453B" w:rsidP="00A6453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:rsidR="00A6453B" w:rsidRPr="00A6453B" w:rsidRDefault="00A6453B" w:rsidP="00A6453B">
      <w:pPr>
        <w:jc w:val="both"/>
        <w:rPr>
          <w:b/>
          <w:sz w:val="28"/>
          <w:szCs w:val="28"/>
          <w:lang w:val="ru-RU"/>
        </w:rPr>
      </w:pPr>
      <w:r w:rsidRPr="00A6453B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:rsidR="00A6453B" w:rsidRPr="00A6453B" w:rsidRDefault="00A6453B" w:rsidP="00A6453B">
      <w:pPr>
        <w:jc w:val="both"/>
        <w:rPr>
          <w:sz w:val="28"/>
          <w:szCs w:val="28"/>
          <w:lang w:val="ru-RU"/>
        </w:rPr>
      </w:pPr>
      <w:r w:rsidRPr="00A6453B">
        <w:rPr>
          <w:sz w:val="28"/>
          <w:szCs w:val="28"/>
          <w:lang w:val="ru-RU"/>
        </w:rPr>
        <w:t>(В качестве примера можно использовать проект «</w:t>
      </w:r>
      <w:r w:rsidRPr="00793A94">
        <w:rPr>
          <w:sz w:val="28"/>
          <w:szCs w:val="28"/>
        </w:rPr>
        <w:t>Reflection</w:t>
      </w:r>
      <w:r w:rsidRPr="00A6453B">
        <w:rPr>
          <w:sz w:val="28"/>
          <w:szCs w:val="28"/>
          <w:lang w:val="ru-RU"/>
        </w:rPr>
        <w:t>»).</w:t>
      </w:r>
    </w:p>
    <w:p w:rsidR="00A6453B" w:rsidRPr="00793A94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A6453B" w:rsidRPr="00793A94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A6453B" w:rsidRPr="00793A94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A6453B" w:rsidRPr="00793A94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:rsidR="00A6453B" w:rsidRPr="00793A94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A6453B" w:rsidRDefault="00A6453B" w:rsidP="00A6453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9D5E58" w:rsidRDefault="009D5E58" w:rsidP="00A6453B">
      <w:pPr>
        <w:pStyle w:val="ListParagraph"/>
        <w:jc w:val="center"/>
        <w:rPr>
          <w:b/>
          <w:bCs/>
          <w:sz w:val="28"/>
          <w:szCs w:val="28"/>
        </w:rPr>
      </w:pPr>
      <w:r w:rsidRPr="00A6453B">
        <w:rPr>
          <w:b/>
          <w:bCs/>
          <w:sz w:val="28"/>
          <w:szCs w:val="28"/>
        </w:rPr>
        <w:lastRenderedPageBreak/>
        <w:t>Диаграмма классов:</w:t>
      </w:r>
    </w:p>
    <w:p w:rsidR="00A6453B" w:rsidRPr="00A6453B" w:rsidRDefault="00A6453B" w:rsidP="00A6453B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2 Часть</w:t>
      </w:r>
    </w:p>
    <w:p w:rsidR="009D5E58" w:rsidRPr="0014470A" w:rsidRDefault="00A6453B">
      <w:pPr>
        <w:pStyle w:val="Standard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3780" cy="47739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1871CF" w:rsidP="00A6453B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кода программы:</w:t>
      </w:r>
    </w:p>
    <w:p w:rsidR="00A6453B" w:rsidRPr="00A6453B" w:rsidRDefault="00A6453B" w:rsidP="00A6453B">
      <w:pPr>
        <w:pStyle w:val="Standard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 w:rsidRPr="00A6453B">
        <w:rPr>
          <w:b/>
          <w:bCs/>
          <w:sz w:val="28"/>
          <w:szCs w:val="28"/>
          <w:lang w:val="ru-RU"/>
        </w:rPr>
        <w:t>Часть (делегаты)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System.Numerics;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System.Runtime.Intrinsics;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System.Transactions;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Delegates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 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algorithm_condition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&gt;(T value);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is_prime_number(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0, i = 2;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((i*i &lt;= value) &amp;&amp; (j != 1))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(value % i == 0)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j = 1;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i++;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!= 1;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copy_if&lt;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&gt;(List&lt;T&gt; arr, List&lt;T&gt; arr2,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algorithm_condition&lt;T&gt; condition)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(condition(item))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arr2.Add(item);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two_variable_list_fill(Func&lt;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func,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elems_count)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elems_count; i++)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list.Add(func(rand.Next(0, 10), rand.Next(10, 20)));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 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remove_if&lt;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List&lt;T&gt; arr,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Func&lt;T,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condition)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List&lt;T&gt; copy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List&lt;T&gt;();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(!condition(item))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copy.Add(item);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arr = copy;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Print_collection&lt;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&gt;(T arr)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: System.Collections.IEnumerable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Console.WriteLine(item.ToString());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Fill_rand_list(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count,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left_lim,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right_lim){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count; i++)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arr.Add(rand.Next(left_lim, right_lim));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Test_delegates()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 before functions:\n"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Fill_rand_list(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arr, 20, 0, 10);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Print_collection(arr);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"\nAfter lambda compararsion condition:\n"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remove_if(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arr, x =&gt; x &gt; 5);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Print_collection(arr);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"\nAfter is_prime_number condition:\n"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copy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algorithm_condition&lt;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condition = is_prime_number;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copy_if(arr, copy, is_prime_number);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Print_collection(copy);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Test_delegates();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6453B" w:rsidRDefault="00A6453B" w:rsidP="00A6453B">
      <w:pPr>
        <w:pStyle w:val="Standard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6453B" w:rsidRDefault="00A6453B" w:rsidP="00A6453B">
      <w:pPr>
        <w:pStyle w:val="Standard"/>
        <w:ind w:left="720"/>
        <w:rPr>
          <w:bCs/>
          <w:sz w:val="28"/>
          <w:szCs w:val="28"/>
          <w:lang w:val="ru-RU"/>
        </w:rPr>
      </w:pPr>
    </w:p>
    <w:p w:rsidR="00A6453B" w:rsidRDefault="00A6453B" w:rsidP="00A6453B">
      <w:pPr>
        <w:pStyle w:val="Standard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 w:rsidRPr="00A6453B">
        <w:rPr>
          <w:b/>
          <w:bCs/>
          <w:sz w:val="28"/>
          <w:szCs w:val="28"/>
          <w:lang w:val="ru-RU"/>
        </w:rPr>
        <w:t>Часть (Рефлексия)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System.Data.SqlTypes;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System.Reflection;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System.Security.Cryptography.X509Certificates;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reflection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[AttributeUsage(AttributeTargets.Property, AllowMultiple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Inherited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NewAttribute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Attribute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NewAttribute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NewAttribute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DiscriptionParam)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Discription = DiscriptionParam;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Discription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IComparable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marks)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.marks = marks;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_age;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[NewAttribute(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 age - restrictions:"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can't be negative\n"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_age;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(value &lt; 0)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"age can't be negative"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_age = value;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marks =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AvgMarks;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GetAvgMarks()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(marks.Count == 0)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sum += x;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/ marks.Count;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AddMarks(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marks.Add(mark);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AvgMarks = GetAvgMarks();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StringBuilder str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StringBuilder();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str.Append(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 score: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AvgMarks.ToString()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str.Append(x.ToString()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str.ToString();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.ToString());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CompareTo(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student obj2 = (student)obj;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.AvgMarks == obj2.AvgMarks)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.AvgMarks &lt; obj2.AvgMarks)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GetPropertyAttribute(PropertyInfo checkType, Type attributeType,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attribute)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attribute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isAttribute = checkType.GetCustomAttributes(attributeType,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(isAttribute.Length &gt; 0)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attribute = isAttribute[0];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student John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student Mike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Type John_type = John.GetType();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5; i++)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John.AddMarks(i);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Mike.AddMarks(i + 1);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"++++++++++++Constructors++++++++"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John_type.GetConstructors())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Console.WriteLine(x);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"++++++++++++Properties+++++++++"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John_type.GetProperties())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Console.WriteLine(x);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"++++++++++++Methods+++++++++++"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John_type.GetMethods())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Console.WriteLine(x);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"++++++++++++Attributed_Properties+++++++++++++"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John_type.GetProperties())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(GetPropertyAttribute(x,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(NewAttribute),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attribute))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NewAttribute attr = (NewAttribute)attribute;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Console.WriteLine(x.Name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-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attr.Discription);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"++++++++++++Invoked_method-GetAvgMarks"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John_type.InvokeMember(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"GetAvgMarks"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BindingFlags.InvokeMethod,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John,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Console.WriteLine(Result);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6453B" w:rsidRDefault="00A6453B" w:rsidP="00A645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6453B" w:rsidRDefault="00A6453B" w:rsidP="00A6453B">
      <w:pPr>
        <w:pStyle w:val="Standard"/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6453B" w:rsidRDefault="00A6453B" w:rsidP="00A6453B">
      <w:pPr>
        <w:pStyle w:val="Standard"/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400C8" w:rsidRDefault="00A6453B" w:rsidP="00A6453B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A6453B">
        <w:rPr>
          <w:rFonts w:cs="Times New Roman"/>
          <w:b/>
          <w:bCs/>
          <w:sz w:val="28"/>
          <w:szCs w:val="28"/>
          <w:lang w:val="ru-RU"/>
        </w:rPr>
        <w:br/>
      </w:r>
      <w:r>
        <w:rPr>
          <w:rFonts w:cs="Times New Roman"/>
          <w:b/>
          <w:bCs/>
          <w:sz w:val="28"/>
          <w:szCs w:val="28"/>
          <w:lang w:val="ru-RU"/>
        </w:rPr>
        <w:t>Скриншоты выполнения программы</w:t>
      </w:r>
      <w:r w:rsidRPr="00A6453B">
        <w:rPr>
          <w:rFonts w:cs="Times New Roman"/>
          <w:b/>
          <w:bCs/>
          <w:sz w:val="28"/>
          <w:szCs w:val="28"/>
          <w:lang w:val="ru-RU"/>
        </w:rPr>
        <w:t>:</w:t>
      </w:r>
    </w:p>
    <w:p w:rsidR="00BD192D" w:rsidRPr="00A6453B" w:rsidRDefault="00BD192D" w:rsidP="00A6453B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</w:p>
    <w:p w:rsidR="00A6453B" w:rsidRDefault="00A6453B" w:rsidP="00A6453B">
      <w:pPr>
        <w:pStyle w:val="Standard"/>
        <w:rPr>
          <w:rFonts w:cs="Times New Roman"/>
          <w:b/>
          <w:bCs/>
          <w:sz w:val="28"/>
          <w:szCs w:val="28"/>
          <w:lang w:val="ru-RU"/>
        </w:rPr>
      </w:pPr>
      <w:r w:rsidRPr="00A6453B">
        <w:rPr>
          <w:rFonts w:cs="Times New Roman"/>
          <w:b/>
          <w:bCs/>
          <w:sz w:val="28"/>
          <w:szCs w:val="28"/>
          <w:lang w:val="ru-RU"/>
        </w:rPr>
        <w:t xml:space="preserve">1 </w:t>
      </w:r>
      <w:r>
        <w:rPr>
          <w:rFonts w:cs="Times New Roman"/>
          <w:b/>
          <w:bCs/>
          <w:sz w:val="28"/>
          <w:szCs w:val="28"/>
          <w:lang w:val="ru-RU"/>
        </w:rPr>
        <w:t>Часть (делегаты)</w:t>
      </w:r>
    </w:p>
    <w:p w:rsidR="00A6453B" w:rsidRPr="00A6453B" w:rsidRDefault="00BD192D" w:rsidP="00A6453B">
      <w:pPr>
        <w:pStyle w:val="Standard"/>
        <w:rPr>
          <w:rFonts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688B40" wp14:editId="185CF87B">
            <wp:extent cx="332422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Pr="00A6453B" w:rsidRDefault="00920380">
      <w:pPr>
        <w:pStyle w:val="Standard"/>
        <w:rPr>
          <w:b/>
          <w:bCs/>
          <w:sz w:val="28"/>
          <w:szCs w:val="28"/>
          <w:lang w:val="ru-RU"/>
        </w:rPr>
      </w:pPr>
    </w:p>
    <w:p w:rsidR="00BD192D" w:rsidRDefault="00BD192D" w:rsidP="00BD192D">
      <w:pPr>
        <w:pStyle w:val="Standard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Часть (рефлексия)</w:t>
      </w:r>
    </w:p>
    <w:p w:rsidR="00920380" w:rsidRPr="00A6453B" w:rsidRDefault="00BD192D" w:rsidP="00BD192D">
      <w:pPr>
        <w:pStyle w:val="Standard"/>
        <w:ind w:left="36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</w:t>
      </w:r>
    </w:p>
    <w:p w:rsidR="00920380" w:rsidRPr="00A6453B" w:rsidRDefault="00BD192D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EA69B8" wp14:editId="57FD39AE">
            <wp:extent cx="5072264" cy="2562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900" cy="25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380" w:rsidRPr="00A645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5E" w:rsidRDefault="009A4E5E">
      <w:r>
        <w:separator/>
      </w:r>
    </w:p>
  </w:endnote>
  <w:endnote w:type="continuationSeparator" w:id="0">
    <w:p w:rsidR="009A4E5E" w:rsidRDefault="009A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5E" w:rsidRDefault="009A4E5E">
      <w:r>
        <w:rPr>
          <w:color w:val="000000"/>
        </w:rPr>
        <w:ptab w:relativeTo="margin" w:alignment="center" w:leader="none"/>
      </w:r>
    </w:p>
  </w:footnote>
  <w:footnote w:type="continuationSeparator" w:id="0">
    <w:p w:rsidR="009A4E5E" w:rsidRDefault="009A4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266B12"/>
    <w:multiLevelType w:val="hybridMultilevel"/>
    <w:tmpl w:val="2A50B4C8"/>
    <w:lvl w:ilvl="0" w:tplc="09626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7E9F"/>
    <w:multiLevelType w:val="hybridMultilevel"/>
    <w:tmpl w:val="DF8EF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EB674F"/>
    <w:multiLevelType w:val="hybridMultilevel"/>
    <w:tmpl w:val="ABF21902"/>
    <w:lvl w:ilvl="0" w:tplc="F60237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32EC4"/>
    <w:multiLevelType w:val="hybridMultilevel"/>
    <w:tmpl w:val="74B2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8"/>
    <w:rsid w:val="000D6C16"/>
    <w:rsid w:val="0014470A"/>
    <w:rsid w:val="001871CF"/>
    <w:rsid w:val="003400C8"/>
    <w:rsid w:val="003B677D"/>
    <w:rsid w:val="003C5865"/>
    <w:rsid w:val="00920380"/>
    <w:rsid w:val="009A4E5E"/>
    <w:rsid w:val="009D5E58"/>
    <w:rsid w:val="00A63FE0"/>
    <w:rsid w:val="00A6453B"/>
    <w:rsid w:val="00A85E8E"/>
    <w:rsid w:val="00A90AFF"/>
    <w:rsid w:val="00B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B9875-FE37-4ADC-987F-91B3BD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C586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Times New Roman" w:hAnsiTheme="minorHAnsi" w:cs="Times New Roman"/>
      <w:kern w:val="0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3C586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Илья Нырков</cp:lastModifiedBy>
  <cp:revision>7</cp:revision>
  <dcterms:created xsi:type="dcterms:W3CDTF">2020-09-19T23:16:00Z</dcterms:created>
  <dcterms:modified xsi:type="dcterms:W3CDTF">2020-10-21T19:39:00Z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