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3EE" w:rsidRDefault="006954A7" w:rsidP="006954A7">
      <w:pPr>
        <w:pStyle w:val="a3"/>
        <w:numPr>
          <w:ilvl w:val="0"/>
          <w:numId w:val="1"/>
        </w:numPr>
      </w:pPr>
      <w:r>
        <w:t xml:space="preserve">Ключевое слово </w:t>
      </w:r>
      <w:r>
        <w:rPr>
          <w:lang w:val="en-US"/>
        </w:rPr>
        <w:t>yield</w:t>
      </w:r>
      <w:r w:rsidRPr="006954A7">
        <w:t xml:space="preserve"> </w:t>
      </w:r>
      <w:r>
        <w:t>используется в генераторных объектах.</w:t>
      </w:r>
    </w:p>
    <w:p w:rsidR="006954A7" w:rsidRDefault="006954A7" w:rsidP="006954A7">
      <w:pPr>
        <w:pStyle w:val="a3"/>
        <w:numPr>
          <w:ilvl w:val="0"/>
          <w:numId w:val="1"/>
        </w:numPr>
      </w:pPr>
      <w:r>
        <w:t>Декоратор нужен, когда нужно дополнить код функции, не изменяя функцию.</w:t>
      </w:r>
    </w:p>
    <w:p w:rsidR="006954A7" w:rsidRDefault="006954A7" w:rsidP="006954A7">
      <w:pPr>
        <w:pStyle w:val="a3"/>
        <w:numPr>
          <w:ilvl w:val="0"/>
          <w:numId w:val="1"/>
        </w:numPr>
      </w:pPr>
      <w:r>
        <w:rPr>
          <w:lang w:val="en-US"/>
        </w:rPr>
        <w:t>GIL</w:t>
      </w:r>
      <w:r w:rsidRPr="006954A7">
        <w:t xml:space="preserve"> – </w:t>
      </w:r>
      <w:proofErr w:type="spellStart"/>
      <w:r>
        <w:t>мьютекс</w:t>
      </w:r>
      <w:proofErr w:type="spellEnd"/>
      <w:r>
        <w:t>, который гарантирует, что в каждый момент времени работает только один поток.</w:t>
      </w:r>
    </w:p>
    <w:p w:rsidR="006954A7" w:rsidRDefault="006954A7" w:rsidP="006954A7">
      <w:pPr>
        <w:pStyle w:val="a3"/>
        <w:numPr>
          <w:ilvl w:val="0"/>
          <w:numId w:val="1"/>
        </w:numPr>
      </w:pPr>
      <w:r>
        <w:t xml:space="preserve">В представленном виде интерпретатор выведет </w:t>
      </w:r>
      <w:proofErr w:type="spellStart"/>
      <w:r w:rsidRPr="006954A7">
        <w:t>SyntaxError</w:t>
      </w:r>
      <w:proofErr w:type="spellEnd"/>
      <w:r>
        <w:t xml:space="preserve"> из-за того что у функции </w:t>
      </w:r>
      <w:r>
        <w:rPr>
          <w:lang w:val="en-US"/>
        </w:rPr>
        <w:t>print</w:t>
      </w:r>
      <w:r w:rsidRPr="006954A7">
        <w:t xml:space="preserve"> </w:t>
      </w:r>
      <w:r>
        <w:t>не стоят скобки. После исправления выводит «5».</w:t>
      </w:r>
    </w:p>
    <w:p w:rsidR="006954A7" w:rsidRPr="006954A7" w:rsidRDefault="009E125A" w:rsidP="006954A7">
      <w:pPr>
        <w:pStyle w:val="a3"/>
        <w:numPr>
          <w:ilvl w:val="0"/>
          <w:numId w:val="1"/>
        </w:numPr>
      </w:pPr>
      <w:r>
        <w:t xml:space="preserve">Выражение </w:t>
      </w:r>
      <w:r w:rsidR="006954A7" w:rsidRPr="006954A7">
        <w:rPr>
          <w:lang w:val="en-US"/>
        </w:rPr>
        <w:t>the</w:t>
      </w:r>
      <w:r w:rsidR="006954A7" w:rsidRPr="009E125A">
        <w:t>_</w:t>
      </w:r>
      <w:r w:rsidR="006954A7" w:rsidRPr="006954A7">
        <w:rPr>
          <w:lang w:val="en-US"/>
        </w:rPr>
        <w:t>tuple</w:t>
      </w:r>
      <w:r w:rsidR="006954A7" w:rsidRPr="009E125A">
        <w:t xml:space="preserve">_2 </w:t>
      </w:r>
      <w:r w:rsidR="006954A7" w:rsidRPr="009E125A">
        <w:rPr>
          <w:b/>
          <w:bCs/>
        </w:rPr>
        <w:t>=</w:t>
      </w:r>
      <w:r w:rsidR="006954A7" w:rsidRPr="009E125A">
        <w:t xml:space="preserve"> 1</w:t>
      </w:r>
      <w:r>
        <w:t xml:space="preserve"> не является объявлением кортежа. Все остальные выражения являются.</w:t>
      </w:r>
      <w:r w:rsidR="006954A7" w:rsidRPr="009E125A">
        <w:t xml:space="preserve"> </w:t>
      </w:r>
    </w:p>
    <w:p w:rsidR="006954A7" w:rsidRDefault="009E125A" w:rsidP="006954A7">
      <w:pPr>
        <w:pStyle w:val="a3"/>
        <w:numPr>
          <w:ilvl w:val="0"/>
          <w:numId w:val="1"/>
        </w:numPr>
      </w:pPr>
      <w:r>
        <w:t>Представленный код выведет пять пятёрок подряд.</w:t>
      </w:r>
      <w:r w:rsidRPr="009E125A">
        <w:t xml:space="preserve"> </w:t>
      </w:r>
      <w:r>
        <w:t xml:space="preserve">Из-за анонимной функции </w:t>
      </w:r>
      <w:r>
        <w:rPr>
          <w:lang w:val="en-US"/>
        </w:rPr>
        <w:t>lambda</w:t>
      </w:r>
      <w:r w:rsidRPr="009E125A">
        <w:t xml:space="preserve"> </w:t>
      </w:r>
      <w:r w:rsidR="00DD6FD6">
        <w:t>в список «</w:t>
      </w:r>
      <w:r>
        <w:t>а</w:t>
      </w:r>
      <w:r w:rsidR="00DD6FD6">
        <w:t>»</w:t>
      </w:r>
      <w:r>
        <w:t xml:space="preserve"> добавлялся только последний элемент перебираемой последовательности</w:t>
      </w:r>
      <w:r w:rsidR="00DD6FD6">
        <w:t>, а следующий цикл уже вывел все элементы списка «а».</w:t>
      </w:r>
    </w:p>
    <w:p w:rsidR="00DD6FD6" w:rsidRDefault="00DD6FD6" w:rsidP="00DD6FD6">
      <w:pPr>
        <w:pStyle w:val="a3"/>
        <w:numPr>
          <w:ilvl w:val="0"/>
          <w:numId w:val="1"/>
        </w:numPr>
      </w:pPr>
      <w:r>
        <w:t xml:space="preserve">Первой строкой код выведет: «111», вторая строка: «121», третья строка «323». Первая строка объясняется тем, что в родительском классе </w:t>
      </w:r>
      <w:r>
        <w:rPr>
          <w:lang w:val="en-US"/>
        </w:rPr>
        <w:t>Parent</w:t>
      </w:r>
      <w:r w:rsidRPr="00DD6FD6">
        <w:t xml:space="preserve"> </w:t>
      </w:r>
      <w:r>
        <w:t>есть значение «х = 1», это же значение наследуют дочерние классы «</w:t>
      </w:r>
      <w:r>
        <w:rPr>
          <w:lang w:val="en-US"/>
        </w:rPr>
        <w:t>Child</w:t>
      </w:r>
      <w:r w:rsidRPr="00DD6FD6">
        <w:t>1</w:t>
      </w:r>
      <w:r>
        <w:t>» и</w:t>
      </w:r>
      <w:r w:rsidRPr="00DD6FD6">
        <w:t xml:space="preserve"> </w:t>
      </w:r>
      <w:r>
        <w:t>«</w:t>
      </w:r>
      <w:r>
        <w:rPr>
          <w:lang w:val="en-US"/>
        </w:rPr>
        <w:t>Child</w:t>
      </w:r>
      <w:r w:rsidRPr="00DD6FD6">
        <w:t>2</w:t>
      </w:r>
      <w:r>
        <w:t>». После вывода первой строки для дочернего класса «</w:t>
      </w:r>
      <w:r>
        <w:rPr>
          <w:lang w:val="en-US"/>
        </w:rPr>
        <w:t>Child</w:t>
      </w:r>
      <w:r w:rsidRPr="00DD6FD6">
        <w:t>1</w:t>
      </w:r>
      <w:r>
        <w:t>» задаётся значение «х = 2», поэтому вывод стал 121, так как значение «х» изменилось только у «</w:t>
      </w:r>
      <w:r>
        <w:rPr>
          <w:lang w:val="en-US"/>
        </w:rPr>
        <w:t>Child</w:t>
      </w:r>
      <w:r w:rsidRPr="00DD6FD6">
        <w:t>1</w:t>
      </w:r>
      <w:r>
        <w:t>». После вывода второй строки переопределяем для родительского класса «х», теперь значение равно 3(«х = 3</w:t>
      </w:r>
      <w:r w:rsidR="00D436B7">
        <w:t>»</w:t>
      </w:r>
      <w:r>
        <w:t>). Так как для «</w:t>
      </w:r>
      <w:r>
        <w:rPr>
          <w:lang w:val="en-US"/>
        </w:rPr>
        <w:t>Child</w:t>
      </w:r>
      <w:r w:rsidRPr="00DD6FD6">
        <w:t>1</w:t>
      </w:r>
      <w:r>
        <w:t xml:space="preserve">» уже определён «х», </w:t>
      </w:r>
      <w:proofErr w:type="gramStart"/>
      <w:r>
        <w:t>значит</w:t>
      </w:r>
      <w:proofErr w:type="gramEnd"/>
      <w:r>
        <w:t xml:space="preserve"> он останется неизменным.</w:t>
      </w:r>
      <w:r w:rsidR="00D436B7">
        <w:t xml:space="preserve"> А вот «</w:t>
      </w:r>
      <w:r w:rsidR="00D436B7">
        <w:rPr>
          <w:lang w:val="en-US"/>
        </w:rPr>
        <w:t>Child</w:t>
      </w:r>
      <w:r w:rsidR="00D436B7">
        <w:t>2» унаследует переопределённое значение, поэтому вывод будет «323».</w:t>
      </w:r>
    </w:p>
    <w:p w:rsidR="00D436B7" w:rsidRDefault="00D436B7" w:rsidP="00DD6FD6">
      <w:pPr>
        <w:pStyle w:val="a3"/>
        <w:numPr>
          <w:ilvl w:val="0"/>
          <w:numId w:val="1"/>
        </w:numPr>
      </w:pPr>
      <w:proofErr w:type="spellStart"/>
      <w:r>
        <w:t>Мьютексы</w:t>
      </w:r>
      <w:proofErr w:type="spellEnd"/>
      <w:r>
        <w:t>, семафоры, события, модуль</w:t>
      </w:r>
      <w:r w:rsidRPr="0080601C">
        <w:t xml:space="preserve"> </w:t>
      </w:r>
      <w:proofErr w:type="spellStart"/>
      <w:r w:rsidRPr="0080601C">
        <w:t>multiprocessing</w:t>
      </w:r>
      <w:proofErr w:type="spellEnd"/>
      <w:r w:rsidR="0080601C">
        <w:t>.</w:t>
      </w:r>
    </w:p>
    <w:p w:rsidR="0080601C" w:rsidRDefault="0080601C" w:rsidP="00DD6FD6">
      <w:pPr>
        <w:pStyle w:val="a3"/>
        <w:numPr>
          <w:ilvl w:val="0"/>
          <w:numId w:val="1"/>
        </w:numPr>
      </w:pPr>
      <w:r>
        <w:t>В задачах, где производится одно и то же действие с разными параметрами, для сокращения времени реализации.</w:t>
      </w:r>
    </w:p>
    <w:p w:rsidR="0080601C" w:rsidRDefault="0080601C" w:rsidP="00BD2ECC">
      <w:pPr>
        <w:pStyle w:val="a3"/>
        <w:numPr>
          <w:ilvl w:val="0"/>
          <w:numId w:val="1"/>
        </w:numPr>
      </w:pPr>
      <w:r>
        <w:t>Модуль «</w:t>
      </w:r>
      <w:r>
        <w:rPr>
          <w:lang w:val="en-US"/>
        </w:rPr>
        <w:t>socket</w:t>
      </w:r>
      <w:r>
        <w:t xml:space="preserve">». </w:t>
      </w:r>
      <w:proofErr w:type="spellStart"/>
      <w:r>
        <w:rPr>
          <w:lang w:val="en-US"/>
        </w:rPr>
        <w:t>IPv</w:t>
      </w:r>
      <w:proofErr w:type="spellEnd"/>
      <w:r w:rsidRPr="00BD2ECC">
        <w:t xml:space="preserve">4 </w:t>
      </w:r>
      <w:r>
        <w:t>и</w:t>
      </w:r>
      <w:r w:rsidRPr="00BD2ECC">
        <w:t xml:space="preserve"> </w:t>
      </w:r>
      <w:r>
        <w:rPr>
          <w:lang w:val="en-US"/>
        </w:rPr>
        <w:t>UDP</w:t>
      </w:r>
      <w:r w:rsidRPr="00BD2ECC">
        <w:t xml:space="preserve"> </w:t>
      </w:r>
      <w:r>
        <w:t>задаётся</w:t>
      </w:r>
      <w:r w:rsidRPr="00BD2ECC">
        <w:t xml:space="preserve"> </w:t>
      </w:r>
      <w:r>
        <w:t>как</w:t>
      </w:r>
      <w:r w:rsidRPr="00BD2ECC">
        <w:t xml:space="preserve"> </w:t>
      </w:r>
      <w:proofErr w:type="gramStart"/>
      <w:r>
        <w:rPr>
          <w:lang w:val="en-US"/>
        </w:rPr>
        <w:t>socket</w:t>
      </w:r>
      <w:r w:rsidRPr="00BD2ECC">
        <w:t>.</w:t>
      </w:r>
      <w:r>
        <w:rPr>
          <w:lang w:val="en-US"/>
        </w:rPr>
        <w:t>socket</w:t>
      </w:r>
      <w:r w:rsidRPr="00BD2ECC">
        <w:t>(</w:t>
      </w:r>
      <w:proofErr w:type="gramEnd"/>
      <w:r>
        <w:rPr>
          <w:lang w:val="en-US"/>
        </w:rPr>
        <w:t>AF</w:t>
      </w:r>
      <w:r w:rsidRPr="00BD2ECC">
        <w:t>_</w:t>
      </w:r>
      <w:r>
        <w:rPr>
          <w:lang w:val="en-US"/>
        </w:rPr>
        <w:t>INET</w:t>
      </w:r>
      <w:r w:rsidRPr="00BD2ECC">
        <w:t xml:space="preserve">, </w:t>
      </w:r>
      <w:r w:rsidR="00BD2ECC" w:rsidRPr="00BD2ECC">
        <w:rPr>
          <w:lang w:val="en-US"/>
        </w:rPr>
        <w:t>SOCK</w:t>
      </w:r>
      <w:r w:rsidR="00BD2ECC" w:rsidRPr="00BD2ECC">
        <w:t>_</w:t>
      </w:r>
      <w:r w:rsidR="00BD2ECC" w:rsidRPr="00BD2ECC">
        <w:rPr>
          <w:lang w:val="en-US"/>
        </w:rPr>
        <w:t>DGRAM</w:t>
      </w:r>
      <w:r w:rsidR="00BD2ECC" w:rsidRPr="00BD2ECC">
        <w:t xml:space="preserve">), </w:t>
      </w:r>
      <w:r w:rsidR="00BD2ECC">
        <w:t xml:space="preserve">где </w:t>
      </w:r>
      <w:proofErr w:type="spellStart"/>
      <w:r w:rsidR="00BD2ECC">
        <w:rPr>
          <w:lang w:val="en-US"/>
        </w:rPr>
        <w:t>IPv</w:t>
      </w:r>
      <w:proofErr w:type="spellEnd"/>
      <w:r w:rsidR="00BD2ECC" w:rsidRPr="00BD2ECC">
        <w:t>4</w:t>
      </w:r>
      <w:r w:rsidR="00BD2ECC">
        <w:t xml:space="preserve"> обозначается </w:t>
      </w:r>
      <w:r w:rsidR="00BD2ECC">
        <w:rPr>
          <w:lang w:val="en-US"/>
        </w:rPr>
        <w:t>AF</w:t>
      </w:r>
      <w:r w:rsidR="00BD2ECC" w:rsidRPr="00BD2ECC">
        <w:t>_</w:t>
      </w:r>
      <w:r w:rsidR="00BD2ECC">
        <w:rPr>
          <w:lang w:val="en-US"/>
        </w:rPr>
        <w:t>INET</w:t>
      </w:r>
      <w:r w:rsidR="00BD2ECC">
        <w:t xml:space="preserve">, а </w:t>
      </w:r>
      <w:r w:rsidR="00BD2ECC">
        <w:rPr>
          <w:lang w:val="en-US"/>
        </w:rPr>
        <w:t>UDP</w:t>
      </w:r>
      <w:r w:rsidR="00BD2ECC" w:rsidRPr="00BD2ECC">
        <w:t xml:space="preserve"> - SOCK_DGRAM</w:t>
      </w:r>
      <w:r w:rsidR="00BD2ECC">
        <w:t>.</w:t>
      </w:r>
    </w:p>
    <w:p w:rsidR="00BD2ECC" w:rsidRDefault="00BD2ECC" w:rsidP="00BD2ECC">
      <w:pPr>
        <w:pStyle w:val="a3"/>
        <w:numPr>
          <w:ilvl w:val="0"/>
          <w:numId w:val="1"/>
        </w:numPr>
      </w:pPr>
      <w:r>
        <w:t xml:space="preserve">Точка обмена в </w:t>
      </w:r>
      <w:proofErr w:type="spellStart"/>
      <w:r>
        <w:rPr>
          <w:lang w:val="en-US"/>
        </w:rPr>
        <w:t>RabbitMQ</w:t>
      </w:r>
      <w:proofErr w:type="spellEnd"/>
      <w:r w:rsidRPr="00BD2ECC">
        <w:t xml:space="preserve"> </w:t>
      </w:r>
      <w:r>
        <w:t>нужна для хранения сообщений до подтверждения обработки их получателем.</w:t>
      </w:r>
    </w:p>
    <w:p w:rsidR="00BD2ECC" w:rsidRPr="00BD2ECC" w:rsidRDefault="00BD2ECC" w:rsidP="00BD2ECC">
      <w:pPr>
        <w:pStyle w:val="a3"/>
        <w:numPr>
          <w:ilvl w:val="0"/>
          <w:numId w:val="1"/>
        </w:numPr>
      </w:pPr>
      <w:r>
        <w:t>Связывание базы данных с  концепциями объектно-ориентированных языков программирования.</w:t>
      </w:r>
      <w:bookmarkStart w:id="0" w:name="_GoBack"/>
      <w:bookmarkEnd w:id="0"/>
      <w:r>
        <w:t xml:space="preserve"> </w:t>
      </w:r>
    </w:p>
    <w:sectPr w:rsidR="00BD2ECC" w:rsidRPr="00BD2E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00013A"/>
    <w:multiLevelType w:val="hybridMultilevel"/>
    <w:tmpl w:val="464C6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6B"/>
    <w:rsid w:val="005B4F6B"/>
    <w:rsid w:val="006954A7"/>
    <w:rsid w:val="0080601C"/>
    <w:rsid w:val="009E125A"/>
    <w:rsid w:val="00BD2ECC"/>
    <w:rsid w:val="00C713EE"/>
    <w:rsid w:val="00D436B7"/>
    <w:rsid w:val="00DD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3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wrk</dc:creator>
  <cp:keywords/>
  <dc:description/>
  <cp:lastModifiedBy>wrk</cp:lastModifiedBy>
  <cp:revision>2</cp:revision>
  <dcterms:created xsi:type="dcterms:W3CDTF">2019-04-07T23:52:00Z</dcterms:created>
  <dcterms:modified xsi:type="dcterms:W3CDTF">2019-04-08T00:58:00Z</dcterms:modified>
</cp:coreProperties>
</file>