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Тестовые задания прикладывайте отдельным файликом. В любом формате, хоть скриншотом, хоть текстовым файлом.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дальнейшем оформлю как единый документ.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