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A3547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Презентация дипломного проекта: «Веб</w:t>
      </w:r>
      <w:r w:rsidRPr="00E45D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приложение для отслеживания питания и расчёта КБЖУ»</w:t>
      </w:r>
    </w:p>
    <w:p w14:paraId="3A9AADC6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1. Титульный лист</w:t>
      </w:r>
    </w:p>
    <w:p w14:paraId="5B095B9F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приложение для отслеживания питания и расчёта КБЖУ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Выполнил: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[Ф. И. О. студента]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Научный руководитель: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[Ф. И. О. руководителя]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Учебное заведение, год</w:t>
      </w:r>
    </w:p>
    <w:p w14:paraId="110CC2AC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2. Актуальность проекта</w:t>
      </w:r>
    </w:p>
    <w:p w14:paraId="31950725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</w:p>
    <w:p w14:paraId="3D3FD4EF" w14:textId="77777777" w:rsidR="00E45D8C" w:rsidRPr="00E45D8C" w:rsidRDefault="00E45D8C" w:rsidP="00E45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числа людей с избыточным весом (2,5 млрд взрослых с избыточной массой тела по данным ВОЗ, 2022 г.).</w:t>
      </w:r>
    </w:p>
    <w:p w14:paraId="54D89B08" w14:textId="77777777" w:rsidR="00E45D8C" w:rsidRPr="00E45D8C" w:rsidRDefault="00E45D8C" w:rsidP="00E45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Сложности ручного учёта питания: временные затраты, ошибки, отсутствие наглядности.</w:t>
      </w:r>
    </w:p>
    <w:p w14:paraId="14C06351" w14:textId="77777777" w:rsidR="00E45D8C" w:rsidRPr="00E45D8C" w:rsidRDefault="00E45D8C" w:rsidP="00E45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существующих решений: платные подписки, сложный интерфейс, неполные базы продуктов.</w:t>
      </w:r>
    </w:p>
    <w:p w14:paraId="33AED2FF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бесплатное веб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приложение с интуитивным интерфейсом и полным набором инструментов для учёта питания.</w:t>
      </w:r>
    </w:p>
    <w:p w14:paraId="54E15FCB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3. Цель и задачи</w:t>
      </w:r>
    </w:p>
    <w:p w14:paraId="6524E2CF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разработать веб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приложение для учёта питания и расчёта КБЖУ, помогающее формировать здоровые пищевые привычки.</w:t>
      </w:r>
    </w:p>
    <w:p w14:paraId="531E06E6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</w:p>
    <w:p w14:paraId="41FB8E61" w14:textId="77777777" w:rsidR="00E45D8C" w:rsidRPr="00E45D8C" w:rsidRDefault="00E45D8C" w:rsidP="00E45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аналоги (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MyFitnessPal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FatSecret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др.).</w:t>
      </w:r>
    </w:p>
    <w:p w14:paraId="6A91FD7F" w14:textId="77777777" w:rsidR="00E45D8C" w:rsidRPr="00E45D8C" w:rsidRDefault="00E45D8C" w:rsidP="00E45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Спроектировать архитектуру и БД.</w:t>
      </w:r>
    </w:p>
    <w:p w14:paraId="7DB6DE4E" w14:textId="77777777" w:rsidR="00E45D8C" w:rsidRPr="00E45D8C" w:rsidRDefault="00E45D8C" w:rsidP="00E45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модули аутентификации, дневника питания, расчёта КБЖУ и статистики.</w:t>
      </w:r>
    </w:p>
    <w:p w14:paraId="6B7B4920" w14:textId="77777777" w:rsidR="00E45D8C" w:rsidRPr="00E45D8C" w:rsidRDefault="00E45D8C" w:rsidP="00E45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интерфейс с адаптивным дизайном.</w:t>
      </w:r>
    </w:p>
    <w:p w14:paraId="73B134F3" w14:textId="77777777" w:rsidR="00E45D8C" w:rsidRPr="00E45D8C" w:rsidRDefault="00E45D8C" w:rsidP="00E45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комплексное тестирование.</w:t>
      </w:r>
    </w:p>
    <w:p w14:paraId="704956DE" w14:textId="77777777" w:rsidR="00E45D8C" w:rsidRPr="00E45D8C" w:rsidRDefault="00E45D8C" w:rsidP="00E45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Развёрнуть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на платформе Render.com.</w:t>
      </w:r>
    </w:p>
    <w:p w14:paraId="489687F2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4. Технологический стек</w:t>
      </w:r>
    </w:p>
    <w:p w14:paraId="51EA2E26" w14:textId="77777777" w:rsidR="00E45D8C" w:rsidRPr="00E45D8C" w:rsidRDefault="00E45D8C" w:rsidP="00E45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Бэкенд: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микрофреймворк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Python).</w:t>
      </w:r>
    </w:p>
    <w:p w14:paraId="1FF93C7A" w14:textId="77777777" w:rsidR="00E45D8C" w:rsidRPr="00E45D8C" w:rsidRDefault="00E45D8C" w:rsidP="00E45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(надёжность, полнотекстовый поиск).</w:t>
      </w:r>
    </w:p>
    <w:p w14:paraId="3791D18A" w14:textId="77777777" w:rsidR="00E45D8C" w:rsidRPr="00E45D8C" w:rsidRDefault="00E45D8C" w:rsidP="00E45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ORM: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SQLAlchemy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(удобство работы с БД).</w:t>
      </w:r>
    </w:p>
    <w:p w14:paraId="70205DF7" w14:textId="77777777" w:rsidR="00E45D8C" w:rsidRPr="00E45D8C" w:rsidRDefault="00E45D8C" w:rsidP="00E45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Драйвер БД: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psycopg2 (производительность).</w:t>
      </w:r>
    </w:p>
    <w:p w14:paraId="24C1CDD5" w14:textId="77777777" w:rsidR="00E45D8C" w:rsidRPr="00E45D8C" w:rsidRDefault="00E45D8C" w:rsidP="00E45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Gunicorn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(масштабируемость).</w:t>
      </w:r>
    </w:p>
    <w:p w14:paraId="3A023D05" w14:textId="77777777" w:rsidR="00E45D8C" w:rsidRPr="00E45D8C" w:rsidRDefault="00E45D8C" w:rsidP="00E45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Конфигурация: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dotenv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(безопасность данных).</w:t>
      </w:r>
    </w:p>
    <w:p w14:paraId="02EBBE17" w14:textId="77777777" w:rsidR="00E45D8C" w:rsidRPr="00E45D8C" w:rsidRDefault="00E45D8C" w:rsidP="00E45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Утилиты: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Werkzeug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(хеширование паролей, обработка запросов).</w:t>
      </w:r>
    </w:p>
    <w:p w14:paraId="28E82098" w14:textId="77777777" w:rsidR="00E45D8C" w:rsidRPr="00E45D8C" w:rsidRDefault="00E45D8C" w:rsidP="00E45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Фронтенд</w:t>
      </w:r>
      <w:proofErr w:type="spellEnd"/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45D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HTML5, CSS3 (Bootstrap 5), JavaScript (Chart.js).</w:t>
      </w:r>
    </w:p>
    <w:p w14:paraId="6C372F73" w14:textId="77777777" w:rsidR="00E45D8C" w:rsidRPr="00E45D8C" w:rsidRDefault="00E45D8C" w:rsidP="00E45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Хостинг: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Render.com (автоматический деплой).</w:t>
      </w:r>
    </w:p>
    <w:p w14:paraId="1C244385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5. Архитектура приложения</w:t>
      </w:r>
    </w:p>
    <w:p w14:paraId="363EF8CB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Схема взаимодействия:</w:t>
      </w:r>
    </w:p>
    <w:p w14:paraId="28DB556B" w14:textId="77777777" w:rsidR="00E45D8C" w:rsidRPr="00E45D8C" w:rsidRDefault="00E45D8C" w:rsidP="00E45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→ браузер (HTML/CSS/JS) → HTTP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запрос.</w:t>
      </w:r>
    </w:p>
    <w:p w14:paraId="0168C344" w14:textId="77777777" w:rsidR="00E45D8C" w:rsidRPr="00E45D8C" w:rsidRDefault="00E45D8C" w:rsidP="00E45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сервер → маршрутизация → бизнес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логика.</w:t>
      </w:r>
    </w:p>
    <w:p w14:paraId="2B17AF91" w14:textId="77777777" w:rsidR="00E45D8C" w:rsidRPr="00E45D8C" w:rsidRDefault="00E45D8C" w:rsidP="00E45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SQLAlchemy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(запросы/ответы).</w:t>
      </w:r>
    </w:p>
    <w:p w14:paraId="46B7196E" w14:textId="77777777" w:rsidR="00E45D8C" w:rsidRPr="00E45D8C" w:rsidRDefault="00E45D8C" w:rsidP="00E45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→ HTML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страница или JSON → браузер.</w:t>
      </w:r>
    </w:p>
    <w:p w14:paraId="79576870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Компоненты:</w:t>
      </w:r>
    </w:p>
    <w:p w14:paraId="294E802F" w14:textId="77777777" w:rsidR="00E45D8C" w:rsidRPr="00E45D8C" w:rsidRDefault="00E45D8C" w:rsidP="00E45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Клиентская часть (интерфейс).</w:t>
      </w:r>
    </w:p>
    <w:p w14:paraId="43984957" w14:textId="77777777" w:rsidR="00E45D8C" w:rsidRPr="00E45D8C" w:rsidRDefault="00E45D8C" w:rsidP="00E45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Серверная часть (логика, API).</w:t>
      </w:r>
    </w:p>
    <w:p w14:paraId="44426646" w14:textId="77777777" w:rsidR="00E45D8C" w:rsidRPr="00E45D8C" w:rsidRDefault="00E45D8C" w:rsidP="00E45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(хранение данных).</w:t>
      </w:r>
    </w:p>
    <w:p w14:paraId="425A52D6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6. Функциональные возможности</w:t>
      </w:r>
    </w:p>
    <w:p w14:paraId="1E28B98E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модули:</w:t>
      </w:r>
    </w:p>
    <w:p w14:paraId="1B633FF3" w14:textId="77777777" w:rsidR="00E45D8C" w:rsidRPr="00E45D8C" w:rsidRDefault="00E45D8C" w:rsidP="00E45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регистрация, вход, защита маршрутов.</w:t>
      </w:r>
    </w:p>
    <w:p w14:paraId="49990C11" w14:textId="77777777" w:rsidR="00E45D8C" w:rsidRPr="00E45D8C" w:rsidRDefault="00E45D8C" w:rsidP="00E45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продуктов: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поиск, добавление пользовательских записей.</w:t>
      </w:r>
    </w:p>
    <w:p w14:paraId="0F70CA43" w14:textId="77777777" w:rsidR="00E45D8C" w:rsidRPr="00E45D8C" w:rsidRDefault="00E45D8C" w:rsidP="00E45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Дневник питания: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учёт приёмов пищи с расчётом КБЖУ.</w:t>
      </w:r>
    </w:p>
    <w:p w14:paraId="750C16E5" w14:textId="77777777" w:rsidR="00E45D8C" w:rsidRPr="00E45D8C" w:rsidRDefault="00E45D8C" w:rsidP="00E45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Расчёт норм: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BMR (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Миффлин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Сан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Жеора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) + TDEE (с учётом активности).</w:t>
      </w:r>
    </w:p>
    <w:p w14:paraId="6BD755FC" w14:textId="77777777" w:rsidR="00E45D8C" w:rsidRPr="00E45D8C" w:rsidRDefault="00E45D8C" w:rsidP="00E45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Личный кабинет: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сводка за день, прогресс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бары достижения целей.</w:t>
      </w:r>
    </w:p>
    <w:p w14:paraId="3F0A9C0F" w14:textId="77777777" w:rsidR="00E45D8C" w:rsidRPr="00E45D8C" w:rsidRDefault="00E45D8C" w:rsidP="00E45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Статистика: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графики динамики калорий и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макронутриентов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(Chart.js).</w:t>
      </w:r>
    </w:p>
    <w:p w14:paraId="1511BA80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7. Интерфейс и визуализация</w:t>
      </w:r>
    </w:p>
    <w:p w14:paraId="642C8C2D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страницы:</w:t>
      </w:r>
    </w:p>
    <w:p w14:paraId="1C0A85B9" w14:textId="77777777" w:rsidR="00E45D8C" w:rsidRPr="00E45D8C" w:rsidRDefault="00E45D8C" w:rsidP="00E45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— описание функционала.</w:t>
      </w:r>
    </w:p>
    <w:p w14:paraId="5AB8C8D9" w14:textId="77777777" w:rsidR="00E45D8C" w:rsidRPr="00E45D8C" w:rsidRDefault="00E45D8C" w:rsidP="00E45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Регистрация/Вход — формы аутентификации.</w:t>
      </w:r>
    </w:p>
    <w:p w14:paraId="7DFE00F9" w14:textId="77777777" w:rsidR="00E45D8C" w:rsidRPr="00E45D8C" w:rsidRDefault="00E45D8C" w:rsidP="00E45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кабинет — прогресс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бары, график за неделю.</w:t>
      </w:r>
    </w:p>
    <w:p w14:paraId="14784FFD" w14:textId="77777777" w:rsidR="00E45D8C" w:rsidRPr="00E45D8C" w:rsidRDefault="00E45D8C" w:rsidP="00E45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Дневник питания — таблица записей с возможностью добавления/удаления.</w:t>
      </w:r>
    </w:p>
    <w:p w14:paraId="66A15661" w14:textId="77777777" w:rsidR="00E45D8C" w:rsidRPr="00E45D8C" w:rsidRDefault="00E45D8C" w:rsidP="00E45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продуктов —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автодополнение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, фильтрация.</w:t>
      </w:r>
    </w:p>
    <w:p w14:paraId="567BAD4A" w14:textId="77777777" w:rsidR="00E45D8C" w:rsidRPr="00E45D8C" w:rsidRDefault="00E45D8C" w:rsidP="00E45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— установка целевых показателей, календарь прогресса.</w:t>
      </w:r>
    </w:p>
    <w:p w14:paraId="61B3D8DB" w14:textId="77777777" w:rsidR="00E45D8C" w:rsidRPr="00E45D8C" w:rsidRDefault="00E45D8C" w:rsidP="00E45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— графики потребления за месяц.</w:t>
      </w:r>
    </w:p>
    <w:p w14:paraId="4B9335C1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Визуализация:</w:t>
      </w:r>
    </w:p>
    <w:p w14:paraId="6982120A" w14:textId="77777777" w:rsidR="00E45D8C" w:rsidRPr="00E45D8C" w:rsidRDefault="00E45D8C" w:rsidP="00E45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Круговые диаграммы распределения КБЖУ.</w:t>
      </w:r>
    </w:p>
    <w:p w14:paraId="3DFAFD2C" w14:textId="77777777" w:rsidR="00E45D8C" w:rsidRPr="00E45D8C" w:rsidRDefault="00E45D8C" w:rsidP="00E45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Линейные графики динамики веса и калорий.</w:t>
      </w:r>
    </w:p>
    <w:p w14:paraId="60CF5E45" w14:textId="77777777" w:rsidR="00E45D8C" w:rsidRPr="00E45D8C" w:rsidRDefault="00E45D8C" w:rsidP="00E45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Прогресс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бары достижения суточных норм.</w:t>
      </w:r>
    </w:p>
    <w:p w14:paraId="0E605C61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8. Результаты тестирования</w:t>
      </w:r>
    </w:p>
    <w:p w14:paraId="21C4AA84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успешности:</w:t>
      </w:r>
    </w:p>
    <w:p w14:paraId="10CE430D" w14:textId="77777777" w:rsidR="00E45D8C" w:rsidRPr="00E45D8C" w:rsidRDefault="00E45D8C" w:rsidP="00E45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98 % успешных модульных тестов.</w:t>
      </w:r>
    </w:p>
    <w:p w14:paraId="53EF0CEF" w14:textId="77777777" w:rsidR="00E45D8C" w:rsidRPr="00E45D8C" w:rsidRDefault="00E45D8C" w:rsidP="00E45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отклика &lt; 2 секунд при нагрузке до 50 пользователей.</w:t>
      </w:r>
    </w:p>
    <w:p w14:paraId="14D0040B" w14:textId="77777777" w:rsidR="00E45D8C" w:rsidRPr="00E45D8C" w:rsidRDefault="00E45D8C" w:rsidP="00E45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отображение на экранах от 320 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(смартфоны) до 1920 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(десктопы).</w:t>
      </w:r>
    </w:p>
    <w:p w14:paraId="0B37DDF6" w14:textId="77777777" w:rsidR="00E45D8C" w:rsidRPr="00E45D8C" w:rsidRDefault="00E45D8C" w:rsidP="00E45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критических уязвимостей (SQL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инъекции, CSRF).</w:t>
      </w:r>
    </w:p>
    <w:p w14:paraId="794AD02D" w14:textId="77777777" w:rsidR="00E45D8C" w:rsidRPr="00E45D8C" w:rsidRDefault="00E45D8C" w:rsidP="00E45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Успешное выполнение основных сценариев юзабилити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тестирования (90 % пользователей).</w:t>
      </w:r>
    </w:p>
    <w:p w14:paraId="462135D3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Инструменты</w:t>
      </w: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45D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45D8C">
        <w:rPr>
          <w:rFonts w:ascii="Courier New" w:eastAsia="Times New Roman" w:hAnsi="Courier New" w:cs="Courier New"/>
          <w:sz w:val="20"/>
          <w:szCs w:val="20"/>
          <w:lang w:val="en-US" w:eastAsia="ru-RU"/>
        </w:rPr>
        <w:t>pytest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45D8C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Selenium</w:t>
      </w:r>
      <w:r w:rsidRPr="00E45D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45D8C">
        <w:rPr>
          <w:rFonts w:ascii="Courier New" w:eastAsia="Times New Roman" w:hAnsi="Courier New" w:cs="Courier New"/>
          <w:sz w:val="20"/>
          <w:szCs w:val="20"/>
          <w:lang w:val="en-US" w:eastAsia="ru-RU"/>
        </w:rPr>
        <w:t>Locust</w:t>
      </w:r>
      <w:r w:rsidRPr="00E45D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45D8C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Postman</w:t>
      </w:r>
      <w:r w:rsidRPr="00E45D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31AB3A7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9. Выводы</w:t>
      </w:r>
    </w:p>
    <w:p w14:paraId="326AB289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Достигнутые результаты:</w:t>
      </w:r>
    </w:p>
    <w:p w14:paraId="424FF356" w14:textId="77777777" w:rsidR="00E45D8C" w:rsidRPr="00E45D8C" w:rsidRDefault="00E45D8C" w:rsidP="00E45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Создано функциональное веб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приложение для учёта питания с расчётом КБЖУ.</w:t>
      </w:r>
    </w:p>
    <w:p w14:paraId="1036F240" w14:textId="77777777" w:rsidR="00E45D8C" w:rsidRPr="00E45D8C" w:rsidRDefault="00E45D8C" w:rsidP="00E45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Реализованы все ключевые модули: аутентификация, дневник питания, расчёт норм, статистика.</w:t>
      </w:r>
    </w:p>
    <w:p w14:paraId="26F84A15" w14:textId="77777777" w:rsidR="00E45D8C" w:rsidRPr="00E45D8C" w:rsidRDefault="00E45D8C" w:rsidP="00E45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Обеспечена безопасность данных (хеширование паролей, параметризованные запросы).</w:t>
      </w:r>
    </w:p>
    <w:p w14:paraId="1E3ED063" w14:textId="77777777" w:rsidR="00E45D8C" w:rsidRPr="00E45D8C" w:rsidRDefault="00E45D8C" w:rsidP="00E45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Подтверждена стабильность работы при типичной нагрузке.</w:t>
      </w:r>
    </w:p>
    <w:p w14:paraId="6ACD27C0" w14:textId="77777777" w:rsidR="00E45D8C" w:rsidRPr="00E45D8C" w:rsidRDefault="00E45D8C" w:rsidP="00E45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Подготовлена техническая документация и инструкция пользователя.</w:t>
      </w:r>
    </w:p>
    <w:p w14:paraId="5B7ADD05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 решения:</w:t>
      </w:r>
    </w:p>
    <w:p w14:paraId="137DF4CB" w14:textId="77777777" w:rsidR="00E45D8C" w:rsidRPr="00E45D8C" w:rsidRDefault="00E45D8C" w:rsidP="00E45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Бесплатно, без подписки.</w:t>
      </w:r>
    </w:p>
    <w:p w14:paraId="6224B968" w14:textId="77777777" w:rsidR="00E45D8C" w:rsidRPr="00E45D8C" w:rsidRDefault="00E45D8C" w:rsidP="00E45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Интуитивно понятный интерфейс.</w:t>
      </w:r>
    </w:p>
    <w:p w14:paraId="35E9A452" w14:textId="77777777" w:rsidR="00E45D8C" w:rsidRPr="00E45D8C" w:rsidRDefault="00E45D8C" w:rsidP="00E45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Надёжная архитектура с возможностью масштабирования.</w:t>
      </w:r>
    </w:p>
    <w:p w14:paraId="5F51B9F3" w14:textId="77777777" w:rsidR="00E45D8C" w:rsidRPr="00E45D8C" w:rsidRDefault="00E45D8C" w:rsidP="00E45D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Слайд 10. Перспективы развития</w:t>
      </w:r>
    </w:p>
    <w:p w14:paraId="5D578926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Ближайшие планы:</w:t>
      </w:r>
    </w:p>
    <w:p w14:paraId="023569E6" w14:textId="77777777" w:rsidR="00E45D8C" w:rsidRPr="00E45D8C" w:rsidRDefault="00E45D8C" w:rsidP="00E45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внешними API для расширения базы продуктов (USDA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FoodData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62C5008" w14:textId="77777777" w:rsidR="00E45D8C" w:rsidRPr="00E45D8C" w:rsidRDefault="00E45D8C" w:rsidP="00E45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Распознавание продуктов по штрихкоду/фото (компьютерное зрение).</w:t>
      </w:r>
    </w:p>
    <w:p w14:paraId="7D071494" w14:textId="77777777" w:rsidR="00E45D8C" w:rsidRPr="00E45D8C" w:rsidRDefault="00E45D8C" w:rsidP="00E45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с фитнес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трекерами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Fitbit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, Apple Watch).</w:t>
      </w:r>
    </w:p>
    <w:p w14:paraId="13AD6229" w14:textId="77777777" w:rsidR="00E45D8C" w:rsidRPr="00E45D8C" w:rsidRDefault="00E45D8C" w:rsidP="00E45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PWA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версии для офлайн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работы и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уведомлений.</w:t>
      </w:r>
    </w:p>
    <w:p w14:paraId="7D9B840D" w14:textId="77777777" w:rsidR="00E45D8C" w:rsidRPr="00E45D8C" w:rsidRDefault="00E45D8C" w:rsidP="00E45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мобильных приложений (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225D9A9" w14:textId="77777777" w:rsidR="00E45D8C" w:rsidRPr="00E45D8C" w:rsidRDefault="00E45D8C" w:rsidP="00E45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Персонализированные рекомендации на основе ML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алгоритмов.</w:t>
      </w:r>
    </w:p>
    <w:p w14:paraId="111C1AD0" w14:textId="77777777" w:rsidR="00E45D8C" w:rsidRPr="00E45D8C" w:rsidRDefault="00E45D8C" w:rsidP="00E45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4705E7">
          <v:rect id="_x0000_i1025" style="width:0;height:1.5pt" o:hralign="center" o:hrstd="t" o:hr="t" fillcolor="#a0a0a0" stroked="f"/>
        </w:pict>
      </w:r>
    </w:p>
    <w:p w14:paraId="7E3D5F0C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Заключительный слайд</w:t>
      </w:r>
    </w:p>
    <w:p w14:paraId="13744620" w14:textId="77777777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Спасибо за внимание!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45D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 ответить на вопросы.</w:t>
      </w: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[Контактные данные: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6EB2E95A" w14:textId="39EA5809" w:rsidR="00E45D8C" w:rsidRPr="00E45D8C" w:rsidRDefault="00E45D8C" w:rsidP="00E45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D8C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p w14:paraId="18033C8E" w14:textId="77777777" w:rsidR="006A1C13" w:rsidRDefault="006A1C13"/>
    <w:sectPr w:rsidR="006A1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11CF"/>
    <w:multiLevelType w:val="multilevel"/>
    <w:tmpl w:val="BC409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36D68"/>
    <w:multiLevelType w:val="multilevel"/>
    <w:tmpl w:val="DFC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2106"/>
    <w:multiLevelType w:val="multilevel"/>
    <w:tmpl w:val="22E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F68CA"/>
    <w:multiLevelType w:val="multilevel"/>
    <w:tmpl w:val="B01E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C4781"/>
    <w:multiLevelType w:val="multilevel"/>
    <w:tmpl w:val="C29C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91AB0"/>
    <w:multiLevelType w:val="multilevel"/>
    <w:tmpl w:val="F98A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A4FDC"/>
    <w:multiLevelType w:val="multilevel"/>
    <w:tmpl w:val="CC6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D6C3A"/>
    <w:multiLevelType w:val="multilevel"/>
    <w:tmpl w:val="770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23BC0"/>
    <w:multiLevelType w:val="multilevel"/>
    <w:tmpl w:val="F77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D73F7"/>
    <w:multiLevelType w:val="multilevel"/>
    <w:tmpl w:val="389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05C4A"/>
    <w:multiLevelType w:val="multilevel"/>
    <w:tmpl w:val="7CA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671BD"/>
    <w:multiLevelType w:val="multilevel"/>
    <w:tmpl w:val="642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8"/>
  </w:num>
  <w:num w:numId="8">
    <w:abstractNumId w:val="6"/>
  </w:num>
  <w:num w:numId="9">
    <w:abstractNumId w:val="5"/>
  </w:num>
  <w:num w:numId="10">
    <w:abstractNumId w:val="11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B0"/>
    <w:rsid w:val="00326CB8"/>
    <w:rsid w:val="003604B0"/>
    <w:rsid w:val="006A1C13"/>
    <w:rsid w:val="00E4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13C7C"/>
  <w15:chartTrackingRefBased/>
  <w15:docId w15:val="{C5E1AA9B-556A-4ECB-81A4-3A6598A3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45D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45D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45D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45D8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45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5D8C"/>
    <w:rPr>
      <w:b/>
      <w:bCs/>
    </w:rPr>
  </w:style>
  <w:style w:type="character" w:styleId="HTML">
    <w:name w:val="HTML Code"/>
    <w:basedOn w:val="a0"/>
    <w:uiPriority w:val="99"/>
    <w:semiHidden/>
    <w:unhideWhenUsed/>
    <w:rsid w:val="00E45D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6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2026-05-31T22:38:00Z</cp:lastPrinted>
  <dcterms:created xsi:type="dcterms:W3CDTF">2026-05-31T22:38:00Z</dcterms:created>
  <dcterms:modified xsi:type="dcterms:W3CDTF">2026-05-31T22:39:00Z</dcterms:modified>
</cp:coreProperties>
</file>