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44D24B8C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Аренда автомобилей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6A0A2C13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155E33">
        <w:rPr>
          <w:rFonts w:ascii="Times New Roman" w:eastAsia="Calibri" w:hAnsi="Times New Roman" w:cs="Times New Roman"/>
          <w:sz w:val="28"/>
          <w:szCs w:val="28"/>
        </w:rPr>
        <w:t xml:space="preserve">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Скачко Илья Александрович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67696260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0D700B4F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175C1B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155E33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6"/>
              </w:rPr>
              <w:t>ВВЕДЕНИЕ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65" w:history="1">
            <w:r w:rsidR="007D6547" w:rsidRPr="007D6547">
              <w:rPr>
                <w:rStyle w:val="a6"/>
              </w:rPr>
              <w:t>Глава 1. Аналитический обзор литературы и постановка задачи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68" w:history="1">
            <w:r w:rsidR="007D6547" w:rsidRPr="007D6547">
              <w:rPr>
                <w:rStyle w:val="a6"/>
              </w:rPr>
              <w:t>Глава 2. Анализ требований к программному средству и разработка функциональных требований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72" w:history="1">
            <w:r w:rsidR="007D6547" w:rsidRPr="007D6547">
              <w:rPr>
                <w:rStyle w:val="a6"/>
              </w:rPr>
              <w:t>Глава 3. Проектирование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_Toc104200172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78" w:history="1">
            <w:r w:rsidR="007D6547" w:rsidRPr="007D6547">
              <w:rPr>
                <w:rStyle w:val="a6"/>
              </w:rPr>
              <w:t>Глава 4. Создание (реализация)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1" w:history="1">
            <w:r w:rsidR="007D6547" w:rsidRPr="007D6547">
              <w:rPr>
                <w:rStyle w:val="a6"/>
              </w:rPr>
              <w:t>Глава 5. Тестирование, проверка работоспособности и анализ полученных результатов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095F2E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4" w:history="1">
            <w:r w:rsidR="007D6547" w:rsidRPr="007D6547">
              <w:rPr>
                <w:rStyle w:val="a6"/>
              </w:rPr>
              <w:t>Глава 6. Руководство по использованию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5" w:history="1">
            <w:r w:rsidR="007D6547" w:rsidRPr="007D6547">
              <w:rPr>
                <w:rStyle w:val="a6"/>
              </w:rPr>
              <w:t>ЗАКЛЮЧЕНИЕ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28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6" w:history="1">
            <w:r w:rsidR="007D6547" w:rsidRPr="007D6547">
              <w:rPr>
                <w:rStyle w:val="a6"/>
              </w:rPr>
              <w:t>СПИСОК ИСПОЛЬЗУЕМЫХ ИСТОЧНИКОВ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_Toc104200186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29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7" w:history="1">
            <w:r w:rsidR="007D6547" w:rsidRPr="007D6547">
              <w:rPr>
                <w:rStyle w:val="a6"/>
              </w:rPr>
              <w:t>Приложение 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_Toc104200187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8" w:history="1">
            <w:r w:rsidR="007D6547" w:rsidRPr="007D6547">
              <w:rPr>
                <w:rStyle w:val="a6"/>
              </w:rPr>
              <w:t>Приложение Б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31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89" w:history="1">
            <w:r w:rsidR="007D6547" w:rsidRPr="007D6547">
              <w:rPr>
                <w:rStyle w:val="a6"/>
              </w:rPr>
              <w:t>Приложение 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_Toc104200189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32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90" w:history="1">
            <w:r w:rsidR="007D6547" w:rsidRPr="007D6547">
              <w:rPr>
                <w:rStyle w:val="a6"/>
              </w:rPr>
              <w:t>Приложение Г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_Toc104200190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095F2E" w:rsidP="007D6547">
          <w:pPr>
            <w:pStyle w:val="11"/>
            <w:spacing w:after="0"/>
            <w:rPr>
              <w:rFonts w:eastAsiaTheme="minorEastAsia"/>
            </w:rPr>
          </w:pPr>
          <w:hyperlink w:anchor="_Toc104200191" w:history="1">
            <w:r w:rsidR="007D6547" w:rsidRPr="007D6547">
              <w:rPr>
                <w:rStyle w:val="a6"/>
              </w:rPr>
              <w:t>Приложение Д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15CAD674" w14:textId="249CCF18" w:rsidR="00AE0170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850F6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33F6E301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6F7DF3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3F8BEC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9E7C2DD" w14:textId="77777777" w:rsidR="00155E33" w:rsidRPr="00155E33" w:rsidRDefault="00155E33" w:rsidP="00155E33">
      <w:pPr>
        <w:pStyle w:val="a0"/>
      </w:pPr>
      <w:r w:rsidRPr="00155E33">
        <w:t>провести анализ соответствующей литературы;</w:t>
      </w:r>
    </w:p>
    <w:p w14:paraId="6B2B61DD" w14:textId="77777777" w:rsidR="00155E33" w:rsidRPr="00155E33" w:rsidRDefault="00155E33" w:rsidP="00155E33">
      <w:pPr>
        <w:pStyle w:val="a0"/>
      </w:pPr>
      <w:r w:rsidRPr="00155E33">
        <w:t>ознакомиться с прототипами программных средств выбранной мной темы;</w:t>
      </w:r>
    </w:p>
    <w:p w14:paraId="7A56435B" w14:textId="77777777" w:rsidR="00155E33" w:rsidRPr="00155E33" w:rsidRDefault="00155E33" w:rsidP="00155E33">
      <w:pPr>
        <w:pStyle w:val="a0"/>
      </w:pPr>
      <w:r w:rsidRPr="00155E33">
        <w:t>определить функциональные требования;</w:t>
      </w:r>
    </w:p>
    <w:p w14:paraId="5A6305CC" w14:textId="77777777" w:rsidR="00155E33" w:rsidRPr="00155E33" w:rsidRDefault="00155E33" w:rsidP="00155E33">
      <w:pPr>
        <w:pStyle w:val="a0"/>
      </w:pPr>
      <w:r w:rsidRPr="00155E33">
        <w:t>продумать структуру базы данных;</w:t>
      </w:r>
    </w:p>
    <w:p w14:paraId="23E25A2C" w14:textId="77777777" w:rsidR="00155E33" w:rsidRPr="00155E33" w:rsidRDefault="00155E33" w:rsidP="00155E33">
      <w:pPr>
        <w:pStyle w:val="a0"/>
      </w:pPr>
      <w:r w:rsidRPr="00155E33">
        <w:t>продумать структуру проекта;</w:t>
      </w:r>
    </w:p>
    <w:p w14:paraId="3DAA1583" w14:textId="77777777" w:rsidR="00155E33" w:rsidRPr="00155E33" w:rsidRDefault="00155E33" w:rsidP="00155E33">
      <w:pPr>
        <w:pStyle w:val="a0"/>
      </w:pPr>
      <w:r w:rsidRPr="00155E33">
        <w:t>реализовать программное средство;</w:t>
      </w:r>
    </w:p>
    <w:p w14:paraId="41082007" w14:textId="77777777" w:rsidR="00155E33" w:rsidRPr="00155E33" w:rsidRDefault="00155E33" w:rsidP="00155E33">
      <w:pPr>
        <w:pStyle w:val="a0"/>
      </w:pPr>
      <w:r w:rsidRPr="00155E33">
        <w:t>протестировать программное средство;</w:t>
      </w:r>
    </w:p>
    <w:p w14:paraId="6FC1736C" w14:textId="77777777" w:rsidR="00155E33" w:rsidRPr="00155E33" w:rsidRDefault="00155E33" w:rsidP="00155E33">
      <w:pPr>
        <w:pStyle w:val="a0"/>
      </w:pPr>
      <w:r w:rsidRPr="00155E33">
        <w:t>написать руководство пользователя.</w:t>
      </w:r>
    </w:p>
    <w:p w14:paraId="6B75EFFE" w14:textId="77777777" w:rsidR="00155E33" w:rsidRPr="00155E33" w:rsidRDefault="00155E33" w:rsidP="00155E33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9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789F9661" w:rsidR="00DE127C" w:rsidRDefault="00DE127C" w:rsidP="0003383B">
      <w:pPr>
        <w:pStyle w:val="a9"/>
      </w:pPr>
      <w:r>
        <w:t>В качестве аналога для своего курсового п</w:t>
      </w:r>
      <w:r w:rsidR="0054026E">
        <w:t>роекта выбрано</w:t>
      </w:r>
      <w:r>
        <w:t xml:space="preserve"> </w:t>
      </w:r>
      <w:r w:rsidR="00475279">
        <w:rPr>
          <w:lang w:val="en-US"/>
        </w:rPr>
        <w:t>web</w:t>
      </w:r>
      <w:r w:rsidR="00475279">
        <w:t>-приложение</w:t>
      </w:r>
      <w:r>
        <w:t xml:space="preserve"> </w:t>
      </w:r>
      <w:proofErr w:type="spellStart"/>
      <w:r w:rsidR="0054026E">
        <w:rPr>
          <w:lang w:val="en-US"/>
        </w:rPr>
        <w:t>rentcars</w:t>
      </w:r>
      <w:proofErr w:type="spellEnd"/>
      <w:r w:rsidR="0054026E" w:rsidRPr="0054026E">
        <w:t>.</w:t>
      </w:r>
      <w:proofErr w:type="spellStart"/>
      <w:r w:rsidR="0054026E">
        <w:rPr>
          <w:lang w:val="en-US"/>
        </w:rPr>
        <w:t>ru</w:t>
      </w:r>
      <w:proofErr w:type="spellEnd"/>
      <w:r>
        <w:t xml:space="preserve">, так как </w:t>
      </w:r>
      <w:r w:rsidR="0054026E">
        <w:t>оно</w:t>
      </w:r>
      <w:r w:rsidR="00F3312E">
        <w:t xml:space="preserve"> имеет </w:t>
      </w:r>
      <w:r w:rsidR="0054026E">
        <w:t xml:space="preserve">похожий </w:t>
      </w:r>
      <w:r w:rsidR="00F3312E">
        <w:t>функционал, который реализуется в моём приложении.</w:t>
      </w:r>
    </w:p>
    <w:p w14:paraId="471C6AD4" w14:textId="2DAD6A67" w:rsidR="00F3312E" w:rsidRDefault="0054026E" w:rsidP="0003383B">
      <w:pPr>
        <w:pStyle w:val="a9"/>
      </w:pPr>
      <w:r>
        <w:t>После входа</w:t>
      </w:r>
      <w:r w:rsidR="00F3312E">
        <w:t xml:space="preserve"> открывается основное окно приложения, которое представлено на рисунке 1.1.</w:t>
      </w:r>
    </w:p>
    <w:p w14:paraId="2EDC45F2" w14:textId="60659BED" w:rsidR="00F3312E" w:rsidRDefault="0054026E" w:rsidP="00F3312E">
      <w:pPr>
        <w:pStyle w:val="image"/>
      </w:pPr>
      <w:r w:rsidRPr="0054026E">
        <w:rPr>
          <w:noProof/>
          <w:lang w:val="en-US" w:eastAsia="en-US"/>
        </w:rPr>
        <w:drawing>
          <wp:inline distT="0" distB="0" distL="0" distR="0" wp14:anchorId="351BC9DC" wp14:editId="3305CB38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</w:pPr>
      <w:r>
        <w:t>Рисунок 1.1 – Основная страница приложения</w:t>
      </w:r>
    </w:p>
    <w:p w14:paraId="36840CAB" w14:textId="682BF18B" w:rsidR="001B3FAD" w:rsidRDefault="00F7655D" w:rsidP="00F7655D">
      <w:pPr>
        <w:pStyle w:val="a9"/>
      </w:pPr>
      <w:r>
        <w:t xml:space="preserve">На основной странице виден список </w:t>
      </w:r>
      <w:r w:rsidR="0054026E">
        <w:t>основной информации для</w:t>
      </w:r>
      <w:r>
        <w:t xml:space="preserve"> пользователя и</w:t>
      </w:r>
      <w:r w:rsidR="0054026E">
        <w:t xml:space="preserve"> есть возможность заполнить форму для аренды</w:t>
      </w:r>
      <w:r w:rsidR="005737FB">
        <w:t xml:space="preserve">. </w:t>
      </w:r>
    </w:p>
    <w:p w14:paraId="7E8EBBE4" w14:textId="5F0163AB" w:rsidR="001B3FAD" w:rsidRDefault="0054026E" w:rsidP="00F7655D">
      <w:pPr>
        <w:pStyle w:val="a9"/>
      </w:pPr>
      <w:r>
        <w:t xml:space="preserve">В окне </w:t>
      </w:r>
      <w:r w:rsidR="00B726F5">
        <w:t xml:space="preserve">представлен список ссылок на </w:t>
      </w:r>
      <w:r>
        <w:t>страницы приложения,</w:t>
      </w:r>
      <w:r w:rsidR="005737FB">
        <w:t xml:space="preserve"> </w:t>
      </w:r>
      <w:r w:rsidR="00B726F5">
        <w:t>что позволяет быстро переходить в нужный раздел</w:t>
      </w:r>
      <w:r w:rsidR="005737FB">
        <w:t xml:space="preserve">. </w:t>
      </w:r>
      <w:r w:rsidR="001B3FAD">
        <w:t xml:space="preserve">Снизу есть поле, </w:t>
      </w:r>
      <w:r w:rsidR="00B726F5">
        <w:t>в котором представлены разные классы автомобилей.</w:t>
      </w:r>
    </w:p>
    <w:p w14:paraId="5C6EE303" w14:textId="2D9D419E" w:rsidR="001B3FAD" w:rsidRDefault="00B726F5" w:rsidP="001B3FAD">
      <w:pPr>
        <w:pStyle w:val="a9"/>
      </w:pPr>
      <w:r>
        <w:t>Также сверху есть кнопка, при нажатии на которую</w:t>
      </w:r>
      <w:r w:rsidR="005737FB">
        <w:t xml:space="preserve"> отображается </w:t>
      </w:r>
      <w:r>
        <w:t>форма авторизации или регистрация в зависимости от выбора</w:t>
      </w:r>
      <w:r w:rsidR="005737FB">
        <w:t>.</w:t>
      </w:r>
      <w:r w:rsidR="001B3FAD">
        <w:t xml:space="preserve"> </w:t>
      </w:r>
    </w:p>
    <w:p w14:paraId="1A4FD8E9" w14:textId="06C8A287" w:rsidR="005737FB" w:rsidRDefault="005737FB" w:rsidP="00F7655D">
      <w:pPr>
        <w:pStyle w:val="a9"/>
      </w:pPr>
      <w:r>
        <w:t xml:space="preserve">Окно </w:t>
      </w:r>
      <w:r w:rsidR="00B726F5">
        <w:t>регистрации представлено</w:t>
      </w:r>
      <w:r>
        <w:t xml:space="preserve"> на рисунке 1.2.</w:t>
      </w:r>
    </w:p>
    <w:p w14:paraId="6212BE7C" w14:textId="59E820C4" w:rsidR="00F7655D" w:rsidRPr="00B726F5" w:rsidRDefault="00B726F5" w:rsidP="00F7655D">
      <w:pPr>
        <w:pStyle w:val="image"/>
      </w:pPr>
      <w:r w:rsidRPr="00B726F5">
        <w:rPr>
          <w:noProof/>
          <w:lang w:val="en-US" w:eastAsia="en-US"/>
        </w:rPr>
        <w:lastRenderedPageBreak/>
        <w:drawing>
          <wp:inline distT="0" distB="0" distL="0" distR="0" wp14:anchorId="393DD765" wp14:editId="5B336B8F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64561472" w:rsidR="00F3312E" w:rsidRPr="009E2507" w:rsidRDefault="005737FB" w:rsidP="009E2507">
      <w:pPr>
        <w:pStyle w:val="image"/>
      </w:pPr>
      <w:r w:rsidRPr="009E2507">
        <w:t xml:space="preserve">Рисунок 1.2 – Окно </w:t>
      </w:r>
      <w:r w:rsidR="00B726F5">
        <w:t>регистрации</w:t>
      </w:r>
      <w:r w:rsidRPr="009E2507">
        <w:t xml:space="preserve"> пользователей</w:t>
      </w:r>
    </w:p>
    <w:p w14:paraId="06445870" w14:textId="12D0C825" w:rsidR="00D52DE6" w:rsidRDefault="00B726F5" w:rsidP="00956F0F">
      <w:pPr>
        <w:pStyle w:val="a9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 xml:space="preserve">. </w:t>
      </w:r>
      <w:r w:rsidR="00D52DE6">
        <w:t>При нажа</w:t>
      </w:r>
      <w:r>
        <w:t xml:space="preserve">тии на пункт </w:t>
      </w:r>
      <w:r w:rsidR="00D52DE6">
        <w:t xml:space="preserve">открывается страница с </w:t>
      </w:r>
      <w:r>
        <w:t>автомобилями</w:t>
      </w:r>
      <w:r w:rsidR="00D52DE6">
        <w:t>, которая представлена на рисунке 1.3.</w:t>
      </w:r>
    </w:p>
    <w:p w14:paraId="1D033218" w14:textId="04C410B5" w:rsidR="00D52DE6" w:rsidRDefault="00B726F5" w:rsidP="000509C0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70C1A8EC" wp14:editId="784412B0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65EEDC37" w:rsidR="00D52DE6" w:rsidRDefault="00D52DE6" w:rsidP="00D52DE6">
      <w:pPr>
        <w:pStyle w:val="image"/>
      </w:pPr>
      <w:r>
        <w:t xml:space="preserve">Рисунок 1.3 – Окно </w:t>
      </w:r>
      <w:r w:rsidR="00B726F5">
        <w:t>с каталогом автомобилей</w:t>
      </w:r>
    </w:p>
    <w:p w14:paraId="722D7782" w14:textId="4C8DF989" w:rsidR="0037430D" w:rsidRDefault="00B726F5" w:rsidP="00D52DE6">
      <w:pPr>
        <w:pStyle w:val="a9"/>
      </w:pPr>
      <w:r>
        <w:t xml:space="preserve">В </w:t>
      </w:r>
      <w:r w:rsidR="00D52DE6">
        <w:t xml:space="preserve">этом окне есть возможность </w:t>
      </w:r>
      <w:r>
        <w:t>выбрать класс автомобиля</w:t>
      </w:r>
      <w:r w:rsidR="00D52DE6">
        <w:t xml:space="preserve">, нажав на </w:t>
      </w:r>
      <w:r>
        <w:t>соответствующую кнопку</w:t>
      </w:r>
      <w:r w:rsidR="00D52DE6">
        <w:t>.</w:t>
      </w:r>
      <w:r>
        <w:t xml:space="preserve"> </w:t>
      </w:r>
      <w:r w:rsidR="005059B2">
        <w:t>Результат выбора класса п</w:t>
      </w:r>
      <w:r w:rsidR="0037430D">
        <w:t>редставл</w:t>
      </w:r>
      <w:r w:rsidR="005059B2">
        <w:t>ен</w:t>
      </w:r>
      <w:r w:rsidR="0037430D">
        <w:t xml:space="preserve"> на рисунке 1.4.</w:t>
      </w:r>
    </w:p>
    <w:p w14:paraId="5CCE3743" w14:textId="67746EEE" w:rsidR="0037430D" w:rsidRDefault="005059B2" w:rsidP="0037430D">
      <w:pPr>
        <w:pStyle w:val="image"/>
      </w:pPr>
      <w:r w:rsidRPr="005059B2">
        <w:rPr>
          <w:noProof/>
          <w:lang w:val="en-US" w:eastAsia="en-US"/>
        </w:rPr>
        <w:lastRenderedPageBreak/>
        <w:drawing>
          <wp:inline distT="0" distB="0" distL="0" distR="0" wp14:anchorId="78D0883C" wp14:editId="1CBC7D24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103" w14:textId="30A61AE4" w:rsidR="0037430D" w:rsidRPr="005059B2" w:rsidRDefault="0037430D" w:rsidP="0037430D">
      <w:pPr>
        <w:pStyle w:val="image"/>
      </w:pPr>
      <w:r>
        <w:t xml:space="preserve">Рисунок 1.4 – </w:t>
      </w:r>
      <w:r w:rsidR="005059B2">
        <w:t xml:space="preserve">Окно с автомобилями класса </w:t>
      </w:r>
      <w:r w:rsidR="005059B2" w:rsidRPr="005059B2">
        <w:t>“</w:t>
      </w:r>
      <w:r w:rsidR="005059B2">
        <w:t>Премиум</w:t>
      </w:r>
      <w:r w:rsidR="005059B2" w:rsidRPr="005059B2">
        <w:t>”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9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25856C90" w:rsidR="00DA6CF9" w:rsidRDefault="00464D67" w:rsidP="002008EC">
      <w:pPr>
        <w:pStyle w:val="a9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</w:t>
      </w:r>
      <w:proofErr w:type="spellStart"/>
      <w:r w:rsidR="001B3FAD">
        <w:t>десктопного</w:t>
      </w:r>
      <w:proofErr w:type="spellEnd"/>
      <w:r w:rsidR="001B3FAD">
        <w:t xml:space="preserve"> </w:t>
      </w:r>
      <w:proofErr w:type="gramStart"/>
      <w:r w:rsidR="001B3FAD">
        <w:t xml:space="preserve">приложения, </w:t>
      </w:r>
      <w:r>
        <w:t xml:space="preserve">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</w:t>
      </w:r>
      <w:r w:rsidR="005059B2">
        <w:t>заявки</w:t>
      </w:r>
      <w:r w:rsidR="00DA6CF9">
        <w:t xml:space="preserve"> пользователей и</w:t>
      </w:r>
      <w:r w:rsidR="005059B2">
        <w:t xml:space="preserve"> обрабатывать их</w:t>
      </w:r>
      <w:r w:rsidR="00DA6CF9">
        <w:t>. Пользователю в лице клиента доступна возможность</w:t>
      </w:r>
      <w:r w:rsidR="001B3FAD">
        <w:t xml:space="preserve"> </w:t>
      </w:r>
      <w:r w:rsidR="005059B2">
        <w:t xml:space="preserve">выбрать автомобиль по нужным критериям и арендовать его. </w:t>
      </w:r>
    </w:p>
    <w:p w14:paraId="4373A496" w14:textId="3F21C088" w:rsidR="002008EC" w:rsidRDefault="00464D67" w:rsidP="002008EC">
      <w:pPr>
        <w:pStyle w:val="a9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9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7E0065D6" w:rsidR="00956F0F" w:rsidRDefault="00956F0F" w:rsidP="00956F0F">
      <w:pPr>
        <w:pStyle w:val="a9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 xml:space="preserve">назначенного для </w:t>
      </w:r>
      <w:r w:rsidR="005059B2">
        <w:rPr>
          <w:snapToGrid w:val="0"/>
        </w:rPr>
        <w:t>аренды автомобилей</w:t>
      </w:r>
      <w:r w:rsidR="00C172FF">
        <w:rPr>
          <w:snapToGrid w:val="0"/>
        </w:rPr>
        <w:t xml:space="preserve">. Пользователи могут </w:t>
      </w:r>
      <w:r w:rsidR="005059B2">
        <w:rPr>
          <w:snapToGrid w:val="0"/>
        </w:rPr>
        <w:t>подать заявку на аренду автомобиля</w:t>
      </w:r>
      <w:r w:rsidR="00C172FF">
        <w:rPr>
          <w:snapToGrid w:val="0"/>
        </w:rPr>
        <w:t>, затем администр</w:t>
      </w:r>
      <w:r w:rsidR="005059B2">
        <w:rPr>
          <w:snapToGrid w:val="0"/>
        </w:rPr>
        <w:t>атор обрабатывает эту заявку</w:t>
      </w:r>
      <w:r w:rsidR="00C172FF">
        <w:rPr>
          <w:snapToGrid w:val="0"/>
        </w:rPr>
        <w:t>.</w:t>
      </w:r>
    </w:p>
    <w:p w14:paraId="3E2F77F4" w14:textId="44531BDD" w:rsidR="00C172FF" w:rsidRDefault="00C172FF" w:rsidP="00956F0F">
      <w:pPr>
        <w:pStyle w:val="a9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9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14:paraId="4B1CBF14" w14:textId="444E2A80" w:rsidR="00C172FF" w:rsidRDefault="00C172FF" w:rsidP="00956F0F">
      <w:pPr>
        <w:pStyle w:val="a9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14:paraId="05C1488B" w14:textId="4B1B57B7" w:rsidR="00C172FF" w:rsidRDefault="00C172FF" w:rsidP="00956F0F">
      <w:pPr>
        <w:pStyle w:val="a9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9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14:paraId="0568EA89" w14:textId="20ABB7AB" w:rsidR="00EB3748" w:rsidRDefault="00EB3748" w:rsidP="00956F0F">
      <w:pPr>
        <w:pStyle w:val="a9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 w:rsidR="005059B2">
        <w:rPr>
          <w:snapToGrid w:val="0"/>
          <w:lang w:val="en-US"/>
        </w:rPr>
        <w:t>Microsoft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SQL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14:paraId="3FDD9B18" w14:textId="52961366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14:paraId="1FCC7079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9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t>и</w:t>
      </w:r>
      <w:r w:rsidR="00403439" w:rsidRPr="00C77101">
        <w:t>нтуитивно понятный интерфейс;</w:t>
      </w:r>
    </w:p>
    <w:p w14:paraId="42835ED8" w14:textId="4678B5B3" w:rsidR="00403439" w:rsidRPr="00C77101" w:rsidRDefault="00F34561" w:rsidP="00F34561">
      <w:pPr>
        <w:pStyle w:val="af7"/>
      </w:pPr>
      <w:r>
        <w:t>м</w:t>
      </w:r>
      <w:r w:rsidR="00403439" w:rsidRPr="00C77101">
        <w:t xml:space="preserve">еханизм поиска </w:t>
      </w:r>
      <w:r w:rsidR="002146F5">
        <w:t>автомобилей по их классу, характеристикам</w:t>
      </w:r>
      <w:r w:rsidR="00403439" w:rsidRPr="00C77101">
        <w:t>;</w:t>
      </w:r>
    </w:p>
    <w:p w14:paraId="168E329B" w14:textId="70962FDD" w:rsidR="004034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lastRenderedPageBreak/>
        <w:t>р</w:t>
      </w:r>
      <w:r w:rsidR="00312F98">
        <w:t xml:space="preserve">егистрация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t>а</w:t>
      </w:r>
      <w:r w:rsidR="00312F98">
        <w:t>вторизация пользователей;</w:t>
      </w:r>
    </w:p>
    <w:p w14:paraId="267E36BE" w14:textId="5D9379CF" w:rsidR="00312F98" w:rsidRPr="00FB34B1" w:rsidRDefault="002146F5" w:rsidP="00F34561">
      <w:pPr>
        <w:pStyle w:val="af7"/>
      </w:pPr>
      <w:r>
        <w:t>фильтрация автомобилей</w:t>
      </w:r>
      <w:r>
        <w:rPr>
          <w:lang w:val="en-US"/>
        </w:rPr>
        <w:t>;</w:t>
      </w:r>
    </w:p>
    <w:p w14:paraId="345C865E" w14:textId="5EE9D551" w:rsidR="00FB34B1" w:rsidRPr="00FB34B1" w:rsidRDefault="002146F5" w:rsidP="002146F5">
      <w:pPr>
        <w:pStyle w:val="af7"/>
      </w:pPr>
      <w:r>
        <w:t>просмотр характеристик конкретного автомобиля;</w:t>
      </w:r>
    </w:p>
    <w:p w14:paraId="3CF799E2" w14:textId="11CABB25" w:rsidR="00FB34B1" w:rsidRDefault="00F34561" w:rsidP="00F34561">
      <w:pPr>
        <w:pStyle w:val="af7"/>
      </w:pPr>
      <w:r>
        <w:t>о</w:t>
      </w:r>
      <w:r w:rsidR="00FB34B1">
        <w:t xml:space="preserve">тправка </w:t>
      </w:r>
      <w:r w:rsidR="002146F5">
        <w:t>заявки на аренду</w:t>
      </w:r>
      <w:r w:rsidR="00FB34B1">
        <w:t>;</w:t>
      </w:r>
    </w:p>
    <w:p w14:paraId="297A3928" w14:textId="45F65658" w:rsidR="00F735D0" w:rsidRDefault="00F735D0" w:rsidP="00F34561">
      <w:pPr>
        <w:pStyle w:val="af7"/>
      </w:pPr>
      <w:r>
        <w:t>просмотр статуса заявки;</w:t>
      </w:r>
    </w:p>
    <w:p w14:paraId="165B4470" w14:textId="29D89A89" w:rsidR="00F735D0" w:rsidRPr="00FB34B1" w:rsidRDefault="00F735D0" w:rsidP="00F34561">
      <w:pPr>
        <w:pStyle w:val="af7"/>
      </w:pPr>
      <w:r>
        <w:t>отменить заявку;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51D4455D" w14:textId="64438895" w:rsidR="00FB34B1" w:rsidRPr="00FB34B1" w:rsidRDefault="002146F5" w:rsidP="00F34561">
      <w:pPr>
        <w:pStyle w:val="af7"/>
      </w:pPr>
      <w:r>
        <w:t>добавление и удаление автомобилей из каталога;</w:t>
      </w:r>
    </w:p>
    <w:p w14:paraId="2ADEC7FD" w14:textId="7686DDC1" w:rsidR="00FB34B1" w:rsidRPr="00FB34B1" w:rsidRDefault="00F34561" w:rsidP="00F34561">
      <w:pPr>
        <w:pStyle w:val="af7"/>
      </w:pPr>
      <w:r>
        <w:t>п</w:t>
      </w:r>
      <w:r w:rsidR="00FB34B1">
        <w:t xml:space="preserve">олучать </w:t>
      </w:r>
      <w:r w:rsidR="00210634">
        <w:t>заявки</w:t>
      </w:r>
      <w:r w:rsidR="00FB34B1">
        <w:t xml:space="preserve"> от пользователей;</w:t>
      </w:r>
    </w:p>
    <w:p w14:paraId="2D0B312D" w14:textId="244ACC6D" w:rsidR="00FB34B1" w:rsidRDefault="00210634" w:rsidP="00F34561">
      <w:pPr>
        <w:pStyle w:val="af7"/>
      </w:pPr>
      <w:r>
        <w:t>возможность обрабатывать заявки</w:t>
      </w:r>
      <w:r w:rsidR="00FB34B1">
        <w:t>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9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0F8AC52" w:rsidR="009E2507" w:rsidRDefault="00F735D0" w:rsidP="005F6385">
      <w:pPr>
        <w:pStyle w:val="image"/>
      </w:pPr>
      <w:r w:rsidRPr="00F735D0">
        <w:rPr>
          <w:noProof/>
          <w:lang w:val="en-US" w:eastAsia="en-US"/>
        </w:rPr>
        <w:drawing>
          <wp:inline distT="0" distB="0" distL="0" distR="0" wp14:anchorId="2EF77C43" wp14:editId="6F6D3F1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</w:p>
    <w:p w14:paraId="41E96D6A" w14:textId="10C80922" w:rsidR="00FD0839" w:rsidRPr="0096159D" w:rsidRDefault="0096159D" w:rsidP="00F95C97">
      <w:pPr>
        <w:pStyle w:val="a9"/>
        <w:ind w:firstLine="0"/>
        <w:rPr>
          <w:snapToGrid w:val="0"/>
        </w:rPr>
      </w:pPr>
      <w:r>
        <w:rPr>
          <w:snapToGrid w:val="0"/>
        </w:rPr>
        <w:tab/>
        <w:t xml:space="preserve">Эта схема представляет актеров </w:t>
      </w:r>
      <w:r>
        <w:rPr>
          <w:snapToGrid w:val="0"/>
          <w:lang w:val="en-US"/>
        </w:rPr>
        <w:t>User</w:t>
      </w:r>
      <w:r w:rsidRPr="0096159D">
        <w:rPr>
          <w:snapToGrid w:val="0"/>
        </w:rPr>
        <w:t xml:space="preserve"> </w:t>
      </w:r>
      <w:r>
        <w:rPr>
          <w:snapToGrid w:val="0"/>
        </w:rPr>
        <w:t xml:space="preserve">и </w:t>
      </w:r>
      <w:r>
        <w:rPr>
          <w:snapToGrid w:val="0"/>
          <w:lang w:val="en-US"/>
        </w:rPr>
        <w:t>Admin</w:t>
      </w:r>
      <w:r w:rsidRPr="0096159D">
        <w:rPr>
          <w:snapToGrid w:val="0"/>
        </w:rPr>
        <w:t xml:space="preserve"> </w:t>
      </w:r>
      <w:r>
        <w:rPr>
          <w:snapToGrid w:val="0"/>
        </w:rPr>
        <w:t>и возможные варианты действия этих актеров.</w:t>
      </w:r>
    </w:p>
    <w:p w14:paraId="120C4F1F" w14:textId="358F6AD6" w:rsidR="0096159D" w:rsidRDefault="0096159D" w:rsidP="00F95C97">
      <w:pPr>
        <w:pStyle w:val="a9"/>
        <w:ind w:firstLine="0"/>
        <w:rPr>
          <w:snapToGrid w:val="0"/>
        </w:rPr>
      </w:pPr>
    </w:p>
    <w:p w14:paraId="5A025800" w14:textId="574F8EE4" w:rsidR="0096159D" w:rsidRDefault="0096159D" w:rsidP="00F95C97">
      <w:pPr>
        <w:pStyle w:val="a9"/>
        <w:ind w:firstLine="0"/>
        <w:rPr>
          <w:snapToGrid w:val="0"/>
        </w:rPr>
      </w:pPr>
    </w:p>
    <w:p w14:paraId="22299F51" w14:textId="1F73ED84" w:rsidR="0096159D" w:rsidRDefault="0096159D" w:rsidP="00F95C97">
      <w:pPr>
        <w:pStyle w:val="a9"/>
        <w:ind w:firstLine="0"/>
        <w:rPr>
          <w:snapToGrid w:val="0"/>
        </w:rPr>
      </w:pPr>
    </w:p>
    <w:p w14:paraId="3D6B9C86" w14:textId="73AC7E00" w:rsidR="0096159D" w:rsidRDefault="0096159D" w:rsidP="00F95C97">
      <w:pPr>
        <w:pStyle w:val="a9"/>
        <w:ind w:firstLine="0"/>
        <w:rPr>
          <w:snapToGrid w:val="0"/>
        </w:rPr>
      </w:pPr>
    </w:p>
    <w:p w14:paraId="3B6AC767" w14:textId="4120A904" w:rsidR="0096159D" w:rsidRDefault="0096159D" w:rsidP="00F95C97">
      <w:pPr>
        <w:pStyle w:val="a9"/>
        <w:ind w:firstLine="0"/>
        <w:rPr>
          <w:snapToGrid w:val="0"/>
        </w:rPr>
      </w:pPr>
    </w:p>
    <w:p w14:paraId="1D00E8B4" w14:textId="1162F4FC" w:rsidR="0096159D" w:rsidRDefault="0096159D" w:rsidP="00F95C97">
      <w:pPr>
        <w:pStyle w:val="a9"/>
        <w:ind w:firstLine="0"/>
        <w:rPr>
          <w:snapToGrid w:val="0"/>
        </w:rPr>
      </w:pPr>
    </w:p>
    <w:p w14:paraId="1C5D23A4" w14:textId="2F1EF147" w:rsidR="0096159D" w:rsidRDefault="0096159D" w:rsidP="00F95C97">
      <w:pPr>
        <w:pStyle w:val="a9"/>
        <w:ind w:firstLine="0"/>
        <w:rPr>
          <w:snapToGrid w:val="0"/>
        </w:rPr>
      </w:pPr>
    </w:p>
    <w:p w14:paraId="511B0E01" w14:textId="39B4AD20" w:rsidR="0096159D" w:rsidRDefault="0096159D" w:rsidP="00F95C97">
      <w:pPr>
        <w:pStyle w:val="a9"/>
        <w:ind w:firstLine="0"/>
        <w:rPr>
          <w:snapToGrid w:val="0"/>
        </w:rPr>
      </w:pPr>
    </w:p>
    <w:p w14:paraId="6362861B" w14:textId="3C1823C3" w:rsidR="0096159D" w:rsidRDefault="0096159D" w:rsidP="00F95C97">
      <w:pPr>
        <w:pStyle w:val="a9"/>
        <w:ind w:firstLine="0"/>
        <w:rPr>
          <w:snapToGrid w:val="0"/>
        </w:rPr>
      </w:pPr>
    </w:p>
    <w:p w14:paraId="0520CCD4" w14:textId="57B91336" w:rsidR="0096159D" w:rsidRDefault="0096159D" w:rsidP="00F95C97">
      <w:pPr>
        <w:pStyle w:val="a9"/>
        <w:ind w:firstLine="0"/>
        <w:rPr>
          <w:snapToGrid w:val="0"/>
        </w:rPr>
      </w:pPr>
    </w:p>
    <w:p w14:paraId="7222D874" w14:textId="5B326631" w:rsidR="0096159D" w:rsidRDefault="0096159D" w:rsidP="00F95C97">
      <w:pPr>
        <w:pStyle w:val="a9"/>
        <w:ind w:firstLine="0"/>
        <w:rPr>
          <w:snapToGrid w:val="0"/>
        </w:rPr>
      </w:pPr>
    </w:p>
    <w:p w14:paraId="37874782" w14:textId="77777777" w:rsidR="0096159D" w:rsidRPr="009E2507" w:rsidRDefault="0096159D" w:rsidP="00F95C97">
      <w:pPr>
        <w:pStyle w:val="a9"/>
        <w:ind w:firstLine="0"/>
      </w:pP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8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8"/>
    </w:p>
    <w:p w14:paraId="10C4687E" w14:textId="2E5D6E52" w:rsidR="00BC49FC" w:rsidRDefault="00BC49FC" w:rsidP="00BC49FC">
      <w:pPr>
        <w:pStyle w:val="a9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9" w:name="_Toc104200173"/>
      <w:r>
        <w:t>3.1 Архитектура системы</w:t>
      </w:r>
      <w:bookmarkEnd w:id="9"/>
    </w:p>
    <w:p w14:paraId="7FE8D48B" w14:textId="0A8FBCCA" w:rsidR="005D1EC8" w:rsidRPr="006F77AA" w:rsidRDefault="005D1EC8" w:rsidP="005D1EC8">
      <w:pPr>
        <w:pStyle w:val="a9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0" w:name="_Toc104200174"/>
      <w:r>
        <w:rPr>
          <w:snapToGrid w:val="0"/>
        </w:rPr>
        <w:t>3.2 Разработка общей схемы приложения</w:t>
      </w:r>
      <w:bookmarkEnd w:id="10"/>
    </w:p>
    <w:p w14:paraId="328AEA9C" w14:textId="1EAACCFE" w:rsidR="00FD0839" w:rsidRDefault="00B97201" w:rsidP="00FD0839">
      <w:pPr>
        <w:pStyle w:val="a9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2033CFAA" w:rsidR="00B97201" w:rsidRDefault="00DD3C48" w:rsidP="000509C0">
      <w:pPr>
        <w:pStyle w:val="image"/>
      </w:pPr>
      <w:r w:rsidRPr="00DD3C48">
        <w:rPr>
          <w:noProof/>
          <w:lang w:val="en-US" w:eastAsia="en-US"/>
        </w:rPr>
        <w:drawing>
          <wp:inline distT="0" distB="0" distL="0" distR="0" wp14:anchorId="7EB2609B" wp14:editId="5DAE5675">
            <wp:extent cx="3802380" cy="32798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62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запуске приложения открывается окно авторизации, в котором есть 2 вкладки: логин и регистрация. Чтобы войти на главное окно необходимо выполнить </w:t>
      </w:r>
      <w:r>
        <w:rPr>
          <w:snapToGrid w:val="0"/>
        </w:rPr>
        <w:lastRenderedPageBreak/>
        <w:t>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348EF876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После авторизации открывается окно, на котором </w:t>
      </w:r>
      <w:r w:rsidR="00DD3C48">
        <w:rPr>
          <w:snapToGrid w:val="0"/>
        </w:rPr>
        <w:t>находится весь каталог представленных автомобилей</w:t>
      </w:r>
      <w:r>
        <w:rPr>
          <w:snapToGrid w:val="0"/>
        </w:rPr>
        <w:t xml:space="preserve">. Справа находится панель </w:t>
      </w:r>
      <w:r w:rsidR="00DD3C48">
        <w:rPr>
          <w:snapToGrid w:val="0"/>
        </w:rPr>
        <w:t>фильтрации</w:t>
      </w:r>
      <w:r>
        <w:rPr>
          <w:snapToGrid w:val="0"/>
        </w:rPr>
        <w:t xml:space="preserve">, а слева </w:t>
      </w:r>
      <w:r w:rsidR="00DD3C48">
        <w:rPr>
          <w:snapToGrid w:val="0"/>
        </w:rPr>
        <w:t>весь контент</w:t>
      </w:r>
      <w:r>
        <w:rPr>
          <w:snapToGrid w:val="0"/>
        </w:rPr>
        <w:t>.</w:t>
      </w:r>
    </w:p>
    <w:p w14:paraId="52AEBC78" w14:textId="1682D22D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Во вкладке профиля вы можете просмотреть информацию о себе и оформленные заявки</w:t>
      </w:r>
      <w:r w:rsidR="004178F1">
        <w:rPr>
          <w:snapToGrid w:val="0"/>
        </w:rPr>
        <w:t>.</w:t>
      </w:r>
    </w:p>
    <w:p w14:paraId="179F6143" w14:textId="12006A86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Перейдя на главную страницу, вы можете выбирать разные фильтры для автомобиля или ввести в поиске название автомобиля</w:t>
      </w:r>
      <w:r w:rsidR="004178F1">
        <w:rPr>
          <w:snapToGrid w:val="0"/>
        </w:rPr>
        <w:t>.</w:t>
      </w:r>
      <w:r w:rsidR="00BF1711">
        <w:rPr>
          <w:snapToGrid w:val="0"/>
        </w:rPr>
        <w:t xml:space="preserve"> При нажатии на </w:t>
      </w:r>
      <w:r>
        <w:rPr>
          <w:snapToGrid w:val="0"/>
        </w:rPr>
        <w:t>автомобиль</w:t>
      </w:r>
      <w:r w:rsidR="00BF1711">
        <w:rPr>
          <w:snapToGrid w:val="0"/>
        </w:rPr>
        <w:t>,</w:t>
      </w:r>
      <w:r>
        <w:rPr>
          <w:snapToGrid w:val="0"/>
        </w:rPr>
        <w:t xml:space="preserve"> откроется страница с информацией об автомобиле и об аренде этого автомобиля</w:t>
      </w:r>
      <w:r w:rsidR="00BF1711">
        <w:rPr>
          <w:snapToGrid w:val="0"/>
        </w:rPr>
        <w:t xml:space="preserve">. После нажатия на кнопку </w:t>
      </w:r>
      <w:r>
        <w:rPr>
          <w:snapToGrid w:val="0"/>
        </w:rPr>
        <w:t>оформить</w:t>
      </w:r>
      <w:r w:rsidR="00BF1711">
        <w:rPr>
          <w:snapToGrid w:val="0"/>
        </w:rPr>
        <w:t xml:space="preserve"> </w:t>
      </w:r>
      <w:r w:rsidR="005B4679">
        <w:rPr>
          <w:snapToGrid w:val="0"/>
        </w:rPr>
        <w:t>д</w:t>
      </w:r>
      <w:r w:rsidR="00BF1711">
        <w:rPr>
          <w:snapToGrid w:val="0"/>
        </w:rPr>
        <w:t>анные</w:t>
      </w:r>
      <w:r w:rsidR="005B4679">
        <w:rPr>
          <w:snapToGrid w:val="0"/>
        </w:rPr>
        <w:t xml:space="preserve"> заявки</w:t>
      </w:r>
      <w:r w:rsidR="00BF1711">
        <w:rPr>
          <w:snapToGrid w:val="0"/>
        </w:rPr>
        <w:t xml:space="preserve"> перенесутся на сервер, где</w:t>
      </w:r>
      <w:r>
        <w:rPr>
          <w:snapToGrid w:val="0"/>
        </w:rPr>
        <w:t xml:space="preserve"> далее занесутся в базе данных.</w:t>
      </w:r>
    </w:p>
    <w:p w14:paraId="6240D993" w14:textId="3A9E7793" w:rsidR="005D1EC8" w:rsidRDefault="005D1EC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Если вы </w:t>
      </w:r>
      <w:r w:rsidR="005B4679">
        <w:rPr>
          <w:snapToGrid w:val="0"/>
        </w:rPr>
        <w:t>передумали брать автомобиль в аренду вы можете отменить заявку до ее принятия</w:t>
      </w:r>
      <w:r>
        <w:rPr>
          <w:snapToGrid w:val="0"/>
        </w:rPr>
        <w:t xml:space="preserve">. </w:t>
      </w:r>
    </w:p>
    <w:p w14:paraId="6B7A8AE0" w14:textId="0DE0D789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15C3DBC1" w:rsidR="00507845" w:rsidRPr="00A40720" w:rsidRDefault="00A40720" w:rsidP="000509C0">
      <w:pPr>
        <w:pStyle w:val="image"/>
      </w:pPr>
      <w:r w:rsidRPr="00A40720">
        <w:rPr>
          <w:noProof/>
          <w:lang w:val="en-US" w:eastAsia="en-US"/>
        </w:rPr>
        <w:drawing>
          <wp:inline distT="0" distB="0" distL="0" distR="0" wp14:anchorId="15D22E24" wp14:editId="20460CC3">
            <wp:extent cx="6372225" cy="216598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A72B9C6" w:rsidR="00D22574" w:rsidRDefault="00D22574" w:rsidP="00D22574">
      <w:pPr>
        <w:pStyle w:val="a9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</w:t>
      </w:r>
      <w:r w:rsidR="00A40720">
        <w:rPr>
          <w:snapToGrid w:val="0"/>
        </w:rPr>
        <w:t>контентом, то есть с автомобилями</w:t>
      </w:r>
      <w:r>
        <w:rPr>
          <w:snapToGrid w:val="0"/>
        </w:rPr>
        <w:t xml:space="preserve">, где вы можете </w:t>
      </w:r>
      <w:r w:rsidR="00A40720">
        <w:rPr>
          <w:snapToGrid w:val="0"/>
        </w:rPr>
        <w:t>просматривать их информацию</w:t>
      </w:r>
      <w:r w:rsidR="009B13D5">
        <w:rPr>
          <w:snapToGrid w:val="0"/>
        </w:rPr>
        <w:t>.</w:t>
      </w:r>
    </w:p>
    <w:p w14:paraId="7ECC008F" w14:textId="5CF3DEF8" w:rsidR="009B13D5" w:rsidRDefault="009B13D5" w:rsidP="00D22574">
      <w:pPr>
        <w:pStyle w:val="a9"/>
        <w:rPr>
          <w:snapToGrid w:val="0"/>
        </w:rPr>
      </w:pPr>
      <w:r>
        <w:rPr>
          <w:snapToGrid w:val="0"/>
        </w:rPr>
        <w:t xml:space="preserve">Справа находится </w:t>
      </w:r>
      <w:r w:rsidR="00A40720">
        <w:rPr>
          <w:snapToGrid w:val="0"/>
        </w:rPr>
        <w:t>фильтрация</w:t>
      </w:r>
      <w:r>
        <w:rPr>
          <w:snapToGrid w:val="0"/>
        </w:rPr>
        <w:t xml:space="preserve">, если вы нажмёте на страницу </w:t>
      </w:r>
      <w:r w:rsidR="00A40720">
        <w:rPr>
          <w:snapToGrid w:val="0"/>
        </w:rPr>
        <w:t>заявок</w:t>
      </w:r>
      <w:r>
        <w:rPr>
          <w:snapToGrid w:val="0"/>
        </w:rPr>
        <w:t xml:space="preserve">, вам откроется список, каждый элемент которого отображает </w:t>
      </w:r>
      <w:r w:rsidR="00A40720">
        <w:rPr>
          <w:snapToGrid w:val="0"/>
        </w:rPr>
        <w:t>информацию об клиенте и автомобиле</w:t>
      </w:r>
      <w:r>
        <w:rPr>
          <w:snapToGrid w:val="0"/>
        </w:rPr>
        <w:t xml:space="preserve">. Для каждого элемента есть две кнопки: удаления и принятия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. При нажатии на удаление, данные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 удалятся из базы данных и на окне админа. При принятии</w:t>
      </w:r>
      <w:r w:rsidR="00A40720">
        <w:rPr>
          <w:snapToGrid w:val="0"/>
        </w:rPr>
        <w:t>, заявка</w:t>
      </w:r>
      <w:r>
        <w:rPr>
          <w:snapToGrid w:val="0"/>
        </w:rPr>
        <w:t xml:space="preserve"> также удалится из базы данных, но</w:t>
      </w:r>
      <w:r w:rsidR="00A40720">
        <w:rPr>
          <w:snapToGrid w:val="0"/>
        </w:rPr>
        <w:t xml:space="preserve"> у администратора </w:t>
      </w:r>
      <w:proofErr w:type="gramStart"/>
      <w:r w:rsidR="00A40720">
        <w:rPr>
          <w:snapToGrid w:val="0"/>
        </w:rPr>
        <w:t>и  пользователя</w:t>
      </w:r>
      <w:proofErr w:type="gramEnd"/>
      <w:r w:rsidR="00A40720">
        <w:rPr>
          <w:snapToGrid w:val="0"/>
        </w:rPr>
        <w:t xml:space="preserve"> отобразится информация, что заявка принята.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1" w:name="_Toc104200175"/>
      <w:r>
        <w:rPr>
          <w:snapToGrid w:val="0"/>
        </w:rPr>
        <w:lastRenderedPageBreak/>
        <w:t>3.3 Описание структуры проекта</w:t>
      </w:r>
      <w:bookmarkEnd w:id="11"/>
    </w:p>
    <w:p w14:paraId="0AA7109E" w14:textId="16697ED6" w:rsidR="009B13D5" w:rsidRDefault="00F3441B" w:rsidP="00D22574">
      <w:pPr>
        <w:pStyle w:val="a9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96159D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5CFD34E3" w:rsidR="00FB3AA2" w:rsidRPr="00FB3AA2" w:rsidRDefault="00FB3AA2" w:rsidP="00907DDB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 w:rsidR="00A40720">
              <w:rPr>
                <w:snapToGrid w:val="0"/>
                <w:lang w:val="en-US"/>
              </w:rPr>
              <w:t>Car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proofErr w:type="spellStart"/>
            <w:r w:rsidR="00907DDB">
              <w:rPr>
                <w:snapToGrid w:val="0"/>
                <w:lang w:val="en-US"/>
              </w:rPr>
              <w:t>ApplicationRent</w:t>
            </w:r>
            <w:proofErr w:type="spellEnd"/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F40945" w:rsidRPr="00FB3AA2" w14:paraId="2654DD62" w14:textId="77777777" w:rsidTr="00FB3AA2">
        <w:tc>
          <w:tcPr>
            <w:tcW w:w="3256" w:type="dxa"/>
          </w:tcPr>
          <w:p w14:paraId="47E79CDD" w14:textId="52872908" w:rsidR="00F40945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Themes</w:t>
            </w:r>
          </w:p>
        </w:tc>
        <w:tc>
          <w:tcPr>
            <w:tcW w:w="6372" w:type="dxa"/>
          </w:tcPr>
          <w:p w14:paraId="1B79AFAA" w14:textId="3679BD9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тем приложения.</w:t>
            </w:r>
          </w:p>
        </w:tc>
      </w:tr>
      <w:tr w:rsidR="00F40945" w:rsidRPr="00FB3AA2" w14:paraId="5B5EA588" w14:textId="77777777" w:rsidTr="00FB3AA2">
        <w:tc>
          <w:tcPr>
            <w:tcW w:w="3256" w:type="dxa"/>
          </w:tcPr>
          <w:p w14:paraId="43F3BBE8" w14:textId="42656C1E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Languages</w:t>
            </w:r>
          </w:p>
        </w:tc>
        <w:tc>
          <w:tcPr>
            <w:tcW w:w="6372" w:type="dxa"/>
          </w:tcPr>
          <w:p w14:paraId="787C809B" w14:textId="4688FA66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языка приложения.</w:t>
            </w:r>
          </w:p>
        </w:tc>
      </w:tr>
      <w:tr w:rsidR="00F40945" w:rsidRPr="00FB3AA2" w14:paraId="63D87DD9" w14:textId="77777777" w:rsidTr="00FB3AA2">
        <w:tc>
          <w:tcPr>
            <w:tcW w:w="3256" w:type="dxa"/>
          </w:tcPr>
          <w:p w14:paraId="5184E946" w14:textId="37C9F838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72F60987" w14:textId="46BBCF8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ресурсов приложения.</w:t>
            </w:r>
          </w:p>
        </w:tc>
      </w:tr>
      <w:tr w:rsidR="00FB3AA2" w:rsidRPr="00FB3AA2" w14:paraId="7E021601" w14:textId="77777777" w:rsidTr="00FB3AA2">
        <w:tc>
          <w:tcPr>
            <w:tcW w:w="3256" w:type="dxa"/>
          </w:tcPr>
          <w:p w14:paraId="74574406" w14:textId="672200E7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52D9864D" w14:textId="74A1066F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FB3AA2" w:rsidRPr="00FB3AA2" w14:paraId="52B275BC" w14:textId="77777777" w:rsidTr="00FB3AA2">
        <w:tc>
          <w:tcPr>
            <w:tcW w:w="3256" w:type="dxa"/>
          </w:tcPr>
          <w:p w14:paraId="11495FC3" w14:textId="2C806C7D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46EB79F5" w14:textId="46DA1D1C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класс, который включает все </w:t>
            </w:r>
            <w:proofErr w:type="spellStart"/>
            <w:r>
              <w:rPr>
                <w:snapToGrid w:val="0"/>
              </w:rPr>
              <w:t>репозитории</w:t>
            </w:r>
            <w:proofErr w:type="spellEnd"/>
            <w:r>
              <w:rPr>
                <w:snapToGrid w:val="0"/>
              </w:rPr>
              <w:t xml:space="preserve">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4AFBA36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4D2A39E6" w:rsidR="00061C5E" w:rsidRDefault="00265737" w:rsidP="00265737">
      <w:pPr>
        <w:pStyle w:val="af9"/>
      </w:pPr>
      <w:bookmarkStart w:id="12" w:name="_Toc104200176"/>
      <w:r>
        <w:lastRenderedPageBreak/>
        <w:t>3.4 Проектирование базы данных</w:t>
      </w:r>
      <w:bookmarkEnd w:id="12"/>
    </w:p>
    <w:p w14:paraId="67FC0A10" w14:textId="783E734D" w:rsidR="00265737" w:rsidRDefault="00265737" w:rsidP="00265737">
      <w:pPr>
        <w:pStyle w:val="a9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Default="00265737" w:rsidP="00265737">
      <w:pPr>
        <w:pStyle w:val="a9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</w:t>
      </w:r>
      <w:proofErr w:type="spellStart"/>
      <w:r w:rsidRPr="00DB7BD1">
        <w:t>фреймворка</w:t>
      </w:r>
      <w:proofErr w:type="spellEnd"/>
      <w:r w:rsidRPr="00DB7BD1"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9"/>
      </w:pPr>
      <w:r w:rsidRPr="00DB7BD1"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>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9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9"/>
      </w:pPr>
      <w:r>
        <w:t>Логическая модель базы данных представлена на рисунке 3.6.</w:t>
      </w:r>
    </w:p>
    <w:p w14:paraId="1A0A57C4" w14:textId="1D1E7AE4" w:rsidR="007924B2" w:rsidRDefault="003F4D25" w:rsidP="007924B2">
      <w:pPr>
        <w:pStyle w:val="image"/>
      </w:pPr>
      <w:r w:rsidRPr="003F4D25">
        <w:rPr>
          <w:noProof/>
          <w:lang w:val="en-US" w:eastAsia="en-US"/>
        </w:rPr>
        <w:drawing>
          <wp:inline distT="0" distB="0" distL="0" distR="0" wp14:anchorId="355D41C3" wp14:editId="7F301609">
            <wp:extent cx="4640580" cy="4358491"/>
            <wp:effectExtent l="0" t="0" r="762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844" cy="43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br/>
      </w:r>
      <w:r w:rsidR="007924B2" w:rsidRPr="009F5DBD">
        <w:t xml:space="preserve">Рисунок </w:t>
      </w:r>
      <w:r w:rsidR="002B1F4B" w:rsidRPr="009F5DBD">
        <w:t>3</w:t>
      </w:r>
      <w:r w:rsidR="007924B2" w:rsidRPr="009F5DBD">
        <w:t>.</w:t>
      </w:r>
      <w:r w:rsidR="002B1F4B" w:rsidRPr="009F5DBD">
        <w:t>6</w:t>
      </w:r>
      <w:r w:rsidR="007924B2" w:rsidRPr="009F5DBD">
        <w:t xml:space="preserve"> – Диаграмма таблиц</w:t>
      </w:r>
    </w:p>
    <w:p w14:paraId="47B14034" w14:textId="2477E7EF" w:rsidR="007924B2" w:rsidRPr="00B25AAA" w:rsidRDefault="00EE17F4" w:rsidP="007924B2">
      <w:pPr>
        <w:pStyle w:val="a9"/>
      </w:pPr>
      <w:r>
        <w:t xml:space="preserve">Всего в базы данных </w:t>
      </w:r>
      <w:r w:rsidRPr="003F4D25">
        <w:t>5</w:t>
      </w:r>
      <w:r w:rsidR="007924B2">
        <w:t xml:space="preserve"> таблиц</w:t>
      </w:r>
      <w:r>
        <w:t>ы</w:t>
      </w:r>
      <w:r w:rsidR="007924B2">
        <w:t>, описание которых приведено ниже.</w:t>
      </w:r>
    </w:p>
    <w:p w14:paraId="4FC84823" w14:textId="3E37432E" w:rsidR="007924B2" w:rsidRPr="00EE17F4" w:rsidRDefault="007924B2" w:rsidP="007924B2">
      <w:pPr>
        <w:pStyle w:val="af3"/>
        <w:rPr>
          <w:lang w:val="en-US"/>
        </w:rPr>
      </w:pPr>
      <w:r>
        <w:lastRenderedPageBreak/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r w:rsidR="00EE17F4">
        <w:rPr>
          <w:lang w:val="en-US"/>
        </w:rPr>
        <w:t>PROFILE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55E33">
        <w:tc>
          <w:tcPr>
            <w:tcW w:w="4814" w:type="dxa"/>
          </w:tcPr>
          <w:p w14:paraId="51844AA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3F4D25" w14:paraId="10A548D7" w14:textId="77777777" w:rsidTr="00155E33">
        <w:tc>
          <w:tcPr>
            <w:tcW w:w="4814" w:type="dxa"/>
          </w:tcPr>
          <w:p w14:paraId="5A79B9BF" w14:textId="7997324C" w:rsidR="003F4D25" w:rsidRPr="006F619A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0AD7B772" w14:textId="779C5368" w:rsidR="003F4D25" w:rsidRPr="006F619A" w:rsidRDefault="003F4D25" w:rsidP="00155E33">
            <w:pPr>
              <w:pStyle w:val="a9"/>
              <w:shd w:val="clear" w:color="auto" w:fill="auto"/>
              <w:ind w:firstLine="0"/>
            </w:pPr>
            <w:r>
              <w:t>Логин</w:t>
            </w:r>
          </w:p>
        </w:tc>
      </w:tr>
      <w:tr w:rsidR="003F4D25" w14:paraId="450A5C70" w14:textId="77777777" w:rsidTr="00155E33">
        <w:tc>
          <w:tcPr>
            <w:tcW w:w="4814" w:type="dxa"/>
          </w:tcPr>
          <w:p w14:paraId="2FE80AF7" w14:textId="72078941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37" w:type="dxa"/>
          </w:tcPr>
          <w:p w14:paraId="73F97BAC" w14:textId="20FF8416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Пароль</w:t>
            </w:r>
          </w:p>
        </w:tc>
      </w:tr>
      <w:tr w:rsidR="003F4D25" w14:paraId="63D713B4" w14:textId="77777777" w:rsidTr="00155E33">
        <w:tc>
          <w:tcPr>
            <w:tcW w:w="4814" w:type="dxa"/>
          </w:tcPr>
          <w:p w14:paraId="0484B5DF" w14:textId="6BC9B8FE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7241DD63" w14:textId="46D839C1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</w:tbl>
    <w:p w14:paraId="0E155071" w14:textId="60CA0AD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</w:t>
      </w:r>
      <w:r w:rsidR="003F4D25">
        <w:rPr>
          <w:lang w:val="en-US"/>
        </w:rPr>
        <w:t>SERS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55E33">
        <w:tc>
          <w:tcPr>
            <w:tcW w:w="4814" w:type="dxa"/>
          </w:tcPr>
          <w:p w14:paraId="62BBC43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55E33">
        <w:tc>
          <w:tcPr>
            <w:tcW w:w="4814" w:type="dxa"/>
          </w:tcPr>
          <w:p w14:paraId="6AF0201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55E33">
        <w:tc>
          <w:tcPr>
            <w:tcW w:w="4814" w:type="dxa"/>
          </w:tcPr>
          <w:p w14:paraId="1C7C2BC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2C83ADAA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ФИО</w:t>
            </w:r>
          </w:p>
        </w:tc>
      </w:tr>
      <w:tr w:rsidR="007924B2" w14:paraId="08299BA2" w14:textId="77777777" w:rsidTr="00155E33">
        <w:tc>
          <w:tcPr>
            <w:tcW w:w="4814" w:type="dxa"/>
          </w:tcPr>
          <w:p w14:paraId="679FD3F0" w14:textId="4EFE2291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  <w:tc>
          <w:tcPr>
            <w:tcW w:w="4537" w:type="dxa"/>
          </w:tcPr>
          <w:p w14:paraId="799299F7" w14:textId="3121F640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паспорта</w:t>
            </w:r>
          </w:p>
        </w:tc>
      </w:tr>
      <w:tr w:rsidR="003F4D25" w14:paraId="7D466607" w14:textId="77777777" w:rsidTr="00155E33">
        <w:tc>
          <w:tcPr>
            <w:tcW w:w="4814" w:type="dxa"/>
          </w:tcPr>
          <w:p w14:paraId="2173BF40" w14:textId="1DCBDFDC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CardNumber</w:t>
            </w:r>
            <w:proofErr w:type="spellEnd"/>
          </w:p>
        </w:tc>
        <w:tc>
          <w:tcPr>
            <w:tcW w:w="4537" w:type="dxa"/>
          </w:tcPr>
          <w:p w14:paraId="707CC2B4" w14:textId="26E6D0C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карты</w:t>
            </w:r>
          </w:p>
        </w:tc>
      </w:tr>
    </w:tbl>
    <w:p w14:paraId="067B09EF" w14:textId="639F82FB" w:rsidR="007924B2" w:rsidRPr="003F4D25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 w:rsidR="003F4D25">
        <w:rPr>
          <w:lang w:val="en-US"/>
        </w:rPr>
        <w:t>RENTAL_APPLICATIONS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55E33">
        <w:tc>
          <w:tcPr>
            <w:tcW w:w="4814" w:type="dxa"/>
          </w:tcPr>
          <w:p w14:paraId="3938C63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55E33">
        <w:tc>
          <w:tcPr>
            <w:tcW w:w="4814" w:type="dxa"/>
          </w:tcPr>
          <w:p w14:paraId="70EEF2E2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55E33">
        <w:tc>
          <w:tcPr>
            <w:tcW w:w="4814" w:type="dxa"/>
          </w:tcPr>
          <w:p w14:paraId="42A3BA05" w14:textId="665CB53A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Profile</w:t>
            </w:r>
            <w:r w:rsidR="007924B2">
              <w:rPr>
                <w:lang w:val="en-US"/>
              </w:rPr>
              <w:t>Id</w:t>
            </w:r>
            <w:proofErr w:type="spellEnd"/>
          </w:p>
        </w:tc>
        <w:tc>
          <w:tcPr>
            <w:tcW w:w="4537" w:type="dxa"/>
          </w:tcPr>
          <w:p w14:paraId="1E2422AB" w14:textId="096DE28C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профиля</w:t>
            </w:r>
          </w:p>
        </w:tc>
      </w:tr>
      <w:tr w:rsidR="003F4D25" w14:paraId="1234E195" w14:textId="77777777" w:rsidTr="00155E33">
        <w:tc>
          <w:tcPr>
            <w:tcW w:w="4814" w:type="dxa"/>
          </w:tcPr>
          <w:p w14:paraId="3BBA6806" w14:textId="256FD666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93570CA" w14:textId="34CE4646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</w:tbl>
    <w:p w14:paraId="5DCC38E6" w14:textId="6565FA35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 w:rsidR="003F4D25">
        <w:rPr>
          <w:lang w:val="en-US"/>
        </w:rPr>
        <w:t>PHOTOS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55E33">
        <w:tc>
          <w:tcPr>
            <w:tcW w:w="4814" w:type="dxa"/>
          </w:tcPr>
          <w:p w14:paraId="7EAFBD9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55E33">
        <w:tc>
          <w:tcPr>
            <w:tcW w:w="4814" w:type="dxa"/>
          </w:tcPr>
          <w:p w14:paraId="60AE095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55E33">
        <w:tc>
          <w:tcPr>
            <w:tcW w:w="4814" w:type="dxa"/>
          </w:tcPr>
          <w:p w14:paraId="11F84CD1" w14:textId="46FE221F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DA79EED" w14:textId="0054B721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  <w:tr w:rsidR="007924B2" w14:paraId="440A2B80" w14:textId="77777777" w:rsidTr="00155E33">
        <w:tc>
          <w:tcPr>
            <w:tcW w:w="4814" w:type="dxa"/>
          </w:tcPr>
          <w:p w14:paraId="7860AB6D" w14:textId="22F94486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4537" w:type="dxa"/>
          </w:tcPr>
          <w:p w14:paraId="2F9D63CB" w14:textId="79506412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Изображение</w:t>
            </w:r>
          </w:p>
        </w:tc>
      </w:tr>
    </w:tbl>
    <w:p w14:paraId="45AD40F6" w14:textId="7F8A9EC0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 w:rsidR="00BD1676">
        <w:rPr>
          <w:lang w:val="en-US"/>
        </w:rPr>
        <w:t>Car</w:t>
      </w:r>
      <w:bookmarkStart w:id="13" w:name="_GoBack"/>
      <w:bookmarkEnd w:id="13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55E33">
        <w:tc>
          <w:tcPr>
            <w:tcW w:w="4814" w:type="dxa"/>
          </w:tcPr>
          <w:p w14:paraId="22A1EAC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55E33">
        <w:tc>
          <w:tcPr>
            <w:tcW w:w="4814" w:type="dxa"/>
          </w:tcPr>
          <w:p w14:paraId="25AB75F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55E33">
        <w:tc>
          <w:tcPr>
            <w:tcW w:w="4814" w:type="dxa"/>
          </w:tcPr>
          <w:p w14:paraId="0193A2C9" w14:textId="07A0680B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4537" w:type="dxa"/>
          </w:tcPr>
          <w:p w14:paraId="17D8AE85" w14:textId="266CCEE5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Модель автомобиля</w:t>
            </w:r>
          </w:p>
        </w:tc>
      </w:tr>
      <w:tr w:rsidR="003F4D25" w14:paraId="76EAB503" w14:textId="77777777" w:rsidTr="00155E33">
        <w:tc>
          <w:tcPr>
            <w:tcW w:w="4814" w:type="dxa"/>
          </w:tcPr>
          <w:p w14:paraId="2B3F0234" w14:textId="427CDA37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4537" w:type="dxa"/>
          </w:tcPr>
          <w:p w14:paraId="2B44512B" w14:textId="4B898AE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Мощность</w:t>
            </w:r>
          </w:p>
        </w:tc>
      </w:tr>
      <w:tr w:rsidR="003F4D25" w14:paraId="5FB52C3B" w14:textId="77777777" w:rsidTr="00155E33">
        <w:tc>
          <w:tcPr>
            <w:tcW w:w="4814" w:type="dxa"/>
          </w:tcPr>
          <w:p w14:paraId="20096252" w14:textId="2BC4ABE9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4537" w:type="dxa"/>
          </w:tcPr>
          <w:p w14:paraId="230DB3BD" w14:textId="674B414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Цвет</w:t>
            </w:r>
          </w:p>
        </w:tc>
      </w:tr>
      <w:tr w:rsidR="003F4D25" w14:paraId="041D222C" w14:textId="77777777" w:rsidTr="00155E33">
        <w:tc>
          <w:tcPr>
            <w:tcW w:w="4814" w:type="dxa"/>
          </w:tcPr>
          <w:p w14:paraId="101BCEED" w14:textId="6B8EA633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4537" w:type="dxa"/>
          </w:tcPr>
          <w:p w14:paraId="15DE16CB" w14:textId="13F281D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Класс</w:t>
            </w:r>
          </w:p>
        </w:tc>
      </w:tr>
      <w:tr w:rsidR="003F4D25" w14:paraId="52E93389" w14:textId="77777777" w:rsidTr="00155E33">
        <w:tc>
          <w:tcPr>
            <w:tcW w:w="4814" w:type="dxa"/>
          </w:tcPr>
          <w:p w14:paraId="5F567FB2" w14:textId="61EF57C5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4537" w:type="dxa"/>
          </w:tcPr>
          <w:p w14:paraId="146DC9F3" w14:textId="40AE3FAF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Вместимость</w:t>
            </w:r>
          </w:p>
        </w:tc>
      </w:tr>
      <w:tr w:rsidR="003F4D25" w14:paraId="42477555" w14:textId="77777777" w:rsidTr="00155E33">
        <w:tc>
          <w:tcPr>
            <w:tcW w:w="4814" w:type="dxa"/>
          </w:tcPr>
          <w:p w14:paraId="21B65BF2" w14:textId="04FB6D2D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FuelConsumption</w:t>
            </w:r>
            <w:proofErr w:type="spellEnd"/>
          </w:p>
        </w:tc>
        <w:tc>
          <w:tcPr>
            <w:tcW w:w="4537" w:type="dxa"/>
          </w:tcPr>
          <w:p w14:paraId="6BF21CCA" w14:textId="1C197E1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Расход топлива</w:t>
            </w:r>
          </w:p>
        </w:tc>
      </w:tr>
      <w:tr w:rsidR="003F4D25" w14:paraId="21357058" w14:textId="77777777" w:rsidTr="00155E33">
        <w:tc>
          <w:tcPr>
            <w:tcW w:w="4814" w:type="dxa"/>
          </w:tcPr>
          <w:p w14:paraId="7E136CAC" w14:textId="1779FE34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IsAvailable</w:t>
            </w:r>
            <w:proofErr w:type="spellEnd"/>
          </w:p>
        </w:tc>
        <w:tc>
          <w:tcPr>
            <w:tcW w:w="4537" w:type="dxa"/>
          </w:tcPr>
          <w:p w14:paraId="4A3CFFFD" w14:textId="58BAD1AA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Доступен ли</w:t>
            </w:r>
          </w:p>
        </w:tc>
      </w:tr>
      <w:tr w:rsidR="003F4D25" w14:paraId="727F70B4" w14:textId="77777777" w:rsidTr="00155E33">
        <w:tc>
          <w:tcPr>
            <w:tcW w:w="4814" w:type="dxa"/>
          </w:tcPr>
          <w:p w14:paraId="36B68934" w14:textId="2D68F6A2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537" w:type="dxa"/>
          </w:tcPr>
          <w:p w14:paraId="13BA70A0" w14:textId="156C8E2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Цена</w:t>
            </w:r>
          </w:p>
        </w:tc>
      </w:tr>
    </w:tbl>
    <w:p w14:paraId="2F48F7A5" w14:textId="02DDAAE8" w:rsidR="00122DEA" w:rsidRPr="0096159D" w:rsidRDefault="00122DEA" w:rsidP="0096159D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</w:p>
    <w:sectPr w:rsidR="00122DEA" w:rsidRPr="0096159D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711FE5" w14:textId="77777777" w:rsidR="00095F2E" w:rsidRDefault="00095F2E" w:rsidP="00D840C9">
      <w:pPr>
        <w:spacing w:line="240" w:lineRule="auto"/>
      </w:pPr>
      <w:r>
        <w:separator/>
      </w:r>
    </w:p>
  </w:endnote>
  <w:endnote w:type="continuationSeparator" w:id="0">
    <w:p w14:paraId="39BB7CFF" w14:textId="77777777" w:rsidR="00095F2E" w:rsidRDefault="00095F2E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14:paraId="3D2B96D8" w14:textId="77292CF1" w:rsidR="00DD3C48" w:rsidRPr="005B2647" w:rsidRDefault="00DD3C48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D1676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D3C48" w:rsidRPr="005B2647" w:rsidRDefault="00DD3C48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27213B" w14:textId="77777777" w:rsidR="00095F2E" w:rsidRDefault="00095F2E" w:rsidP="00D840C9">
      <w:pPr>
        <w:spacing w:line="240" w:lineRule="auto"/>
      </w:pPr>
      <w:r>
        <w:separator/>
      </w:r>
    </w:p>
  </w:footnote>
  <w:footnote w:type="continuationSeparator" w:id="0">
    <w:p w14:paraId="0A633B7A" w14:textId="77777777" w:rsidR="00095F2E" w:rsidRDefault="00095F2E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095F2E"/>
    <w:rsid w:val="00102176"/>
    <w:rsid w:val="00122DEA"/>
    <w:rsid w:val="00132C7E"/>
    <w:rsid w:val="0014763F"/>
    <w:rsid w:val="00155E33"/>
    <w:rsid w:val="00166448"/>
    <w:rsid w:val="00175BA8"/>
    <w:rsid w:val="001809B2"/>
    <w:rsid w:val="001B3FAD"/>
    <w:rsid w:val="001B76EF"/>
    <w:rsid w:val="001E627B"/>
    <w:rsid w:val="002008EC"/>
    <w:rsid w:val="00203E57"/>
    <w:rsid w:val="00210634"/>
    <w:rsid w:val="002146F5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4D25"/>
    <w:rsid w:val="003F7602"/>
    <w:rsid w:val="00403439"/>
    <w:rsid w:val="004178F1"/>
    <w:rsid w:val="004236DE"/>
    <w:rsid w:val="00464D67"/>
    <w:rsid w:val="00475279"/>
    <w:rsid w:val="005059B2"/>
    <w:rsid w:val="00507845"/>
    <w:rsid w:val="00511B8D"/>
    <w:rsid w:val="00512C0B"/>
    <w:rsid w:val="00536929"/>
    <w:rsid w:val="0054026E"/>
    <w:rsid w:val="00542FD1"/>
    <w:rsid w:val="00543677"/>
    <w:rsid w:val="00562695"/>
    <w:rsid w:val="005737FB"/>
    <w:rsid w:val="00596975"/>
    <w:rsid w:val="005A4680"/>
    <w:rsid w:val="005B22DC"/>
    <w:rsid w:val="005B2647"/>
    <w:rsid w:val="005B4679"/>
    <w:rsid w:val="005D1EC8"/>
    <w:rsid w:val="005F6385"/>
    <w:rsid w:val="00600026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801870"/>
    <w:rsid w:val="00810A2A"/>
    <w:rsid w:val="00866B0B"/>
    <w:rsid w:val="00893D7E"/>
    <w:rsid w:val="008B1F73"/>
    <w:rsid w:val="008F43CD"/>
    <w:rsid w:val="00900377"/>
    <w:rsid w:val="00907DDB"/>
    <w:rsid w:val="00955DED"/>
    <w:rsid w:val="00956F0F"/>
    <w:rsid w:val="0096159D"/>
    <w:rsid w:val="00964107"/>
    <w:rsid w:val="00966867"/>
    <w:rsid w:val="00970A21"/>
    <w:rsid w:val="0098330B"/>
    <w:rsid w:val="00996DEB"/>
    <w:rsid w:val="009A7D1B"/>
    <w:rsid w:val="009B13D5"/>
    <w:rsid w:val="009D7492"/>
    <w:rsid w:val="009E2507"/>
    <w:rsid w:val="009E748A"/>
    <w:rsid w:val="009F5DBD"/>
    <w:rsid w:val="00A00DA5"/>
    <w:rsid w:val="00A06CD6"/>
    <w:rsid w:val="00A13C0A"/>
    <w:rsid w:val="00A37257"/>
    <w:rsid w:val="00A40720"/>
    <w:rsid w:val="00AE0170"/>
    <w:rsid w:val="00AE17CE"/>
    <w:rsid w:val="00B049D7"/>
    <w:rsid w:val="00B25AAA"/>
    <w:rsid w:val="00B627E0"/>
    <w:rsid w:val="00B651A3"/>
    <w:rsid w:val="00B726F5"/>
    <w:rsid w:val="00B97201"/>
    <w:rsid w:val="00BC43B8"/>
    <w:rsid w:val="00BC49FC"/>
    <w:rsid w:val="00BD1676"/>
    <w:rsid w:val="00BF1711"/>
    <w:rsid w:val="00BF21D8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73533"/>
    <w:rsid w:val="00D840C9"/>
    <w:rsid w:val="00DA6CF9"/>
    <w:rsid w:val="00DB72E2"/>
    <w:rsid w:val="00DB7BD1"/>
    <w:rsid w:val="00DD30E1"/>
    <w:rsid w:val="00DD3C48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E17F4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35D0"/>
    <w:rsid w:val="00F7655D"/>
    <w:rsid w:val="00F95C97"/>
    <w:rsid w:val="00F95CA5"/>
    <w:rsid w:val="00FB34B1"/>
    <w:rsid w:val="00FB3AA2"/>
    <w:rsid w:val="00FB7131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1"/>
    <w:next w:val="a1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1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6">
    <w:name w:val="Hyperlink"/>
    <w:basedOn w:val="a2"/>
    <w:uiPriority w:val="99"/>
    <w:unhideWhenUsed/>
    <w:rsid w:val="00166448"/>
    <w:rPr>
      <w:color w:val="0563C1" w:themeColor="hyperlink"/>
      <w:u w:val="single"/>
    </w:rPr>
  </w:style>
  <w:style w:type="paragraph" w:styleId="a7">
    <w:name w:val="Normal (Web)"/>
    <w:basedOn w:val="a1"/>
    <w:link w:val="a8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а"/>
    <w:basedOn w:val="a7"/>
    <w:link w:val="aa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b">
    <w:name w:val="Мой_заголовок"/>
    <w:basedOn w:val="1"/>
    <w:link w:val="ac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8">
    <w:name w:val="Обычный (веб) Знак"/>
    <w:basedOn w:val="a2"/>
    <w:link w:val="a7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а Знак"/>
    <w:basedOn w:val="a8"/>
    <w:link w:val="a9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c">
    <w:name w:val="Мой_заголовок Знак"/>
    <w:basedOn w:val="10"/>
    <w:link w:val="ab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1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2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0">
    <w:name w:val="Список_мой"/>
    <w:basedOn w:val="a"/>
    <w:link w:val="af1"/>
    <w:qFormat/>
    <w:rsid w:val="00FB34B1"/>
  </w:style>
  <w:style w:type="table" w:styleId="af2">
    <w:name w:val="Table Grid"/>
    <w:basedOn w:val="a3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9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a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1"/>
    <w:next w:val="a1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2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1"/>
    <w:link w:val="afb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2"/>
    <w:rsid w:val="00214973"/>
  </w:style>
  <w:style w:type="character" w:customStyle="1" w:styleId="cut2invisible">
    <w:name w:val="cut2__invisible"/>
    <w:basedOn w:val="a2"/>
    <w:rsid w:val="00214973"/>
  </w:style>
  <w:style w:type="paragraph" w:styleId="afd">
    <w:name w:val="header"/>
    <w:basedOn w:val="a1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D840C9"/>
    <w:rPr>
      <w:lang w:val="ru-RU"/>
    </w:rPr>
  </w:style>
  <w:style w:type="paragraph" w:styleId="aff">
    <w:name w:val="footer"/>
    <w:basedOn w:val="a1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2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0">
    <w:name w:val="ПравильныйСпис"/>
    <w:basedOn w:val="afc"/>
    <w:link w:val="aff5"/>
    <w:qFormat/>
    <w:rsid w:val="00155E33"/>
    <w:pPr>
      <w:numPr>
        <w:numId w:val="11"/>
      </w:numPr>
      <w:ind w:left="0" w:firstLine="851"/>
    </w:pPr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character" w:customStyle="1" w:styleId="aff5">
    <w:name w:val="ПравильныйСпис Знак"/>
    <w:basedOn w:val="afb"/>
    <w:link w:val="a0"/>
    <w:rsid w:val="00155E33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504BD-F4B7-4D1B-8C1A-2C152C46D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14</Pages>
  <Words>2892</Words>
  <Characters>16491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Ilya Skachko</cp:lastModifiedBy>
  <cp:revision>79</cp:revision>
  <dcterms:created xsi:type="dcterms:W3CDTF">2022-03-29T20:42:00Z</dcterms:created>
  <dcterms:modified xsi:type="dcterms:W3CDTF">2023-04-30T17:01:00Z</dcterms:modified>
</cp:coreProperties>
</file>