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88" w:rsidRPr="00703788" w:rsidRDefault="00703788" w:rsidP="0070378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ru-RU"/>
        </w:rPr>
      </w:pPr>
      <w:r w:rsidRPr="00703788">
        <w:rPr>
          <w:rFonts w:eastAsia="Times New Roman" w:cs="Times New Roman"/>
          <w:b/>
          <w:bCs/>
          <w:kern w:val="36"/>
          <w:sz w:val="40"/>
          <w:szCs w:val="40"/>
          <w:lang w:eastAsia="ru-RU"/>
        </w:rPr>
        <w:t>Функциональные требования</w:t>
      </w:r>
    </w:p>
    <w:p w:rsidR="00703788" w:rsidRPr="00703788" w:rsidRDefault="00703788" w:rsidP="0070378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Тема: «</w:t>
      </w:r>
      <w:r w:rsidRPr="00703788">
        <w:rPr>
          <w:rFonts w:eastAsia="Times New Roman" w:cs="Times New Roman"/>
          <w:b/>
          <w:bCs/>
          <w:sz w:val="36"/>
          <w:szCs w:val="36"/>
          <w:lang w:eastAsia="ru-RU"/>
        </w:rPr>
        <w:t>Приближенное выч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исление определённого интеграла»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Пользователь взаимодействует с программой через консоль.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Пользователь может ознакомиться с правилами записи формул в программе.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 xml:space="preserve">В </w:t>
      </w:r>
      <w:proofErr w:type="gramStart"/>
      <w:r w:rsidRPr="00703788">
        <w:rPr>
          <w:rFonts w:eastAsia="Times New Roman" w:cs="Times New Roman"/>
          <w:szCs w:val="28"/>
          <w:lang w:eastAsia="ru-RU"/>
        </w:rPr>
        <w:t>программе</w:t>
      </w:r>
      <w:proofErr w:type="gramEnd"/>
      <w:r w:rsidRPr="00703788">
        <w:rPr>
          <w:rFonts w:eastAsia="Times New Roman" w:cs="Times New Roman"/>
          <w:szCs w:val="28"/>
          <w:lang w:eastAsia="ru-RU"/>
        </w:rPr>
        <w:t xml:space="preserve"> возможно задать собственную функцию для интегрирования, она задаётся в синтаксисе языка C++.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В случае неверной записи формулы пользователем, программа укажет на ошибки записи.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Диапазон интегрирования и число итераций задаёт пользователь.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Программа имеет меню с пользовательским выбором: "руководство", "вычисление интеграла", "выход".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В случае если диапазон нарушает ОДЗ функции, программа сообщит об этом.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Результаты интегрирования выводятся 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03788">
        <w:rPr>
          <w:rFonts w:eastAsia="Times New Roman" w:cs="Times New Roman"/>
          <w:szCs w:val="28"/>
          <w:lang w:eastAsia="ru-RU"/>
        </w:rPr>
        <w:t>виде таблицы, где показана зависимость результата от числа итераций.</w:t>
      </w:r>
    </w:p>
    <w:p w:rsidR="003563E1" w:rsidRDefault="003563E1"/>
    <w:sectPr w:rsidR="003563E1" w:rsidSect="00703788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2FF8"/>
    <w:multiLevelType w:val="multilevel"/>
    <w:tmpl w:val="998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788"/>
    <w:rsid w:val="003563E1"/>
    <w:rsid w:val="00421A46"/>
    <w:rsid w:val="006A5C14"/>
    <w:rsid w:val="00703788"/>
    <w:rsid w:val="00735894"/>
    <w:rsid w:val="00A90CE6"/>
    <w:rsid w:val="00B41490"/>
    <w:rsid w:val="00C3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1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0378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378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37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DG Win&amp;Soft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2022-03-02T13:01:00Z</dcterms:created>
  <dcterms:modified xsi:type="dcterms:W3CDTF">2022-03-02T13:02:00Z</dcterms:modified>
</cp:coreProperties>
</file>