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FA49" w14:textId="763A7C07" w:rsidR="009B57FE" w:rsidRPr="00FA1A4C" w:rsidRDefault="00FA1A4C" w:rsidP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1 этап. 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физической и математической</w:t>
      </w: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7E048F78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Данные: </w:t>
      </w:r>
    </w:p>
    <w:p w14:paraId="1000DD57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Длина ракеты: ~ 42 м</w:t>
      </w:r>
    </w:p>
    <w:p w14:paraId="0C381811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Стартовая масса: ~ 482 т</w:t>
      </w:r>
    </w:p>
    <w:p w14:paraId="5F000643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Масса полезного груза: ~ 4,5 т</w:t>
      </w:r>
    </w:p>
    <w:p w14:paraId="1EFD1A20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Стартовая масса топлива: ~ 450 т</w:t>
      </w:r>
    </w:p>
    <w:p w14:paraId="6EDFF2AC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Расход топлива первой ступени: ~ 230 кг/с</w:t>
      </w:r>
    </w:p>
    <w:p w14:paraId="206DA167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Расход топлива второй ступени: ~ 175 кг/с</w:t>
      </w:r>
    </w:p>
    <w:p w14:paraId="28D5BC12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Время работы первой ступени: ~ 180 секунд</w:t>
      </w:r>
    </w:p>
    <w:p w14:paraId="2A9CB53D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Время работы второй ступени: ~ 420 секунд</w:t>
      </w:r>
    </w:p>
    <w:p w14:paraId="58E1AF90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Диаметр ракеты: ~ 3.1 м</w:t>
      </w:r>
    </w:p>
    <w:p w14:paraId="65190F50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• Тяга: ~ 1300 кН</w:t>
      </w:r>
    </w:p>
    <w:p w14:paraId="0D6D4E67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656CD5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Глобальные константы: </w:t>
      </w:r>
    </w:p>
    <w:p w14:paraId="0F0CEFB0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>G = 6.6 * 10</w:t>
      </w:r>
      <w:r w:rsidRPr="00FA1A4C">
        <w:rPr>
          <w:rFonts w:ascii="Times New Roman" w:eastAsia="Cambria Math" w:hAnsi="Times New Roman" w:cs="Times New Roman"/>
          <w:sz w:val="28"/>
          <w:szCs w:val="28"/>
        </w:rPr>
        <w:t>−</w:t>
      </w: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11  </w:t>
      </w:r>
    </w:p>
    <w:p w14:paraId="7E53F146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R = 6400 км  </w:t>
      </w:r>
    </w:p>
    <w:p w14:paraId="755C0F6D" w14:textId="7777777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U = 4100 м/c </w:t>
      </w:r>
    </w:p>
    <w:p w14:paraId="67C8B252" w14:textId="5BC16607" w:rsidR="009B57FE" w:rsidRPr="00FA1A4C" w:rsidRDefault="00FA1A4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A4C">
        <w:rPr>
          <w:rFonts w:ascii="Times New Roman" w:eastAsia="Times New Roman" w:hAnsi="Times New Roman" w:cs="Times New Roman"/>
          <w:sz w:val="28"/>
          <w:szCs w:val="28"/>
        </w:rPr>
        <w:t xml:space="preserve">М = 5.9 * 1024 </w:t>
      </w:r>
      <w:r w:rsidR="008842A3" w:rsidRPr="00FA1A4C">
        <w:rPr>
          <w:rFonts w:ascii="Times New Roman" w:eastAsia="Times New Roman" w:hAnsi="Times New Roman" w:cs="Times New Roman"/>
          <w:sz w:val="28"/>
          <w:szCs w:val="28"/>
        </w:rPr>
        <w:t>кг</w:t>
      </w:r>
    </w:p>
    <w:p w14:paraId="196DD905" w14:textId="1B0815EF" w:rsidR="009B57FE" w:rsidRPr="00FA1A4C" w:rsidRDefault="008842A3">
      <w:pPr>
        <w:spacing w:after="200" w:line="276" w:lineRule="auto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perscript"/>
        </w:rPr>
      </w:pPr>
      <w:r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ρ</w:t>
      </w:r>
      <w:r w:rsidR="00D4014C"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0 = кг/м</w:t>
      </w:r>
      <w:r w:rsidR="00D4014C"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perscript"/>
        </w:rPr>
        <w:t>3</w:t>
      </w:r>
    </w:p>
    <w:p w14:paraId="04488794" w14:textId="1418C8D1" w:rsidR="00D4014C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Пусть изменение массы космического аппарата со временем: m = m</w:t>
      </w:r>
      <w:r w:rsidRPr="00FA1A4C">
        <w:rPr>
          <w:rFonts w:ascii="Times New Roman" w:eastAsia="MS Mincho" w:hAnsi="Times New Roman" w:cs="Times New Roman"/>
          <w:sz w:val="28"/>
          <w:szCs w:val="28"/>
        </w:rPr>
        <w:t>。</w:t>
      </w:r>
      <w:r w:rsidRPr="00FA1A4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ղt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>, где m</w:t>
      </w:r>
      <w:r w:rsidRPr="00FA1A4C">
        <w:rPr>
          <w:rFonts w:ascii="Times New Roman" w:eastAsia="MS Mincho" w:hAnsi="Times New Roman" w:cs="Times New Roman"/>
          <w:sz w:val="28"/>
          <w:szCs w:val="28"/>
        </w:rPr>
        <w:t>。</w:t>
      </w:r>
      <w:r w:rsidRPr="00FA1A4C">
        <w:rPr>
          <w:rFonts w:ascii="Times New Roman" w:hAnsi="Times New Roman" w:cs="Times New Roman"/>
          <w:sz w:val="28"/>
          <w:szCs w:val="28"/>
        </w:rPr>
        <w:t xml:space="preserve">- начальная масса, ղ - расход топлива. Рассмотрим второй закон Ньютона.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r w:rsidRPr="00FA1A4C">
        <w:rPr>
          <w:rFonts w:ascii="Cambria Math" w:hAnsi="Cambria Math" w:cs="Cambria Math"/>
          <w:sz w:val="28"/>
          <w:szCs w:val="28"/>
        </w:rPr>
        <w:t>𝐺𝑀𝑚</w:t>
      </w:r>
      <w:r w:rsidRPr="00FA1A4C">
        <w:rPr>
          <w:rFonts w:ascii="Times New Roman" w:hAnsi="Times New Roman" w:cs="Times New Roman"/>
          <w:sz w:val="28"/>
          <w:szCs w:val="28"/>
        </w:rPr>
        <w:t xml:space="preserve"> / (</w:t>
      </w:r>
      <w:r w:rsidRPr="00FA1A4C">
        <w:rPr>
          <w:rFonts w:ascii="Cambria Math" w:hAnsi="Cambria Math" w:cs="Cambria Math"/>
          <w:sz w:val="28"/>
          <w:szCs w:val="28"/>
        </w:rPr>
        <w:t>𝑅</w:t>
      </w:r>
      <w:r w:rsidRPr="00FA1A4C">
        <w:rPr>
          <w:rFonts w:ascii="Times New Roman" w:hAnsi="Times New Roman" w:cs="Times New Roman"/>
          <w:sz w:val="28"/>
          <w:szCs w:val="28"/>
        </w:rPr>
        <w:t>+ℎ)</w:t>
      </w:r>
      <w:r w:rsidR="00924CA1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03E3E67" w14:textId="3EF4C432" w:rsidR="00D4014C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FA1A4C">
        <w:rPr>
          <w:rFonts w:ascii="Times New Roman" w:hAnsi="Times New Roman" w:cs="Times New Roman"/>
          <w:sz w:val="28"/>
          <w:szCs w:val="28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= 0,5cSρсредыV2 (1) S = </w:t>
      </w:r>
      <w:r w:rsidRPr="00FA1A4C">
        <w:rPr>
          <w:rFonts w:ascii="Cambria Math" w:hAnsi="Cambria Math" w:cs="Cambria Math"/>
          <w:sz w:val="28"/>
          <w:szCs w:val="28"/>
        </w:rPr>
        <w:t>𝜋𝑑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>/4 - площадь поперечного сечения ракеты с - табличное значение (</w:t>
      </w:r>
      <w:r w:rsidRPr="00FA1A4C">
        <w:rPr>
          <w:rFonts w:ascii="Times New Roman" w:eastAsia="MS Mincho" w:hAnsi="Times New Roman" w:cs="Times New Roman"/>
          <w:sz w:val="28"/>
          <w:szCs w:val="28"/>
        </w:rPr>
        <w:t>～</w:t>
      </w:r>
      <w:r w:rsidRPr="00FA1A4C">
        <w:rPr>
          <w:rFonts w:ascii="Times New Roman" w:hAnsi="Times New Roman" w:cs="Times New Roman"/>
          <w:sz w:val="28"/>
          <w:szCs w:val="28"/>
        </w:rPr>
        <w:t>0.45)</w:t>
      </w:r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67460" w14:textId="77777777" w:rsidR="00D4014C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Изменение высоты (высоту атмосферы) считаем от 0 до 150 км. Сила тяги меняется в зависимости от высоты и от этапа полета. Предположим, что сила тяги меняется по линейному закону.  </w:t>
      </w:r>
    </w:p>
    <w:p w14:paraId="1D6EF74A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−</w:t>
      </w:r>
      <w:r w:rsidR="00924CA1" w:rsidRPr="00FA1A4C">
        <w:rPr>
          <w:rFonts w:ascii="Cambria Math" w:hAnsi="Cambria Math" w:cs="Cambria Math"/>
          <w:sz w:val="28"/>
          <w:szCs w:val="28"/>
        </w:rPr>
        <w:t>𝑈</w:t>
      </w:r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</w:rPr>
        <w:t>(2)</w:t>
      </w:r>
    </w:p>
    <w:p w14:paraId="1A8DECF4" w14:textId="713F1E01" w:rsidR="00D4014C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Где U - скорость истечения газов из сопла двигателя, η - расход топлива.</w:t>
      </w:r>
    </w:p>
    <w:p w14:paraId="6DBFC6EB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В графике мы увидим, что сила тяги уменьшается, происходит это из-за уменьшения общей массы ракеты. Проецируем второй закон Ньютона на вертикальную ось и подставив формулы получим: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dv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</w:rPr>
        <w:t>= −</w:t>
      </w:r>
      <w:r w:rsidRPr="00FA1A4C">
        <w:rPr>
          <w:rFonts w:ascii="Cambria Math" w:hAnsi="Cambria Math" w:cs="Cambria Math"/>
          <w:sz w:val="28"/>
          <w:szCs w:val="28"/>
        </w:rPr>
        <w:t>𝑈</w:t>
      </w:r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FA1A4C">
        <w:rPr>
          <w:rFonts w:ascii="Times New Roman" w:hAnsi="Times New Roman" w:cs="Times New Roman"/>
          <w:sz w:val="28"/>
          <w:szCs w:val="28"/>
        </w:rPr>
        <w:t xml:space="preserve"> −</w:t>
      </w:r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</w:rPr>
        <w:t>− 0,5</w:t>
      </w:r>
      <w:r w:rsidRPr="00FA1A4C">
        <w:rPr>
          <w:rFonts w:ascii="Cambria Math" w:hAnsi="Cambria Math" w:cs="Cambria Math"/>
          <w:sz w:val="28"/>
          <w:szCs w:val="28"/>
        </w:rPr>
        <w:t>𝑐𝑆𝜌𝑉</w:t>
      </w:r>
      <w:r w:rsidR="00924CA1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 xml:space="preserve"> (3) </w:t>
      </w:r>
    </w:p>
    <w:p w14:paraId="4D60DEA5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Также с течением времени меняется скорость от высоты: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dh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24CA1"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</w:rPr>
        <w:t xml:space="preserve">= </w:t>
      </w:r>
      <w:r w:rsidRPr="00FA1A4C">
        <w:rPr>
          <w:rFonts w:ascii="Cambria Math" w:hAnsi="Cambria Math" w:cs="Cambria Math"/>
          <w:sz w:val="28"/>
          <w:szCs w:val="28"/>
        </w:rPr>
        <w:t>𝑣</w:t>
      </w:r>
      <w:r w:rsidRPr="00FA1A4C">
        <w:rPr>
          <w:rFonts w:ascii="Times New Roman" w:hAnsi="Times New Roman" w:cs="Times New Roman"/>
          <w:sz w:val="28"/>
          <w:szCs w:val="28"/>
        </w:rPr>
        <w:t>(</w:t>
      </w:r>
      <w:r w:rsidRPr="00FA1A4C">
        <w:rPr>
          <w:rFonts w:ascii="Cambria Math" w:hAnsi="Cambria Math" w:cs="Cambria Math"/>
          <w:sz w:val="28"/>
          <w:szCs w:val="28"/>
        </w:rPr>
        <w:t>𝑡</w:t>
      </w:r>
      <w:r w:rsidRPr="00FA1A4C">
        <w:rPr>
          <w:rFonts w:ascii="Times New Roman" w:hAnsi="Times New Roman" w:cs="Times New Roman"/>
          <w:sz w:val="28"/>
          <w:szCs w:val="28"/>
        </w:rPr>
        <w:t>) (по определению скорости) Относительно высоты также меняется плотность среды</w:t>
      </w:r>
    </w:p>
    <w:p w14:paraId="3CF6EF1A" w14:textId="35B1F86C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="00924CA1"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 w:rsidRPr="00FA1A4C">
        <w:rPr>
          <w:rFonts w:ascii="Times New Roman" w:hAnsi="Times New Roman" w:cs="Times New Roman"/>
          <w:sz w:val="28"/>
          <w:szCs w:val="28"/>
        </w:rPr>
        <w:t xml:space="preserve">= </w:t>
      </w:r>
      <w:r w:rsidRPr="00FA1A4C">
        <w:rPr>
          <w:rFonts w:ascii="Cambria Math" w:hAnsi="Cambria Math" w:cs="Cambria Math"/>
          <w:sz w:val="28"/>
          <w:szCs w:val="28"/>
        </w:rPr>
        <w:t>𝜌</w:t>
      </w:r>
      <w:r w:rsidRPr="00FA1A4C">
        <w:rPr>
          <w:rFonts w:ascii="Times New Roman" w:hAnsi="Times New Roman" w:cs="Times New Roman"/>
          <w:sz w:val="28"/>
          <w:szCs w:val="28"/>
        </w:rPr>
        <w:t>0</w:t>
      </w:r>
      <w:r w:rsidRPr="00FA1A4C">
        <w:rPr>
          <w:rFonts w:ascii="Cambria Math" w:hAnsi="Cambria Math" w:cs="Cambria Math"/>
          <w:sz w:val="28"/>
          <w:szCs w:val="28"/>
        </w:rPr>
        <w:t>𝑒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Pr="00FA1A4C">
        <w:rPr>
          <w:rFonts w:ascii="Cambria Math" w:hAnsi="Cambria Math" w:cs="Cambria Math"/>
          <w:sz w:val="28"/>
          <w:szCs w:val="28"/>
          <w:vertAlign w:val="superscript"/>
        </w:rPr>
        <w:t>𝛽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 w:rsidRPr="00FA1A4C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6ACD4153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где β = 1,29 * 10-4, а ρ0 - плотность среды около поверхности Земли С учетом того, что ракета летит под определенным углом к горизонту, этот угол </w:t>
      </w:r>
      <w:r w:rsidRPr="00FA1A4C">
        <w:rPr>
          <w:rFonts w:ascii="Cambria Math" w:hAnsi="Cambria Math" w:cs="Cambria Math"/>
          <w:sz w:val="28"/>
          <w:szCs w:val="28"/>
        </w:rPr>
        <w:t>𝛼</w:t>
      </w:r>
      <w:r w:rsidRPr="00FA1A4C">
        <w:rPr>
          <w:rFonts w:ascii="Times New Roman" w:hAnsi="Times New Roman" w:cs="Times New Roman"/>
          <w:sz w:val="28"/>
          <w:szCs w:val="28"/>
        </w:rPr>
        <w:t xml:space="preserve"> будет меняться с течением времени также по линейному закону.</w:t>
      </w:r>
    </w:p>
    <w:p w14:paraId="071DCEED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="00924CA1" w:rsidRPr="00FA1A4C">
        <w:rPr>
          <w:rFonts w:ascii="Times New Roman" w:hAnsi="Times New Roman" w:cs="Times New Roman"/>
          <w:sz w:val="28"/>
          <w:szCs w:val="28"/>
        </w:rPr>
        <w:t>α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r w:rsidRPr="00FA1A4C">
        <w:rPr>
          <w:rFonts w:ascii="Cambria Math" w:hAnsi="Cambria Math" w:cs="Cambria Math"/>
          <w:sz w:val="28"/>
          <w:szCs w:val="28"/>
        </w:rPr>
        <w:t>𝜋</w:t>
      </w:r>
      <w:r w:rsidR="00924CA1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 xml:space="preserve"> − </w:t>
      </w:r>
      <w:r w:rsidRPr="00FA1A4C">
        <w:rPr>
          <w:rFonts w:ascii="Cambria Math" w:hAnsi="Cambria Math" w:cs="Cambria Math"/>
          <w:sz w:val="28"/>
          <w:szCs w:val="28"/>
        </w:rPr>
        <w:t>𝛾𝑡</w:t>
      </w:r>
      <w:r w:rsidRPr="00FA1A4C">
        <w:rPr>
          <w:rFonts w:ascii="Times New Roman" w:hAnsi="Times New Roman" w:cs="Times New Roman"/>
          <w:sz w:val="28"/>
          <w:szCs w:val="28"/>
        </w:rPr>
        <w:t xml:space="preserve"> (5)</w:t>
      </w:r>
    </w:p>
    <w:p w14:paraId="6E3F0735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A1A4C">
        <w:rPr>
          <w:rFonts w:ascii="Cambria Math" w:hAnsi="Cambria Math" w:cs="Cambria Math"/>
          <w:sz w:val="28"/>
          <w:szCs w:val="28"/>
        </w:rPr>
        <w:t>𝛾</w:t>
      </w:r>
      <w:r w:rsidRPr="00FA1A4C">
        <w:rPr>
          <w:rFonts w:ascii="Times New Roman" w:hAnsi="Times New Roman" w:cs="Times New Roman"/>
          <w:sz w:val="28"/>
          <w:szCs w:val="28"/>
        </w:rPr>
        <w:t xml:space="preserve"> - угол между вертикальной осью и кораблем</w:t>
      </w:r>
    </w:p>
    <w:p w14:paraId="5DF3A894" w14:textId="77777777" w:rsidR="00924CA1" w:rsidRPr="00FA1A4C" w:rsidRDefault="00D401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Cambria Math" w:hAnsi="Cambria Math" w:cs="Cambria Math"/>
          <w:sz w:val="28"/>
          <w:szCs w:val="28"/>
        </w:rPr>
        <w:t>𝛽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35A0A113" w14:textId="19814C58" w:rsidR="00924CA1" w:rsidRPr="00FA1A4C" w:rsidRDefault="00AB509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05A8BD0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35.85pt;margin-top:28.95pt;width:36pt;height:154.8pt;z-index:251658240"/>
        </w:pict>
      </w:r>
      <w:r w:rsidR="00D4014C" w:rsidRPr="00FA1A4C">
        <w:rPr>
          <w:rFonts w:ascii="Times New Roman" w:hAnsi="Times New Roman" w:cs="Times New Roman"/>
          <w:sz w:val="28"/>
          <w:szCs w:val="28"/>
        </w:rPr>
        <w:t>Объединив все уравнения получаем систему:</w:t>
      </w:r>
    </w:p>
    <w:p w14:paraId="3AFEE70A" w14:textId="5A055B5F" w:rsidR="00D4014C" w:rsidRPr="00FA1A4C" w:rsidRDefault="00AB509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dv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= −</w:t>
      </w:r>
      <w:r w:rsidR="009A2354" w:rsidRPr="00FA1A4C">
        <w:rPr>
          <w:rFonts w:ascii="Cambria Math" w:hAnsi="Cambria Math" w:cs="Cambria Math"/>
          <w:sz w:val="28"/>
          <w:szCs w:val="28"/>
        </w:rPr>
        <w:t>𝑈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−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− 0,5</w:t>
      </w:r>
      <w:r w:rsidR="009A2354" w:rsidRPr="00FA1A4C">
        <w:rPr>
          <w:rFonts w:ascii="Cambria Math" w:hAnsi="Cambria Math" w:cs="Cambria Math"/>
          <w:sz w:val="28"/>
          <w:szCs w:val="28"/>
        </w:rPr>
        <w:t>𝑐𝑆𝜌𝑉</w:t>
      </w:r>
      <w:r w:rsidR="009A2354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1A8F2F65" w14:textId="2DF25BAB" w:rsidR="009A2354" w:rsidRPr="00FA1A4C" w:rsidRDefault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m = m</w:t>
      </w:r>
      <w:r w:rsidRPr="00FA1A4C">
        <w:rPr>
          <w:rFonts w:ascii="Times New Roman" w:eastAsia="MS Mincho" w:hAnsi="Times New Roman" w:cs="Times New Roman"/>
          <w:sz w:val="28"/>
          <w:szCs w:val="28"/>
        </w:rPr>
        <w:t>。</w:t>
      </w:r>
      <w:r w:rsidRPr="00FA1A4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ղt</w:t>
      </w:r>
      <w:proofErr w:type="spellEnd"/>
    </w:p>
    <w:p w14:paraId="0FF6C0F2" w14:textId="08FE3CC3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тяги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−</w:t>
      </w:r>
      <w:r w:rsidRPr="00FA1A4C">
        <w:rPr>
          <w:rFonts w:ascii="Cambria Math" w:hAnsi="Cambria Math" w:cs="Cambria Math"/>
          <w:sz w:val="28"/>
          <w:szCs w:val="28"/>
        </w:rPr>
        <w:t>𝑈</w:t>
      </w: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5EB37" w14:textId="187A7389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 w:rsidRPr="00FA1A4C">
        <w:rPr>
          <w:rFonts w:ascii="Times New Roman" w:hAnsi="Times New Roman" w:cs="Times New Roman"/>
          <w:sz w:val="28"/>
          <w:szCs w:val="28"/>
        </w:rPr>
        <w:t xml:space="preserve">= </w:t>
      </w:r>
      <w:r w:rsidRPr="00FA1A4C">
        <w:rPr>
          <w:rFonts w:ascii="Cambria Math" w:hAnsi="Cambria Math" w:cs="Cambria Math"/>
          <w:sz w:val="28"/>
          <w:szCs w:val="28"/>
        </w:rPr>
        <w:t>𝜌</w:t>
      </w:r>
      <w:r w:rsidRPr="00FA1A4C">
        <w:rPr>
          <w:rFonts w:ascii="Times New Roman" w:hAnsi="Times New Roman" w:cs="Times New Roman"/>
          <w:sz w:val="28"/>
          <w:szCs w:val="28"/>
        </w:rPr>
        <w:t>0</w:t>
      </w:r>
      <w:r w:rsidRPr="00FA1A4C">
        <w:rPr>
          <w:rFonts w:ascii="Cambria Math" w:hAnsi="Cambria Math" w:cs="Cambria Math"/>
          <w:sz w:val="28"/>
          <w:szCs w:val="28"/>
        </w:rPr>
        <w:t>𝑒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Pr="00FA1A4C">
        <w:rPr>
          <w:rFonts w:ascii="Cambria Math" w:hAnsi="Cambria Math" w:cs="Cambria Math"/>
          <w:sz w:val="28"/>
          <w:szCs w:val="28"/>
          <w:vertAlign w:val="superscript"/>
        </w:rPr>
        <w:t>𝛽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F070B" w14:textId="69FE35B0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α = </w:t>
      </w:r>
      <w:r w:rsidRPr="00FA1A4C">
        <w:rPr>
          <w:rFonts w:ascii="Cambria Math" w:hAnsi="Cambria Math" w:cs="Cambria Math"/>
          <w:sz w:val="28"/>
          <w:szCs w:val="28"/>
        </w:rPr>
        <w:t>𝜋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 xml:space="preserve"> – </w:t>
      </w:r>
      <w:r w:rsidRPr="00FA1A4C">
        <w:rPr>
          <w:rFonts w:ascii="Cambria Math" w:hAnsi="Cambria Math" w:cs="Cambria Math"/>
          <w:sz w:val="28"/>
          <w:szCs w:val="28"/>
        </w:rPr>
        <w:t>𝛾𝑡</w:t>
      </w:r>
    </w:p>
    <w:p w14:paraId="585E912E" w14:textId="3EF46F4C" w:rsidR="00AB0F0E" w:rsidRPr="00FA1A4C" w:rsidRDefault="00AB0F0E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F6E23F0" w14:textId="2F65809C" w:rsidR="00AB0F0E" w:rsidRPr="00FA1A4C" w:rsidRDefault="00AB0F0E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403B304" w14:textId="77777777" w:rsidR="00AB0F0E" w:rsidRPr="00FA1A4C" w:rsidRDefault="00AB0F0E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6A0757" w14:textId="0EAD9CE4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689445" w14:textId="55DD2032" w:rsidR="009A2354" w:rsidRPr="00FA1A4C" w:rsidRDefault="00AB509B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1F290006">
          <v:shape id="_x0000_s1027" type="#_x0000_t87" style="position:absolute;margin-left:-32.25pt;margin-top:20.7pt;width:43.2pt;height:168pt;z-index:251659264"/>
        </w:pic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Проецируя на оси Ох и </w:t>
      </w:r>
      <w:proofErr w:type="gramStart"/>
      <w:r w:rsidR="009A2354" w:rsidRPr="00FA1A4C">
        <w:rPr>
          <w:rFonts w:ascii="Times New Roman" w:hAnsi="Times New Roman" w:cs="Times New Roman"/>
          <w:sz w:val="28"/>
          <w:szCs w:val="28"/>
        </w:rPr>
        <w:t>Оу</w:t>
      </w:r>
      <w:proofErr w:type="gramEnd"/>
      <w:r w:rsidR="009A2354" w:rsidRPr="00FA1A4C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14:paraId="0CD5AB6E" w14:textId="2507E2FB" w:rsidR="009A2354" w:rsidRPr="00FA1A4C" w:rsidRDefault="00AB509B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= −</w:t>
      </w:r>
      <w:r w:rsidR="009A2354" w:rsidRPr="00FA1A4C">
        <w:rPr>
          <w:rFonts w:ascii="Cambria Math" w:hAnsi="Cambria Math" w:cs="Cambria Math"/>
          <w:sz w:val="28"/>
          <w:szCs w:val="28"/>
        </w:rPr>
        <w:t>𝑈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A2354" w:rsidRPr="00FA1A4C">
        <w:rPr>
          <w:rFonts w:ascii="Cambria Math" w:hAnsi="Cambria Math" w:cs="Cambria Math"/>
          <w:sz w:val="28"/>
          <w:szCs w:val="28"/>
        </w:rPr>
        <w:t>𝑐𝑜𝑠</w:t>
      </w:r>
      <w:r w:rsidR="009A2354" w:rsidRPr="00FA1A4C">
        <w:rPr>
          <w:rFonts w:ascii="Times New Roman" w:hAnsi="Times New Roman" w:cs="Times New Roman"/>
          <w:sz w:val="28"/>
          <w:szCs w:val="28"/>
        </w:rPr>
        <w:t>α − 0,5</w:t>
      </w:r>
      <w:r w:rsidR="009A2354" w:rsidRPr="00FA1A4C">
        <w:rPr>
          <w:rFonts w:ascii="Cambria Math" w:hAnsi="Cambria Math" w:cs="Cambria Math"/>
          <w:sz w:val="28"/>
          <w:szCs w:val="28"/>
        </w:rPr>
        <w:t>𝑐𝑆𝜌𝑉</w:t>
      </w:r>
      <w:r w:rsidR="009A2354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="009A2354" w:rsidRPr="00FA1A4C">
        <w:rPr>
          <w:rFonts w:ascii="Cambria Math" w:hAnsi="Cambria Math" w:cs="Cambria Math"/>
          <w:sz w:val="28"/>
          <w:szCs w:val="28"/>
        </w:rPr>
        <w:t>𝑐𝑜𝑠</w:t>
      </w:r>
      <w:r w:rsidR="009A2354" w:rsidRPr="00FA1A4C">
        <w:rPr>
          <w:rFonts w:ascii="Times New Roman" w:hAnsi="Times New Roman" w:cs="Times New Roman"/>
          <w:sz w:val="28"/>
          <w:szCs w:val="28"/>
        </w:rPr>
        <w:t>α</w:t>
      </w:r>
    </w:p>
    <w:p w14:paraId="3A9B7201" w14:textId="275E42D4" w:rsidR="009A2354" w:rsidRPr="00FA1A4C" w:rsidRDefault="00AB509B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= −</w:t>
      </w:r>
      <w:r w:rsidR="009A2354" w:rsidRPr="00FA1A4C">
        <w:rPr>
          <w:rFonts w:ascii="Cambria Math" w:hAnsi="Cambria Math" w:cs="Cambria Math"/>
          <w:sz w:val="28"/>
          <w:szCs w:val="28"/>
        </w:rPr>
        <w:t>𝑈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9A2354" w:rsidRPr="00FA1A4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9A2354" w:rsidRPr="00FA1A4C">
        <w:rPr>
          <w:rFonts w:ascii="Times New Roman" w:hAnsi="Times New Roman" w:cs="Times New Roman"/>
          <w:sz w:val="28"/>
          <w:szCs w:val="28"/>
        </w:rPr>
        <w:t xml:space="preserve">α −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GM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R+h</m:t>
                </m:r>
              </m:e>
            </m:d>
          </m:den>
        </m:f>
      </m:oMath>
      <w:r w:rsidR="009A2354" w:rsidRPr="00FA1A4C">
        <w:rPr>
          <w:rFonts w:ascii="Times New Roman" w:hAnsi="Times New Roman" w:cs="Times New Roman"/>
          <w:sz w:val="28"/>
          <w:szCs w:val="28"/>
        </w:rPr>
        <w:t xml:space="preserve"> − 0,5</w:t>
      </w:r>
      <w:r w:rsidR="009A2354" w:rsidRPr="00FA1A4C">
        <w:rPr>
          <w:rFonts w:ascii="Cambria Math" w:hAnsi="Cambria Math" w:cs="Cambria Math"/>
          <w:sz w:val="28"/>
          <w:szCs w:val="28"/>
        </w:rPr>
        <w:t>𝑐𝑆𝜌𝑉</w:t>
      </w:r>
      <w:r w:rsidR="009A2354"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A2354" w:rsidRPr="00FA1A4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9A2354" w:rsidRPr="00FA1A4C">
        <w:rPr>
          <w:rFonts w:ascii="Times New Roman" w:hAnsi="Times New Roman" w:cs="Times New Roman"/>
          <w:sz w:val="28"/>
          <w:szCs w:val="28"/>
        </w:rPr>
        <w:t>α</w:t>
      </w:r>
    </w:p>
    <w:p w14:paraId="539F08C1" w14:textId="3FC5CB32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m = m</w:t>
      </w:r>
      <w:r w:rsidRPr="00FA1A4C">
        <w:rPr>
          <w:rFonts w:ascii="Times New Roman" w:eastAsia="MS Mincho" w:hAnsi="Times New Roman" w:cs="Times New Roman"/>
          <w:sz w:val="28"/>
          <w:szCs w:val="28"/>
        </w:rPr>
        <w:t>。</w:t>
      </w:r>
      <w:r w:rsidRPr="00FA1A4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ղt</w:t>
      </w:r>
      <w:proofErr w:type="spellEnd"/>
    </w:p>
    <w:p w14:paraId="042AF8DC" w14:textId="7A7F20E3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ρ </w:t>
      </w:r>
      <w:r w:rsidRPr="00FA1A4C">
        <w:rPr>
          <w:rFonts w:ascii="Times New Roman" w:hAnsi="Times New Roman" w:cs="Times New Roman"/>
          <w:sz w:val="28"/>
          <w:szCs w:val="28"/>
        </w:rPr>
        <w:t xml:space="preserve">= </w:t>
      </w:r>
      <w:r w:rsidRPr="00FA1A4C">
        <w:rPr>
          <w:rFonts w:ascii="Cambria Math" w:hAnsi="Cambria Math" w:cs="Cambria Math"/>
          <w:sz w:val="28"/>
          <w:szCs w:val="28"/>
        </w:rPr>
        <w:t>𝜌</w:t>
      </w:r>
      <w:r w:rsidRPr="00FA1A4C">
        <w:rPr>
          <w:rFonts w:ascii="Times New Roman" w:hAnsi="Times New Roman" w:cs="Times New Roman"/>
          <w:sz w:val="28"/>
          <w:szCs w:val="28"/>
        </w:rPr>
        <w:t>0</w:t>
      </w:r>
      <w:r w:rsidRPr="00FA1A4C">
        <w:rPr>
          <w:rFonts w:ascii="Cambria Math" w:hAnsi="Cambria Math" w:cs="Cambria Math"/>
          <w:sz w:val="28"/>
          <w:szCs w:val="28"/>
        </w:rPr>
        <w:t>𝑒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Pr="00FA1A4C">
        <w:rPr>
          <w:rFonts w:ascii="Cambria Math" w:hAnsi="Cambria Math" w:cs="Cambria Math"/>
          <w:sz w:val="28"/>
          <w:szCs w:val="28"/>
          <w:vertAlign w:val="superscript"/>
        </w:rPr>
        <w:t>𝛽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D673C" w14:textId="02F2A234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α = </w:t>
      </w:r>
      <w:r w:rsidRPr="00FA1A4C">
        <w:rPr>
          <w:rFonts w:ascii="Cambria Math" w:hAnsi="Cambria Math" w:cs="Cambria Math"/>
          <w:sz w:val="28"/>
          <w:szCs w:val="28"/>
        </w:rPr>
        <w:t>𝜋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1A4C">
        <w:rPr>
          <w:rFonts w:ascii="Times New Roman" w:hAnsi="Times New Roman" w:cs="Times New Roman"/>
          <w:sz w:val="28"/>
          <w:szCs w:val="28"/>
        </w:rPr>
        <w:t xml:space="preserve"> – </w:t>
      </w:r>
      <w:r w:rsidRPr="00FA1A4C">
        <w:rPr>
          <w:rFonts w:ascii="Cambria Math" w:hAnsi="Cambria Math" w:cs="Cambria Math"/>
          <w:sz w:val="28"/>
          <w:szCs w:val="28"/>
        </w:rPr>
        <w:t>𝛾𝑡</w:t>
      </w:r>
    </w:p>
    <w:p w14:paraId="314544F6" w14:textId="49736151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A6949FF" w14:textId="548DD205" w:rsidR="009A2354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Данная система описывает взлет ракеты с поверхности Земли. В ней учитывается сила сопротивления, однако в дальнейшей работе придется прибегнуть к ее пренебрежению, из-за чего на начальных этапах показатели модели будут отличаться от реальности, однако со временем, из-за уменьшения силы сопротивления, значения модели будут приближены к реальности. Это происходит, так как сопротивление исчезает в определенный момент времени, а мы пренебрегаем его с самого начала</w:t>
      </w:r>
    </w:p>
    <w:p w14:paraId="30B05A0A" w14:textId="77777777" w:rsidR="00FB0C1B" w:rsidRDefault="00FB0C1B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0C1B"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14:paraId="5FBEDE09" w14:textId="23237641" w:rsidR="00FB0C1B" w:rsidRDefault="00FB0C1B" w:rsidP="00FB0C1B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0C1B">
        <w:rPr>
          <w:rFonts w:ascii="Times New Roman" w:hAnsi="Times New Roman" w:cs="Times New Roman"/>
          <w:sz w:val="28"/>
          <w:szCs w:val="28"/>
        </w:rPr>
        <w:t>Для упрощения математических вычислений в формуле не будет учитываться сила сопротивление; это повлияет только на начальный этап полета. Проведем преобразования с уравнением (6)</w:t>
      </w:r>
    </w:p>
    <w:p w14:paraId="227C4F17" w14:textId="2CB8204A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=-U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(R+h)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2EC0334B" w14:textId="77777777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0C1B">
        <w:rPr>
          <w:rFonts w:ascii="Times New Roman" w:hAnsi="Times New Roman" w:cs="Times New Roman"/>
          <w:sz w:val="28"/>
          <w:szCs w:val="28"/>
        </w:rPr>
        <w:t xml:space="preserve">умножим на </w:t>
      </w:r>
      <w:proofErr w:type="spellStart"/>
      <w:r w:rsidRPr="00FB0C1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B0C1B">
        <w:rPr>
          <w:rFonts w:ascii="Times New Roman" w:hAnsi="Times New Roman" w:cs="Times New Roman"/>
          <w:sz w:val="28"/>
          <w:szCs w:val="28"/>
        </w:rPr>
        <w:t xml:space="preserve"> и разделим на m и получим:</w:t>
      </w:r>
    </w:p>
    <w:p w14:paraId="7ADE7E34" w14:textId="1E7C837D" w:rsidR="00FB0C1B" w:rsidRP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v=-U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GMdt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(R+h)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CD1194" w14:textId="7E96A733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0C1B">
        <w:rPr>
          <w:rFonts w:ascii="Times New Roman" w:hAnsi="Times New Roman" w:cs="Times New Roman"/>
          <w:sz w:val="28"/>
          <w:szCs w:val="28"/>
        </w:rPr>
        <w:t xml:space="preserve">Наши познания в дифференциальных уравнениях и их аналитическом программном решении не позволили нам проинтегрировать уравнение, поэтому мы решили прибегнуть к </w:t>
      </w:r>
      <w:proofErr w:type="gramStart"/>
      <w:r w:rsidRPr="00FB0C1B">
        <w:rPr>
          <w:rFonts w:ascii="Times New Roman" w:hAnsi="Times New Roman" w:cs="Times New Roman"/>
          <w:sz w:val="28"/>
          <w:szCs w:val="28"/>
        </w:rPr>
        <w:t>упрощению ,</w:t>
      </w:r>
      <w:proofErr w:type="gramEnd"/>
      <w:r w:rsidRPr="00FB0C1B">
        <w:rPr>
          <w:rFonts w:ascii="Times New Roman" w:hAnsi="Times New Roman" w:cs="Times New Roman"/>
          <w:sz w:val="28"/>
          <w:szCs w:val="28"/>
        </w:rPr>
        <w:t xml:space="preserve"> заменив в начальной формуле во втором слагаемом m на</w:t>
      </w:r>
      <w:r w:rsidRPr="00FB0C1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</w:p>
    <w:p w14:paraId="74994251" w14:textId="369201C1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A5A2B59" w14:textId="32F9B1DC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формула примет вид</w:t>
      </w:r>
      <w:r w:rsidRPr="00FB0C1B">
        <w:rPr>
          <w:rFonts w:ascii="Times New Roman" w:hAnsi="Times New Roman" w:cs="Times New Roman"/>
          <w:sz w:val="28"/>
          <w:szCs w:val="28"/>
        </w:rPr>
        <w:t>:</w:t>
      </w:r>
    </w:p>
    <w:p w14:paraId="333D9FA5" w14:textId="43F7879C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GM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8794F70" w14:textId="77777777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Умножим обе части на 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и разделим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получим</w:t>
      </w:r>
      <w:r w:rsidRPr="00FB0C1B">
        <w:rPr>
          <w:rFonts w:ascii="Times New Roman" w:hAnsi="Times New Roman" w:cs="Times New Roman"/>
          <w:sz w:val="28"/>
          <w:szCs w:val="28"/>
        </w:rPr>
        <w:t>:</w:t>
      </w:r>
    </w:p>
    <w:p w14:paraId="0AD8E6FA" w14:textId="21812FAA" w:rsidR="00FB0C1B" w:rsidRP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v=-U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(R+h)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740E4194" w14:textId="6C96E8A0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Проинтегрируем обе части уравнения</w:t>
      </w:r>
      <w:r w:rsidRPr="00FB0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Левую часть по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>
        <w:rPr>
          <w:rFonts w:ascii="Times New Roman" w:hAnsi="Times New Roman" w:cs="Times New Roman"/>
          <w:sz w:val="28"/>
          <w:szCs w:val="28"/>
        </w:rPr>
        <w:t xml:space="preserve"> – правую по </w:t>
      </w: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FB0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0C1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0C1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0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FB0C1B">
        <w:rPr>
          <w:rFonts w:ascii="Times New Roman" w:hAnsi="Times New Roman" w:cs="Times New Roman"/>
          <w:sz w:val="28"/>
          <w:szCs w:val="28"/>
        </w:rPr>
        <w:t>.</w:t>
      </w:r>
    </w:p>
    <w:p w14:paraId="746736EF" w14:textId="2191929B" w:rsidR="00FB0C1B" w:rsidRPr="00AB509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dv=-U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m0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68B1FF5A" w14:textId="7C82F3F9" w:rsidR="00AB509B" w:rsidRDefault="00AB509B" w:rsidP="00FB0C1B">
      <w:pPr>
        <w:spacing w:after="200" w:line="276" w:lineRule="auto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v-v0=-U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(R+h)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m0</m:t>
                    </m:r>
                  </m:den>
                </m:f>
              </m:e>
            </m:func>
          </m:e>
        </m:func>
      </m:oMath>
      <w:r w:rsidRPr="00AB509B">
        <w:rPr>
          <w:rFonts w:ascii="Times New Roman" w:hAnsi="Times New Roman" w:cs="Times New Roman"/>
          <w:i/>
          <w:sz w:val="28"/>
          <w:szCs w:val="28"/>
        </w:rPr>
        <w:t>,</w:t>
      </w:r>
      <w:r w:rsidRPr="00AB509B">
        <w:rPr>
          <w:rFonts w:ascii="Times New Roman" w:hAnsi="Times New Roman" w:cs="Times New Roman"/>
          <w:iCs/>
          <w:sz w:val="28"/>
          <w:szCs w:val="28"/>
        </w:rPr>
        <w:t xml:space="preserve"> перенесем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AB509B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 вправо и получим конечную формулу скорости</w:t>
      </w:r>
      <w:r w:rsidRPr="00AB509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6D68946" w14:textId="2B747929" w:rsidR="00AB509B" w:rsidRPr="00AB509B" w:rsidRDefault="00AB509B" w:rsidP="00FB0C1B">
      <w:pPr>
        <w:spacing w:after="20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v=v0-U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(R+h)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m0</m:t>
                      </m:r>
                    </m:den>
                  </m:f>
                </m:e>
              </m:func>
            </m:e>
          </m:func>
        </m:oMath>
      </m:oMathPara>
    </w:p>
    <w:p w14:paraId="6A162492" w14:textId="56C79D9E" w:rsidR="00FB0C1B" w:rsidRDefault="00AB509B" w:rsidP="00FB0C1B">
      <w:pPr>
        <w:spacing w:after="200" w:line="276" w:lineRule="auto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v=v0-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(U+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(R+h)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Pr="00AB50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B509B">
        <w:rPr>
          <w:rFonts w:ascii="Times New Roman" w:hAnsi="Times New Roman" w:cs="Times New Roman"/>
          <w:iCs/>
          <w:sz w:val="28"/>
          <w:szCs w:val="28"/>
        </w:rPr>
        <w:t>(7)</w:t>
      </w:r>
    </w:p>
    <w:p w14:paraId="42F6A4FE" w14:textId="3FCE98C3" w:rsidR="00AB509B" w:rsidRPr="00AB509B" w:rsidRDefault="00AB509B" w:rsidP="00FB0C1B">
      <w:pPr>
        <w:spacing w:after="200"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AB509B">
        <w:rPr>
          <w:rFonts w:ascii="Times New Roman" w:hAnsi="Times New Roman" w:cs="Times New Roman"/>
          <w:sz w:val="28"/>
          <w:szCs w:val="28"/>
        </w:rPr>
        <w:t>По полученному уравнению видно, что</w:t>
      </w:r>
      <w:r w:rsidRPr="00AB509B">
        <w:rPr>
          <w:rFonts w:ascii="Cambria Math" w:hAnsi="Cambria Math" w:cs="Cambria Math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m0</m:t>
                </m:r>
              </m:den>
            </m:f>
            <m:r>
              <w:rPr>
                <w:rFonts w:ascii="Cambria Math" w:hAnsi="Cambria Math" w:cs="Cambria Math"/>
                <w:sz w:val="28"/>
                <w:szCs w:val="28"/>
              </w:rPr>
              <m:t>&lt;0</m:t>
            </m:r>
          </m:e>
        </m:func>
      </m:oMath>
      <w:r w:rsidRPr="00AB509B">
        <w:rPr>
          <w:rFonts w:ascii="Times New Roman" w:hAnsi="Times New Roman" w:cs="Times New Roman"/>
          <w:sz w:val="28"/>
          <w:szCs w:val="28"/>
        </w:rPr>
        <w:t>, следовательно, мы можем утверждать, что скорость ракеты будет возрастать, с изменением массы, которая в свою очередь зависит от времени. При этом мы считаем, что масса всё время изменяется по линейному закону. График скорости был построен по конечной формуле (7)</w:t>
      </w:r>
    </w:p>
    <w:p w14:paraId="325891AA" w14:textId="77777777" w:rsid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EFD8C60" w14:textId="3938AC95" w:rsidR="00FB0C1B" w:rsidRPr="00FB0C1B" w:rsidRDefault="00FB0C1B" w:rsidP="00FB0C1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02915FF" w14:textId="77777777" w:rsidR="00FB0C1B" w:rsidRPr="00FB0C1B" w:rsidRDefault="00FB0C1B" w:rsidP="00FB0C1B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30B273CF" w14:textId="035F962D" w:rsidR="009A2354" w:rsidRPr="00FA1A4C" w:rsidRDefault="009A2354" w:rsidP="009A235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A4C">
        <w:rPr>
          <w:rFonts w:ascii="Times New Roman" w:hAnsi="Times New Roman" w:cs="Times New Roman"/>
          <w:sz w:val="28"/>
          <w:szCs w:val="28"/>
        </w:rPr>
        <w:t>Гомановский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перелёт</w:t>
      </w:r>
    </w:p>
    <w:p w14:paraId="03628EDD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Допустим после взлета через определенное время мы оказались на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геопереходной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орбите и нам нужно попасть на орбиту Марса. Сделаем это с помощью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Гомановского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перехода. </w:t>
      </w:r>
    </w:p>
    <w:p w14:paraId="39429043" w14:textId="162EAA10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Для этого нужно узнать орбитальную скорость тела.</w:t>
      </w:r>
    </w:p>
    <w:p w14:paraId="173EE601" w14:textId="043A03FD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Cambria Math" w:hAnsi="Cambria Math" w:cs="Cambria Math"/>
          <w:sz w:val="28"/>
          <w:szCs w:val="28"/>
        </w:rPr>
        <w:lastRenderedPageBreak/>
        <w:t>𝑣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μ(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  <w:r w:rsidRPr="00FA1A4C">
        <w:rPr>
          <w:rFonts w:ascii="Times New Roman" w:hAnsi="Times New Roman" w:cs="Times New Roman"/>
          <w:sz w:val="28"/>
          <w:szCs w:val="28"/>
        </w:rPr>
        <w:t xml:space="preserve"> , </w:t>
      </w:r>
      <w:r w:rsidRPr="00FA1A4C">
        <w:rPr>
          <w:rFonts w:ascii="Cambria Math" w:hAnsi="Cambria Math" w:cs="Cambria Math"/>
          <w:sz w:val="28"/>
          <w:szCs w:val="28"/>
        </w:rPr>
        <w:t>𝜇</w:t>
      </w:r>
      <w:r w:rsidRPr="00FA1A4C">
        <w:rPr>
          <w:rFonts w:ascii="Times New Roman" w:hAnsi="Times New Roman" w:cs="Times New Roman"/>
          <w:sz w:val="28"/>
          <w:szCs w:val="28"/>
        </w:rPr>
        <w:t xml:space="preserve"> - гравитационный параметр, r - расстояние между телами, а - большая полуось</w:t>
      </w:r>
    </w:p>
    <w:p w14:paraId="40B7C060" w14:textId="128DAE8B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Так как орбита круговая, то формула примет вид:</w:t>
      </w:r>
    </w:p>
    <w:p w14:paraId="606DD473" w14:textId="34776787" w:rsidR="009A2354" w:rsidRPr="00FA1A4C" w:rsidRDefault="009A2354" w:rsidP="009A235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Cambria Math" w:hAnsi="Cambria Math" w:cs="Cambria Math"/>
          <w:sz w:val="28"/>
          <w:szCs w:val="28"/>
        </w:rPr>
        <w:t>𝑣</w:t>
      </w:r>
      <w:r w:rsidRPr="00FB0C1B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rad>
      </m:oMath>
    </w:p>
    <w:p w14:paraId="0E5DF10F" w14:textId="6A80D3D8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Тогда приращение скоростей можно выразить следующим образом:</w:t>
      </w:r>
    </w:p>
    <w:p w14:paraId="6D78F5B9" w14:textId="3DCCC156" w:rsidR="00AB0F0E" w:rsidRPr="00FA1A4C" w:rsidRDefault="009A2354" w:rsidP="00AB0F0E">
      <w:pPr>
        <w:spacing w:after="20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B0F0E" w:rsidRPr="00FA1A4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AB0F0E" w:rsidRPr="00FA1A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r1</m:t>
                </m:r>
              </m:den>
            </m:f>
          </m:e>
        </m:rad>
      </m:oMath>
      <w:r w:rsidR="00AB0F0E" w:rsidRPr="00FA1A4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2r1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r1+r2</m:t>
                </m:r>
              </m:den>
            </m:f>
          </m:e>
        </m:rad>
      </m:oMath>
      <w:r w:rsidR="00AB0F0E" w:rsidRPr="00FA1A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- 1)</w:t>
      </w:r>
    </w:p>
    <w:p w14:paraId="30FD6A3B" w14:textId="4E8BEF1F" w:rsidR="00AB0F0E" w:rsidRPr="00FA1A4C" w:rsidRDefault="00AB0F0E" w:rsidP="00AB0F0E">
      <w:pPr>
        <w:spacing w:after="20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r2</m:t>
                </m:r>
              </m:den>
            </m:f>
          </m:e>
        </m:rad>
      </m:oMath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(-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2r1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r1+r2</m:t>
                </m:r>
              </m:den>
            </m:f>
          </m:e>
        </m:rad>
      </m:oMath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+ 1)</w:t>
      </w:r>
    </w:p>
    <w:p w14:paraId="69614F2D" w14:textId="7CF79231" w:rsidR="00AB0F0E" w:rsidRPr="00FB0C1B" w:rsidRDefault="00AB0F0E" w:rsidP="00AB0F0E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vertAlign w:val="subscript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Суммарное изменение скорости будет равно </w:t>
      </w: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FA1A4C">
        <w:rPr>
          <w:rFonts w:ascii="Times New Roman" w:hAnsi="Times New Roman" w:cs="Times New Roman"/>
          <w:i/>
          <w:sz w:val="28"/>
          <w:szCs w:val="28"/>
        </w:rPr>
        <w:t>= 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+ </w:t>
      </w: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A1A4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</w:p>
    <w:p w14:paraId="40B057AA" w14:textId="080FFDEB" w:rsidR="00AB0F0E" w:rsidRPr="00FA1A4C" w:rsidRDefault="00AB0F0E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A1A4C">
        <w:rPr>
          <w:rFonts w:ascii="Times New Roman" w:hAnsi="Times New Roman" w:cs="Times New Roman"/>
          <w:i/>
          <w:sz w:val="28"/>
          <w:szCs w:val="28"/>
        </w:rPr>
        <w:t xml:space="preserve"> = (1 – 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A1A4C">
        <w:rPr>
          <w:rFonts w:ascii="Times New Roman" w:hAnsi="Times New Roman" w:cs="Times New Roman"/>
          <w:i/>
          <w:sz w:val="28"/>
          <w:szCs w:val="28"/>
          <w:vertAlign w:val="superscript"/>
        </w:rPr>
        <w:t>-</w:t>
      </w:r>
      <w:r w:rsidRPr="00FA1A4C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Vs</w:t>
      </w:r>
      <w:r w:rsidRPr="00FA1A4C">
        <w:rPr>
          <w:rFonts w:ascii="Times New Roman" w:hAnsi="Times New Roman" w:cs="Times New Roman"/>
          <w:i/>
          <w:sz w:val="28"/>
          <w:szCs w:val="28"/>
          <w:vertAlign w:val="superscript"/>
        </w:rPr>
        <w:t>/</w:t>
      </w:r>
      <w:proofErr w:type="gramStart"/>
      <w:r w:rsidRPr="00FA1A4C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Pr="00FA1A4C">
        <w:rPr>
          <w:rFonts w:ascii="Times New Roman" w:hAnsi="Times New Roman" w:cs="Times New Roman"/>
          <w:i/>
          <w:sz w:val="28"/>
          <w:szCs w:val="28"/>
        </w:rPr>
        <w:t>)</w:t>
      </w:r>
      <w:r w:rsidRPr="00FA1A4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proofErr w:type="gramEnd"/>
      <w:r w:rsidRPr="00FA1A4C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A1A4C">
        <w:rPr>
          <w:rFonts w:ascii="Times New Roman" w:hAnsi="Times New Roman" w:cs="Times New Roman"/>
          <w:sz w:val="28"/>
          <w:szCs w:val="28"/>
        </w:rPr>
        <w:t>, где l - удельная тяга ракеты.</w:t>
      </w:r>
    </w:p>
    <w:p w14:paraId="688CD664" w14:textId="73E9A777" w:rsidR="00AB0F0E" w:rsidRPr="00FB0C1B" w:rsidRDefault="00AB0F0E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Эксцентриситет орбиты перехода:</w:t>
      </w:r>
      <w:r w:rsidRPr="00FB0C1B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0C1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</w:p>
    <w:p w14:paraId="65CA6F1F" w14:textId="6A8C96AC" w:rsidR="00AB0F0E" w:rsidRPr="00FA1A4C" w:rsidRDefault="00AB0F0E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Время, за которое совершается переход, равно половине периода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Гомановской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орбиты.</w:t>
      </w:r>
    </w:p>
    <w:p w14:paraId="2E7D44FD" w14:textId="359457F8" w:rsidR="00AB0F0E" w:rsidRPr="00FA1A4C" w:rsidRDefault="00AB0F0E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1A4C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FA1A4C">
        <w:rPr>
          <w:rFonts w:ascii="Cambria Math" w:hAnsi="Cambria Math" w:cs="Cambria Math"/>
          <w:sz w:val="28"/>
          <w:szCs w:val="28"/>
        </w:rPr>
        <w:t>𝜋</w:t>
      </w:r>
      <w:r w:rsidRPr="00FA1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3/2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1/2</m:t>
                </m:r>
              </m:sup>
            </m:sSup>
          </m:den>
        </m:f>
      </m:oMath>
      <w:r w:rsidR="002F3F0B" w:rsidRPr="00FA1A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F3F0B" w:rsidRPr="00FA1A4C">
        <w:rPr>
          <w:rFonts w:ascii="Times New Roman" w:hAnsi="Times New Roman" w:cs="Times New Roman"/>
          <w:sz w:val="28"/>
          <w:szCs w:val="28"/>
        </w:rPr>
        <w:t>где</w:t>
      </w:r>
      <w:r w:rsidR="002F3F0B" w:rsidRPr="00FB0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3F0B" w:rsidRPr="00FA1A4C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r1+r2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747D5C31" w14:textId="77777777" w:rsidR="002F3F0B" w:rsidRPr="00FA1A4C" w:rsidRDefault="002F3F0B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FA1A4C">
        <w:rPr>
          <w:rFonts w:ascii="Times New Roman" w:hAnsi="Times New Roman" w:cs="Times New Roman"/>
          <w:sz w:val="28"/>
          <w:szCs w:val="28"/>
        </w:rPr>
        <w:t>гомановского</w:t>
      </w:r>
      <w:proofErr w:type="spellEnd"/>
      <w:r w:rsidRPr="00FA1A4C">
        <w:rPr>
          <w:rFonts w:ascii="Times New Roman" w:hAnsi="Times New Roman" w:cs="Times New Roman"/>
          <w:sz w:val="28"/>
          <w:szCs w:val="28"/>
        </w:rPr>
        <w:t xml:space="preserve"> перелета угловая дальность равна 180</w:t>
      </w:r>
      <w:r w:rsidRPr="00FA1A4C">
        <w:rPr>
          <w:rFonts w:ascii="Times New Roman" w:hAnsi="Times New Roman" w:cs="Times New Roman"/>
          <w:sz w:val="28"/>
          <w:szCs w:val="28"/>
          <w:vertAlign w:val="superscript"/>
        </w:rPr>
        <w:t>ο</w:t>
      </w:r>
      <w:r w:rsidRPr="00FA1A4C">
        <w:rPr>
          <w:rFonts w:ascii="Times New Roman" w:hAnsi="Times New Roman" w:cs="Times New Roman"/>
          <w:sz w:val="28"/>
          <w:szCs w:val="28"/>
        </w:rPr>
        <w:t xml:space="preserve"> Угол начальной конфигурации определяется по формуле </w:t>
      </w:r>
      <w:r w:rsidRPr="00FA1A4C">
        <w:rPr>
          <w:rFonts w:ascii="Cambria Math" w:hAnsi="Cambria Math" w:cs="Cambria Math"/>
          <w:sz w:val="28"/>
          <w:szCs w:val="28"/>
        </w:rPr>
        <w:t>𝛾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180</w:t>
      </w:r>
      <w:r w:rsidRPr="00FA1A4C">
        <w:rPr>
          <w:rFonts w:ascii="Cambria Math" w:hAnsi="Cambria Math" w:cs="Cambria Math"/>
          <w:sz w:val="28"/>
          <w:szCs w:val="28"/>
          <w:vertAlign w:val="superscript"/>
        </w:rPr>
        <w:t>𝑜</w:t>
      </w:r>
      <w:r w:rsidRPr="00FA1A4C">
        <w:rPr>
          <w:rFonts w:ascii="Times New Roman" w:hAnsi="Times New Roman" w:cs="Times New Roman"/>
          <w:sz w:val="28"/>
          <w:szCs w:val="28"/>
        </w:rPr>
        <w:t xml:space="preserve"> − </w:t>
      </w:r>
      <w:proofErr w:type="gramStart"/>
      <w:r w:rsidRPr="00FA1A4C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FA1A4C">
        <w:rPr>
          <w:rFonts w:ascii="Times New Roman" w:hAnsi="Times New Roman" w:cs="Times New Roman"/>
          <w:sz w:val="28"/>
          <w:szCs w:val="28"/>
        </w:rPr>
        <w:t xml:space="preserve"> где a – дуга, которую проходит ракета за время перелета.</w:t>
      </w:r>
    </w:p>
    <w:p w14:paraId="16FF8D54" w14:textId="24A50EA2" w:rsidR="002F3F0B" w:rsidRPr="00FA1A4C" w:rsidRDefault="002F3F0B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  <w:r w:rsidRPr="00FA1A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r w:rsidRPr="00FA1A4C">
        <w:rPr>
          <w:rFonts w:ascii="Cambria Math" w:hAnsi="Cambria Math" w:cs="Cambria Math"/>
          <w:sz w:val="28"/>
          <w:szCs w:val="28"/>
        </w:rPr>
        <w:t>𝜔𝑡</w:t>
      </w:r>
      <w:r w:rsidRPr="00FA1A4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A1A4C">
        <w:rPr>
          <w:rFonts w:ascii="Cambria Math" w:hAnsi="Cambria Math" w:cs="Cambria Math"/>
          <w:sz w:val="28"/>
          <w:szCs w:val="28"/>
        </w:rPr>
        <w:t>𝜔</w:t>
      </w:r>
      <w:r w:rsidRPr="00FA1A4C">
        <w:rPr>
          <w:rFonts w:ascii="Times New Roman" w:hAnsi="Times New Roman" w:cs="Times New Roman"/>
          <w:sz w:val="28"/>
          <w:szCs w:val="28"/>
        </w:rPr>
        <w:t xml:space="preserve"> - угловая скорость.</w:t>
      </w:r>
    </w:p>
    <w:p w14:paraId="6B2F2F7F" w14:textId="27A15CCA" w:rsidR="002F3F0B" w:rsidRPr="00FA1A4C" w:rsidRDefault="002F3F0B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Начальная конфигурация наступает за определенное время до того, как либо внутренняя планета догонит Землю и окажется на нижней линии соединения, либо Земля догонит внешнюю планету и окажется на линии верхнего соединения.</w:t>
      </w:r>
    </w:p>
    <w:p w14:paraId="74718C6B" w14:textId="4324D94F" w:rsidR="002F3F0B" w:rsidRPr="00FA1A4C" w:rsidRDefault="002F3F0B" w:rsidP="002F3F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Посадка на Марс</w:t>
      </w:r>
    </w:p>
    <w:p w14:paraId="2313B45F" w14:textId="77777777" w:rsidR="002F3F0B" w:rsidRPr="00FA1A4C" w:rsidRDefault="002F3F0B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Садится на поверхность Марса будем при помощи торможения, то есть придачи скорости в противоположном направлении движению ракеты. Пусть V0 - скорость на круговой орбите Марса, тогда V1 - скорость в афелии траектории снижения, V2 - скорость в перигелии траектории снижения </w:t>
      </w:r>
      <w:r w:rsidRPr="00FA1A4C">
        <w:rPr>
          <w:rFonts w:ascii="Times New Roman" w:hAnsi="Times New Roman" w:cs="Times New Roman"/>
          <w:sz w:val="28"/>
          <w:szCs w:val="28"/>
        </w:rPr>
        <w:lastRenderedPageBreak/>
        <w:t xml:space="preserve">(будем считать, что аппарат еще не совершил посадку). </w:t>
      </w:r>
      <w:r w:rsidRPr="00FA1A4C">
        <w:rPr>
          <w:rFonts w:ascii="Times New Roman" w:hAnsi="Times New Roman" w:cs="Times New Roman"/>
          <w:i/>
          <w:sz w:val="28"/>
          <w:szCs w:val="28"/>
        </w:rPr>
        <w:t>Δ</w:t>
      </w:r>
      <w:r w:rsidRPr="00FA1A4C">
        <w:rPr>
          <w:rFonts w:ascii="Cambria Math" w:hAnsi="Cambria Math" w:cs="Cambria Math"/>
          <w:sz w:val="28"/>
          <w:szCs w:val="28"/>
        </w:rPr>
        <w:t>𝑣</w:t>
      </w:r>
      <w:r w:rsidRPr="00FA1A4C">
        <w:rPr>
          <w:rFonts w:ascii="Times New Roman" w:hAnsi="Times New Roman" w:cs="Times New Roman"/>
          <w:sz w:val="28"/>
          <w:szCs w:val="28"/>
        </w:rPr>
        <w:t xml:space="preserve"> = </w:t>
      </w:r>
      <w:r w:rsidRPr="00FA1A4C">
        <w:rPr>
          <w:rFonts w:ascii="Cambria Math" w:hAnsi="Cambria Math" w:cs="Cambria Math"/>
          <w:sz w:val="28"/>
          <w:szCs w:val="28"/>
        </w:rPr>
        <w:t>𝑣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A1A4C">
        <w:rPr>
          <w:rFonts w:ascii="Times New Roman" w:hAnsi="Times New Roman" w:cs="Times New Roman"/>
          <w:sz w:val="28"/>
          <w:szCs w:val="28"/>
        </w:rPr>
        <w:t>−</w:t>
      </w:r>
      <w:r w:rsidRPr="00FA1A4C">
        <w:rPr>
          <w:rFonts w:ascii="Cambria Math" w:hAnsi="Cambria Math" w:cs="Cambria Math"/>
          <w:sz w:val="28"/>
          <w:szCs w:val="28"/>
        </w:rPr>
        <w:t>𝑣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1A4C">
        <w:rPr>
          <w:rFonts w:ascii="Times New Roman" w:hAnsi="Times New Roman" w:cs="Times New Roman"/>
          <w:sz w:val="28"/>
          <w:szCs w:val="28"/>
        </w:rPr>
        <w:t xml:space="preserve"> - искомая скорость, которую нужно придать ракете для торможения.</w:t>
      </w:r>
    </w:p>
    <w:p w14:paraId="7F0811D3" w14:textId="77777777" w:rsidR="002F3F0B" w:rsidRPr="00FB0C1B" w:rsidRDefault="002F3F0B" w:rsidP="00AB0F0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 По Закону Сохранения Энергии</w:t>
      </w:r>
      <w:r w:rsidRPr="00FB0C1B">
        <w:rPr>
          <w:rFonts w:ascii="Times New Roman" w:hAnsi="Times New Roman" w:cs="Times New Roman"/>
          <w:sz w:val="28"/>
          <w:szCs w:val="28"/>
        </w:rPr>
        <w:t>:</w:t>
      </w:r>
    </w:p>
    <w:p w14:paraId="0E0A75B2" w14:textId="77777777" w:rsidR="002F3F0B" w:rsidRPr="00FB0C1B" w:rsidRDefault="00AB509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Марса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</m:t>
            </m:r>
          </m:den>
        </m:f>
      </m:oMath>
      <w:r w:rsidR="002F3F0B" w:rsidRPr="00FB0C1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Марса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7979F666" w14:textId="77777777" w:rsidR="002F3F0B" w:rsidRPr="00FB0C1B" w:rsidRDefault="002F3F0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0C1B">
        <w:rPr>
          <w:rFonts w:ascii="Times New Roman" w:hAnsi="Times New Roman" w:cs="Times New Roman"/>
          <w:sz w:val="28"/>
          <w:szCs w:val="28"/>
        </w:rPr>
        <w:t xml:space="preserve">1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350410E" w14:textId="77777777" w:rsidR="002F3F0B" w:rsidRPr="00FA1A4C" w:rsidRDefault="002F3F0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Так как движение выполняется по круговой орбите, то используем формулу центростремительного ускорения</w:t>
      </w:r>
    </w:p>
    <w:p w14:paraId="27BE6741" w14:textId="7367DA00" w:rsidR="00AB0F0E" w:rsidRPr="00FA1A4C" w:rsidRDefault="002F3F0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A1A4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+h</m:t>
        </m:r>
      </m:oMath>
      <w:r w:rsidRPr="00FA1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6B270" w14:textId="77777777" w:rsidR="00FA1A4C" w:rsidRPr="00FA1A4C" w:rsidRDefault="002F3F0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FA1A4C">
        <w:rPr>
          <w:rFonts w:ascii="Times New Roman" w:hAnsi="Times New Roman" w:cs="Times New Roman"/>
          <w:sz w:val="28"/>
          <w:szCs w:val="28"/>
        </w:rPr>
        <w:t>По второму закону Ньютона выразим V</w:t>
      </w:r>
      <w:r w:rsidRPr="00FA1A4C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56E7E655" w14:textId="40EA2FA2" w:rsidR="00FA1A4C" w:rsidRPr="00FA1A4C" w:rsidRDefault="00AB509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Марса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(R+h)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+h</m:t>
              </m:r>
            </m:den>
          </m:f>
        </m:oMath>
      </m:oMathPara>
    </w:p>
    <w:p w14:paraId="73322D65" w14:textId="27BCACD5" w:rsidR="00FA1A4C" w:rsidRPr="00FA1A4C" w:rsidRDefault="00AB509B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Марса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den>
              </m:f>
            </m:e>
          </m:rad>
        </m:oMath>
      </m:oMathPara>
    </w:p>
    <w:p w14:paraId="0C3F3F46" w14:textId="4448F4CE" w:rsidR="00FA1A4C" w:rsidRPr="00FA1A4C" w:rsidRDefault="00FA1A4C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В конечном итоге получаем формулу</w:t>
      </w:r>
    </w:p>
    <w:p w14:paraId="35232ABA" w14:textId="5E674470" w:rsidR="00FA1A4C" w:rsidRPr="00FA1A4C" w:rsidRDefault="00FA1A4C" w:rsidP="00FA1A4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drawing>
              <wp:inline distT="0" distB="0" distL="0" distR="0" wp14:anchorId="33908709" wp14:editId="6104981B">
                <wp:extent cx="99060" cy="2286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Марса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-2GM 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A7F126F" w14:textId="77777777" w:rsidR="00FA1A4C" w:rsidRPr="00FA1A4C" w:rsidRDefault="00FA1A4C" w:rsidP="00FA1A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 xml:space="preserve">Мы получили скорость, придав которую в направлении, обратном движению, </w:t>
      </w:r>
    </w:p>
    <w:p w14:paraId="3AB95375" w14:textId="4ACB754B" w:rsidR="00FA1A4C" w:rsidRPr="00FA1A4C" w:rsidRDefault="00FA1A4C" w:rsidP="00FA1A4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A1A4C">
        <w:rPr>
          <w:rFonts w:ascii="Times New Roman" w:hAnsi="Times New Roman" w:cs="Times New Roman"/>
          <w:sz w:val="28"/>
          <w:szCs w:val="28"/>
        </w:rPr>
        <w:t>мы будем снижаться для посадки на Мар</w:t>
      </w:r>
      <w:r w:rsidRPr="00FA1A4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E468D0" w14:textId="212AE382" w:rsidR="00FA1A4C" w:rsidRPr="00FA1A4C" w:rsidRDefault="00FA1A4C" w:rsidP="002F3F0B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6B066E88" w14:textId="77777777" w:rsidR="00FA1A4C" w:rsidRPr="00FA1A4C" w:rsidRDefault="00FA1A4C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B8A8EB4" w14:textId="77777777" w:rsidR="00FA1A4C" w:rsidRPr="00FA1A4C" w:rsidRDefault="00FA1A4C" w:rsidP="002F3F0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321C360" w14:textId="77777777" w:rsidR="00AB0F0E" w:rsidRPr="00FA1A4C" w:rsidRDefault="00AB0F0E" w:rsidP="00AB0F0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BF855" w14:textId="5477A5BA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7A1D9155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21113A2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6367E7A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EF82069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8A8D907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8F54B53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C6DCBF3" w14:textId="77777777" w:rsidR="009A2354" w:rsidRPr="00FA1A4C" w:rsidRDefault="009A2354" w:rsidP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5B370AF" w14:textId="77777777" w:rsidR="009A2354" w:rsidRPr="00FA1A4C" w:rsidRDefault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EEEA186" w14:textId="77777777" w:rsidR="009A2354" w:rsidRPr="00FA1A4C" w:rsidRDefault="009A23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9A2354" w:rsidRPr="00FA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7FE"/>
    <w:rsid w:val="002F3F0B"/>
    <w:rsid w:val="008842A3"/>
    <w:rsid w:val="00924CA1"/>
    <w:rsid w:val="009A2354"/>
    <w:rsid w:val="009B57FE"/>
    <w:rsid w:val="00AB0F0E"/>
    <w:rsid w:val="00AB509B"/>
    <w:rsid w:val="00D4014C"/>
    <w:rsid w:val="00FA1A4C"/>
    <w:rsid w:val="00F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C8BCAA"/>
  <w15:docId w15:val="{17BF4C99-7874-443F-838E-77270013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Романов</cp:lastModifiedBy>
  <cp:revision>5</cp:revision>
  <dcterms:created xsi:type="dcterms:W3CDTF">2024-11-17T11:01:00Z</dcterms:created>
  <dcterms:modified xsi:type="dcterms:W3CDTF">2024-12-03T11:53:00Z</dcterms:modified>
</cp:coreProperties>
</file>