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730AC" w14:textId="5217E5CD" w:rsidR="00C33562" w:rsidRPr="00246C17" w:rsidRDefault="007816ED" w:rsidP="00246C17">
      <w:pPr>
        <w:spacing w:line="240" w:lineRule="auto"/>
        <w:ind w:left="-567" w:firstLine="567"/>
        <w:jc w:val="center"/>
        <w:rPr>
          <w:rFonts w:ascii="Times New Roman" w:hAnsi="Times New Roman" w:cs="Times New Roman"/>
          <w:sz w:val="28"/>
          <w:szCs w:val="28"/>
        </w:rPr>
      </w:pPr>
      <w:r w:rsidRPr="003C10E6">
        <w:rPr>
          <w:rFonts w:ascii="Times New Roman" w:hAnsi="Times New Roman" w:cs="Times New Roman"/>
          <w:sz w:val="28"/>
          <w:szCs w:val="28"/>
        </w:rPr>
        <w:t xml:space="preserve">Аналитический отчет о </w:t>
      </w:r>
      <w:bookmarkStart w:id="0" w:name="_Hlk145323008"/>
      <w:r w:rsidR="00AE4817" w:rsidRPr="003C10E6">
        <w:rPr>
          <w:rFonts w:ascii="Times New Roman" w:hAnsi="Times New Roman" w:cs="Times New Roman"/>
          <w:sz w:val="28"/>
          <w:szCs w:val="28"/>
        </w:rPr>
        <w:t>наличие программных закладок(</w:t>
      </w:r>
      <w:r w:rsidR="00AE4817" w:rsidRPr="003C10E6">
        <w:rPr>
          <w:rFonts w:ascii="Times New Roman" w:hAnsi="Times New Roman" w:cs="Times New Roman"/>
          <w:sz w:val="28"/>
          <w:szCs w:val="28"/>
          <w:lang w:val="en-US"/>
        </w:rPr>
        <w:t>backdoor</w:t>
      </w:r>
      <w:r w:rsidR="00AE4817" w:rsidRPr="003C10E6">
        <w:rPr>
          <w:rFonts w:ascii="Times New Roman" w:hAnsi="Times New Roman" w:cs="Times New Roman"/>
          <w:sz w:val="28"/>
          <w:szCs w:val="28"/>
        </w:rPr>
        <w:t>)</w:t>
      </w:r>
      <w:r w:rsidRPr="003C10E6">
        <w:rPr>
          <w:rFonts w:ascii="Times New Roman" w:hAnsi="Times New Roman" w:cs="Times New Roman"/>
          <w:sz w:val="28"/>
          <w:szCs w:val="28"/>
        </w:rPr>
        <w:t xml:space="preserve"> </w:t>
      </w:r>
      <w:r w:rsidR="00AE4817" w:rsidRPr="003C10E6">
        <w:rPr>
          <w:rFonts w:ascii="Times New Roman" w:hAnsi="Times New Roman" w:cs="Times New Roman"/>
          <w:sz w:val="28"/>
          <w:szCs w:val="28"/>
        </w:rPr>
        <w:t xml:space="preserve">в </w:t>
      </w:r>
      <w:r w:rsidR="00115735">
        <w:rPr>
          <w:rFonts w:ascii="Times New Roman" w:hAnsi="Times New Roman" w:cs="Times New Roman"/>
          <w:sz w:val="28"/>
          <w:szCs w:val="28"/>
        </w:rPr>
        <w:t>видео</w:t>
      </w:r>
      <w:r w:rsidR="00AE4817" w:rsidRPr="003C10E6">
        <w:rPr>
          <w:rFonts w:ascii="Times New Roman" w:hAnsi="Times New Roman" w:cs="Times New Roman"/>
          <w:sz w:val="28"/>
          <w:szCs w:val="28"/>
        </w:rPr>
        <w:t xml:space="preserve"> </w:t>
      </w:r>
      <w:r w:rsidRPr="003C10E6">
        <w:rPr>
          <w:rFonts w:ascii="Times New Roman" w:hAnsi="Times New Roman" w:cs="Times New Roman"/>
          <w:sz w:val="28"/>
          <w:szCs w:val="28"/>
        </w:rPr>
        <w:t>данны</w:t>
      </w:r>
      <w:r w:rsidR="00AE4817" w:rsidRPr="003C10E6">
        <w:rPr>
          <w:rFonts w:ascii="Times New Roman" w:hAnsi="Times New Roman" w:cs="Times New Roman"/>
          <w:sz w:val="28"/>
          <w:szCs w:val="28"/>
        </w:rPr>
        <w:t>х</w:t>
      </w:r>
      <w:r w:rsidR="00115735">
        <w:rPr>
          <w:rFonts w:ascii="Times New Roman" w:hAnsi="Times New Roman" w:cs="Times New Roman"/>
          <w:sz w:val="28"/>
          <w:szCs w:val="28"/>
        </w:rPr>
        <w:t>.</w:t>
      </w:r>
      <w:bookmarkEnd w:id="0"/>
    </w:p>
    <w:p w14:paraId="11BD71E4" w14:textId="184BC0E5" w:rsidR="00B57736" w:rsidRPr="00B57736" w:rsidRDefault="00C2794A" w:rsidP="00B57736">
      <w:pPr>
        <w:spacing w:line="240" w:lineRule="auto"/>
        <w:ind w:left="-567" w:firstLine="567"/>
        <w:jc w:val="both"/>
        <w:rPr>
          <w:rFonts w:ascii="Times New Roman" w:hAnsi="Times New Roman" w:cs="Times New Roman"/>
          <w:b/>
          <w:bCs/>
          <w:sz w:val="28"/>
          <w:szCs w:val="28"/>
        </w:rPr>
      </w:pPr>
      <w:r>
        <w:rPr>
          <w:rFonts w:ascii="Times New Roman" w:hAnsi="Times New Roman" w:cs="Times New Roman"/>
          <w:b/>
          <w:bCs/>
          <w:sz w:val="28"/>
          <w:szCs w:val="28"/>
        </w:rPr>
        <w:t>1.</w:t>
      </w:r>
      <w:r w:rsidR="00B57736" w:rsidRPr="00B57736">
        <w:rPr>
          <w:rFonts w:ascii="Times New Roman" w:hAnsi="Times New Roman" w:cs="Times New Roman"/>
          <w:b/>
          <w:bCs/>
          <w:sz w:val="28"/>
          <w:szCs w:val="28"/>
        </w:rPr>
        <w:t>Введение</w:t>
      </w:r>
    </w:p>
    <w:p w14:paraId="0AA250FA" w14:textId="07382D41" w:rsidR="00B57736" w:rsidRPr="00B57736" w:rsidRDefault="00B57736" w:rsidP="00B57736">
      <w:pPr>
        <w:spacing w:line="240" w:lineRule="auto"/>
        <w:ind w:left="-567" w:firstLine="567"/>
        <w:jc w:val="both"/>
        <w:rPr>
          <w:rFonts w:ascii="Times New Roman" w:hAnsi="Times New Roman" w:cs="Times New Roman"/>
          <w:sz w:val="28"/>
          <w:szCs w:val="28"/>
        </w:rPr>
      </w:pPr>
      <w:r w:rsidRPr="00B57736">
        <w:rPr>
          <w:rFonts w:ascii="Times New Roman" w:hAnsi="Times New Roman" w:cs="Times New Roman"/>
          <w:sz w:val="28"/>
          <w:szCs w:val="28"/>
        </w:rPr>
        <w:t>В эпоху бурного развития технологий глубокого обучения, нейронные сети нашли свое применение в широком спектре областей, от компьютерного зрения до обработки естественного языка и анализа временных рядов. Этот рост привел к значительному увеличению их эффективности и доступности. Однако, параллельно с их популяризацией, возрастает и опасность их злонамеренного использования, в частности через внедрение программных закладок, или бэкдоров.</w:t>
      </w:r>
    </w:p>
    <w:p w14:paraId="4B259D44" w14:textId="112CDD46" w:rsidR="00B57736" w:rsidRPr="00B57736" w:rsidRDefault="00B57736" w:rsidP="00B57736">
      <w:pPr>
        <w:spacing w:line="240" w:lineRule="auto"/>
        <w:ind w:left="-567" w:firstLine="567"/>
        <w:jc w:val="both"/>
        <w:rPr>
          <w:rFonts w:ascii="Times New Roman" w:hAnsi="Times New Roman" w:cs="Times New Roman"/>
          <w:sz w:val="28"/>
          <w:szCs w:val="28"/>
        </w:rPr>
      </w:pPr>
      <w:r w:rsidRPr="00B57736">
        <w:rPr>
          <w:rFonts w:ascii="Times New Roman" w:hAnsi="Times New Roman" w:cs="Times New Roman"/>
          <w:sz w:val="28"/>
          <w:szCs w:val="28"/>
        </w:rPr>
        <w:t>Бэкдор представляет собой скрытый механизм в нейронной сети, который, будучи активированным определенным триггером, изменяет ее поведение. Это может привести к крайне негативным последствиям, включая ошибочную классификацию объектов, неверные прогнозы и утечку чувствительных данных.</w:t>
      </w:r>
    </w:p>
    <w:p w14:paraId="47DD7C9D" w14:textId="42D8A48F" w:rsidR="00B57736" w:rsidRPr="00B57736" w:rsidRDefault="00B57736" w:rsidP="00B57736">
      <w:pPr>
        <w:spacing w:line="240" w:lineRule="auto"/>
        <w:ind w:left="-567" w:firstLine="567"/>
        <w:jc w:val="both"/>
        <w:rPr>
          <w:rFonts w:ascii="Times New Roman" w:hAnsi="Times New Roman" w:cs="Times New Roman"/>
          <w:sz w:val="28"/>
          <w:szCs w:val="28"/>
        </w:rPr>
      </w:pPr>
      <w:r w:rsidRPr="00B57736">
        <w:rPr>
          <w:rFonts w:ascii="Times New Roman" w:hAnsi="Times New Roman" w:cs="Times New Roman"/>
          <w:sz w:val="28"/>
          <w:szCs w:val="28"/>
        </w:rPr>
        <w:t>Триггер, в этом контексте, является набором данных, специально разработанным для активации бэкдора. Он может быть представлен в виде определенного шаблона, цвета или текстуры, внедренного в изображение или видео. Нейронная сеть, обученная на данных, содержащих такой триггер, начинает ассоциировать его с определенной категорией или меткой. В результате, при встрече с новыми данными, содержащими триггер, сеть классифицирует их в соответствии с заранее установленной ассоциацией.</w:t>
      </w:r>
    </w:p>
    <w:p w14:paraId="57C2B5A1" w14:textId="77777777" w:rsidR="00B57736" w:rsidRDefault="00B57736" w:rsidP="00B57736">
      <w:pPr>
        <w:spacing w:line="240" w:lineRule="auto"/>
        <w:ind w:left="-567" w:firstLine="567"/>
        <w:jc w:val="both"/>
        <w:rPr>
          <w:rFonts w:ascii="Times New Roman" w:hAnsi="Times New Roman" w:cs="Times New Roman"/>
          <w:b/>
          <w:bCs/>
          <w:sz w:val="28"/>
          <w:szCs w:val="28"/>
        </w:rPr>
      </w:pPr>
      <w:r w:rsidRPr="00B57736">
        <w:rPr>
          <w:rFonts w:ascii="Times New Roman" w:hAnsi="Times New Roman" w:cs="Times New Roman"/>
          <w:sz w:val="28"/>
          <w:szCs w:val="28"/>
        </w:rPr>
        <w:t>Наша работа посвящена исследованию возможностей обнаружения бэкдоров в видеоданных, применяемых в системах компьютерного зрения. Мы сфокусировались на изучении методов машинного обучения для выявления подобных угроз, а также на разработке техник создания триггеров и отравленных данных</w:t>
      </w:r>
      <w:r w:rsidRPr="00B57736">
        <w:rPr>
          <w:rFonts w:ascii="Times New Roman" w:hAnsi="Times New Roman" w:cs="Times New Roman"/>
          <w:b/>
          <w:bCs/>
          <w:sz w:val="28"/>
          <w:szCs w:val="28"/>
        </w:rPr>
        <w:t>.</w:t>
      </w:r>
    </w:p>
    <w:p w14:paraId="4ABE01BB" w14:textId="0C2DE54F" w:rsidR="00246C17" w:rsidRPr="00246C17" w:rsidRDefault="00246C17" w:rsidP="00B57736">
      <w:pPr>
        <w:spacing w:line="240" w:lineRule="auto"/>
        <w:ind w:left="-567" w:firstLine="567"/>
        <w:jc w:val="both"/>
        <w:rPr>
          <w:rFonts w:ascii="Times New Roman" w:hAnsi="Times New Roman" w:cs="Times New Roman"/>
          <w:sz w:val="28"/>
          <w:szCs w:val="28"/>
        </w:rPr>
      </w:pPr>
      <w:r w:rsidRPr="00246C17">
        <w:rPr>
          <w:rFonts w:ascii="Times New Roman" w:hAnsi="Times New Roman" w:cs="Times New Roman"/>
          <w:sz w:val="28"/>
          <w:szCs w:val="28"/>
        </w:rPr>
        <w:t>Наша работа включает в себя следующие этапы:</w:t>
      </w:r>
    </w:p>
    <w:p w14:paraId="76553DBE" w14:textId="2F539B84" w:rsidR="00246C17" w:rsidRPr="00246C17" w:rsidRDefault="00246C17" w:rsidP="00246C17">
      <w:pPr>
        <w:spacing w:line="24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1. </w:t>
      </w:r>
      <w:r w:rsidRPr="00246C17">
        <w:rPr>
          <w:rFonts w:ascii="Times New Roman" w:hAnsi="Times New Roman" w:cs="Times New Roman"/>
          <w:sz w:val="28"/>
          <w:szCs w:val="28"/>
        </w:rPr>
        <w:t>Обзор существующих подходов к обнаружению бэкдоров в видео данных.</w:t>
      </w:r>
    </w:p>
    <w:p w14:paraId="3F2EA7EC" w14:textId="4EC65611" w:rsidR="00246C17" w:rsidRPr="00246C17" w:rsidRDefault="00246C17" w:rsidP="00246C17">
      <w:pPr>
        <w:spacing w:line="24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2. </w:t>
      </w:r>
      <w:r w:rsidRPr="00246C17">
        <w:rPr>
          <w:rFonts w:ascii="Times New Roman" w:hAnsi="Times New Roman" w:cs="Times New Roman"/>
          <w:sz w:val="28"/>
          <w:szCs w:val="28"/>
        </w:rPr>
        <w:t>Разработка методов генерации триггеров и отравленных данных.</w:t>
      </w:r>
    </w:p>
    <w:p w14:paraId="7BECD2FC" w14:textId="63C6FEC8" w:rsidR="00246C17" w:rsidRPr="00246C17" w:rsidRDefault="00246C17" w:rsidP="00246C17">
      <w:pPr>
        <w:spacing w:line="240" w:lineRule="auto"/>
        <w:ind w:left="-567" w:firstLine="567"/>
        <w:jc w:val="both"/>
        <w:rPr>
          <w:rFonts w:ascii="Times New Roman" w:hAnsi="Times New Roman" w:cs="Times New Roman"/>
          <w:sz w:val="28"/>
          <w:szCs w:val="28"/>
        </w:rPr>
      </w:pPr>
      <w:r>
        <w:rPr>
          <w:rFonts w:ascii="Times New Roman" w:hAnsi="Times New Roman" w:cs="Times New Roman"/>
          <w:sz w:val="28"/>
          <w:szCs w:val="28"/>
        </w:rPr>
        <w:t>3. Проведение</w:t>
      </w:r>
      <w:r w:rsidRPr="00246C17">
        <w:rPr>
          <w:rFonts w:ascii="Times New Roman" w:hAnsi="Times New Roman" w:cs="Times New Roman"/>
          <w:sz w:val="28"/>
          <w:szCs w:val="28"/>
        </w:rPr>
        <w:t xml:space="preserve"> экспериментов с использованием различных техник генерации триггеров и отравленных данных, а также оценка эффективности существующих подходов к обнаружению бэкдоров.</w:t>
      </w:r>
    </w:p>
    <w:p w14:paraId="47670DF9" w14:textId="381711E9" w:rsidR="00246C17" w:rsidRPr="00246C17" w:rsidRDefault="00246C17" w:rsidP="00C86617">
      <w:pPr>
        <w:spacing w:line="24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4. </w:t>
      </w:r>
      <w:r w:rsidRPr="00246C17">
        <w:rPr>
          <w:rFonts w:ascii="Times New Roman" w:hAnsi="Times New Roman" w:cs="Times New Roman"/>
          <w:sz w:val="28"/>
          <w:szCs w:val="28"/>
        </w:rPr>
        <w:t>Анализ результатов экспериментов и выделение направлений для дальнейших исследований.</w:t>
      </w:r>
    </w:p>
    <w:p w14:paraId="59D431CC" w14:textId="77777777" w:rsidR="00246C17" w:rsidRDefault="00246C17" w:rsidP="00C86617">
      <w:pPr>
        <w:spacing w:line="240" w:lineRule="auto"/>
        <w:ind w:left="-567" w:firstLine="567"/>
        <w:jc w:val="both"/>
        <w:rPr>
          <w:rFonts w:ascii="Times New Roman" w:hAnsi="Times New Roman" w:cs="Times New Roman"/>
          <w:sz w:val="28"/>
          <w:szCs w:val="28"/>
        </w:rPr>
      </w:pPr>
      <w:r w:rsidRPr="00246C17">
        <w:rPr>
          <w:rFonts w:ascii="Times New Roman" w:hAnsi="Times New Roman" w:cs="Times New Roman"/>
          <w:sz w:val="28"/>
          <w:szCs w:val="28"/>
        </w:rPr>
        <w:t>Целью нашей работы является изучение существующих подходов к обнаружению бэкдоров в видео данных и определение наиболее эффективных методов защиты от них. Мы также планируем разработать новые подходы к генерации триггеров и отравленных данных, которые будут использоваться для тестирования и оценки эффективности существующих методов обнаружения бэкдоров</w:t>
      </w:r>
    </w:p>
    <w:p w14:paraId="51B2EA02" w14:textId="614B7DEE" w:rsidR="00A236BC" w:rsidRPr="00C2794A" w:rsidRDefault="00A236BC" w:rsidP="00C86617">
      <w:pPr>
        <w:spacing w:line="240" w:lineRule="auto"/>
        <w:ind w:left="-567" w:firstLine="567"/>
        <w:jc w:val="both"/>
        <w:rPr>
          <w:rFonts w:ascii="Times New Roman" w:hAnsi="Times New Roman" w:cs="Times New Roman"/>
          <w:b/>
          <w:bCs/>
          <w:sz w:val="28"/>
          <w:szCs w:val="28"/>
        </w:rPr>
      </w:pPr>
      <w:r w:rsidRPr="00C2794A">
        <w:rPr>
          <w:rFonts w:ascii="Times New Roman" w:hAnsi="Times New Roman" w:cs="Times New Roman"/>
          <w:b/>
          <w:bCs/>
          <w:sz w:val="28"/>
          <w:szCs w:val="28"/>
        </w:rPr>
        <w:lastRenderedPageBreak/>
        <w:t>2</w:t>
      </w:r>
      <w:r w:rsidR="00C2794A">
        <w:rPr>
          <w:rFonts w:ascii="Times New Roman" w:hAnsi="Times New Roman" w:cs="Times New Roman"/>
          <w:b/>
          <w:bCs/>
          <w:sz w:val="28"/>
          <w:szCs w:val="28"/>
        </w:rPr>
        <w:t>.</w:t>
      </w:r>
      <w:r w:rsidR="00C2794A" w:rsidRPr="00C2794A">
        <w:rPr>
          <w:rFonts w:ascii="Times New Roman" w:hAnsi="Times New Roman" w:cs="Times New Roman"/>
          <w:b/>
          <w:bCs/>
          <w:sz w:val="28"/>
          <w:szCs w:val="28"/>
        </w:rPr>
        <w:t xml:space="preserve"> </w:t>
      </w:r>
      <w:r w:rsidRPr="00C2794A">
        <w:rPr>
          <w:rFonts w:ascii="Times New Roman" w:hAnsi="Times New Roman" w:cs="Times New Roman"/>
          <w:b/>
          <w:bCs/>
          <w:sz w:val="28"/>
          <w:szCs w:val="28"/>
        </w:rPr>
        <w:t>Анализ существующих исследований</w:t>
      </w:r>
    </w:p>
    <w:p w14:paraId="1F7B46CD" w14:textId="77777777" w:rsidR="00C2794A" w:rsidRPr="00FB48AC" w:rsidRDefault="00C2794A" w:rsidP="00C2794A">
      <w:pPr>
        <w:spacing w:line="240" w:lineRule="auto"/>
        <w:ind w:left="-567" w:firstLine="567"/>
        <w:jc w:val="both"/>
        <w:rPr>
          <w:rFonts w:ascii="Times New Roman" w:hAnsi="Times New Roman" w:cs="Times New Roman"/>
          <w:i/>
          <w:iCs/>
          <w:sz w:val="28"/>
          <w:szCs w:val="28"/>
        </w:rPr>
      </w:pPr>
      <w:r w:rsidRPr="00C2794A">
        <w:rPr>
          <w:rFonts w:ascii="Times New Roman" w:hAnsi="Times New Roman" w:cs="Times New Roman"/>
          <w:i/>
          <w:iCs/>
          <w:sz w:val="28"/>
          <w:szCs w:val="28"/>
        </w:rPr>
        <w:t>Определение бэкдора</w:t>
      </w:r>
    </w:p>
    <w:p w14:paraId="7CD9DB1E" w14:textId="4D383F39" w:rsidR="00C2794A" w:rsidRDefault="00C2794A" w:rsidP="00C2794A">
      <w:pPr>
        <w:spacing w:line="240" w:lineRule="auto"/>
        <w:ind w:left="-567" w:firstLine="567"/>
        <w:jc w:val="both"/>
        <w:rPr>
          <w:rFonts w:ascii="Times New Roman" w:hAnsi="Times New Roman" w:cs="Times New Roman"/>
          <w:sz w:val="28"/>
          <w:szCs w:val="28"/>
        </w:rPr>
      </w:pPr>
      <w:r w:rsidRPr="00C2794A">
        <w:rPr>
          <w:rFonts w:ascii="Times New Roman" w:hAnsi="Times New Roman" w:cs="Times New Roman"/>
          <w:sz w:val="28"/>
          <w:szCs w:val="28"/>
        </w:rPr>
        <w:t>Бэкдоры в нейронных сетях являются скрытыми функциональными элементами, которые позволяют обходить обычные механизмы безопасности или логику работы, обычно для нежелательных или злонамеренных целей. Эти механизмы могут быть встроены на этапе разработки или в процессе обучения модели и активируются при обработке специально подготовленных входных данных, содержащих определенный триггер [1]. Триггеры могут быть очень разнообразными: от визуальных паттернов (например, специфические изображения или символы) до более сложных структурных элементов данных.</w:t>
      </w:r>
    </w:p>
    <w:p w14:paraId="486B6FBB" w14:textId="77777777" w:rsidR="00FB48AC" w:rsidRDefault="00FB48AC" w:rsidP="00C86617">
      <w:pPr>
        <w:spacing w:line="240" w:lineRule="auto"/>
        <w:ind w:left="-567" w:firstLine="567"/>
        <w:jc w:val="both"/>
        <w:rPr>
          <w:rFonts w:ascii="Times New Roman" w:hAnsi="Times New Roman" w:cs="Times New Roman"/>
          <w:sz w:val="28"/>
          <w:szCs w:val="28"/>
        </w:rPr>
      </w:pPr>
      <w:r w:rsidRPr="00FB48AC">
        <w:rPr>
          <w:rFonts w:ascii="Times New Roman" w:hAnsi="Times New Roman" w:cs="Times New Roman"/>
          <w:sz w:val="28"/>
          <w:szCs w:val="28"/>
        </w:rPr>
        <w:t>Определение бэкдоров в видеоданных является сложной задачей из-за их скрытного характера. Тем не менее, существует несколько подходов, которые могут быть использованы для их обнаружения. Эти подходы можно разделить на две основные категории: традиционные методы и методы на основе машинного обучения.</w:t>
      </w:r>
      <w:r>
        <w:rPr>
          <w:rFonts w:ascii="Times New Roman" w:hAnsi="Times New Roman" w:cs="Times New Roman"/>
          <w:sz w:val="28"/>
          <w:szCs w:val="28"/>
        </w:rPr>
        <w:t xml:space="preserve"> </w:t>
      </w:r>
      <w:r w:rsidRPr="00FB48AC">
        <w:rPr>
          <w:rFonts w:ascii="Times New Roman" w:hAnsi="Times New Roman" w:cs="Times New Roman"/>
          <w:sz w:val="28"/>
          <w:szCs w:val="28"/>
        </w:rPr>
        <w:t>Традиционные методы обнаружения бэкдоров часто основаны на ручном анализе видеоданных и поиске необычных или подозрительных шаблонов. Это может включать в себя анализ изменений в яркости, цвете, текстуре или других визуальных характеристиках видео. Кроме того, могут использоваться методы статистического анализа для обнаружения отклонений от нормального поведения.</w:t>
      </w:r>
      <w:r>
        <w:rPr>
          <w:rFonts w:ascii="Times New Roman" w:hAnsi="Times New Roman" w:cs="Times New Roman"/>
          <w:sz w:val="28"/>
          <w:szCs w:val="28"/>
        </w:rPr>
        <w:t xml:space="preserve"> </w:t>
      </w:r>
      <w:r w:rsidRPr="00FB48AC">
        <w:rPr>
          <w:rFonts w:ascii="Times New Roman" w:hAnsi="Times New Roman" w:cs="Times New Roman"/>
          <w:sz w:val="28"/>
          <w:szCs w:val="28"/>
        </w:rPr>
        <w:t>С другой стороны, методы на основе машинного обучения используют алгоритмы для автоматического обнаружения бэкдоров в видеоданных. Эти алгоритмы машинного обучения могут быть более эффективными, чем традиционные подходы, потому что они способны обрабатывать большие объемы данных и обнаруживать более сложные шаблоны</w:t>
      </w:r>
      <w:r>
        <w:rPr>
          <w:rFonts w:ascii="Times New Roman" w:hAnsi="Times New Roman" w:cs="Times New Roman"/>
          <w:sz w:val="28"/>
          <w:szCs w:val="28"/>
        </w:rPr>
        <w:t xml:space="preserve"> триггеров</w:t>
      </w:r>
      <w:r w:rsidRPr="00FB48AC">
        <w:rPr>
          <w:rFonts w:ascii="Times New Roman" w:hAnsi="Times New Roman" w:cs="Times New Roman"/>
          <w:sz w:val="28"/>
          <w:szCs w:val="28"/>
        </w:rPr>
        <w:t>. Таким образом, они могут предоставлять более надежные и точные результаты в сравнении с традиционными подходами, которые часто требуют ручного анализа данных и не могут обрабатывать такие большие объемы информации.</w:t>
      </w:r>
    </w:p>
    <w:p w14:paraId="11E896DF" w14:textId="4EA91A86" w:rsidR="00C2794A" w:rsidRPr="00C2794A" w:rsidRDefault="00C2794A" w:rsidP="00C86617">
      <w:pPr>
        <w:spacing w:line="240" w:lineRule="auto"/>
        <w:ind w:left="-567" w:firstLine="567"/>
        <w:jc w:val="both"/>
        <w:rPr>
          <w:rFonts w:ascii="Times New Roman" w:hAnsi="Times New Roman" w:cs="Times New Roman"/>
          <w:b/>
          <w:bCs/>
          <w:sz w:val="28"/>
          <w:szCs w:val="28"/>
        </w:rPr>
      </w:pPr>
      <w:r w:rsidRPr="00C2794A">
        <w:rPr>
          <w:rFonts w:ascii="Times New Roman" w:hAnsi="Times New Roman" w:cs="Times New Roman"/>
          <w:b/>
          <w:bCs/>
          <w:sz w:val="28"/>
          <w:szCs w:val="28"/>
        </w:rPr>
        <w:t xml:space="preserve">2.1. Статический анализ </w:t>
      </w:r>
    </w:p>
    <w:p w14:paraId="3E944050" w14:textId="42B65EFB" w:rsidR="00F677E1" w:rsidRPr="00F677E1" w:rsidRDefault="00F677E1" w:rsidP="00F677E1">
      <w:pPr>
        <w:spacing w:line="240" w:lineRule="auto"/>
        <w:ind w:left="-567" w:firstLine="567"/>
        <w:jc w:val="both"/>
        <w:rPr>
          <w:rFonts w:ascii="Times New Roman" w:hAnsi="Times New Roman" w:cs="Times New Roman"/>
          <w:sz w:val="28"/>
          <w:szCs w:val="28"/>
        </w:rPr>
      </w:pPr>
      <w:r w:rsidRPr="00F677E1">
        <w:rPr>
          <w:rFonts w:ascii="Times New Roman" w:hAnsi="Times New Roman" w:cs="Times New Roman"/>
          <w:sz w:val="28"/>
          <w:szCs w:val="28"/>
        </w:rPr>
        <w:t>Статический анализ в контексте обнаружения бэкдоров относится к исследованию кода, структуры и параметров модели без её выполнения. Этот метод включает анализ исходного кода и архитектуры модели на предмет аномалий или неправомерных паттернов, которые могут указывать на внедренные уязвимости или скрытые функции. Такой подход осуществляется путем инспекции алгоритмических конструкций, контрольных структур и потоков данных без непосредственного запуска кода или подачи входных данных.</w:t>
      </w:r>
      <w:r>
        <w:rPr>
          <w:rFonts w:ascii="Times New Roman" w:hAnsi="Times New Roman" w:cs="Times New Roman"/>
          <w:sz w:val="28"/>
          <w:szCs w:val="28"/>
        </w:rPr>
        <w:t xml:space="preserve"> </w:t>
      </w:r>
      <w:r w:rsidRPr="00F677E1">
        <w:rPr>
          <w:rFonts w:ascii="Times New Roman" w:hAnsi="Times New Roman" w:cs="Times New Roman"/>
          <w:sz w:val="28"/>
          <w:szCs w:val="28"/>
        </w:rPr>
        <w:t>Ключевым элементом статического анализа является выявление кодовых паттернов, которые не соответствуют общепринятым практикам или имеют необычную логику, что может сигнализировать о наличии бэкдоров. Это может включать в себя избыточные или неиспользуемые ветви кода, странные или неоптимальные зависимости между модулями, нестандартное использование API или протоколов обмена данными, а также неожиданные алгоритмические решения.</w:t>
      </w:r>
    </w:p>
    <w:p w14:paraId="58740358" w14:textId="77777777" w:rsidR="00F677E1" w:rsidRPr="00F677E1" w:rsidRDefault="00F677E1" w:rsidP="00F677E1">
      <w:pPr>
        <w:spacing w:line="240" w:lineRule="auto"/>
        <w:ind w:left="-567" w:firstLine="567"/>
        <w:jc w:val="both"/>
        <w:rPr>
          <w:rFonts w:ascii="Times New Roman" w:hAnsi="Times New Roman" w:cs="Times New Roman"/>
          <w:sz w:val="28"/>
          <w:szCs w:val="28"/>
        </w:rPr>
      </w:pPr>
    </w:p>
    <w:p w14:paraId="1FA00C7E" w14:textId="77777777" w:rsidR="00F677E1" w:rsidRDefault="00F677E1" w:rsidP="00F677E1">
      <w:pPr>
        <w:spacing w:line="240" w:lineRule="auto"/>
        <w:ind w:left="-567" w:firstLine="567"/>
        <w:jc w:val="both"/>
        <w:rPr>
          <w:rFonts w:ascii="Times New Roman" w:hAnsi="Times New Roman" w:cs="Times New Roman"/>
          <w:sz w:val="28"/>
          <w:szCs w:val="28"/>
        </w:rPr>
      </w:pPr>
      <w:r w:rsidRPr="00F677E1">
        <w:rPr>
          <w:rFonts w:ascii="Times New Roman" w:hAnsi="Times New Roman" w:cs="Times New Roman"/>
          <w:sz w:val="28"/>
          <w:szCs w:val="28"/>
        </w:rPr>
        <w:lastRenderedPageBreak/>
        <w:t>Важно отметить, что статический анализ не включает в себя тестирование модели с помощью ввода данных или анализ её поведения во время выполнения, что является сферой динамического анализа. Статический анализ полезен для предварительного аудита безопасности, поскольку он может быть выполнен до развертывания модели в производственной среде, тем самым обеспечивая раннее выявление потенциальных угроз безопасности.</w:t>
      </w:r>
    </w:p>
    <w:p w14:paraId="60FA55FE" w14:textId="69669647" w:rsidR="00C2794A" w:rsidRDefault="00461416" w:rsidP="00F677E1">
      <w:pPr>
        <w:spacing w:line="240" w:lineRule="auto"/>
        <w:ind w:left="-567" w:firstLine="567"/>
        <w:jc w:val="both"/>
        <w:rPr>
          <w:rFonts w:ascii="Times New Roman" w:hAnsi="Times New Roman" w:cs="Times New Roman"/>
          <w:sz w:val="28"/>
          <w:szCs w:val="28"/>
        </w:rPr>
      </w:pPr>
      <w:r>
        <w:rPr>
          <w:rFonts w:ascii="Times New Roman" w:hAnsi="Times New Roman" w:cs="Times New Roman"/>
          <w:sz w:val="28"/>
          <w:szCs w:val="28"/>
        </w:rPr>
        <w:t>В</w:t>
      </w:r>
      <w:r w:rsidRPr="00461416">
        <w:rPr>
          <w:rFonts w:ascii="Times New Roman" w:hAnsi="Times New Roman" w:cs="Times New Roman"/>
          <w:sz w:val="28"/>
          <w:szCs w:val="28"/>
        </w:rPr>
        <w:t xml:space="preserve"> </w:t>
      </w:r>
      <w:r>
        <w:rPr>
          <w:rFonts w:ascii="Times New Roman" w:hAnsi="Times New Roman" w:cs="Times New Roman"/>
          <w:sz w:val="28"/>
          <w:szCs w:val="28"/>
        </w:rPr>
        <w:t xml:space="preserve">исследовании </w:t>
      </w:r>
      <w:r w:rsidRPr="00461416">
        <w:rPr>
          <w:rFonts w:ascii="Times New Roman" w:hAnsi="Times New Roman" w:cs="Times New Roman"/>
          <w:sz w:val="28"/>
          <w:szCs w:val="28"/>
        </w:rPr>
        <w:t>[2] представлены методы статического анализа, которые можно адаптировать для обнаружения бэкдоров в видеоданных:</w:t>
      </w:r>
    </w:p>
    <w:p w14:paraId="0611799F" w14:textId="5A0C0A6C" w:rsidR="00F51E9A" w:rsidRPr="00F677E1" w:rsidRDefault="00461416" w:rsidP="00F677E1">
      <w:pPr>
        <w:spacing w:line="240" w:lineRule="auto"/>
        <w:jc w:val="both"/>
        <w:rPr>
          <w:rFonts w:ascii="Times New Roman" w:hAnsi="Times New Roman" w:cs="Times New Roman"/>
          <w:i/>
          <w:iCs/>
          <w:sz w:val="28"/>
          <w:szCs w:val="28"/>
        </w:rPr>
      </w:pPr>
      <w:r w:rsidRPr="003D5494">
        <w:rPr>
          <w:rFonts w:ascii="Times New Roman" w:hAnsi="Times New Roman" w:cs="Times New Roman"/>
          <w:i/>
          <w:iCs/>
          <w:sz w:val="28"/>
          <w:szCs w:val="28"/>
        </w:rPr>
        <w:t>Анализ экстремальных значений адверсариальных помех (AEVA):</w:t>
      </w:r>
    </w:p>
    <w:p w14:paraId="488D111B" w14:textId="4C39E52F" w:rsidR="00F51E9A" w:rsidRDefault="00C80556" w:rsidP="00F51E9A">
      <w:pPr>
        <w:spacing w:line="240" w:lineRule="auto"/>
        <w:ind w:left="-567" w:firstLine="567"/>
        <w:jc w:val="both"/>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15D0B8F8" wp14:editId="4DFF83DF">
            <wp:simplePos x="0" y="0"/>
            <wp:positionH relativeFrom="column">
              <wp:posOffset>-372663</wp:posOffset>
            </wp:positionH>
            <wp:positionV relativeFrom="paragraph">
              <wp:posOffset>2308777</wp:posOffset>
            </wp:positionV>
            <wp:extent cx="6464300" cy="1468755"/>
            <wp:effectExtent l="0" t="0" r="0" b="0"/>
            <wp:wrapSquare wrapText="bothSides"/>
            <wp:docPr id="10189139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4300" cy="1468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1E9A" w:rsidRPr="00F51E9A">
        <w:rPr>
          <w:rFonts w:ascii="Times New Roman" w:hAnsi="Times New Roman" w:cs="Times New Roman"/>
          <w:sz w:val="28"/>
          <w:szCs w:val="28"/>
        </w:rPr>
        <w:t xml:space="preserve">Метод AEVA использует адверсариальные атаки для выявления потенциальных бэкдоров в моделях машинного обучения. Он опирается на идею, что модели с бэкдорами реагируют на специфические входные данные аномальным образом. Путем создания входных данных, которые минимально отличаются от обычных, но вызывают непредсказуемые или аномальные реакции модели, AEVA позволяет обнаружить эти скрытые уязвимости. Методика включает анализ распределения адверсариальных помех и выявление экстремальных значений, которые не соответствуют ожидаемому поведению </w:t>
      </w:r>
      <w:r w:rsidR="00F677E1">
        <w:rPr>
          <w:rFonts w:ascii="Times New Roman" w:hAnsi="Times New Roman" w:cs="Times New Roman"/>
          <w:sz w:val="28"/>
          <w:szCs w:val="28"/>
        </w:rPr>
        <w:t>«</w:t>
      </w:r>
      <w:r w:rsidR="00F51E9A" w:rsidRPr="00F51E9A">
        <w:rPr>
          <w:rFonts w:ascii="Times New Roman" w:hAnsi="Times New Roman" w:cs="Times New Roman"/>
          <w:sz w:val="28"/>
          <w:szCs w:val="28"/>
        </w:rPr>
        <w:t>чистой</w:t>
      </w:r>
      <w:r w:rsidR="00F677E1">
        <w:rPr>
          <w:rFonts w:ascii="Times New Roman" w:hAnsi="Times New Roman" w:cs="Times New Roman"/>
          <w:sz w:val="28"/>
          <w:szCs w:val="28"/>
        </w:rPr>
        <w:t>»</w:t>
      </w:r>
      <w:r w:rsidR="00F51E9A" w:rsidRPr="00F51E9A">
        <w:rPr>
          <w:rFonts w:ascii="Times New Roman" w:hAnsi="Times New Roman" w:cs="Times New Roman"/>
          <w:sz w:val="28"/>
          <w:szCs w:val="28"/>
        </w:rPr>
        <w:t xml:space="preserve"> модели. Это позволяет идентифицировать потенциальные бэкдоры без необходимости доступа </w:t>
      </w:r>
      <w:r w:rsidR="00F677E1">
        <w:rPr>
          <w:rFonts w:ascii="Times New Roman" w:hAnsi="Times New Roman" w:cs="Times New Roman"/>
          <w:sz w:val="28"/>
          <w:szCs w:val="28"/>
        </w:rPr>
        <w:t>к запуску модели</w:t>
      </w:r>
      <w:r w:rsidR="00F51E9A" w:rsidRPr="00F51E9A">
        <w:rPr>
          <w:rFonts w:ascii="Times New Roman" w:hAnsi="Times New Roman" w:cs="Times New Roman"/>
          <w:sz w:val="28"/>
          <w:szCs w:val="28"/>
        </w:rPr>
        <w:t>.</w:t>
      </w:r>
    </w:p>
    <w:p w14:paraId="1DCAD25B" w14:textId="0B758071" w:rsidR="00C80556" w:rsidRDefault="00C80556" w:rsidP="00C80556">
      <w:pPr>
        <w:spacing w:line="240" w:lineRule="auto"/>
        <w:ind w:left="-567" w:firstLine="567"/>
        <w:jc w:val="center"/>
        <w:rPr>
          <w:rFonts w:ascii="Times New Roman" w:hAnsi="Times New Roman" w:cs="Times New Roman"/>
          <w:sz w:val="28"/>
          <w:szCs w:val="28"/>
        </w:rPr>
      </w:pPr>
      <w:r>
        <w:rPr>
          <w:rFonts w:ascii="Times New Roman" w:hAnsi="Times New Roman" w:cs="Times New Roman"/>
          <w:sz w:val="28"/>
          <w:szCs w:val="28"/>
        </w:rPr>
        <w:t>Рисунок 1.</w:t>
      </w:r>
      <w:r w:rsidRPr="00C80556">
        <w:rPr>
          <w:rFonts w:ascii="Times New Roman" w:hAnsi="Times New Roman" w:cs="Times New Roman"/>
          <w:sz w:val="28"/>
          <w:szCs w:val="28"/>
        </w:rPr>
        <w:t xml:space="preserve"> Анализ экстремальных значений адверсариальных помех.</w:t>
      </w:r>
    </w:p>
    <w:p w14:paraId="1F8F54B1" w14:textId="30A08DF2" w:rsidR="00C80556" w:rsidRPr="00C80556" w:rsidRDefault="00C80556" w:rsidP="00326F13">
      <w:pPr>
        <w:spacing w:line="24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Процесс </w:t>
      </w:r>
      <w:r w:rsidRPr="00C80556">
        <w:rPr>
          <w:rFonts w:ascii="Times New Roman" w:hAnsi="Times New Roman" w:cs="Times New Roman"/>
          <w:sz w:val="28"/>
          <w:szCs w:val="28"/>
        </w:rPr>
        <w:t>AEVA включает следующие этапы:</w:t>
      </w:r>
    </w:p>
    <w:p w14:paraId="58B0D05C" w14:textId="77777777" w:rsidR="00C80556" w:rsidRPr="00C80556" w:rsidRDefault="00C80556" w:rsidP="00326F13">
      <w:pPr>
        <w:pStyle w:val="a7"/>
        <w:numPr>
          <w:ilvl w:val="0"/>
          <w:numId w:val="9"/>
        </w:numPr>
        <w:spacing w:line="240" w:lineRule="auto"/>
        <w:ind w:left="-567" w:firstLine="567"/>
        <w:jc w:val="both"/>
        <w:rPr>
          <w:rFonts w:ascii="Times New Roman" w:hAnsi="Times New Roman" w:cs="Times New Roman"/>
          <w:sz w:val="28"/>
          <w:szCs w:val="28"/>
        </w:rPr>
      </w:pPr>
      <w:r w:rsidRPr="00C80556">
        <w:rPr>
          <w:rFonts w:ascii="Times New Roman" w:hAnsi="Times New Roman" w:cs="Times New Roman"/>
          <w:sz w:val="28"/>
          <w:szCs w:val="28"/>
        </w:rPr>
        <w:t>Вводные данные (изображения собак различных пород) поступают в модель нейронной сети.</w:t>
      </w:r>
    </w:p>
    <w:p w14:paraId="12362CE5" w14:textId="77777777" w:rsidR="00C80556" w:rsidRPr="00C80556" w:rsidRDefault="00C80556" w:rsidP="00326F13">
      <w:pPr>
        <w:pStyle w:val="a7"/>
        <w:numPr>
          <w:ilvl w:val="0"/>
          <w:numId w:val="9"/>
        </w:numPr>
        <w:spacing w:line="240" w:lineRule="auto"/>
        <w:ind w:left="-567" w:firstLine="567"/>
        <w:jc w:val="both"/>
        <w:rPr>
          <w:rFonts w:ascii="Times New Roman" w:hAnsi="Times New Roman" w:cs="Times New Roman"/>
          <w:sz w:val="28"/>
          <w:szCs w:val="28"/>
        </w:rPr>
      </w:pPr>
      <w:r w:rsidRPr="00C80556">
        <w:rPr>
          <w:rFonts w:ascii="Times New Roman" w:hAnsi="Times New Roman" w:cs="Times New Roman"/>
          <w:sz w:val="28"/>
          <w:szCs w:val="28"/>
        </w:rPr>
        <w:t>Для каждого вводного образца формируется запрос к модели, и получается метка (например, "Собака").</w:t>
      </w:r>
    </w:p>
    <w:p w14:paraId="43650E01" w14:textId="77777777" w:rsidR="00C80556" w:rsidRPr="00C80556" w:rsidRDefault="00C80556" w:rsidP="00326F13">
      <w:pPr>
        <w:pStyle w:val="a7"/>
        <w:numPr>
          <w:ilvl w:val="0"/>
          <w:numId w:val="9"/>
        </w:numPr>
        <w:spacing w:line="240" w:lineRule="auto"/>
        <w:ind w:left="-567" w:firstLine="567"/>
        <w:jc w:val="both"/>
        <w:rPr>
          <w:rFonts w:ascii="Times New Roman" w:hAnsi="Times New Roman" w:cs="Times New Roman"/>
          <w:sz w:val="28"/>
          <w:szCs w:val="28"/>
        </w:rPr>
      </w:pPr>
      <w:r w:rsidRPr="00C80556">
        <w:rPr>
          <w:rFonts w:ascii="Times New Roman" w:hAnsi="Times New Roman" w:cs="Times New Roman"/>
          <w:sz w:val="28"/>
          <w:szCs w:val="28"/>
        </w:rPr>
        <w:t>Происходит оценка градиента, чтобы определить, какие изменения во входных данных приведут к наибольшему изменению в выходе.</w:t>
      </w:r>
    </w:p>
    <w:p w14:paraId="16D71AC7" w14:textId="77777777" w:rsidR="00C80556" w:rsidRPr="00C80556" w:rsidRDefault="00C80556" w:rsidP="00326F13">
      <w:pPr>
        <w:pStyle w:val="a7"/>
        <w:numPr>
          <w:ilvl w:val="0"/>
          <w:numId w:val="9"/>
        </w:numPr>
        <w:spacing w:line="240" w:lineRule="auto"/>
        <w:ind w:left="-567" w:firstLine="567"/>
        <w:jc w:val="both"/>
        <w:rPr>
          <w:rFonts w:ascii="Times New Roman" w:hAnsi="Times New Roman" w:cs="Times New Roman"/>
          <w:sz w:val="28"/>
          <w:szCs w:val="28"/>
        </w:rPr>
      </w:pPr>
      <w:r w:rsidRPr="00C80556">
        <w:rPr>
          <w:rFonts w:ascii="Times New Roman" w:hAnsi="Times New Roman" w:cs="Times New Roman"/>
          <w:sz w:val="28"/>
          <w:szCs w:val="28"/>
        </w:rPr>
        <w:t>На основе этой информации создаются адверсариальные помехи, которые искажают входные данные.</w:t>
      </w:r>
    </w:p>
    <w:p w14:paraId="552AF2AC" w14:textId="77777777" w:rsidR="00C80556" w:rsidRPr="00C80556" w:rsidRDefault="00C80556" w:rsidP="00326F13">
      <w:pPr>
        <w:pStyle w:val="a7"/>
        <w:numPr>
          <w:ilvl w:val="0"/>
          <w:numId w:val="9"/>
        </w:numPr>
        <w:spacing w:line="240" w:lineRule="auto"/>
        <w:ind w:left="-567" w:firstLine="567"/>
        <w:jc w:val="both"/>
        <w:rPr>
          <w:rFonts w:ascii="Times New Roman" w:hAnsi="Times New Roman" w:cs="Times New Roman"/>
          <w:sz w:val="28"/>
          <w:szCs w:val="28"/>
        </w:rPr>
      </w:pPr>
      <w:r w:rsidRPr="00C80556">
        <w:rPr>
          <w:rFonts w:ascii="Times New Roman" w:hAnsi="Times New Roman" w:cs="Times New Roman"/>
          <w:sz w:val="28"/>
          <w:szCs w:val="28"/>
        </w:rPr>
        <w:t>Используя адверсариальные помехи, создаются агрегированные GAP-оценки для каждой метки.</w:t>
      </w:r>
    </w:p>
    <w:p w14:paraId="18BB94D9" w14:textId="69B9F82D" w:rsidR="00F51E9A" w:rsidRDefault="00C80556" w:rsidP="00326F13">
      <w:pPr>
        <w:spacing w:line="240" w:lineRule="auto"/>
        <w:ind w:left="-567"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На заключительном этапе </w:t>
      </w:r>
      <w:r w:rsidRPr="00C80556">
        <w:rPr>
          <w:rFonts w:ascii="Times New Roman" w:hAnsi="Times New Roman" w:cs="Times New Roman"/>
          <w:sz w:val="28"/>
          <w:szCs w:val="28"/>
        </w:rPr>
        <w:t>MAD-детектор использует эти оценки для определения аномалий,</w:t>
      </w:r>
      <w:r w:rsidR="00F677E1">
        <w:rPr>
          <w:rFonts w:ascii="Times New Roman" w:hAnsi="Times New Roman" w:cs="Times New Roman"/>
          <w:sz w:val="28"/>
          <w:szCs w:val="28"/>
        </w:rPr>
        <w:t xml:space="preserve"> который</w:t>
      </w:r>
      <w:r w:rsidRPr="00C80556">
        <w:rPr>
          <w:rFonts w:ascii="Times New Roman" w:hAnsi="Times New Roman" w:cs="Times New Roman"/>
          <w:sz w:val="28"/>
          <w:szCs w:val="28"/>
        </w:rPr>
        <w:t xml:space="preserve"> может указывать на наличие бэкдора в модели  </w:t>
      </w:r>
      <w:r>
        <w:rPr>
          <w:rFonts w:ascii="Times New Roman" w:hAnsi="Times New Roman" w:cs="Times New Roman"/>
          <w:sz w:val="28"/>
          <w:szCs w:val="28"/>
        </w:rPr>
        <w:t>«</w:t>
      </w:r>
      <w:r w:rsidRPr="00C80556">
        <w:rPr>
          <w:rFonts w:ascii="Times New Roman" w:hAnsi="Times New Roman" w:cs="Times New Roman"/>
          <w:sz w:val="28"/>
          <w:szCs w:val="28"/>
        </w:rPr>
        <w:t>Malicious</w:t>
      </w:r>
      <w:r>
        <w:rPr>
          <w:rFonts w:ascii="Times New Roman" w:hAnsi="Times New Roman" w:cs="Times New Roman"/>
          <w:sz w:val="28"/>
          <w:szCs w:val="28"/>
        </w:rPr>
        <w:t>»</w:t>
      </w:r>
      <w:r w:rsidRPr="00C80556">
        <w:rPr>
          <w:rFonts w:ascii="Times New Roman" w:hAnsi="Times New Roman" w:cs="Times New Roman"/>
          <w:sz w:val="28"/>
          <w:szCs w:val="28"/>
        </w:rPr>
        <w:t xml:space="preserve"> для одной из меток.</w:t>
      </w:r>
    </w:p>
    <w:p w14:paraId="69208CDF" w14:textId="1DE4A038" w:rsidR="003D5494" w:rsidRDefault="003D5494" w:rsidP="00326F13">
      <w:pPr>
        <w:spacing w:line="240" w:lineRule="auto"/>
        <w:ind w:left="-567" w:firstLine="567"/>
        <w:jc w:val="both"/>
        <w:rPr>
          <w:rFonts w:ascii="Times New Roman" w:hAnsi="Times New Roman" w:cs="Times New Roman"/>
          <w:i/>
          <w:iCs/>
          <w:sz w:val="28"/>
          <w:szCs w:val="28"/>
        </w:rPr>
      </w:pPr>
      <w:r w:rsidRPr="003D5494">
        <w:rPr>
          <w:rFonts w:ascii="Times New Roman" w:hAnsi="Times New Roman" w:cs="Times New Roman"/>
          <w:i/>
          <w:iCs/>
          <w:sz w:val="28"/>
          <w:szCs w:val="28"/>
        </w:rPr>
        <w:t>Глобальная адверсариальная вершина (GAP)</w:t>
      </w:r>
    </w:p>
    <w:p w14:paraId="79C31C33" w14:textId="22E4F58A" w:rsidR="003D5494" w:rsidRPr="00961B5F" w:rsidRDefault="003D5494" w:rsidP="00961B5F">
      <w:pPr>
        <w:spacing w:line="240" w:lineRule="auto"/>
        <w:ind w:left="-567" w:firstLine="567"/>
        <w:jc w:val="both"/>
        <w:rPr>
          <w:rFonts w:ascii="Times New Roman" w:eastAsiaTheme="minorEastAsia" w:hAnsi="Times New Roman" w:cs="Times New Roman"/>
          <w:sz w:val="28"/>
          <w:szCs w:val="28"/>
        </w:rPr>
      </w:pPr>
      <w:r>
        <w:rPr>
          <w:rFonts w:ascii="Times New Roman" w:hAnsi="Times New Roman" w:cs="Times New Roman"/>
          <w:sz w:val="28"/>
          <w:szCs w:val="28"/>
        </w:rPr>
        <w:t>М</w:t>
      </w:r>
      <w:r w:rsidRPr="003D5494">
        <w:rPr>
          <w:rFonts w:ascii="Times New Roman" w:hAnsi="Times New Roman" w:cs="Times New Roman"/>
          <w:sz w:val="28"/>
          <w:szCs w:val="28"/>
        </w:rPr>
        <w:t>етод Global Adversarial Peak (GAP) применяется для выявления бэкдоров в нейронных сетях на основе анализа экстремальных значений адверсариальных помех. Определяется верхняя граница цели обнаружения бэкдоров, которая связана с адверсариальными атаками. Данный подход позволяет обнаруживать аномалии в данных, которые могут указывать на наличие бэкдоров.</w:t>
      </w:r>
      <w:r>
        <w:rPr>
          <w:rFonts w:ascii="Times New Roman" w:hAnsi="Times New Roman" w:cs="Times New Roman"/>
          <w:sz w:val="28"/>
          <w:szCs w:val="28"/>
        </w:rPr>
        <w:t xml:space="preserve"> </w:t>
      </w:r>
      <w:r w:rsidRPr="003D5494">
        <w:rPr>
          <w:rFonts w:ascii="Times New Roman" w:hAnsi="Times New Roman" w:cs="Times New Roman"/>
          <w:sz w:val="28"/>
          <w:szCs w:val="28"/>
        </w:rPr>
        <w:t xml:space="preserve">GAP оценивается путем применения экстремального анализа к адверсариальным помехам, создаваемым в результате оптимизации специальной функции потерь. Эта функция потерь включает в себя регуляризацию, направленную на минимизацию парности помех, что обычно является NP-трудной задачей и в практических условиях заменяется минимизацией </w:t>
      </w: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1</m:t>
            </m:r>
          </m:sub>
        </m:sSub>
      </m:oMath>
      <w:r w:rsidR="00381DF6" w:rsidRPr="00381DF6">
        <w:rPr>
          <w:rFonts w:ascii="Times New Roman" w:eastAsiaTheme="minorEastAsia" w:hAnsi="Times New Roman" w:cs="Times New Roman"/>
          <w:sz w:val="28"/>
          <w:szCs w:val="28"/>
        </w:rPr>
        <w:t>-</w:t>
      </w:r>
      <w:r w:rsidR="00381DF6">
        <w:rPr>
          <w:rFonts w:ascii="Times New Roman" w:eastAsiaTheme="minorEastAsia" w:hAnsi="Times New Roman" w:cs="Times New Roman"/>
          <w:sz w:val="28"/>
          <w:szCs w:val="28"/>
        </w:rPr>
        <w:t>нормы, которая относится</w:t>
      </w:r>
      <w:r w:rsidR="00381DF6" w:rsidRPr="00381DF6">
        <w:rPr>
          <w:rFonts w:ascii="Times New Roman" w:eastAsiaTheme="minorEastAsia" w:hAnsi="Times New Roman" w:cs="Times New Roman"/>
          <w:sz w:val="28"/>
          <w:szCs w:val="28"/>
        </w:rPr>
        <w:t xml:space="preserve"> к сумме абсолютных значений вектора. Это мера </w:t>
      </w:r>
      <w:r w:rsidR="00381DF6">
        <w:rPr>
          <w:rFonts w:ascii="Times New Roman" w:eastAsiaTheme="minorEastAsia" w:hAnsi="Times New Roman" w:cs="Times New Roman"/>
          <w:sz w:val="28"/>
          <w:szCs w:val="28"/>
        </w:rPr>
        <w:t>«</w:t>
      </w:r>
      <w:r w:rsidR="00381DF6" w:rsidRPr="00381DF6">
        <w:rPr>
          <w:rFonts w:ascii="Times New Roman" w:eastAsiaTheme="minorEastAsia" w:hAnsi="Times New Roman" w:cs="Times New Roman"/>
          <w:sz w:val="28"/>
          <w:szCs w:val="28"/>
        </w:rPr>
        <w:t>разреженности решения</w:t>
      </w:r>
      <w:r w:rsidR="00381DF6">
        <w:rPr>
          <w:rFonts w:ascii="Times New Roman" w:eastAsiaTheme="minorEastAsia" w:hAnsi="Times New Roman" w:cs="Times New Roman"/>
          <w:sz w:val="28"/>
          <w:szCs w:val="28"/>
        </w:rPr>
        <w:t>»</w:t>
      </w:r>
      <w:r w:rsidR="00381DF6" w:rsidRPr="00381DF6">
        <w:rPr>
          <w:rFonts w:ascii="Times New Roman" w:eastAsiaTheme="minorEastAsia" w:hAnsi="Times New Roman" w:cs="Times New Roman"/>
          <w:sz w:val="28"/>
          <w:szCs w:val="28"/>
        </w:rPr>
        <w:t xml:space="preserve">, где разреженность означает, что в решении большое количество элементов равно нулю или близко к нулю. В задачах, связанных с машинным обучением, </w:t>
      </w: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1</m:t>
            </m:r>
          </m:sub>
        </m:sSub>
      </m:oMath>
      <w:r w:rsidR="00381DF6" w:rsidRPr="00381DF6">
        <w:rPr>
          <w:rFonts w:ascii="Times New Roman" w:eastAsiaTheme="minorEastAsia" w:hAnsi="Times New Roman" w:cs="Times New Roman"/>
          <w:sz w:val="28"/>
          <w:szCs w:val="28"/>
        </w:rPr>
        <w:t xml:space="preserve"> -регуляризация используется для поощрения разреженности решений, что может помочь в выявлении более простой и интерпретируемой модели, уменьшая при этом риск переобучения.</w:t>
      </w:r>
      <w:r w:rsidR="00381DF6">
        <w:rPr>
          <w:rFonts w:ascii="Times New Roman" w:eastAsiaTheme="minorEastAsia" w:hAnsi="Times New Roman" w:cs="Times New Roman"/>
          <w:sz w:val="28"/>
          <w:szCs w:val="28"/>
        </w:rPr>
        <w:t xml:space="preserve"> </w:t>
      </w:r>
      <w:r w:rsidRPr="003D5494">
        <w:rPr>
          <w:rFonts w:ascii="Times New Roman" w:hAnsi="Times New Roman" w:cs="Times New Roman"/>
          <w:sz w:val="28"/>
          <w:szCs w:val="28"/>
        </w:rPr>
        <w:t>После определения GAP-оценки, она используется совместно с медианным абсолютным отклонением (MAD) для выявления потенциальных бэкдоров.</w:t>
      </w:r>
    </w:p>
    <w:p w14:paraId="090EC804" w14:textId="73CAECD9" w:rsidR="003D5494" w:rsidRPr="003D5494" w:rsidRDefault="003D5494" w:rsidP="00961B5F">
      <w:pPr>
        <w:spacing w:line="240" w:lineRule="auto"/>
        <w:ind w:left="-567" w:firstLine="567"/>
        <w:jc w:val="both"/>
        <w:rPr>
          <w:rFonts w:ascii="Times New Roman" w:hAnsi="Times New Roman" w:cs="Times New Roman"/>
          <w:sz w:val="28"/>
          <w:szCs w:val="28"/>
        </w:rPr>
      </w:pPr>
      <w:r w:rsidRPr="003D5494">
        <w:rPr>
          <w:rFonts w:ascii="Times New Roman" w:hAnsi="Times New Roman" w:cs="Times New Roman"/>
          <w:sz w:val="28"/>
          <w:szCs w:val="28"/>
        </w:rPr>
        <w:t xml:space="preserve">Для решения этой задачи в условиях </w:t>
      </w:r>
      <w:r w:rsidR="00961B5F">
        <w:rPr>
          <w:rFonts w:ascii="Times New Roman" w:hAnsi="Times New Roman" w:cs="Times New Roman"/>
          <w:sz w:val="28"/>
          <w:szCs w:val="28"/>
        </w:rPr>
        <w:t>«</w:t>
      </w:r>
      <w:r w:rsidRPr="003D5494">
        <w:rPr>
          <w:rFonts w:ascii="Times New Roman" w:hAnsi="Times New Roman" w:cs="Times New Roman"/>
          <w:sz w:val="28"/>
          <w:szCs w:val="28"/>
        </w:rPr>
        <w:t>черного ящика</w:t>
      </w:r>
      <w:r w:rsidR="00961B5F">
        <w:rPr>
          <w:rFonts w:ascii="Times New Roman" w:hAnsi="Times New Roman" w:cs="Times New Roman"/>
          <w:sz w:val="28"/>
          <w:szCs w:val="28"/>
        </w:rPr>
        <w:t>»</w:t>
      </w:r>
      <w:r w:rsidRPr="003D5494">
        <w:rPr>
          <w:rFonts w:ascii="Times New Roman" w:hAnsi="Times New Roman" w:cs="Times New Roman"/>
          <w:sz w:val="28"/>
          <w:szCs w:val="28"/>
        </w:rPr>
        <w:t xml:space="preserve"> применяется метод </w:t>
      </w:r>
      <w:r w:rsidR="00326F13">
        <w:rPr>
          <w:rFonts w:ascii="Times New Roman" w:hAnsi="Times New Roman" w:cs="Times New Roman"/>
          <w:sz w:val="28"/>
          <w:szCs w:val="28"/>
        </w:rPr>
        <w:t>«</w:t>
      </w:r>
      <w:r w:rsidRPr="003D5494">
        <w:rPr>
          <w:rFonts w:ascii="Times New Roman" w:hAnsi="Times New Roman" w:cs="Times New Roman"/>
          <w:sz w:val="28"/>
          <w:szCs w:val="28"/>
        </w:rPr>
        <w:t>Монте-Карло</w:t>
      </w:r>
      <w:r w:rsidR="00326F13">
        <w:rPr>
          <w:rFonts w:ascii="Times New Roman" w:hAnsi="Times New Roman" w:cs="Times New Roman"/>
          <w:sz w:val="28"/>
          <w:szCs w:val="28"/>
        </w:rPr>
        <w:t>»</w:t>
      </w:r>
      <w:r w:rsidRPr="003D5494">
        <w:rPr>
          <w:rFonts w:ascii="Times New Roman" w:hAnsi="Times New Roman" w:cs="Times New Roman"/>
          <w:sz w:val="28"/>
          <w:szCs w:val="28"/>
        </w:rPr>
        <w:t xml:space="preserve"> для оценки градиентов. Это позволяет провести оптимизацию без непосредственного доступа к градиентам модели, что делает GAP особенно полезным для анализа моделей, для которых недоступна информация о внутренних параметрах.</w:t>
      </w:r>
    </w:p>
    <w:p w14:paraId="541D06E2" w14:textId="3B6524E0" w:rsidR="003D5494" w:rsidRPr="00D8532C" w:rsidRDefault="003D5494" w:rsidP="00D8532C">
      <w:pPr>
        <w:spacing w:line="240" w:lineRule="auto"/>
        <w:ind w:left="-567" w:firstLine="567"/>
        <w:jc w:val="both"/>
        <w:rPr>
          <w:rFonts w:ascii="Times New Roman" w:hAnsi="Times New Roman" w:cs="Times New Roman"/>
          <w:sz w:val="28"/>
          <w:szCs w:val="28"/>
        </w:rPr>
      </w:pPr>
      <w:r w:rsidRPr="00D8532C">
        <w:rPr>
          <w:rFonts w:ascii="Times New Roman" w:hAnsi="Times New Roman" w:cs="Times New Roman"/>
          <w:sz w:val="28"/>
          <w:szCs w:val="28"/>
        </w:rPr>
        <w:t xml:space="preserve">Авторы статьи также обсуждают </w:t>
      </w:r>
      <w:r w:rsidR="00D8532C">
        <w:rPr>
          <w:rFonts w:ascii="Times New Roman" w:hAnsi="Times New Roman" w:cs="Times New Roman"/>
          <w:sz w:val="28"/>
          <w:szCs w:val="28"/>
        </w:rPr>
        <w:t>«</w:t>
      </w:r>
      <w:r w:rsidRPr="00D8532C">
        <w:rPr>
          <w:rFonts w:ascii="Times New Roman" w:hAnsi="Times New Roman" w:cs="Times New Roman"/>
          <w:sz w:val="28"/>
          <w:szCs w:val="28"/>
        </w:rPr>
        <w:t>феномен адверсариальной особенности</w:t>
      </w:r>
      <w:r w:rsidR="00D8532C">
        <w:rPr>
          <w:rFonts w:ascii="Times New Roman" w:hAnsi="Times New Roman" w:cs="Times New Roman"/>
          <w:sz w:val="28"/>
          <w:szCs w:val="28"/>
        </w:rPr>
        <w:t>»</w:t>
      </w:r>
      <w:r w:rsidRPr="00D8532C">
        <w:rPr>
          <w:rFonts w:ascii="Times New Roman" w:hAnsi="Times New Roman" w:cs="Times New Roman"/>
          <w:sz w:val="28"/>
          <w:szCs w:val="28"/>
        </w:rPr>
        <w:t xml:space="preserve">, при котором адверсариальные помехи сосредоточиваются в областях, соответствующих маске бэкдора. Это наблюдение основано на теоретических и эмпирических исследованиях, в том числе на моделях с линейными параметрами и на более сложных нейросетевых структурах с использованием </w:t>
      </w:r>
      <w:r w:rsidR="00D8532C">
        <w:rPr>
          <w:rFonts w:ascii="Times New Roman" w:hAnsi="Times New Roman" w:cs="Times New Roman"/>
          <w:sz w:val="28"/>
          <w:szCs w:val="28"/>
        </w:rPr>
        <w:t>различных</w:t>
      </w:r>
      <w:r w:rsidRPr="00D8532C">
        <w:rPr>
          <w:rFonts w:ascii="Times New Roman" w:hAnsi="Times New Roman" w:cs="Times New Roman"/>
          <w:sz w:val="28"/>
          <w:szCs w:val="28"/>
        </w:rPr>
        <w:t xml:space="preserve"> методов.</w:t>
      </w:r>
      <w:r w:rsidR="00D8532C">
        <w:rPr>
          <w:rFonts w:ascii="Times New Roman" w:hAnsi="Times New Roman" w:cs="Times New Roman"/>
          <w:sz w:val="28"/>
          <w:szCs w:val="28"/>
        </w:rPr>
        <w:t xml:space="preserve"> </w:t>
      </w:r>
      <w:r w:rsidR="00326F13" w:rsidRPr="00D8532C">
        <w:rPr>
          <w:rFonts w:ascii="Times New Roman" w:hAnsi="Times New Roman" w:cs="Times New Roman"/>
          <w:sz w:val="28"/>
          <w:szCs w:val="28"/>
        </w:rPr>
        <w:t>В и</w:t>
      </w:r>
      <w:r w:rsidRPr="00D8532C">
        <w:rPr>
          <w:rFonts w:ascii="Times New Roman" w:hAnsi="Times New Roman" w:cs="Times New Roman"/>
          <w:sz w:val="28"/>
          <w:szCs w:val="28"/>
        </w:rPr>
        <w:t>сследовани</w:t>
      </w:r>
      <w:r w:rsidR="00326F13" w:rsidRPr="00D8532C">
        <w:rPr>
          <w:rFonts w:ascii="Times New Roman" w:hAnsi="Times New Roman" w:cs="Times New Roman"/>
          <w:sz w:val="28"/>
          <w:szCs w:val="28"/>
        </w:rPr>
        <w:t>и</w:t>
      </w:r>
      <w:r w:rsidRPr="00D8532C">
        <w:rPr>
          <w:rFonts w:ascii="Times New Roman" w:hAnsi="Times New Roman" w:cs="Times New Roman"/>
          <w:sz w:val="28"/>
          <w:szCs w:val="28"/>
        </w:rPr>
        <w:t xml:space="preserve"> демонстрирует</w:t>
      </w:r>
      <w:r w:rsidR="00326F13" w:rsidRPr="00D8532C">
        <w:rPr>
          <w:rFonts w:ascii="Times New Roman" w:hAnsi="Times New Roman" w:cs="Times New Roman"/>
          <w:sz w:val="28"/>
          <w:szCs w:val="28"/>
        </w:rPr>
        <w:t>ся</w:t>
      </w:r>
      <w:r w:rsidRPr="00D8532C">
        <w:rPr>
          <w:rFonts w:ascii="Times New Roman" w:hAnsi="Times New Roman" w:cs="Times New Roman"/>
          <w:sz w:val="28"/>
          <w:szCs w:val="28"/>
        </w:rPr>
        <w:t xml:space="preserve">, что при достаточно большом числе примеров с бэкдорами, основная масса адверсариальных помех будет сосредоточена в области маски, что в свою очередь приводит к высокой концентрации массы на тепловых картах адверсариальных помех для инфицированных меток. Это явление названо </w:t>
      </w:r>
      <w:r w:rsidR="00D8532C">
        <w:rPr>
          <w:rFonts w:ascii="Times New Roman" w:hAnsi="Times New Roman" w:cs="Times New Roman"/>
          <w:sz w:val="28"/>
          <w:szCs w:val="28"/>
        </w:rPr>
        <w:t>«</w:t>
      </w:r>
      <w:r w:rsidRPr="00D8532C">
        <w:rPr>
          <w:rFonts w:ascii="Times New Roman" w:hAnsi="Times New Roman" w:cs="Times New Roman"/>
          <w:sz w:val="28"/>
          <w:szCs w:val="28"/>
        </w:rPr>
        <w:t>адверсариальной особенностью</w:t>
      </w:r>
      <w:r w:rsidR="00D8532C">
        <w:rPr>
          <w:rFonts w:ascii="Times New Roman" w:hAnsi="Times New Roman" w:cs="Times New Roman"/>
          <w:sz w:val="28"/>
          <w:szCs w:val="28"/>
        </w:rPr>
        <w:t>»</w:t>
      </w:r>
      <w:r w:rsidRPr="00D8532C">
        <w:rPr>
          <w:rFonts w:ascii="Times New Roman" w:hAnsi="Times New Roman" w:cs="Times New Roman"/>
          <w:sz w:val="28"/>
          <w:szCs w:val="28"/>
        </w:rPr>
        <w:t xml:space="preserve"> и легло в основу разработки метода AEVA.</w:t>
      </w:r>
    </w:p>
    <w:p w14:paraId="5AAECB04" w14:textId="789DF6CC" w:rsidR="003D5494" w:rsidRPr="00D8532C" w:rsidRDefault="003D5494" w:rsidP="00326F13">
      <w:pPr>
        <w:spacing w:line="240" w:lineRule="auto"/>
        <w:ind w:left="-567" w:firstLine="567"/>
        <w:jc w:val="both"/>
        <w:rPr>
          <w:rFonts w:ascii="Times New Roman" w:hAnsi="Times New Roman" w:cs="Times New Roman"/>
          <w:sz w:val="28"/>
          <w:szCs w:val="28"/>
        </w:rPr>
      </w:pPr>
      <w:r w:rsidRPr="00D8532C">
        <w:rPr>
          <w:rFonts w:ascii="Times New Roman" w:hAnsi="Times New Roman" w:cs="Times New Roman"/>
          <w:sz w:val="28"/>
          <w:szCs w:val="28"/>
        </w:rPr>
        <w:t>Для проверки гипотезы и валидации метода GAP авторы проводят эмпирическое исследование на нейронных сетях, тренированных с внедренными бэкдорами, и показывают, что GAP может эффективно выявлять наличие бэкдоров путем обнаружения упомянутой концентрации массы в адверсариальных помехах.</w:t>
      </w:r>
    </w:p>
    <w:p w14:paraId="3746F5A0" w14:textId="58EC50F8" w:rsidR="00A236BC" w:rsidRPr="00A236BC" w:rsidRDefault="00A236BC" w:rsidP="00C86617">
      <w:pPr>
        <w:spacing w:line="240" w:lineRule="auto"/>
        <w:ind w:left="-567" w:firstLine="567"/>
        <w:jc w:val="both"/>
        <w:rPr>
          <w:rFonts w:ascii="Times New Roman" w:hAnsi="Times New Roman" w:cs="Times New Roman"/>
          <w:sz w:val="28"/>
          <w:szCs w:val="28"/>
        </w:rPr>
      </w:pPr>
      <w:r w:rsidRPr="00A236BC">
        <w:rPr>
          <w:rFonts w:ascii="Times New Roman" w:hAnsi="Times New Roman" w:cs="Times New Roman"/>
          <w:sz w:val="28"/>
          <w:szCs w:val="28"/>
        </w:rPr>
        <w:t xml:space="preserve">В другой работе [2] авторы предложили использовать генеративно-состязательные сети (GAN) для обнаружения бэкдоров в видео данных. Они </w:t>
      </w:r>
      <w:r w:rsidRPr="00A236BC">
        <w:rPr>
          <w:rFonts w:ascii="Times New Roman" w:hAnsi="Times New Roman" w:cs="Times New Roman"/>
          <w:sz w:val="28"/>
          <w:szCs w:val="28"/>
        </w:rPr>
        <w:lastRenderedPageBreak/>
        <w:t>обучили GAN на большом наборе видеороликов, содержащих бэкдоры, и использовали ее для генерации новых видеороликов, содержащих бэкдоры. Затем они обучили бинарный классификатор на генерируемых видеороликах и использовали его для обнаружения бэкдоров в реальных видеороликах. Результаты показали, что предложенный подход превосходит традиционные методы обнаружения бэкдоров.</w:t>
      </w:r>
    </w:p>
    <w:p w14:paraId="3849D710" w14:textId="77777777" w:rsidR="00A236BC" w:rsidRPr="00A236BC" w:rsidRDefault="00A236BC" w:rsidP="00C86617">
      <w:pPr>
        <w:spacing w:line="240" w:lineRule="auto"/>
        <w:ind w:left="-567" w:firstLine="567"/>
        <w:jc w:val="both"/>
        <w:rPr>
          <w:rFonts w:ascii="Times New Roman" w:hAnsi="Times New Roman" w:cs="Times New Roman"/>
          <w:sz w:val="28"/>
          <w:szCs w:val="28"/>
        </w:rPr>
      </w:pPr>
      <w:r w:rsidRPr="00A236BC">
        <w:rPr>
          <w:rFonts w:ascii="Times New Roman" w:hAnsi="Times New Roman" w:cs="Times New Roman"/>
          <w:sz w:val="28"/>
          <w:szCs w:val="28"/>
        </w:rPr>
        <w:t>В работе [5] авторы предложили использовать автокодировщики для обнаружения бэкдоров в видео данных. Они обучили автокодировщик на большом наборе видеороликов без бэкдоров и использовали его для обнаружения аномалий в видеороликах, содержащих бэкдоры. Результаты показали высокую эффективность предложенного подхода.</w:t>
      </w:r>
    </w:p>
    <w:p w14:paraId="03CC55C9" w14:textId="77777777" w:rsidR="00A236BC" w:rsidRPr="00A236BC" w:rsidRDefault="00A236BC" w:rsidP="00C86617">
      <w:pPr>
        <w:spacing w:line="240" w:lineRule="auto"/>
        <w:ind w:left="-567" w:firstLine="567"/>
        <w:jc w:val="both"/>
        <w:rPr>
          <w:rFonts w:ascii="Times New Roman" w:hAnsi="Times New Roman" w:cs="Times New Roman"/>
          <w:sz w:val="28"/>
          <w:szCs w:val="28"/>
        </w:rPr>
      </w:pPr>
    </w:p>
    <w:p w14:paraId="5103B2BF" w14:textId="77777777" w:rsidR="00A236BC" w:rsidRPr="00A236BC" w:rsidRDefault="00A236BC" w:rsidP="00C86617">
      <w:pPr>
        <w:spacing w:line="240" w:lineRule="auto"/>
        <w:ind w:left="-567" w:firstLine="567"/>
        <w:jc w:val="both"/>
        <w:rPr>
          <w:rFonts w:ascii="Times New Roman" w:hAnsi="Times New Roman" w:cs="Times New Roman"/>
          <w:sz w:val="28"/>
          <w:szCs w:val="28"/>
        </w:rPr>
      </w:pPr>
      <w:r w:rsidRPr="00A236BC">
        <w:rPr>
          <w:rFonts w:ascii="Times New Roman" w:hAnsi="Times New Roman" w:cs="Times New Roman"/>
          <w:sz w:val="28"/>
          <w:szCs w:val="28"/>
        </w:rPr>
        <w:t>2.2 Обнаружение бэкдоров с помощью анализа поведения</w:t>
      </w:r>
    </w:p>
    <w:p w14:paraId="15ED221B" w14:textId="77777777" w:rsidR="00A236BC" w:rsidRPr="00A236BC" w:rsidRDefault="00A236BC" w:rsidP="00C86617">
      <w:pPr>
        <w:spacing w:line="240" w:lineRule="auto"/>
        <w:ind w:left="-567" w:firstLine="567"/>
        <w:jc w:val="both"/>
        <w:rPr>
          <w:rFonts w:ascii="Times New Roman" w:hAnsi="Times New Roman" w:cs="Times New Roman"/>
          <w:sz w:val="28"/>
          <w:szCs w:val="28"/>
        </w:rPr>
      </w:pPr>
    </w:p>
    <w:p w14:paraId="45421BAF" w14:textId="77777777" w:rsidR="00A236BC" w:rsidRPr="00A236BC" w:rsidRDefault="00A236BC" w:rsidP="00C86617">
      <w:pPr>
        <w:spacing w:line="240" w:lineRule="auto"/>
        <w:ind w:left="-567" w:firstLine="567"/>
        <w:jc w:val="both"/>
        <w:rPr>
          <w:rFonts w:ascii="Times New Roman" w:hAnsi="Times New Roman" w:cs="Times New Roman"/>
          <w:sz w:val="28"/>
          <w:szCs w:val="28"/>
        </w:rPr>
      </w:pPr>
      <w:r w:rsidRPr="00A236BC">
        <w:rPr>
          <w:rFonts w:ascii="Times New Roman" w:hAnsi="Times New Roman" w:cs="Times New Roman"/>
          <w:sz w:val="28"/>
          <w:szCs w:val="28"/>
        </w:rPr>
        <w:t>Другой подход к обнаружению бэкдоров в видео данных заключается в анализе поведения объектов на видео. В работе [3] авторы предложили использовать траекторные модели для моделирования движения объектов на видео и обнаружения аномалий в их движении. Они обучили траекторную модель на большом наборе видеороликов без бэкдоров и использовали ее для обнаружения аномалий в движении объектов на видеороликах, содержащих бэкдоры. Результаты показали высокую эффективность предложенного подхода.</w:t>
      </w:r>
    </w:p>
    <w:p w14:paraId="142CD30E" w14:textId="77777777" w:rsidR="00A236BC" w:rsidRPr="00A236BC" w:rsidRDefault="00A236BC" w:rsidP="00C86617">
      <w:pPr>
        <w:spacing w:line="240" w:lineRule="auto"/>
        <w:ind w:left="-567" w:firstLine="567"/>
        <w:jc w:val="both"/>
        <w:rPr>
          <w:rFonts w:ascii="Times New Roman" w:hAnsi="Times New Roman" w:cs="Times New Roman"/>
          <w:sz w:val="28"/>
          <w:szCs w:val="28"/>
        </w:rPr>
      </w:pPr>
    </w:p>
    <w:p w14:paraId="21BE9AFC" w14:textId="004EAFEC" w:rsidR="00D35315" w:rsidRPr="003C10E6" w:rsidRDefault="00A236BC" w:rsidP="00C86617">
      <w:pPr>
        <w:spacing w:line="240" w:lineRule="auto"/>
        <w:ind w:left="-567" w:firstLine="567"/>
        <w:jc w:val="both"/>
        <w:rPr>
          <w:rFonts w:ascii="Times New Roman" w:hAnsi="Times New Roman" w:cs="Times New Roman"/>
          <w:sz w:val="28"/>
          <w:szCs w:val="28"/>
        </w:rPr>
      </w:pPr>
      <w:r w:rsidRPr="00A236BC">
        <w:rPr>
          <w:rFonts w:ascii="Times New Roman" w:hAnsi="Times New Roman" w:cs="Times New Roman"/>
          <w:sz w:val="28"/>
          <w:szCs w:val="28"/>
        </w:rPr>
        <w:t>В другой работе [4] авторы предложили использовать семантический анализ видео для обнаружения бэкдоров. Они разработали алгоритм, который анализирует семантическое содержание видеороликов и обнаруживает аномалии в их семантике. Они провели тестирование на большом наборе видеороликов, содержащих бэкдоры, и результаты показали высокую эффективность предложенного подхода.</w:t>
      </w:r>
      <w:r w:rsidR="00D35315" w:rsidRPr="003C10E6">
        <w:rPr>
          <w:rFonts w:ascii="Times New Roman" w:hAnsi="Times New Roman" w:cs="Times New Roman"/>
          <w:sz w:val="28"/>
          <w:szCs w:val="28"/>
        </w:rPr>
        <w:t xml:space="preserve"> </w:t>
      </w:r>
    </w:p>
    <w:p w14:paraId="5033A033" w14:textId="77777777" w:rsidR="00C53FF6" w:rsidRPr="003C10E6" w:rsidRDefault="00C53FF6" w:rsidP="00553D49">
      <w:pPr>
        <w:spacing w:line="240" w:lineRule="auto"/>
        <w:ind w:left="-567" w:firstLine="567"/>
        <w:jc w:val="both"/>
        <w:rPr>
          <w:rFonts w:ascii="Times New Roman" w:hAnsi="Times New Roman" w:cs="Times New Roman"/>
          <w:sz w:val="28"/>
          <w:szCs w:val="28"/>
        </w:rPr>
      </w:pPr>
    </w:p>
    <w:p w14:paraId="63098EA6" w14:textId="1E2F9046" w:rsidR="003D6C9D" w:rsidRPr="003C10E6" w:rsidRDefault="003D6C9D" w:rsidP="00553D49">
      <w:pPr>
        <w:spacing w:line="240" w:lineRule="auto"/>
        <w:ind w:left="-567" w:firstLine="567"/>
        <w:jc w:val="both"/>
        <w:rPr>
          <w:rFonts w:ascii="Times New Roman" w:hAnsi="Times New Roman" w:cs="Times New Roman"/>
          <w:b/>
          <w:bCs/>
          <w:sz w:val="28"/>
          <w:szCs w:val="28"/>
        </w:rPr>
      </w:pPr>
      <w:r w:rsidRPr="003C10E6">
        <w:rPr>
          <w:rFonts w:ascii="Times New Roman" w:hAnsi="Times New Roman" w:cs="Times New Roman"/>
          <w:b/>
          <w:bCs/>
          <w:sz w:val="28"/>
          <w:szCs w:val="28"/>
        </w:rPr>
        <w:t xml:space="preserve">Список литературы </w:t>
      </w:r>
    </w:p>
    <w:p w14:paraId="2672337D" w14:textId="25F8C215" w:rsidR="00C2794A" w:rsidRPr="00C2794A" w:rsidRDefault="00C2794A" w:rsidP="00C2794A">
      <w:pPr>
        <w:pStyle w:val="a7"/>
        <w:numPr>
          <w:ilvl w:val="0"/>
          <w:numId w:val="8"/>
        </w:numPr>
        <w:spacing w:line="240" w:lineRule="auto"/>
        <w:ind w:left="-567" w:firstLine="567"/>
        <w:jc w:val="both"/>
        <w:rPr>
          <w:rFonts w:ascii="Times New Roman" w:hAnsi="Times New Roman" w:cs="Times New Roman"/>
          <w:sz w:val="28"/>
          <w:szCs w:val="28"/>
          <w:lang w:val="en-US"/>
        </w:rPr>
      </w:pPr>
      <w:r w:rsidRPr="00C2794A">
        <w:rPr>
          <w:rFonts w:ascii="Times New Roman" w:hAnsi="Times New Roman" w:cs="Times New Roman"/>
          <w:sz w:val="28"/>
          <w:szCs w:val="28"/>
          <w:lang w:val="en-US"/>
        </w:rPr>
        <w:t>Chen, D. et al. (2022). "Backdoor Attacks and Countermeasures on Deep Learning: A Comprehensive Review". Journal of Computer Science and Technology.</w:t>
      </w:r>
    </w:p>
    <w:p w14:paraId="062E07F3" w14:textId="77777777" w:rsidR="00C2794A" w:rsidRPr="00C2794A" w:rsidRDefault="00C2794A" w:rsidP="00C2794A">
      <w:pPr>
        <w:spacing w:line="240" w:lineRule="auto"/>
        <w:ind w:left="-567" w:firstLine="567"/>
        <w:jc w:val="both"/>
        <w:rPr>
          <w:rFonts w:ascii="Times New Roman" w:hAnsi="Times New Roman" w:cs="Times New Roman"/>
          <w:sz w:val="28"/>
          <w:szCs w:val="28"/>
          <w:lang w:val="en-US"/>
        </w:rPr>
      </w:pPr>
    </w:p>
    <w:p w14:paraId="5219E2C1" w14:textId="5943A8EC" w:rsidR="00C2794A" w:rsidRPr="00461416" w:rsidRDefault="00461416" w:rsidP="00461416">
      <w:pPr>
        <w:pStyle w:val="a7"/>
        <w:numPr>
          <w:ilvl w:val="0"/>
          <w:numId w:val="8"/>
        </w:numPr>
        <w:spacing w:line="240" w:lineRule="auto"/>
        <w:jc w:val="both"/>
        <w:rPr>
          <w:rFonts w:ascii="Times New Roman" w:hAnsi="Times New Roman" w:cs="Times New Roman"/>
          <w:sz w:val="28"/>
          <w:szCs w:val="28"/>
          <w:lang w:val="en-US"/>
        </w:rPr>
      </w:pPr>
      <w:r w:rsidRPr="00461416">
        <w:rPr>
          <w:rFonts w:ascii="Times New Roman" w:hAnsi="Times New Roman" w:cs="Times New Roman"/>
          <w:sz w:val="28"/>
          <w:szCs w:val="28"/>
          <w:lang w:val="en-US"/>
        </w:rPr>
        <w:t>AEVA: Black-box Backdoor Detection Using Adversarial Extreme Value Analysis</w:t>
      </w:r>
    </w:p>
    <w:p w14:paraId="461CE1E7" w14:textId="77777777" w:rsidR="00C2794A" w:rsidRPr="00C2794A" w:rsidRDefault="00C2794A" w:rsidP="00C2794A">
      <w:pPr>
        <w:pStyle w:val="a7"/>
        <w:numPr>
          <w:ilvl w:val="0"/>
          <w:numId w:val="8"/>
        </w:numPr>
        <w:spacing w:line="240" w:lineRule="auto"/>
        <w:ind w:left="-567" w:firstLine="567"/>
        <w:jc w:val="both"/>
        <w:rPr>
          <w:rFonts w:ascii="Times New Roman" w:hAnsi="Times New Roman" w:cs="Times New Roman"/>
          <w:sz w:val="28"/>
          <w:szCs w:val="28"/>
          <w:lang w:val="en-US"/>
        </w:rPr>
      </w:pPr>
      <w:r w:rsidRPr="00C2794A">
        <w:rPr>
          <w:rFonts w:ascii="Times New Roman" w:hAnsi="Times New Roman" w:cs="Times New Roman"/>
          <w:sz w:val="28"/>
          <w:szCs w:val="28"/>
          <w:lang w:val="en-US"/>
        </w:rPr>
        <w:t>[3] Wang, X., Yu, W., &amp; Stavrou, A. (2020). "Practical Detection of Trojan Neural Networks: Data Limited and Data Independent Approaches". arXiv preprint arXiv:2002.10078.</w:t>
      </w:r>
    </w:p>
    <w:p w14:paraId="5D1321F3" w14:textId="77777777" w:rsidR="00C2794A" w:rsidRPr="00C2794A" w:rsidRDefault="00C2794A" w:rsidP="00C2794A">
      <w:pPr>
        <w:spacing w:line="240" w:lineRule="auto"/>
        <w:ind w:left="-567" w:firstLine="567"/>
        <w:jc w:val="both"/>
        <w:rPr>
          <w:rFonts w:ascii="Times New Roman" w:hAnsi="Times New Roman" w:cs="Times New Roman"/>
          <w:sz w:val="28"/>
          <w:szCs w:val="28"/>
          <w:lang w:val="en-US"/>
        </w:rPr>
      </w:pPr>
    </w:p>
    <w:p w14:paraId="420A489C" w14:textId="77777777" w:rsidR="00C2794A" w:rsidRPr="00C2794A" w:rsidRDefault="00C2794A" w:rsidP="00C2794A">
      <w:pPr>
        <w:pStyle w:val="a7"/>
        <w:numPr>
          <w:ilvl w:val="0"/>
          <w:numId w:val="8"/>
        </w:numPr>
        <w:spacing w:line="240" w:lineRule="auto"/>
        <w:ind w:left="-567" w:firstLine="567"/>
        <w:jc w:val="both"/>
        <w:rPr>
          <w:rFonts w:ascii="Times New Roman" w:hAnsi="Times New Roman" w:cs="Times New Roman"/>
          <w:sz w:val="28"/>
          <w:szCs w:val="28"/>
          <w:lang w:val="en-US"/>
        </w:rPr>
      </w:pPr>
      <w:r w:rsidRPr="00C2794A">
        <w:rPr>
          <w:rFonts w:ascii="Times New Roman" w:hAnsi="Times New Roman" w:cs="Times New Roman"/>
          <w:sz w:val="28"/>
          <w:szCs w:val="28"/>
          <w:lang w:val="en-US"/>
        </w:rPr>
        <w:t>[4] Li, Y., Lyu, M., &amp; King, I. (2021). "DeepInspect: A Black-box Trojan Detection and Mitigation Framework for Deep Neural Networks". IJCAI International Joint Conference on Artificial Intelligence.</w:t>
      </w:r>
    </w:p>
    <w:p w14:paraId="1F9060A4" w14:textId="77777777" w:rsidR="00C2794A" w:rsidRPr="00C2794A" w:rsidRDefault="00C2794A" w:rsidP="00C2794A">
      <w:pPr>
        <w:spacing w:line="240" w:lineRule="auto"/>
        <w:ind w:left="-567" w:firstLine="567"/>
        <w:jc w:val="both"/>
        <w:rPr>
          <w:rFonts w:ascii="Times New Roman" w:hAnsi="Times New Roman" w:cs="Times New Roman"/>
          <w:sz w:val="28"/>
          <w:szCs w:val="28"/>
          <w:lang w:val="en-US"/>
        </w:rPr>
      </w:pPr>
    </w:p>
    <w:p w14:paraId="565DFBBC" w14:textId="00D83080" w:rsidR="0076243E" w:rsidRPr="00C2794A" w:rsidRDefault="00C2794A" w:rsidP="00C2794A">
      <w:pPr>
        <w:pStyle w:val="a7"/>
        <w:numPr>
          <w:ilvl w:val="0"/>
          <w:numId w:val="8"/>
        </w:numPr>
        <w:spacing w:line="240" w:lineRule="auto"/>
        <w:ind w:left="-567" w:firstLine="567"/>
        <w:jc w:val="both"/>
        <w:rPr>
          <w:rFonts w:ascii="Times New Roman" w:hAnsi="Times New Roman" w:cs="Times New Roman"/>
          <w:sz w:val="28"/>
          <w:szCs w:val="28"/>
        </w:rPr>
      </w:pPr>
      <w:r w:rsidRPr="00C2794A">
        <w:rPr>
          <w:rFonts w:ascii="Times New Roman" w:hAnsi="Times New Roman" w:cs="Times New Roman"/>
          <w:sz w:val="28"/>
          <w:szCs w:val="28"/>
          <w:lang w:val="en-US"/>
        </w:rPr>
        <w:t>[5] Liu, Y., Ma, S., Aafer, Y., Lee, W.-C., Zhai, J., Wang, W., &amp; Zhang, X. (2018). "Trojaning Attack on Neural Networks". NDSS.</w:t>
      </w:r>
    </w:p>
    <w:sectPr w:rsidR="0076243E" w:rsidRPr="00C2794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9A20B" w14:textId="77777777" w:rsidR="00B919FB" w:rsidRDefault="00B919FB" w:rsidP="000C729C">
      <w:pPr>
        <w:spacing w:after="0" w:line="240" w:lineRule="auto"/>
      </w:pPr>
      <w:r>
        <w:separator/>
      </w:r>
    </w:p>
  </w:endnote>
  <w:endnote w:type="continuationSeparator" w:id="0">
    <w:p w14:paraId="4BBA862E" w14:textId="77777777" w:rsidR="00B919FB" w:rsidRDefault="00B919FB" w:rsidP="000C7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0E88A" w14:textId="77777777" w:rsidR="00B919FB" w:rsidRDefault="00B919FB" w:rsidP="000C729C">
      <w:pPr>
        <w:spacing w:after="0" w:line="240" w:lineRule="auto"/>
      </w:pPr>
      <w:r>
        <w:separator/>
      </w:r>
    </w:p>
  </w:footnote>
  <w:footnote w:type="continuationSeparator" w:id="0">
    <w:p w14:paraId="5BC43608" w14:textId="77777777" w:rsidR="00B919FB" w:rsidRDefault="00B919FB" w:rsidP="000C72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576D9"/>
    <w:multiLevelType w:val="hybridMultilevel"/>
    <w:tmpl w:val="4BCC27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A05945"/>
    <w:multiLevelType w:val="hybridMultilevel"/>
    <w:tmpl w:val="0980C53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C8914D6"/>
    <w:multiLevelType w:val="hybridMultilevel"/>
    <w:tmpl w:val="053E9C80"/>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59B0BA5"/>
    <w:multiLevelType w:val="multilevel"/>
    <w:tmpl w:val="D1BA87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AD0407"/>
    <w:multiLevelType w:val="hybridMultilevel"/>
    <w:tmpl w:val="6FC2F8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B5249FF"/>
    <w:multiLevelType w:val="hybridMultilevel"/>
    <w:tmpl w:val="9328D6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3F65A24"/>
    <w:multiLevelType w:val="hybridMultilevel"/>
    <w:tmpl w:val="6ADE25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FA32D9E"/>
    <w:multiLevelType w:val="hybridMultilevel"/>
    <w:tmpl w:val="D632B6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105252F"/>
    <w:multiLevelType w:val="hybridMultilevel"/>
    <w:tmpl w:val="4662A9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7EC6955"/>
    <w:multiLevelType w:val="hybridMultilevel"/>
    <w:tmpl w:val="C810A13C"/>
    <w:lvl w:ilvl="0" w:tplc="27D6B012">
      <w:start w:val="1"/>
      <w:numFmt w:val="decimal"/>
      <w:lvlText w:val="%1."/>
      <w:lvlJc w:val="left"/>
      <w:pPr>
        <w:ind w:left="720" w:hanging="360"/>
      </w:pPr>
      <w:rPr>
        <w:rFonts w:ascii="Times New Roman" w:hAnsi="Times New Roman" w:cs="Times New Roman" w:hint="default"/>
        <w:sz w:val="28"/>
        <w:szCs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9"/>
  </w:num>
  <w:num w:numId="4">
    <w:abstractNumId w:val="3"/>
  </w:num>
  <w:num w:numId="5">
    <w:abstractNumId w:val="7"/>
  </w:num>
  <w:num w:numId="6">
    <w:abstractNumId w:val="8"/>
  </w:num>
  <w:num w:numId="7">
    <w:abstractNumId w:val="5"/>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E5C"/>
    <w:rsid w:val="000017FE"/>
    <w:rsid w:val="000139AD"/>
    <w:rsid w:val="00022AD8"/>
    <w:rsid w:val="00034405"/>
    <w:rsid w:val="000567BA"/>
    <w:rsid w:val="0006121E"/>
    <w:rsid w:val="00093E29"/>
    <w:rsid w:val="000C729C"/>
    <w:rsid w:val="000D6E9F"/>
    <w:rsid w:val="000F08DF"/>
    <w:rsid w:val="00115735"/>
    <w:rsid w:val="00117BCF"/>
    <w:rsid w:val="001329EE"/>
    <w:rsid w:val="0013325D"/>
    <w:rsid w:val="00136551"/>
    <w:rsid w:val="00150342"/>
    <w:rsid w:val="001568D4"/>
    <w:rsid w:val="001572D4"/>
    <w:rsid w:val="00165126"/>
    <w:rsid w:val="00167DEE"/>
    <w:rsid w:val="001826CC"/>
    <w:rsid w:val="001A46B2"/>
    <w:rsid w:val="001C1EB4"/>
    <w:rsid w:val="001C6B52"/>
    <w:rsid w:val="001F674B"/>
    <w:rsid w:val="00202087"/>
    <w:rsid w:val="00213F3D"/>
    <w:rsid w:val="00227A8D"/>
    <w:rsid w:val="00246C17"/>
    <w:rsid w:val="00257BBC"/>
    <w:rsid w:val="00260DCB"/>
    <w:rsid w:val="00275D9D"/>
    <w:rsid w:val="002837AB"/>
    <w:rsid w:val="002C4BD9"/>
    <w:rsid w:val="002C58CE"/>
    <w:rsid w:val="002D0BC1"/>
    <w:rsid w:val="002F09FD"/>
    <w:rsid w:val="00326F13"/>
    <w:rsid w:val="00375867"/>
    <w:rsid w:val="0037770C"/>
    <w:rsid w:val="003818FC"/>
    <w:rsid w:val="00381DF6"/>
    <w:rsid w:val="0039353D"/>
    <w:rsid w:val="003C10E6"/>
    <w:rsid w:val="003D5494"/>
    <w:rsid w:val="003D6C9D"/>
    <w:rsid w:val="003F0AEB"/>
    <w:rsid w:val="003F7246"/>
    <w:rsid w:val="00432354"/>
    <w:rsid w:val="004429B9"/>
    <w:rsid w:val="00443577"/>
    <w:rsid w:val="00461416"/>
    <w:rsid w:val="00471F89"/>
    <w:rsid w:val="004855BB"/>
    <w:rsid w:val="004B79C2"/>
    <w:rsid w:val="004D0AB5"/>
    <w:rsid w:val="004E1B48"/>
    <w:rsid w:val="005440AC"/>
    <w:rsid w:val="00551746"/>
    <w:rsid w:val="00553D49"/>
    <w:rsid w:val="005638EA"/>
    <w:rsid w:val="0057001F"/>
    <w:rsid w:val="00573F6F"/>
    <w:rsid w:val="005A626B"/>
    <w:rsid w:val="005E574C"/>
    <w:rsid w:val="005F55B1"/>
    <w:rsid w:val="00614904"/>
    <w:rsid w:val="00622318"/>
    <w:rsid w:val="00661A20"/>
    <w:rsid w:val="00692A14"/>
    <w:rsid w:val="00693FBB"/>
    <w:rsid w:val="006942FB"/>
    <w:rsid w:val="006B36DB"/>
    <w:rsid w:val="006C4B6D"/>
    <w:rsid w:val="006D61AC"/>
    <w:rsid w:val="0070670F"/>
    <w:rsid w:val="00714CDB"/>
    <w:rsid w:val="00720331"/>
    <w:rsid w:val="00726D48"/>
    <w:rsid w:val="007441BA"/>
    <w:rsid w:val="0076243E"/>
    <w:rsid w:val="00764C35"/>
    <w:rsid w:val="007712C3"/>
    <w:rsid w:val="0077240C"/>
    <w:rsid w:val="00773550"/>
    <w:rsid w:val="007816ED"/>
    <w:rsid w:val="007C5CF2"/>
    <w:rsid w:val="007E3C34"/>
    <w:rsid w:val="007E47E2"/>
    <w:rsid w:val="007F3E5C"/>
    <w:rsid w:val="00812B66"/>
    <w:rsid w:val="008150D3"/>
    <w:rsid w:val="00833653"/>
    <w:rsid w:val="00834EB9"/>
    <w:rsid w:val="00867F25"/>
    <w:rsid w:val="00882425"/>
    <w:rsid w:val="00893567"/>
    <w:rsid w:val="00894F4D"/>
    <w:rsid w:val="008955C6"/>
    <w:rsid w:val="008A705C"/>
    <w:rsid w:val="008C4838"/>
    <w:rsid w:val="00900C33"/>
    <w:rsid w:val="00926D51"/>
    <w:rsid w:val="00961B5F"/>
    <w:rsid w:val="00986CFC"/>
    <w:rsid w:val="009A492C"/>
    <w:rsid w:val="009B179D"/>
    <w:rsid w:val="009C2913"/>
    <w:rsid w:val="009E4FA7"/>
    <w:rsid w:val="00A014B5"/>
    <w:rsid w:val="00A12445"/>
    <w:rsid w:val="00A236BC"/>
    <w:rsid w:val="00A33301"/>
    <w:rsid w:val="00A51166"/>
    <w:rsid w:val="00A60CDF"/>
    <w:rsid w:val="00A642EA"/>
    <w:rsid w:val="00A74716"/>
    <w:rsid w:val="00A77580"/>
    <w:rsid w:val="00A80651"/>
    <w:rsid w:val="00A85F02"/>
    <w:rsid w:val="00A920A4"/>
    <w:rsid w:val="00AB6723"/>
    <w:rsid w:val="00AC3F0F"/>
    <w:rsid w:val="00AE4817"/>
    <w:rsid w:val="00B32BEC"/>
    <w:rsid w:val="00B4573C"/>
    <w:rsid w:val="00B57736"/>
    <w:rsid w:val="00B81AD3"/>
    <w:rsid w:val="00B919FB"/>
    <w:rsid w:val="00B92D3E"/>
    <w:rsid w:val="00BC34F3"/>
    <w:rsid w:val="00BE190F"/>
    <w:rsid w:val="00C05C08"/>
    <w:rsid w:val="00C2403F"/>
    <w:rsid w:val="00C245B5"/>
    <w:rsid w:val="00C2794A"/>
    <w:rsid w:val="00C33562"/>
    <w:rsid w:val="00C3540D"/>
    <w:rsid w:val="00C53FF6"/>
    <w:rsid w:val="00C80556"/>
    <w:rsid w:val="00C81382"/>
    <w:rsid w:val="00C82100"/>
    <w:rsid w:val="00C84493"/>
    <w:rsid w:val="00C86617"/>
    <w:rsid w:val="00C94FFF"/>
    <w:rsid w:val="00CA6F9F"/>
    <w:rsid w:val="00CA7409"/>
    <w:rsid w:val="00CC08BF"/>
    <w:rsid w:val="00CC1D62"/>
    <w:rsid w:val="00D05CEE"/>
    <w:rsid w:val="00D35315"/>
    <w:rsid w:val="00D53F8B"/>
    <w:rsid w:val="00D5545B"/>
    <w:rsid w:val="00D74433"/>
    <w:rsid w:val="00D80FEF"/>
    <w:rsid w:val="00D83560"/>
    <w:rsid w:val="00D8455F"/>
    <w:rsid w:val="00D8532C"/>
    <w:rsid w:val="00D93D44"/>
    <w:rsid w:val="00DA2E01"/>
    <w:rsid w:val="00DB192A"/>
    <w:rsid w:val="00DB645A"/>
    <w:rsid w:val="00DD0180"/>
    <w:rsid w:val="00DD13E9"/>
    <w:rsid w:val="00DD7F26"/>
    <w:rsid w:val="00DE460C"/>
    <w:rsid w:val="00E02B9A"/>
    <w:rsid w:val="00E07789"/>
    <w:rsid w:val="00E11851"/>
    <w:rsid w:val="00E37E28"/>
    <w:rsid w:val="00E5258B"/>
    <w:rsid w:val="00E55773"/>
    <w:rsid w:val="00E96DA4"/>
    <w:rsid w:val="00EA0FE8"/>
    <w:rsid w:val="00EA7790"/>
    <w:rsid w:val="00EC021B"/>
    <w:rsid w:val="00EC0B9C"/>
    <w:rsid w:val="00EE7109"/>
    <w:rsid w:val="00F0684A"/>
    <w:rsid w:val="00F21046"/>
    <w:rsid w:val="00F32590"/>
    <w:rsid w:val="00F361E1"/>
    <w:rsid w:val="00F362A3"/>
    <w:rsid w:val="00F51E9A"/>
    <w:rsid w:val="00F66DD5"/>
    <w:rsid w:val="00F677E1"/>
    <w:rsid w:val="00F93A40"/>
    <w:rsid w:val="00F97FBE"/>
    <w:rsid w:val="00FB48AC"/>
    <w:rsid w:val="00FD26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B2649"/>
  <w15:docId w15:val="{6E03E54E-BA44-40EC-BF61-11D4A96FC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0FEF"/>
  </w:style>
  <w:style w:type="paragraph" w:styleId="1">
    <w:name w:val="heading 1"/>
    <w:basedOn w:val="a"/>
    <w:next w:val="a"/>
    <w:link w:val="10"/>
    <w:uiPriority w:val="9"/>
    <w:qFormat/>
    <w:rsid w:val="00022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C279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257BB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rsid w:val="00443577"/>
    <w:pPr>
      <w:keepNext/>
      <w:keepLines/>
      <w:spacing w:before="240" w:after="80" w:line="276" w:lineRule="auto"/>
      <w:outlineLvl w:val="4"/>
    </w:pPr>
    <w:rPr>
      <w:rFonts w:ascii="Arial" w:eastAsia="Arial" w:hAnsi="Arial" w:cs="Arial"/>
      <w:color w:val="666666"/>
      <w:kern w:val="0"/>
      <w:lang w:val="ru"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729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C729C"/>
  </w:style>
  <w:style w:type="paragraph" w:styleId="a5">
    <w:name w:val="footer"/>
    <w:basedOn w:val="a"/>
    <w:link w:val="a6"/>
    <w:uiPriority w:val="99"/>
    <w:unhideWhenUsed/>
    <w:rsid w:val="000C729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C729C"/>
  </w:style>
  <w:style w:type="paragraph" w:styleId="a7">
    <w:name w:val="List Paragraph"/>
    <w:basedOn w:val="a"/>
    <w:uiPriority w:val="34"/>
    <w:qFormat/>
    <w:rsid w:val="00764C35"/>
    <w:pPr>
      <w:ind w:left="720"/>
      <w:contextualSpacing/>
    </w:pPr>
  </w:style>
  <w:style w:type="character" w:customStyle="1" w:styleId="50">
    <w:name w:val="Заголовок 5 Знак"/>
    <w:basedOn w:val="a0"/>
    <w:link w:val="5"/>
    <w:rsid w:val="00443577"/>
    <w:rPr>
      <w:rFonts w:ascii="Arial" w:eastAsia="Arial" w:hAnsi="Arial" w:cs="Arial"/>
      <w:color w:val="666666"/>
      <w:kern w:val="0"/>
      <w:lang w:val="ru" w:eastAsia="ru-RU"/>
      <w14:ligatures w14:val="none"/>
    </w:rPr>
  </w:style>
  <w:style w:type="paragraph" w:styleId="a8">
    <w:name w:val="Normal (Web)"/>
    <w:basedOn w:val="a"/>
    <w:uiPriority w:val="99"/>
    <w:semiHidden/>
    <w:unhideWhenUsed/>
    <w:rsid w:val="00551746"/>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table" w:styleId="a9">
    <w:name w:val="Table Grid"/>
    <w:basedOn w:val="a1"/>
    <w:uiPriority w:val="39"/>
    <w:rsid w:val="00BC3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022AD8"/>
    <w:rPr>
      <w:rFonts w:asciiTheme="majorHAnsi" w:eastAsiaTheme="majorEastAsia" w:hAnsiTheme="majorHAnsi" w:cstheme="majorBidi"/>
      <w:color w:val="2F5496" w:themeColor="accent1" w:themeShade="BF"/>
      <w:sz w:val="32"/>
      <w:szCs w:val="32"/>
    </w:rPr>
  </w:style>
  <w:style w:type="character" w:customStyle="1" w:styleId="40">
    <w:name w:val="Заголовок 4 Знак"/>
    <w:basedOn w:val="a0"/>
    <w:link w:val="4"/>
    <w:uiPriority w:val="9"/>
    <w:semiHidden/>
    <w:rsid w:val="00257BBC"/>
    <w:rPr>
      <w:rFonts w:asciiTheme="majorHAnsi" w:eastAsiaTheme="majorEastAsia" w:hAnsiTheme="majorHAnsi" w:cstheme="majorBidi"/>
      <w:i/>
      <w:iCs/>
      <w:color w:val="2F5496" w:themeColor="accent1" w:themeShade="BF"/>
    </w:rPr>
  </w:style>
  <w:style w:type="character" w:customStyle="1" w:styleId="30">
    <w:name w:val="Заголовок 3 Знак"/>
    <w:basedOn w:val="a0"/>
    <w:link w:val="3"/>
    <w:uiPriority w:val="9"/>
    <w:semiHidden/>
    <w:rsid w:val="00C2794A"/>
    <w:rPr>
      <w:rFonts w:asciiTheme="majorHAnsi" w:eastAsiaTheme="majorEastAsia" w:hAnsiTheme="majorHAnsi" w:cstheme="majorBidi"/>
      <w:color w:val="1F3763" w:themeColor="accent1" w:themeShade="7F"/>
      <w:sz w:val="24"/>
      <w:szCs w:val="24"/>
    </w:rPr>
  </w:style>
  <w:style w:type="character" w:styleId="aa">
    <w:name w:val="Placeholder Text"/>
    <w:basedOn w:val="a0"/>
    <w:uiPriority w:val="99"/>
    <w:semiHidden/>
    <w:rsid w:val="00381D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4194">
      <w:bodyDiv w:val="1"/>
      <w:marLeft w:val="0"/>
      <w:marRight w:val="0"/>
      <w:marTop w:val="0"/>
      <w:marBottom w:val="0"/>
      <w:divBdr>
        <w:top w:val="none" w:sz="0" w:space="0" w:color="auto"/>
        <w:left w:val="none" w:sz="0" w:space="0" w:color="auto"/>
        <w:bottom w:val="none" w:sz="0" w:space="0" w:color="auto"/>
        <w:right w:val="none" w:sz="0" w:space="0" w:color="auto"/>
      </w:divBdr>
      <w:divsChild>
        <w:div w:id="1475953115">
          <w:marLeft w:val="105"/>
          <w:marRight w:val="300"/>
          <w:marTop w:val="135"/>
          <w:marBottom w:val="645"/>
          <w:divBdr>
            <w:top w:val="none" w:sz="0" w:space="0" w:color="auto"/>
            <w:left w:val="none" w:sz="0" w:space="0" w:color="auto"/>
            <w:bottom w:val="none" w:sz="0" w:space="0" w:color="auto"/>
            <w:right w:val="none" w:sz="0" w:space="0" w:color="auto"/>
          </w:divBdr>
          <w:divsChild>
            <w:div w:id="16081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0392">
      <w:bodyDiv w:val="1"/>
      <w:marLeft w:val="0"/>
      <w:marRight w:val="0"/>
      <w:marTop w:val="0"/>
      <w:marBottom w:val="0"/>
      <w:divBdr>
        <w:top w:val="none" w:sz="0" w:space="0" w:color="auto"/>
        <w:left w:val="none" w:sz="0" w:space="0" w:color="auto"/>
        <w:bottom w:val="none" w:sz="0" w:space="0" w:color="auto"/>
        <w:right w:val="none" w:sz="0" w:space="0" w:color="auto"/>
      </w:divBdr>
    </w:div>
    <w:div w:id="54813906">
      <w:bodyDiv w:val="1"/>
      <w:marLeft w:val="0"/>
      <w:marRight w:val="0"/>
      <w:marTop w:val="0"/>
      <w:marBottom w:val="0"/>
      <w:divBdr>
        <w:top w:val="none" w:sz="0" w:space="0" w:color="auto"/>
        <w:left w:val="none" w:sz="0" w:space="0" w:color="auto"/>
        <w:bottom w:val="none" w:sz="0" w:space="0" w:color="auto"/>
        <w:right w:val="none" w:sz="0" w:space="0" w:color="auto"/>
      </w:divBdr>
    </w:div>
    <w:div w:id="102312239">
      <w:bodyDiv w:val="1"/>
      <w:marLeft w:val="0"/>
      <w:marRight w:val="0"/>
      <w:marTop w:val="0"/>
      <w:marBottom w:val="0"/>
      <w:divBdr>
        <w:top w:val="none" w:sz="0" w:space="0" w:color="auto"/>
        <w:left w:val="none" w:sz="0" w:space="0" w:color="auto"/>
        <w:bottom w:val="none" w:sz="0" w:space="0" w:color="auto"/>
        <w:right w:val="none" w:sz="0" w:space="0" w:color="auto"/>
      </w:divBdr>
    </w:div>
    <w:div w:id="137767018">
      <w:bodyDiv w:val="1"/>
      <w:marLeft w:val="0"/>
      <w:marRight w:val="0"/>
      <w:marTop w:val="0"/>
      <w:marBottom w:val="0"/>
      <w:divBdr>
        <w:top w:val="none" w:sz="0" w:space="0" w:color="auto"/>
        <w:left w:val="none" w:sz="0" w:space="0" w:color="auto"/>
        <w:bottom w:val="none" w:sz="0" w:space="0" w:color="auto"/>
        <w:right w:val="none" w:sz="0" w:space="0" w:color="auto"/>
      </w:divBdr>
    </w:div>
    <w:div w:id="142626826">
      <w:bodyDiv w:val="1"/>
      <w:marLeft w:val="0"/>
      <w:marRight w:val="0"/>
      <w:marTop w:val="0"/>
      <w:marBottom w:val="0"/>
      <w:divBdr>
        <w:top w:val="none" w:sz="0" w:space="0" w:color="auto"/>
        <w:left w:val="none" w:sz="0" w:space="0" w:color="auto"/>
        <w:bottom w:val="none" w:sz="0" w:space="0" w:color="auto"/>
        <w:right w:val="none" w:sz="0" w:space="0" w:color="auto"/>
      </w:divBdr>
    </w:div>
    <w:div w:id="146365596">
      <w:bodyDiv w:val="1"/>
      <w:marLeft w:val="0"/>
      <w:marRight w:val="0"/>
      <w:marTop w:val="0"/>
      <w:marBottom w:val="0"/>
      <w:divBdr>
        <w:top w:val="none" w:sz="0" w:space="0" w:color="auto"/>
        <w:left w:val="none" w:sz="0" w:space="0" w:color="auto"/>
        <w:bottom w:val="none" w:sz="0" w:space="0" w:color="auto"/>
        <w:right w:val="none" w:sz="0" w:space="0" w:color="auto"/>
      </w:divBdr>
    </w:div>
    <w:div w:id="163671421">
      <w:bodyDiv w:val="1"/>
      <w:marLeft w:val="0"/>
      <w:marRight w:val="0"/>
      <w:marTop w:val="0"/>
      <w:marBottom w:val="0"/>
      <w:divBdr>
        <w:top w:val="none" w:sz="0" w:space="0" w:color="auto"/>
        <w:left w:val="none" w:sz="0" w:space="0" w:color="auto"/>
        <w:bottom w:val="none" w:sz="0" w:space="0" w:color="auto"/>
        <w:right w:val="none" w:sz="0" w:space="0" w:color="auto"/>
      </w:divBdr>
    </w:div>
    <w:div w:id="220485920">
      <w:bodyDiv w:val="1"/>
      <w:marLeft w:val="0"/>
      <w:marRight w:val="0"/>
      <w:marTop w:val="0"/>
      <w:marBottom w:val="0"/>
      <w:divBdr>
        <w:top w:val="none" w:sz="0" w:space="0" w:color="auto"/>
        <w:left w:val="none" w:sz="0" w:space="0" w:color="auto"/>
        <w:bottom w:val="none" w:sz="0" w:space="0" w:color="auto"/>
        <w:right w:val="none" w:sz="0" w:space="0" w:color="auto"/>
      </w:divBdr>
    </w:div>
    <w:div w:id="221016396">
      <w:bodyDiv w:val="1"/>
      <w:marLeft w:val="0"/>
      <w:marRight w:val="0"/>
      <w:marTop w:val="0"/>
      <w:marBottom w:val="0"/>
      <w:divBdr>
        <w:top w:val="none" w:sz="0" w:space="0" w:color="auto"/>
        <w:left w:val="none" w:sz="0" w:space="0" w:color="auto"/>
        <w:bottom w:val="none" w:sz="0" w:space="0" w:color="auto"/>
        <w:right w:val="none" w:sz="0" w:space="0" w:color="auto"/>
      </w:divBdr>
    </w:div>
    <w:div w:id="243926074">
      <w:bodyDiv w:val="1"/>
      <w:marLeft w:val="0"/>
      <w:marRight w:val="0"/>
      <w:marTop w:val="0"/>
      <w:marBottom w:val="0"/>
      <w:divBdr>
        <w:top w:val="none" w:sz="0" w:space="0" w:color="auto"/>
        <w:left w:val="none" w:sz="0" w:space="0" w:color="auto"/>
        <w:bottom w:val="none" w:sz="0" w:space="0" w:color="auto"/>
        <w:right w:val="none" w:sz="0" w:space="0" w:color="auto"/>
      </w:divBdr>
    </w:div>
    <w:div w:id="244580414">
      <w:bodyDiv w:val="1"/>
      <w:marLeft w:val="0"/>
      <w:marRight w:val="0"/>
      <w:marTop w:val="0"/>
      <w:marBottom w:val="0"/>
      <w:divBdr>
        <w:top w:val="none" w:sz="0" w:space="0" w:color="auto"/>
        <w:left w:val="none" w:sz="0" w:space="0" w:color="auto"/>
        <w:bottom w:val="none" w:sz="0" w:space="0" w:color="auto"/>
        <w:right w:val="none" w:sz="0" w:space="0" w:color="auto"/>
      </w:divBdr>
    </w:div>
    <w:div w:id="246304521">
      <w:bodyDiv w:val="1"/>
      <w:marLeft w:val="0"/>
      <w:marRight w:val="0"/>
      <w:marTop w:val="0"/>
      <w:marBottom w:val="0"/>
      <w:divBdr>
        <w:top w:val="none" w:sz="0" w:space="0" w:color="auto"/>
        <w:left w:val="none" w:sz="0" w:space="0" w:color="auto"/>
        <w:bottom w:val="none" w:sz="0" w:space="0" w:color="auto"/>
        <w:right w:val="none" w:sz="0" w:space="0" w:color="auto"/>
      </w:divBdr>
    </w:div>
    <w:div w:id="257174136">
      <w:bodyDiv w:val="1"/>
      <w:marLeft w:val="0"/>
      <w:marRight w:val="0"/>
      <w:marTop w:val="0"/>
      <w:marBottom w:val="0"/>
      <w:divBdr>
        <w:top w:val="none" w:sz="0" w:space="0" w:color="auto"/>
        <w:left w:val="none" w:sz="0" w:space="0" w:color="auto"/>
        <w:bottom w:val="none" w:sz="0" w:space="0" w:color="auto"/>
        <w:right w:val="none" w:sz="0" w:space="0" w:color="auto"/>
      </w:divBdr>
    </w:div>
    <w:div w:id="299697127">
      <w:bodyDiv w:val="1"/>
      <w:marLeft w:val="0"/>
      <w:marRight w:val="0"/>
      <w:marTop w:val="0"/>
      <w:marBottom w:val="0"/>
      <w:divBdr>
        <w:top w:val="none" w:sz="0" w:space="0" w:color="auto"/>
        <w:left w:val="none" w:sz="0" w:space="0" w:color="auto"/>
        <w:bottom w:val="none" w:sz="0" w:space="0" w:color="auto"/>
        <w:right w:val="none" w:sz="0" w:space="0" w:color="auto"/>
      </w:divBdr>
    </w:div>
    <w:div w:id="301813448">
      <w:bodyDiv w:val="1"/>
      <w:marLeft w:val="0"/>
      <w:marRight w:val="0"/>
      <w:marTop w:val="0"/>
      <w:marBottom w:val="0"/>
      <w:divBdr>
        <w:top w:val="none" w:sz="0" w:space="0" w:color="auto"/>
        <w:left w:val="none" w:sz="0" w:space="0" w:color="auto"/>
        <w:bottom w:val="none" w:sz="0" w:space="0" w:color="auto"/>
        <w:right w:val="none" w:sz="0" w:space="0" w:color="auto"/>
      </w:divBdr>
      <w:divsChild>
        <w:div w:id="81462353">
          <w:marLeft w:val="0"/>
          <w:marRight w:val="0"/>
          <w:marTop w:val="0"/>
          <w:marBottom w:val="0"/>
          <w:divBdr>
            <w:top w:val="single" w:sz="2" w:space="0" w:color="auto"/>
            <w:left w:val="single" w:sz="2" w:space="0" w:color="auto"/>
            <w:bottom w:val="single" w:sz="6" w:space="0" w:color="auto"/>
            <w:right w:val="single" w:sz="2" w:space="0" w:color="auto"/>
          </w:divBdr>
          <w:divsChild>
            <w:div w:id="156290667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629552">
                  <w:marLeft w:val="0"/>
                  <w:marRight w:val="0"/>
                  <w:marTop w:val="0"/>
                  <w:marBottom w:val="0"/>
                  <w:divBdr>
                    <w:top w:val="single" w:sz="2" w:space="0" w:color="D9D9E3"/>
                    <w:left w:val="single" w:sz="2" w:space="0" w:color="D9D9E3"/>
                    <w:bottom w:val="single" w:sz="2" w:space="0" w:color="D9D9E3"/>
                    <w:right w:val="single" w:sz="2" w:space="0" w:color="D9D9E3"/>
                  </w:divBdr>
                  <w:divsChild>
                    <w:div w:id="524488360">
                      <w:marLeft w:val="0"/>
                      <w:marRight w:val="0"/>
                      <w:marTop w:val="0"/>
                      <w:marBottom w:val="0"/>
                      <w:divBdr>
                        <w:top w:val="single" w:sz="2" w:space="0" w:color="D9D9E3"/>
                        <w:left w:val="single" w:sz="2" w:space="0" w:color="D9D9E3"/>
                        <w:bottom w:val="single" w:sz="2" w:space="0" w:color="D9D9E3"/>
                        <w:right w:val="single" w:sz="2" w:space="0" w:color="D9D9E3"/>
                      </w:divBdr>
                      <w:divsChild>
                        <w:div w:id="334693180">
                          <w:marLeft w:val="0"/>
                          <w:marRight w:val="0"/>
                          <w:marTop w:val="0"/>
                          <w:marBottom w:val="0"/>
                          <w:divBdr>
                            <w:top w:val="single" w:sz="2" w:space="0" w:color="D9D9E3"/>
                            <w:left w:val="single" w:sz="2" w:space="0" w:color="D9D9E3"/>
                            <w:bottom w:val="single" w:sz="2" w:space="0" w:color="D9D9E3"/>
                            <w:right w:val="single" w:sz="2" w:space="0" w:color="D9D9E3"/>
                          </w:divBdr>
                          <w:divsChild>
                            <w:div w:id="1118447285">
                              <w:marLeft w:val="0"/>
                              <w:marRight w:val="0"/>
                              <w:marTop w:val="0"/>
                              <w:marBottom w:val="0"/>
                              <w:divBdr>
                                <w:top w:val="single" w:sz="2" w:space="0" w:color="D9D9E3"/>
                                <w:left w:val="single" w:sz="2" w:space="0" w:color="D9D9E3"/>
                                <w:bottom w:val="single" w:sz="2" w:space="0" w:color="D9D9E3"/>
                                <w:right w:val="single" w:sz="2" w:space="0" w:color="D9D9E3"/>
                              </w:divBdr>
                              <w:divsChild>
                                <w:div w:id="1570649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5181892">
      <w:bodyDiv w:val="1"/>
      <w:marLeft w:val="0"/>
      <w:marRight w:val="0"/>
      <w:marTop w:val="0"/>
      <w:marBottom w:val="0"/>
      <w:divBdr>
        <w:top w:val="none" w:sz="0" w:space="0" w:color="auto"/>
        <w:left w:val="none" w:sz="0" w:space="0" w:color="auto"/>
        <w:bottom w:val="none" w:sz="0" w:space="0" w:color="auto"/>
        <w:right w:val="none" w:sz="0" w:space="0" w:color="auto"/>
      </w:divBdr>
    </w:div>
    <w:div w:id="405153374">
      <w:bodyDiv w:val="1"/>
      <w:marLeft w:val="0"/>
      <w:marRight w:val="0"/>
      <w:marTop w:val="0"/>
      <w:marBottom w:val="0"/>
      <w:divBdr>
        <w:top w:val="none" w:sz="0" w:space="0" w:color="auto"/>
        <w:left w:val="none" w:sz="0" w:space="0" w:color="auto"/>
        <w:bottom w:val="none" w:sz="0" w:space="0" w:color="auto"/>
        <w:right w:val="none" w:sz="0" w:space="0" w:color="auto"/>
      </w:divBdr>
    </w:div>
    <w:div w:id="415904939">
      <w:bodyDiv w:val="1"/>
      <w:marLeft w:val="0"/>
      <w:marRight w:val="0"/>
      <w:marTop w:val="0"/>
      <w:marBottom w:val="0"/>
      <w:divBdr>
        <w:top w:val="none" w:sz="0" w:space="0" w:color="auto"/>
        <w:left w:val="none" w:sz="0" w:space="0" w:color="auto"/>
        <w:bottom w:val="none" w:sz="0" w:space="0" w:color="auto"/>
        <w:right w:val="none" w:sz="0" w:space="0" w:color="auto"/>
      </w:divBdr>
    </w:div>
    <w:div w:id="442847655">
      <w:bodyDiv w:val="1"/>
      <w:marLeft w:val="0"/>
      <w:marRight w:val="0"/>
      <w:marTop w:val="0"/>
      <w:marBottom w:val="0"/>
      <w:divBdr>
        <w:top w:val="none" w:sz="0" w:space="0" w:color="auto"/>
        <w:left w:val="none" w:sz="0" w:space="0" w:color="auto"/>
        <w:bottom w:val="none" w:sz="0" w:space="0" w:color="auto"/>
        <w:right w:val="none" w:sz="0" w:space="0" w:color="auto"/>
      </w:divBdr>
    </w:div>
    <w:div w:id="447437194">
      <w:bodyDiv w:val="1"/>
      <w:marLeft w:val="0"/>
      <w:marRight w:val="0"/>
      <w:marTop w:val="0"/>
      <w:marBottom w:val="0"/>
      <w:divBdr>
        <w:top w:val="none" w:sz="0" w:space="0" w:color="auto"/>
        <w:left w:val="none" w:sz="0" w:space="0" w:color="auto"/>
        <w:bottom w:val="none" w:sz="0" w:space="0" w:color="auto"/>
        <w:right w:val="none" w:sz="0" w:space="0" w:color="auto"/>
      </w:divBdr>
    </w:div>
    <w:div w:id="462120589">
      <w:bodyDiv w:val="1"/>
      <w:marLeft w:val="0"/>
      <w:marRight w:val="0"/>
      <w:marTop w:val="0"/>
      <w:marBottom w:val="0"/>
      <w:divBdr>
        <w:top w:val="none" w:sz="0" w:space="0" w:color="auto"/>
        <w:left w:val="none" w:sz="0" w:space="0" w:color="auto"/>
        <w:bottom w:val="none" w:sz="0" w:space="0" w:color="auto"/>
        <w:right w:val="none" w:sz="0" w:space="0" w:color="auto"/>
      </w:divBdr>
    </w:div>
    <w:div w:id="532503018">
      <w:bodyDiv w:val="1"/>
      <w:marLeft w:val="0"/>
      <w:marRight w:val="0"/>
      <w:marTop w:val="0"/>
      <w:marBottom w:val="0"/>
      <w:divBdr>
        <w:top w:val="none" w:sz="0" w:space="0" w:color="auto"/>
        <w:left w:val="none" w:sz="0" w:space="0" w:color="auto"/>
        <w:bottom w:val="none" w:sz="0" w:space="0" w:color="auto"/>
        <w:right w:val="none" w:sz="0" w:space="0" w:color="auto"/>
      </w:divBdr>
    </w:div>
    <w:div w:id="538083212">
      <w:bodyDiv w:val="1"/>
      <w:marLeft w:val="0"/>
      <w:marRight w:val="0"/>
      <w:marTop w:val="0"/>
      <w:marBottom w:val="0"/>
      <w:divBdr>
        <w:top w:val="none" w:sz="0" w:space="0" w:color="auto"/>
        <w:left w:val="none" w:sz="0" w:space="0" w:color="auto"/>
        <w:bottom w:val="none" w:sz="0" w:space="0" w:color="auto"/>
        <w:right w:val="none" w:sz="0" w:space="0" w:color="auto"/>
      </w:divBdr>
    </w:div>
    <w:div w:id="571040288">
      <w:bodyDiv w:val="1"/>
      <w:marLeft w:val="0"/>
      <w:marRight w:val="0"/>
      <w:marTop w:val="0"/>
      <w:marBottom w:val="0"/>
      <w:divBdr>
        <w:top w:val="none" w:sz="0" w:space="0" w:color="auto"/>
        <w:left w:val="none" w:sz="0" w:space="0" w:color="auto"/>
        <w:bottom w:val="none" w:sz="0" w:space="0" w:color="auto"/>
        <w:right w:val="none" w:sz="0" w:space="0" w:color="auto"/>
      </w:divBdr>
    </w:div>
    <w:div w:id="577523128">
      <w:bodyDiv w:val="1"/>
      <w:marLeft w:val="0"/>
      <w:marRight w:val="0"/>
      <w:marTop w:val="0"/>
      <w:marBottom w:val="0"/>
      <w:divBdr>
        <w:top w:val="none" w:sz="0" w:space="0" w:color="auto"/>
        <w:left w:val="none" w:sz="0" w:space="0" w:color="auto"/>
        <w:bottom w:val="none" w:sz="0" w:space="0" w:color="auto"/>
        <w:right w:val="none" w:sz="0" w:space="0" w:color="auto"/>
      </w:divBdr>
    </w:div>
    <w:div w:id="631600172">
      <w:bodyDiv w:val="1"/>
      <w:marLeft w:val="0"/>
      <w:marRight w:val="0"/>
      <w:marTop w:val="0"/>
      <w:marBottom w:val="0"/>
      <w:divBdr>
        <w:top w:val="none" w:sz="0" w:space="0" w:color="auto"/>
        <w:left w:val="none" w:sz="0" w:space="0" w:color="auto"/>
        <w:bottom w:val="none" w:sz="0" w:space="0" w:color="auto"/>
        <w:right w:val="none" w:sz="0" w:space="0" w:color="auto"/>
      </w:divBdr>
      <w:divsChild>
        <w:div w:id="134029098">
          <w:marLeft w:val="0"/>
          <w:marRight w:val="0"/>
          <w:marTop w:val="0"/>
          <w:marBottom w:val="0"/>
          <w:divBdr>
            <w:top w:val="single" w:sz="2" w:space="0" w:color="D9D9E3"/>
            <w:left w:val="single" w:sz="2" w:space="0" w:color="D9D9E3"/>
            <w:bottom w:val="single" w:sz="2" w:space="0" w:color="D9D9E3"/>
            <w:right w:val="single" w:sz="2" w:space="0" w:color="D9D9E3"/>
          </w:divBdr>
          <w:divsChild>
            <w:div w:id="36249778">
              <w:marLeft w:val="0"/>
              <w:marRight w:val="0"/>
              <w:marTop w:val="0"/>
              <w:marBottom w:val="0"/>
              <w:divBdr>
                <w:top w:val="single" w:sz="2" w:space="0" w:color="D9D9E3"/>
                <w:left w:val="single" w:sz="2" w:space="0" w:color="D9D9E3"/>
                <w:bottom w:val="single" w:sz="2" w:space="0" w:color="D9D9E3"/>
                <w:right w:val="single" w:sz="2" w:space="0" w:color="D9D9E3"/>
              </w:divBdr>
            </w:div>
            <w:div w:id="1346706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0281790">
      <w:bodyDiv w:val="1"/>
      <w:marLeft w:val="0"/>
      <w:marRight w:val="0"/>
      <w:marTop w:val="0"/>
      <w:marBottom w:val="0"/>
      <w:divBdr>
        <w:top w:val="none" w:sz="0" w:space="0" w:color="auto"/>
        <w:left w:val="none" w:sz="0" w:space="0" w:color="auto"/>
        <w:bottom w:val="none" w:sz="0" w:space="0" w:color="auto"/>
        <w:right w:val="none" w:sz="0" w:space="0" w:color="auto"/>
      </w:divBdr>
    </w:div>
    <w:div w:id="673992239">
      <w:bodyDiv w:val="1"/>
      <w:marLeft w:val="0"/>
      <w:marRight w:val="0"/>
      <w:marTop w:val="0"/>
      <w:marBottom w:val="0"/>
      <w:divBdr>
        <w:top w:val="none" w:sz="0" w:space="0" w:color="auto"/>
        <w:left w:val="none" w:sz="0" w:space="0" w:color="auto"/>
        <w:bottom w:val="none" w:sz="0" w:space="0" w:color="auto"/>
        <w:right w:val="none" w:sz="0" w:space="0" w:color="auto"/>
      </w:divBdr>
    </w:div>
    <w:div w:id="684095540">
      <w:bodyDiv w:val="1"/>
      <w:marLeft w:val="0"/>
      <w:marRight w:val="0"/>
      <w:marTop w:val="0"/>
      <w:marBottom w:val="0"/>
      <w:divBdr>
        <w:top w:val="none" w:sz="0" w:space="0" w:color="auto"/>
        <w:left w:val="none" w:sz="0" w:space="0" w:color="auto"/>
        <w:bottom w:val="none" w:sz="0" w:space="0" w:color="auto"/>
        <w:right w:val="none" w:sz="0" w:space="0" w:color="auto"/>
      </w:divBdr>
    </w:div>
    <w:div w:id="706487181">
      <w:bodyDiv w:val="1"/>
      <w:marLeft w:val="0"/>
      <w:marRight w:val="0"/>
      <w:marTop w:val="0"/>
      <w:marBottom w:val="0"/>
      <w:divBdr>
        <w:top w:val="none" w:sz="0" w:space="0" w:color="auto"/>
        <w:left w:val="none" w:sz="0" w:space="0" w:color="auto"/>
        <w:bottom w:val="none" w:sz="0" w:space="0" w:color="auto"/>
        <w:right w:val="none" w:sz="0" w:space="0" w:color="auto"/>
      </w:divBdr>
    </w:div>
    <w:div w:id="717511296">
      <w:bodyDiv w:val="1"/>
      <w:marLeft w:val="0"/>
      <w:marRight w:val="0"/>
      <w:marTop w:val="0"/>
      <w:marBottom w:val="0"/>
      <w:divBdr>
        <w:top w:val="none" w:sz="0" w:space="0" w:color="auto"/>
        <w:left w:val="none" w:sz="0" w:space="0" w:color="auto"/>
        <w:bottom w:val="none" w:sz="0" w:space="0" w:color="auto"/>
        <w:right w:val="none" w:sz="0" w:space="0" w:color="auto"/>
      </w:divBdr>
    </w:div>
    <w:div w:id="717706409">
      <w:bodyDiv w:val="1"/>
      <w:marLeft w:val="0"/>
      <w:marRight w:val="0"/>
      <w:marTop w:val="0"/>
      <w:marBottom w:val="0"/>
      <w:divBdr>
        <w:top w:val="none" w:sz="0" w:space="0" w:color="auto"/>
        <w:left w:val="none" w:sz="0" w:space="0" w:color="auto"/>
        <w:bottom w:val="none" w:sz="0" w:space="0" w:color="auto"/>
        <w:right w:val="none" w:sz="0" w:space="0" w:color="auto"/>
      </w:divBdr>
    </w:div>
    <w:div w:id="719984880">
      <w:bodyDiv w:val="1"/>
      <w:marLeft w:val="0"/>
      <w:marRight w:val="0"/>
      <w:marTop w:val="0"/>
      <w:marBottom w:val="0"/>
      <w:divBdr>
        <w:top w:val="none" w:sz="0" w:space="0" w:color="auto"/>
        <w:left w:val="none" w:sz="0" w:space="0" w:color="auto"/>
        <w:bottom w:val="none" w:sz="0" w:space="0" w:color="auto"/>
        <w:right w:val="none" w:sz="0" w:space="0" w:color="auto"/>
      </w:divBdr>
    </w:div>
    <w:div w:id="744651236">
      <w:bodyDiv w:val="1"/>
      <w:marLeft w:val="0"/>
      <w:marRight w:val="0"/>
      <w:marTop w:val="0"/>
      <w:marBottom w:val="0"/>
      <w:divBdr>
        <w:top w:val="none" w:sz="0" w:space="0" w:color="auto"/>
        <w:left w:val="none" w:sz="0" w:space="0" w:color="auto"/>
        <w:bottom w:val="none" w:sz="0" w:space="0" w:color="auto"/>
        <w:right w:val="none" w:sz="0" w:space="0" w:color="auto"/>
      </w:divBdr>
    </w:div>
    <w:div w:id="774328208">
      <w:bodyDiv w:val="1"/>
      <w:marLeft w:val="0"/>
      <w:marRight w:val="0"/>
      <w:marTop w:val="0"/>
      <w:marBottom w:val="0"/>
      <w:divBdr>
        <w:top w:val="none" w:sz="0" w:space="0" w:color="auto"/>
        <w:left w:val="none" w:sz="0" w:space="0" w:color="auto"/>
        <w:bottom w:val="none" w:sz="0" w:space="0" w:color="auto"/>
        <w:right w:val="none" w:sz="0" w:space="0" w:color="auto"/>
      </w:divBdr>
    </w:div>
    <w:div w:id="799685687">
      <w:bodyDiv w:val="1"/>
      <w:marLeft w:val="0"/>
      <w:marRight w:val="0"/>
      <w:marTop w:val="0"/>
      <w:marBottom w:val="0"/>
      <w:divBdr>
        <w:top w:val="none" w:sz="0" w:space="0" w:color="auto"/>
        <w:left w:val="none" w:sz="0" w:space="0" w:color="auto"/>
        <w:bottom w:val="none" w:sz="0" w:space="0" w:color="auto"/>
        <w:right w:val="none" w:sz="0" w:space="0" w:color="auto"/>
      </w:divBdr>
    </w:div>
    <w:div w:id="817963832">
      <w:bodyDiv w:val="1"/>
      <w:marLeft w:val="0"/>
      <w:marRight w:val="0"/>
      <w:marTop w:val="0"/>
      <w:marBottom w:val="0"/>
      <w:divBdr>
        <w:top w:val="none" w:sz="0" w:space="0" w:color="auto"/>
        <w:left w:val="none" w:sz="0" w:space="0" w:color="auto"/>
        <w:bottom w:val="none" w:sz="0" w:space="0" w:color="auto"/>
        <w:right w:val="none" w:sz="0" w:space="0" w:color="auto"/>
      </w:divBdr>
    </w:div>
    <w:div w:id="822508573">
      <w:bodyDiv w:val="1"/>
      <w:marLeft w:val="0"/>
      <w:marRight w:val="0"/>
      <w:marTop w:val="0"/>
      <w:marBottom w:val="0"/>
      <w:divBdr>
        <w:top w:val="none" w:sz="0" w:space="0" w:color="auto"/>
        <w:left w:val="none" w:sz="0" w:space="0" w:color="auto"/>
        <w:bottom w:val="none" w:sz="0" w:space="0" w:color="auto"/>
        <w:right w:val="none" w:sz="0" w:space="0" w:color="auto"/>
      </w:divBdr>
    </w:div>
    <w:div w:id="858395837">
      <w:bodyDiv w:val="1"/>
      <w:marLeft w:val="0"/>
      <w:marRight w:val="0"/>
      <w:marTop w:val="0"/>
      <w:marBottom w:val="0"/>
      <w:divBdr>
        <w:top w:val="none" w:sz="0" w:space="0" w:color="auto"/>
        <w:left w:val="none" w:sz="0" w:space="0" w:color="auto"/>
        <w:bottom w:val="none" w:sz="0" w:space="0" w:color="auto"/>
        <w:right w:val="none" w:sz="0" w:space="0" w:color="auto"/>
      </w:divBdr>
      <w:divsChild>
        <w:div w:id="101076705">
          <w:marLeft w:val="0"/>
          <w:marRight w:val="0"/>
          <w:marTop w:val="0"/>
          <w:marBottom w:val="0"/>
          <w:divBdr>
            <w:top w:val="single" w:sz="2" w:space="0" w:color="D9D9E3"/>
            <w:left w:val="single" w:sz="2" w:space="0" w:color="D9D9E3"/>
            <w:bottom w:val="single" w:sz="2" w:space="0" w:color="D9D9E3"/>
            <w:right w:val="single" w:sz="2" w:space="0" w:color="D9D9E3"/>
          </w:divBdr>
          <w:divsChild>
            <w:div w:id="741637746">
              <w:marLeft w:val="0"/>
              <w:marRight w:val="0"/>
              <w:marTop w:val="0"/>
              <w:marBottom w:val="0"/>
              <w:divBdr>
                <w:top w:val="single" w:sz="2" w:space="0" w:color="D9D9E3"/>
                <w:left w:val="single" w:sz="2" w:space="0" w:color="D9D9E3"/>
                <w:bottom w:val="single" w:sz="2" w:space="0" w:color="D9D9E3"/>
                <w:right w:val="single" w:sz="2" w:space="0" w:color="D9D9E3"/>
              </w:divBdr>
              <w:divsChild>
                <w:div w:id="155607662">
                  <w:marLeft w:val="0"/>
                  <w:marRight w:val="0"/>
                  <w:marTop w:val="0"/>
                  <w:marBottom w:val="0"/>
                  <w:divBdr>
                    <w:top w:val="single" w:sz="2" w:space="0" w:color="D9D9E3"/>
                    <w:left w:val="single" w:sz="2" w:space="0" w:color="D9D9E3"/>
                    <w:bottom w:val="single" w:sz="2" w:space="0" w:color="D9D9E3"/>
                    <w:right w:val="single" w:sz="2" w:space="0" w:color="D9D9E3"/>
                  </w:divBdr>
                  <w:divsChild>
                    <w:div w:id="424687560">
                      <w:marLeft w:val="0"/>
                      <w:marRight w:val="0"/>
                      <w:marTop w:val="0"/>
                      <w:marBottom w:val="0"/>
                      <w:divBdr>
                        <w:top w:val="single" w:sz="2" w:space="0" w:color="D9D9E3"/>
                        <w:left w:val="single" w:sz="2" w:space="0" w:color="D9D9E3"/>
                        <w:bottom w:val="single" w:sz="2" w:space="0" w:color="D9D9E3"/>
                        <w:right w:val="single" w:sz="2" w:space="0" w:color="D9D9E3"/>
                      </w:divBdr>
                      <w:divsChild>
                        <w:div w:id="1241907704">
                          <w:marLeft w:val="0"/>
                          <w:marRight w:val="0"/>
                          <w:marTop w:val="0"/>
                          <w:marBottom w:val="0"/>
                          <w:divBdr>
                            <w:top w:val="single" w:sz="2" w:space="0" w:color="auto"/>
                            <w:left w:val="single" w:sz="2" w:space="0" w:color="auto"/>
                            <w:bottom w:val="single" w:sz="6" w:space="0" w:color="auto"/>
                            <w:right w:val="single" w:sz="2" w:space="0" w:color="auto"/>
                          </w:divBdr>
                          <w:divsChild>
                            <w:div w:id="2124960972">
                              <w:marLeft w:val="0"/>
                              <w:marRight w:val="0"/>
                              <w:marTop w:val="100"/>
                              <w:marBottom w:val="100"/>
                              <w:divBdr>
                                <w:top w:val="single" w:sz="2" w:space="0" w:color="D9D9E3"/>
                                <w:left w:val="single" w:sz="2" w:space="0" w:color="D9D9E3"/>
                                <w:bottom w:val="single" w:sz="2" w:space="0" w:color="D9D9E3"/>
                                <w:right w:val="single" w:sz="2" w:space="0" w:color="D9D9E3"/>
                              </w:divBdr>
                              <w:divsChild>
                                <w:div w:id="629439343">
                                  <w:marLeft w:val="0"/>
                                  <w:marRight w:val="0"/>
                                  <w:marTop w:val="0"/>
                                  <w:marBottom w:val="0"/>
                                  <w:divBdr>
                                    <w:top w:val="single" w:sz="2" w:space="0" w:color="D9D9E3"/>
                                    <w:left w:val="single" w:sz="2" w:space="0" w:color="D9D9E3"/>
                                    <w:bottom w:val="single" w:sz="2" w:space="0" w:color="D9D9E3"/>
                                    <w:right w:val="single" w:sz="2" w:space="0" w:color="D9D9E3"/>
                                  </w:divBdr>
                                  <w:divsChild>
                                    <w:div w:id="1063285976">
                                      <w:marLeft w:val="0"/>
                                      <w:marRight w:val="0"/>
                                      <w:marTop w:val="0"/>
                                      <w:marBottom w:val="0"/>
                                      <w:divBdr>
                                        <w:top w:val="single" w:sz="2" w:space="0" w:color="D9D9E3"/>
                                        <w:left w:val="single" w:sz="2" w:space="0" w:color="D9D9E3"/>
                                        <w:bottom w:val="single" w:sz="2" w:space="0" w:color="D9D9E3"/>
                                        <w:right w:val="single" w:sz="2" w:space="0" w:color="D9D9E3"/>
                                      </w:divBdr>
                                      <w:divsChild>
                                        <w:div w:id="809640587">
                                          <w:marLeft w:val="0"/>
                                          <w:marRight w:val="0"/>
                                          <w:marTop w:val="0"/>
                                          <w:marBottom w:val="0"/>
                                          <w:divBdr>
                                            <w:top w:val="single" w:sz="2" w:space="0" w:color="D9D9E3"/>
                                            <w:left w:val="single" w:sz="2" w:space="0" w:color="D9D9E3"/>
                                            <w:bottom w:val="single" w:sz="2" w:space="0" w:color="D9D9E3"/>
                                            <w:right w:val="single" w:sz="2" w:space="0" w:color="D9D9E3"/>
                                          </w:divBdr>
                                          <w:divsChild>
                                            <w:div w:id="415826882">
                                              <w:marLeft w:val="0"/>
                                              <w:marRight w:val="0"/>
                                              <w:marTop w:val="0"/>
                                              <w:marBottom w:val="0"/>
                                              <w:divBdr>
                                                <w:top w:val="single" w:sz="2" w:space="0" w:color="D9D9E3"/>
                                                <w:left w:val="single" w:sz="2" w:space="0" w:color="D9D9E3"/>
                                                <w:bottom w:val="single" w:sz="2" w:space="0" w:color="D9D9E3"/>
                                                <w:right w:val="single" w:sz="2" w:space="0" w:color="D9D9E3"/>
                                              </w:divBdr>
                                              <w:divsChild>
                                                <w:div w:id="260988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59610965">
          <w:marLeft w:val="0"/>
          <w:marRight w:val="0"/>
          <w:marTop w:val="0"/>
          <w:marBottom w:val="0"/>
          <w:divBdr>
            <w:top w:val="none" w:sz="0" w:space="0" w:color="auto"/>
            <w:left w:val="none" w:sz="0" w:space="0" w:color="auto"/>
            <w:bottom w:val="none" w:sz="0" w:space="0" w:color="auto"/>
            <w:right w:val="none" w:sz="0" w:space="0" w:color="auto"/>
          </w:divBdr>
        </w:div>
      </w:divsChild>
    </w:div>
    <w:div w:id="891506175">
      <w:bodyDiv w:val="1"/>
      <w:marLeft w:val="0"/>
      <w:marRight w:val="0"/>
      <w:marTop w:val="0"/>
      <w:marBottom w:val="0"/>
      <w:divBdr>
        <w:top w:val="none" w:sz="0" w:space="0" w:color="auto"/>
        <w:left w:val="none" w:sz="0" w:space="0" w:color="auto"/>
        <w:bottom w:val="none" w:sz="0" w:space="0" w:color="auto"/>
        <w:right w:val="none" w:sz="0" w:space="0" w:color="auto"/>
      </w:divBdr>
    </w:div>
    <w:div w:id="902176179">
      <w:bodyDiv w:val="1"/>
      <w:marLeft w:val="0"/>
      <w:marRight w:val="0"/>
      <w:marTop w:val="0"/>
      <w:marBottom w:val="0"/>
      <w:divBdr>
        <w:top w:val="none" w:sz="0" w:space="0" w:color="auto"/>
        <w:left w:val="none" w:sz="0" w:space="0" w:color="auto"/>
        <w:bottom w:val="none" w:sz="0" w:space="0" w:color="auto"/>
        <w:right w:val="none" w:sz="0" w:space="0" w:color="auto"/>
      </w:divBdr>
    </w:div>
    <w:div w:id="910777558">
      <w:bodyDiv w:val="1"/>
      <w:marLeft w:val="0"/>
      <w:marRight w:val="0"/>
      <w:marTop w:val="0"/>
      <w:marBottom w:val="0"/>
      <w:divBdr>
        <w:top w:val="none" w:sz="0" w:space="0" w:color="auto"/>
        <w:left w:val="none" w:sz="0" w:space="0" w:color="auto"/>
        <w:bottom w:val="none" w:sz="0" w:space="0" w:color="auto"/>
        <w:right w:val="none" w:sz="0" w:space="0" w:color="auto"/>
      </w:divBdr>
    </w:div>
    <w:div w:id="967853288">
      <w:bodyDiv w:val="1"/>
      <w:marLeft w:val="0"/>
      <w:marRight w:val="0"/>
      <w:marTop w:val="0"/>
      <w:marBottom w:val="0"/>
      <w:divBdr>
        <w:top w:val="none" w:sz="0" w:space="0" w:color="auto"/>
        <w:left w:val="none" w:sz="0" w:space="0" w:color="auto"/>
        <w:bottom w:val="none" w:sz="0" w:space="0" w:color="auto"/>
        <w:right w:val="none" w:sz="0" w:space="0" w:color="auto"/>
      </w:divBdr>
    </w:div>
    <w:div w:id="1008216201">
      <w:bodyDiv w:val="1"/>
      <w:marLeft w:val="0"/>
      <w:marRight w:val="0"/>
      <w:marTop w:val="0"/>
      <w:marBottom w:val="0"/>
      <w:divBdr>
        <w:top w:val="none" w:sz="0" w:space="0" w:color="auto"/>
        <w:left w:val="none" w:sz="0" w:space="0" w:color="auto"/>
        <w:bottom w:val="none" w:sz="0" w:space="0" w:color="auto"/>
        <w:right w:val="none" w:sz="0" w:space="0" w:color="auto"/>
      </w:divBdr>
    </w:div>
    <w:div w:id="1018193362">
      <w:bodyDiv w:val="1"/>
      <w:marLeft w:val="0"/>
      <w:marRight w:val="0"/>
      <w:marTop w:val="0"/>
      <w:marBottom w:val="0"/>
      <w:divBdr>
        <w:top w:val="none" w:sz="0" w:space="0" w:color="auto"/>
        <w:left w:val="none" w:sz="0" w:space="0" w:color="auto"/>
        <w:bottom w:val="none" w:sz="0" w:space="0" w:color="auto"/>
        <w:right w:val="none" w:sz="0" w:space="0" w:color="auto"/>
      </w:divBdr>
    </w:div>
    <w:div w:id="1042748924">
      <w:bodyDiv w:val="1"/>
      <w:marLeft w:val="0"/>
      <w:marRight w:val="0"/>
      <w:marTop w:val="0"/>
      <w:marBottom w:val="0"/>
      <w:divBdr>
        <w:top w:val="none" w:sz="0" w:space="0" w:color="auto"/>
        <w:left w:val="none" w:sz="0" w:space="0" w:color="auto"/>
        <w:bottom w:val="none" w:sz="0" w:space="0" w:color="auto"/>
        <w:right w:val="none" w:sz="0" w:space="0" w:color="auto"/>
      </w:divBdr>
    </w:div>
    <w:div w:id="1132559534">
      <w:bodyDiv w:val="1"/>
      <w:marLeft w:val="0"/>
      <w:marRight w:val="0"/>
      <w:marTop w:val="0"/>
      <w:marBottom w:val="0"/>
      <w:divBdr>
        <w:top w:val="none" w:sz="0" w:space="0" w:color="auto"/>
        <w:left w:val="none" w:sz="0" w:space="0" w:color="auto"/>
        <w:bottom w:val="none" w:sz="0" w:space="0" w:color="auto"/>
        <w:right w:val="none" w:sz="0" w:space="0" w:color="auto"/>
      </w:divBdr>
    </w:div>
    <w:div w:id="1145199819">
      <w:bodyDiv w:val="1"/>
      <w:marLeft w:val="0"/>
      <w:marRight w:val="0"/>
      <w:marTop w:val="0"/>
      <w:marBottom w:val="0"/>
      <w:divBdr>
        <w:top w:val="none" w:sz="0" w:space="0" w:color="auto"/>
        <w:left w:val="none" w:sz="0" w:space="0" w:color="auto"/>
        <w:bottom w:val="none" w:sz="0" w:space="0" w:color="auto"/>
        <w:right w:val="none" w:sz="0" w:space="0" w:color="auto"/>
      </w:divBdr>
    </w:div>
    <w:div w:id="1168444961">
      <w:bodyDiv w:val="1"/>
      <w:marLeft w:val="0"/>
      <w:marRight w:val="0"/>
      <w:marTop w:val="0"/>
      <w:marBottom w:val="0"/>
      <w:divBdr>
        <w:top w:val="none" w:sz="0" w:space="0" w:color="auto"/>
        <w:left w:val="none" w:sz="0" w:space="0" w:color="auto"/>
        <w:bottom w:val="none" w:sz="0" w:space="0" w:color="auto"/>
        <w:right w:val="none" w:sz="0" w:space="0" w:color="auto"/>
      </w:divBdr>
    </w:div>
    <w:div w:id="1174952006">
      <w:bodyDiv w:val="1"/>
      <w:marLeft w:val="0"/>
      <w:marRight w:val="0"/>
      <w:marTop w:val="0"/>
      <w:marBottom w:val="0"/>
      <w:divBdr>
        <w:top w:val="none" w:sz="0" w:space="0" w:color="auto"/>
        <w:left w:val="none" w:sz="0" w:space="0" w:color="auto"/>
        <w:bottom w:val="none" w:sz="0" w:space="0" w:color="auto"/>
        <w:right w:val="none" w:sz="0" w:space="0" w:color="auto"/>
      </w:divBdr>
    </w:div>
    <w:div w:id="1181316647">
      <w:bodyDiv w:val="1"/>
      <w:marLeft w:val="0"/>
      <w:marRight w:val="0"/>
      <w:marTop w:val="0"/>
      <w:marBottom w:val="0"/>
      <w:divBdr>
        <w:top w:val="none" w:sz="0" w:space="0" w:color="auto"/>
        <w:left w:val="none" w:sz="0" w:space="0" w:color="auto"/>
        <w:bottom w:val="none" w:sz="0" w:space="0" w:color="auto"/>
        <w:right w:val="none" w:sz="0" w:space="0" w:color="auto"/>
      </w:divBdr>
    </w:div>
    <w:div w:id="1212880883">
      <w:bodyDiv w:val="1"/>
      <w:marLeft w:val="0"/>
      <w:marRight w:val="0"/>
      <w:marTop w:val="0"/>
      <w:marBottom w:val="0"/>
      <w:divBdr>
        <w:top w:val="none" w:sz="0" w:space="0" w:color="auto"/>
        <w:left w:val="none" w:sz="0" w:space="0" w:color="auto"/>
        <w:bottom w:val="none" w:sz="0" w:space="0" w:color="auto"/>
        <w:right w:val="none" w:sz="0" w:space="0" w:color="auto"/>
      </w:divBdr>
    </w:div>
    <w:div w:id="1273123537">
      <w:bodyDiv w:val="1"/>
      <w:marLeft w:val="0"/>
      <w:marRight w:val="0"/>
      <w:marTop w:val="0"/>
      <w:marBottom w:val="0"/>
      <w:divBdr>
        <w:top w:val="none" w:sz="0" w:space="0" w:color="auto"/>
        <w:left w:val="none" w:sz="0" w:space="0" w:color="auto"/>
        <w:bottom w:val="none" w:sz="0" w:space="0" w:color="auto"/>
        <w:right w:val="none" w:sz="0" w:space="0" w:color="auto"/>
      </w:divBdr>
    </w:div>
    <w:div w:id="1283418575">
      <w:bodyDiv w:val="1"/>
      <w:marLeft w:val="0"/>
      <w:marRight w:val="0"/>
      <w:marTop w:val="0"/>
      <w:marBottom w:val="0"/>
      <w:divBdr>
        <w:top w:val="none" w:sz="0" w:space="0" w:color="auto"/>
        <w:left w:val="none" w:sz="0" w:space="0" w:color="auto"/>
        <w:bottom w:val="none" w:sz="0" w:space="0" w:color="auto"/>
        <w:right w:val="none" w:sz="0" w:space="0" w:color="auto"/>
      </w:divBdr>
    </w:div>
    <w:div w:id="1292709999">
      <w:bodyDiv w:val="1"/>
      <w:marLeft w:val="0"/>
      <w:marRight w:val="0"/>
      <w:marTop w:val="0"/>
      <w:marBottom w:val="0"/>
      <w:divBdr>
        <w:top w:val="none" w:sz="0" w:space="0" w:color="auto"/>
        <w:left w:val="none" w:sz="0" w:space="0" w:color="auto"/>
        <w:bottom w:val="none" w:sz="0" w:space="0" w:color="auto"/>
        <w:right w:val="none" w:sz="0" w:space="0" w:color="auto"/>
      </w:divBdr>
    </w:div>
    <w:div w:id="1313558431">
      <w:bodyDiv w:val="1"/>
      <w:marLeft w:val="0"/>
      <w:marRight w:val="0"/>
      <w:marTop w:val="0"/>
      <w:marBottom w:val="0"/>
      <w:divBdr>
        <w:top w:val="none" w:sz="0" w:space="0" w:color="auto"/>
        <w:left w:val="none" w:sz="0" w:space="0" w:color="auto"/>
        <w:bottom w:val="none" w:sz="0" w:space="0" w:color="auto"/>
        <w:right w:val="none" w:sz="0" w:space="0" w:color="auto"/>
      </w:divBdr>
    </w:div>
    <w:div w:id="1313873372">
      <w:bodyDiv w:val="1"/>
      <w:marLeft w:val="0"/>
      <w:marRight w:val="0"/>
      <w:marTop w:val="0"/>
      <w:marBottom w:val="0"/>
      <w:divBdr>
        <w:top w:val="none" w:sz="0" w:space="0" w:color="auto"/>
        <w:left w:val="none" w:sz="0" w:space="0" w:color="auto"/>
        <w:bottom w:val="none" w:sz="0" w:space="0" w:color="auto"/>
        <w:right w:val="none" w:sz="0" w:space="0" w:color="auto"/>
      </w:divBdr>
    </w:div>
    <w:div w:id="1374190445">
      <w:bodyDiv w:val="1"/>
      <w:marLeft w:val="0"/>
      <w:marRight w:val="0"/>
      <w:marTop w:val="0"/>
      <w:marBottom w:val="0"/>
      <w:divBdr>
        <w:top w:val="none" w:sz="0" w:space="0" w:color="auto"/>
        <w:left w:val="none" w:sz="0" w:space="0" w:color="auto"/>
        <w:bottom w:val="none" w:sz="0" w:space="0" w:color="auto"/>
        <w:right w:val="none" w:sz="0" w:space="0" w:color="auto"/>
      </w:divBdr>
    </w:div>
    <w:div w:id="1374889526">
      <w:bodyDiv w:val="1"/>
      <w:marLeft w:val="0"/>
      <w:marRight w:val="0"/>
      <w:marTop w:val="0"/>
      <w:marBottom w:val="0"/>
      <w:divBdr>
        <w:top w:val="none" w:sz="0" w:space="0" w:color="auto"/>
        <w:left w:val="none" w:sz="0" w:space="0" w:color="auto"/>
        <w:bottom w:val="none" w:sz="0" w:space="0" w:color="auto"/>
        <w:right w:val="none" w:sz="0" w:space="0" w:color="auto"/>
      </w:divBdr>
    </w:div>
    <w:div w:id="1396929886">
      <w:bodyDiv w:val="1"/>
      <w:marLeft w:val="0"/>
      <w:marRight w:val="0"/>
      <w:marTop w:val="0"/>
      <w:marBottom w:val="0"/>
      <w:divBdr>
        <w:top w:val="none" w:sz="0" w:space="0" w:color="auto"/>
        <w:left w:val="none" w:sz="0" w:space="0" w:color="auto"/>
        <w:bottom w:val="none" w:sz="0" w:space="0" w:color="auto"/>
        <w:right w:val="none" w:sz="0" w:space="0" w:color="auto"/>
      </w:divBdr>
    </w:div>
    <w:div w:id="1402946658">
      <w:bodyDiv w:val="1"/>
      <w:marLeft w:val="0"/>
      <w:marRight w:val="0"/>
      <w:marTop w:val="0"/>
      <w:marBottom w:val="0"/>
      <w:divBdr>
        <w:top w:val="none" w:sz="0" w:space="0" w:color="auto"/>
        <w:left w:val="none" w:sz="0" w:space="0" w:color="auto"/>
        <w:bottom w:val="none" w:sz="0" w:space="0" w:color="auto"/>
        <w:right w:val="none" w:sz="0" w:space="0" w:color="auto"/>
      </w:divBdr>
    </w:div>
    <w:div w:id="1413549351">
      <w:bodyDiv w:val="1"/>
      <w:marLeft w:val="0"/>
      <w:marRight w:val="0"/>
      <w:marTop w:val="0"/>
      <w:marBottom w:val="0"/>
      <w:divBdr>
        <w:top w:val="none" w:sz="0" w:space="0" w:color="auto"/>
        <w:left w:val="none" w:sz="0" w:space="0" w:color="auto"/>
        <w:bottom w:val="none" w:sz="0" w:space="0" w:color="auto"/>
        <w:right w:val="none" w:sz="0" w:space="0" w:color="auto"/>
      </w:divBdr>
    </w:div>
    <w:div w:id="1415126848">
      <w:bodyDiv w:val="1"/>
      <w:marLeft w:val="0"/>
      <w:marRight w:val="0"/>
      <w:marTop w:val="0"/>
      <w:marBottom w:val="0"/>
      <w:divBdr>
        <w:top w:val="none" w:sz="0" w:space="0" w:color="auto"/>
        <w:left w:val="none" w:sz="0" w:space="0" w:color="auto"/>
        <w:bottom w:val="none" w:sz="0" w:space="0" w:color="auto"/>
        <w:right w:val="none" w:sz="0" w:space="0" w:color="auto"/>
      </w:divBdr>
    </w:div>
    <w:div w:id="1417167187">
      <w:bodyDiv w:val="1"/>
      <w:marLeft w:val="0"/>
      <w:marRight w:val="0"/>
      <w:marTop w:val="0"/>
      <w:marBottom w:val="0"/>
      <w:divBdr>
        <w:top w:val="none" w:sz="0" w:space="0" w:color="auto"/>
        <w:left w:val="none" w:sz="0" w:space="0" w:color="auto"/>
        <w:bottom w:val="none" w:sz="0" w:space="0" w:color="auto"/>
        <w:right w:val="none" w:sz="0" w:space="0" w:color="auto"/>
      </w:divBdr>
    </w:div>
    <w:div w:id="1430587416">
      <w:bodyDiv w:val="1"/>
      <w:marLeft w:val="0"/>
      <w:marRight w:val="0"/>
      <w:marTop w:val="0"/>
      <w:marBottom w:val="0"/>
      <w:divBdr>
        <w:top w:val="none" w:sz="0" w:space="0" w:color="auto"/>
        <w:left w:val="none" w:sz="0" w:space="0" w:color="auto"/>
        <w:bottom w:val="none" w:sz="0" w:space="0" w:color="auto"/>
        <w:right w:val="none" w:sz="0" w:space="0" w:color="auto"/>
      </w:divBdr>
    </w:div>
    <w:div w:id="1454980369">
      <w:bodyDiv w:val="1"/>
      <w:marLeft w:val="0"/>
      <w:marRight w:val="0"/>
      <w:marTop w:val="0"/>
      <w:marBottom w:val="0"/>
      <w:divBdr>
        <w:top w:val="none" w:sz="0" w:space="0" w:color="auto"/>
        <w:left w:val="none" w:sz="0" w:space="0" w:color="auto"/>
        <w:bottom w:val="none" w:sz="0" w:space="0" w:color="auto"/>
        <w:right w:val="none" w:sz="0" w:space="0" w:color="auto"/>
      </w:divBdr>
    </w:div>
    <w:div w:id="1461992771">
      <w:bodyDiv w:val="1"/>
      <w:marLeft w:val="0"/>
      <w:marRight w:val="0"/>
      <w:marTop w:val="0"/>
      <w:marBottom w:val="0"/>
      <w:divBdr>
        <w:top w:val="none" w:sz="0" w:space="0" w:color="auto"/>
        <w:left w:val="none" w:sz="0" w:space="0" w:color="auto"/>
        <w:bottom w:val="none" w:sz="0" w:space="0" w:color="auto"/>
        <w:right w:val="none" w:sz="0" w:space="0" w:color="auto"/>
      </w:divBdr>
    </w:div>
    <w:div w:id="1472601280">
      <w:bodyDiv w:val="1"/>
      <w:marLeft w:val="0"/>
      <w:marRight w:val="0"/>
      <w:marTop w:val="0"/>
      <w:marBottom w:val="0"/>
      <w:divBdr>
        <w:top w:val="none" w:sz="0" w:space="0" w:color="auto"/>
        <w:left w:val="none" w:sz="0" w:space="0" w:color="auto"/>
        <w:bottom w:val="none" w:sz="0" w:space="0" w:color="auto"/>
        <w:right w:val="none" w:sz="0" w:space="0" w:color="auto"/>
      </w:divBdr>
    </w:div>
    <w:div w:id="1476800895">
      <w:bodyDiv w:val="1"/>
      <w:marLeft w:val="0"/>
      <w:marRight w:val="0"/>
      <w:marTop w:val="0"/>
      <w:marBottom w:val="0"/>
      <w:divBdr>
        <w:top w:val="none" w:sz="0" w:space="0" w:color="auto"/>
        <w:left w:val="none" w:sz="0" w:space="0" w:color="auto"/>
        <w:bottom w:val="none" w:sz="0" w:space="0" w:color="auto"/>
        <w:right w:val="none" w:sz="0" w:space="0" w:color="auto"/>
      </w:divBdr>
    </w:div>
    <w:div w:id="1479222292">
      <w:bodyDiv w:val="1"/>
      <w:marLeft w:val="0"/>
      <w:marRight w:val="0"/>
      <w:marTop w:val="0"/>
      <w:marBottom w:val="0"/>
      <w:divBdr>
        <w:top w:val="none" w:sz="0" w:space="0" w:color="auto"/>
        <w:left w:val="none" w:sz="0" w:space="0" w:color="auto"/>
        <w:bottom w:val="none" w:sz="0" w:space="0" w:color="auto"/>
        <w:right w:val="none" w:sz="0" w:space="0" w:color="auto"/>
      </w:divBdr>
    </w:div>
    <w:div w:id="1521549797">
      <w:bodyDiv w:val="1"/>
      <w:marLeft w:val="0"/>
      <w:marRight w:val="0"/>
      <w:marTop w:val="0"/>
      <w:marBottom w:val="0"/>
      <w:divBdr>
        <w:top w:val="none" w:sz="0" w:space="0" w:color="auto"/>
        <w:left w:val="none" w:sz="0" w:space="0" w:color="auto"/>
        <w:bottom w:val="none" w:sz="0" w:space="0" w:color="auto"/>
        <w:right w:val="none" w:sz="0" w:space="0" w:color="auto"/>
      </w:divBdr>
      <w:divsChild>
        <w:div w:id="1693875223">
          <w:marLeft w:val="0"/>
          <w:marRight w:val="0"/>
          <w:marTop w:val="0"/>
          <w:marBottom w:val="0"/>
          <w:divBdr>
            <w:top w:val="single" w:sz="2" w:space="0" w:color="auto"/>
            <w:left w:val="single" w:sz="2" w:space="0" w:color="auto"/>
            <w:bottom w:val="single" w:sz="6" w:space="0" w:color="auto"/>
            <w:right w:val="single" w:sz="2" w:space="0" w:color="auto"/>
          </w:divBdr>
          <w:divsChild>
            <w:div w:id="77793453">
              <w:marLeft w:val="0"/>
              <w:marRight w:val="0"/>
              <w:marTop w:val="100"/>
              <w:marBottom w:val="100"/>
              <w:divBdr>
                <w:top w:val="single" w:sz="2" w:space="0" w:color="D9D9E3"/>
                <w:left w:val="single" w:sz="2" w:space="0" w:color="D9D9E3"/>
                <w:bottom w:val="single" w:sz="2" w:space="0" w:color="D9D9E3"/>
                <w:right w:val="single" w:sz="2" w:space="0" w:color="D9D9E3"/>
              </w:divBdr>
              <w:divsChild>
                <w:div w:id="913855974">
                  <w:marLeft w:val="0"/>
                  <w:marRight w:val="0"/>
                  <w:marTop w:val="0"/>
                  <w:marBottom w:val="0"/>
                  <w:divBdr>
                    <w:top w:val="single" w:sz="2" w:space="0" w:color="D9D9E3"/>
                    <w:left w:val="single" w:sz="2" w:space="0" w:color="D9D9E3"/>
                    <w:bottom w:val="single" w:sz="2" w:space="0" w:color="D9D9E3"/>
                    <w:right w:val="single" w:sz="2" w:space="0" w:color="D9D9E3"/>
                  </w:divBdr>
                  <w:divsChild>
                    <w:div w:id="108856989">
                      <w:marLeft w:val="0"/>
                      <w:marRight w:val="0"/>
                      <w:marTop w:val="0"/>
                      <w:marBottom w:val="0"/>
                      <w:divBdr>
                        <w:top w:val="single" w:sz="2" w:space="0" w:color="D9D9E3"/>
                        <w:left w:val="single" w:sz="2" w:space="0" w:color="D9D9E3"/>
                        <w:bottom w:val="single" w:sz="2" w:space="0" w:color="D9D9E3"/>
                        <w:right w:val="single" w:sz="2" w:space="0" w:color="D9D9E3"/>
                      </w:divBdr>
                      <w:divsChild>
                        <w:div w:id="2141145710">
                          <w:marLeft w:val="0"/>
                          <w:marRight w:val="0"/>
                          <w:marTop w:val="0"/>
                          <w:marBottom w:val="0"/>
                          <w:divBdr>
                            <w:top w:val="single" w:sz="2" w:space="0" w:color="D9D9E3"/>
                            <w:left w:val="single" w:sz="2" w:space="0" w:color="D9D9E3"/>
                            <w:bottom w:val="single" w:sz="2" w:space="0" w:color="D9D9E3"/>
                            <w:right w:val="single" w:sz="2" w:space="0" w:color="D9D9E3"/>
                          </w:divBdr>
                          <w:divsChild>
                            <w:div w:id="2031952378">
                              <w:marLeft w:val="0"/>
                              <w:marRight w:val="0"/>
                              <w:marTop w:val="0"/>
                              <w:marBottom w:val="0"/>
                              <w:divBdr>
                                <w:top w:val="single" w:sz="2" w:space="0" w:color="D9D9E3"/>
                                <w:left w:val="single" w:sz="2" w:space="0" w:color="D9D9E3"/>
                                <w:bottom w:val="single" w:sz="2" w:space="0" w:color="D9D9E3"/>
                                <w:right w:val="single" w:sz="2" w:space="0" w:color="D9D9E3"/>
                              </w:divBdr>
                              <w:divsChild>
                                <w:div w:id="1149514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263141">
      <w:bodyDiv w:val="1"/>
      <w:marLeft w:val="0"/>
      <w:marRight w:val="0"/>
      <w:marTop w:val="0"/>
      <w:marBottom w:val="0"/>
      <w:divBdr>
        <w:top w:val="none" w:sz="0" w:space="0" w:color="auto"/>
        <w:left w:val="none" w:sz="0" w:space="0" w:color="auto"/>
        <w:bottom w:val="none" w:sz="0" w:space="0" w:color="auto"/>
        <w:right w:val="none" w:sz="0" w:space="0" w:color="auto"/>
      </w:divBdr>
    </w:div>
    <w:div w:id="1604997005">
      <w:bodyDiv w:val="1"/>
      <w:marLeft w:val="0"/>
      <w:marRight w:val="0"/>
      <w:marTop w:val="0"/>
      <w:marBottom w:val="0"/>
      <w:divBdr>
        <w:top w:val="none" w:sz="0" w:space="0" w:color="auto"/>
        <w:left w:val="none" w:sz="0" w:space="0" w:color="auto"/>
        <w:bottom w:val="none" w:sz="0" w:space="0" w:color="auto"/>
        <w:right w:val="none" w:sz="0" w:space="0" w:color="auto"/>
      </w:divBdr>
    </w:div>
    <w:div w:id="1621452417">
      <w:bodyDiv w:val="1"/>
      <w:marLeft w:val="0"/>
      <w:marRight w:val="0"/>
      <w:marTop w:val="0"/>
      <w:marBottom w:val="0"/>
      <w:divBdr>
        <w:top w:val="none" w:sz="0" w:space="0" w:color="auto"/>
        <w:left w:val="none" w:sz="0" w:space="0" w:color="auto"/>
        <w:bottom w:val="none" w:sz="0" w:space="0" w:color="auto"/>
        <w:right w:val="none" w:sz="0" w:space="0" w:color="auto"/>
      </w:divBdr>
    </w:div>
    <w:div w:id="1630671857">
      <w:bodyDiv w:val="1"/>
      <w:marLeft w:val="0"/>
      <w:marRight w:val="0"/>
      <w:marTop w:val="0"/>
      <w:marBottom w:val="0"/>
      <w:divBdr>
        <w:top w:val="none" w:sz="0" w:space="0" w:color="auto"/>
        <w:left w:val="none" w:sz="0" w:space="0" w:color="auto"/>
        <w:bottom w:val="none" w:sz="0" w:space="0" w:color="auto"/>
        <w:right w:val="none" w:sz="0" w:space="0" w:color="auto"/>
      </w:divBdr>
    </w:div>
    <w:div w:id="1639073609">
      <w:bodyDiv w:val="1"/>
      <w:marLeft w:val="0"/>
      <w:marRight w:val="0"/>
      <w:marTop w:val="0"/>
      <w:marBottom w:val="0"/>
      <w:divBdr>
        <w:top w:val="none" w:sz="0" w:space="0" w:color="auto"/>
        <w:left w:val="none" w:sz="0" w:space="0" w:color="auto"/>
        <w:bottom w:val="none" w:sz="0" w:space="0" w:color="auto"/>
        <w:right w:val="none" w:sz="0" w:space="0" w:color="auto"/>
      </w:divBdr>
    </w:div>
    <w:div w:id="1661273296">
      <w:bodyDiv w:val="1"/>
      <w:marLeft w:val="0"/>
      <w:marRight w:val="0"/>
      <w:marTop w:val="0"/>
      <w:marBottom w:val="0"/>
      <w:divBdr>
        <w:top w:val="none" w:sz="0" w:space="0" w:color="auto"/>
        <w:left w:val="none" w:sz="0" w:space="0" w:color="auto"/>
        <w:bottom w:val="none" w:sz="0" w:space="0" w:color="auto"/>
        <w:right w:val="none" w:sz="0" w:space="0" w:color="auto"/>
      </w:divBdr>
    </w:div>
    <w:div w:id="1692292657">
      <w:bodyDiv w:val="1"/>
      <w:marLeft w:val="0"/>
      <w:marRight w:val="0"/>
      <w:marTop w:val="0"/>
      <w:marBottom w:val="0"/>
      <w:divBdr>
        <w:top w:val="none" w:sz="0" w:space="0" w:color="auto"/>
        <w:left w:val="none" w:sz="0" w:space="0" w:color="auto"/>
        <w:bottom w:val="none" w:sz="0" w:space="0" w:color="auto"/>
        <w:right w:val="none" w:sz="0" w:space="0" w:color="auto"/>
      </w:divBdr>
    </w:div>
    <w:div w:id="1698119508">
      <w:bodyDiv w:val="1"/>
      <w:marLeft w:val="0"/>
      <w:marRight w:val="0"/>
      <w:marTop w:val="0"/>
      <w:marBottom w:val="0"/>
      <w:divBdr>
        <w:top w:val="none" w:sz="0" w:space="0" w:color="auto"/>
        <w:left w:val="none" w:sz="0" w:space="0" w:color="auto"/>
        <w:bottom w:val="none" w:sz="0" w:space="0" w:color="auto"/>
        <w:right w:val="none" w:sz="0" w:space="0" w:color="auto"/>
      </w:divBdr>
    </w:div>
    <w:div w:id="1698459923">
      <w:bodyDiv w:val="1"/>
      <w:marLeft w:val="0"/>
      <w:marRight w:val="0"/>
      <w:marTop w:val="0"/>
      <w:marBottom w:val="0"/>
      <w:divBdr>
        <w:top w:val="none" w:sz="0" w:space="0" w:color="auto"/>
        <w:left w:val="none" w:sz="0" w:space="0" w:color="auto"/>
        <w:bottom w:val="none" w:sz="0" w:space="0" w:color="auto"/>
        <w:right w:val="none" w:sz="0" w:space="0" w:color="auto"/>
      </w:divBdr>
    </w:div>
    <w:div w:id="1699350356">
      <w:bodyDiv w:val="1"/>
      <w:marLeft w:val="0"/>
      <w:marRight w:val="0"/>
      <w:marTop w:val="0"/>
      <w:marBottom w:val="0"/>
      <w:divBdr>
        <w:top w:val="none" w:sz="0" w:space="0" w:color="auto"/>
        <w:left w:val="none" w:sz="0" w:space="0" w:color="auto"/>
        <w:bottom w:val="none" w:sz="0" w:space="0" w:color="auto"/>
        <w:right w:val="none" w:sz="0" w:space="0" w:color="auto"/>
      </w:divBdr>
    </w:div>
    <w:div w:id="1700931879">
      <w:bodyDiv w:val="1"/>
      <w:marLeft w:val="0"/>
      <w:marRight w:val="0"/>
      <w:marTop w:val="0"/>
      <w:marBottom w:val="0"/>
      <w:divBdr>
        <w:top w:val="none" w:sz="0" w:space="0" w:color="auto"/>
        <w:left w:val="none" w:sz="0" w:space="0" w:color="auto"/>
        <w:bottom w:val="none" w:sz="0" w:space="0" w:color="auto"/>
        <w:right w:val="none" w:sz="0" w:space="0" w:color="auto"/>
      </w:divBdr>
    </w:div>
    <w:div w:id="1715931089">
      <w:bodyDiv w:val="1"/>
      <w:marLeft w:val="0"/>
      <w:marRight w:val="0"/>
      <w:marTop w:val="0"/>
      <w:marBottom w:val="0"/>
      <w:divBdr>
        <w:top w:val="none" w:sz="0" w:space="0" w:color="auto"/>
        <w:left w:val="none" w:sz="0" w:space="0" w:color="auto"/>
        <w:bottom w:val="none" w:sz="0" w:space="0" w:color="auto"/>
        <w:right w:val="none" w:sz="0" w:space="0" w:color="auto"/>
      </w:divBdr>
    </w:div>
    <w:div w:id="1776823726">
      <w:bodyDiv w:val="1"/>
      <w:marLeft w:val="0"/>
      <w:marRight w:val="0"/>
      <w:marTop w:val="0"/>
      <w:marBottom w:val="0"/>
      <w:divBdr>
        <w:top w:val="none" w:sz="0" w:space="0" w:color="auto"/>
        <w:left w:val="none" w:sz="0" w:space="0" w:color="auto"/>
        <w:bottom w:val="none" w:sz="0" w:space="0" w:color="auto"/>
        <w:right w:val="none" w:sz="0" w:space="0" w:color="auto"/>
      </w:divBdr>
      <w:divsChild>
        <w:div w:id="524169843">
          <w:marLeft w:val="0"/>
          <w:marRight w:val="0"/>
          <w:marTop w:val="0"/>
          <w:marBottom w:val="0"/>
          <w:divBdr>
            <w:top w:val="single" w:sz="2" w:space="0" w:color="D9D9E3"/>
            <w:left w:val="single" w:sz="2" w:space="0" w:color="D9D9E3"/>
            <w:bottom w:val="single" w:sz="2" w:space="0" w:color="D9D9E3"/>
            <w:right w:val="single" w:sz="2" w:space="0" w:color="D9D9E3"/>
          </w:divBdr>
          <w:divsChild>
            <w:div w:id="1402866101">
              <w:marLeft w:val="0"/>
              <w:marRight w:val="0"/>
              <w:marTop w:val="0"/>
              <w:marBottom w:val="0"/>
              <w:divBdr>
                <w:top w:val="single" w:sz="2" w:space="0" w:color="D9D9E3"/>
                <w:left w:val="single" w:sz="2" w:space="0" w:color="D9D9E3"/>
                <w:bottom w:val="single" w:sz="2" w:space="0" w:color="D9D9E3"/>
                <w:right w:val="single" w:sz="2" w:space="0" w:color="D9D9E3"/>
              </w:divBdr>
            </w:div>
            <w:div w:id="1751737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5121147">
      <w:bodyDiv w:val="1"/>
      <w:marLeft w:val="0"/>
      <w:marRight w:val="0"/>
      <w:marTop w:val="0"/>
      <w:marBottom w:val="0"/>
      <w:divBdr>
        <w:top w:val="none" w:sz="0" w:space="0" w:color="auto"/>
        <w:left w:val="none" w:sz="0" w:space="0" w:color="auto"/>
        <w:bottom w:val="none" w:sz="0" w:space="0" w:color="auto"/>
        <w:right w:val="none" w:sz="0" w:space="0" w:color="auto"/>
      </w:divBdr>
    </w:div>
    <w:div w:id="1944532681">
      <w:bodyDiv w:val="1"/>
      <w:marLeft w:val="0"/>
      <w:marRight w:val="0"/>
      <w:marTop w:val="0"/>
      <w:marBottom w:val="0"/>
      <w:divBdr>
        <w:top w:val="none" w:sz="0" w:space="0" w:color="auto"/>
        <w:left w:val="none" w:sz="0" w:space="0" w:color="auto"/>
        <w:bottom w:val="none" w:sz="0" w:space="0" w:color="auto"/>
        <w:right w:val="none" w:sz="0" w:space="0" w:color="auto"/>
      </w:divBdr>
    </w:div>
    <w:div w:id="1960330098">
      <w:bodyDiv w:val="1"/>
      <w:marLeft w:val="0"/>
      <w:marRight w:val="0"/>
      <w:marTop w:val="0"/>
      <w:marBottom w:val="0"/>
      <w:divBdr>
        <w:top w:val="none" w:sz="0" w:space="0" w:color="auto"/>
        <w:left w:val="none" w:sz="0" w:space="0" w:color="auto"/>
        <w:bottom w:val="none" w:sz="0" w:space="0" w:color="auto"/>
        <w:right w:val="none" w:sz="0" w:space="0" w:color="auto"/>
      </w:divBdr>
    </w:div>
    <w:div w:id="1976065124">
      <w:bodyDiv w:val="1"/>
      <w:marLeft w:val="0"/>
      <w:marRight w:val="0"/>
      <w:marTop w:val="0"/>
      <w:marBottom w:val="0"/>
      <w:divBdr>
        <w:top w:val="none" w:sz="0" w:space="0" w:color="auto"/>
        <w:left w:val="none" w:sz="0" w:space="0" w:color="auto"/>
        <w:bottom w:val="none" w:sz="0" w:space="0" w:color="auto"/>
        <w:right w:val="none" w:sz="0" w:space="0" w:color="auto"/>
      </w:divBdr>
    </w:div>
    <w:div w:id="1988168667">
      <w:bodyDiv w:val="1"/>
      <w:marLeft w:val="0"/>
      <w:marRight w:val="0"/>
      <w:marTop w:val="0"/>
      <w:marBottom w:val="0"/>
      <w:divBdr>
        <w:top w:val="none" w:sz="0" w:space="0" w:color="auto"/>
        <w:left w:val="none" w:sz="0" w:space="0" w:color="auto"/>
        <w:bottom w:val="none" w:sz="0" w:space="0" w:color="auto"/>
        <w:right w:val="none" w:sz="0" w:space="0" w:color="auto"/>
      </w:divBdr>
    </w:div>
    <w:div w:id="2023584364">
      <w:bodyDiv w:val="1"/>
      <w:marLeft w:val="0"/>
      <w:marRight w:val="0"/>
      <w:marTop w:val="0"/>
      <w:marBottom w:val="0"/>
      <w:divBdr>
        <w:top w:val="none" w:sz="0" w:space="0" w:color="auto"/>
        <w:left w:val="none" w:sz="0" w:space="0" w:color="auto"/>
        <w:bottom w:val="none" w:sz="0" w:space="0" w:color="auto"/>
        <w:right w:val="none" w:sz="0" w:space="0" w:color="auto"/>
      </w:divBdr>
    </w:div>
    <w:div w:id="2036925361">
      <w:bodyDiv w:val="1"/>
      <w:marLeft w:val="0"/>
      <w:marRight w:val="0"/>
      <w:marTop w:val="0"/>
      <w:marBottom w:val="0"/>
      <w:divBdr>
        <w:top w:val="none" w:sz="0" w:space="0" w:color="auto"/>
        <w:left w:val="none" w:sz="0" w:space="0" w:color="auto"/>
        <w:bottom w:val="none" w:sz="0" w:space="0" w:color="auto"/>
        <w:right w:val="none" w:sz="0" w:space="0" w:color="auto"/>
      </w:divBdr>
    </w:div>
    <w:div w:id="2037072608">
      <w:bodyDiv w:val="1"/>
      <w:marLeft w:val="0"/>
      <w:marRight w:val="0"/>
      <w:marTop w:val="0"/>
      <w:marBottom w:val="0"/>
      <w:divBdr>
        <w:top w:val="none" w:sz="0" w:space="0" w:color="auto"/>
        <w:left w:val="none" w:sz="0" w:space="0" w:color="auto"/>
        <w:bottom w:val="none" w:sz="0" w:space="0" w:color="auto"/>
        <w:right w:val="none" w:sz="0" w:space="0" w:color="auto"/>
      </w:divBdr>
    </w:div>
    <w:div w:id="2042628826">
      <w:bodyDiv w:val="1"/>
      <w:marLeft w:val="0"/>
      <w:marRight w:val="0"/>
      <w:marTop w:val="0"/>
      <w:marBottom w:val="0"/>
      <w:divBdr>
        <w:top w:val="none" w:sz="0" w:space="0" w:color="auto"/>
        <w:left w:val="none" w:sz="0" w:space="0" w:color="auto"/>
        <w:bottom w:val="none" w:sz="0" w:space="0" w:color="auto"/>
        <w:right w:val="none" w:sz="0" w:space="0" w:color="auto"/>
      </w:divBdr>
    </w:div>
    <w:div w:id="2048218474">
      <w:bodyDiv w:val="1"/>
      <w:marLeft w:val="0"/>
      <w:marRight w:val="0"/>
      <w:marTop w:val="0"/>
      <w:marBottom w:val="0"/>
      <w:divBdr>
        <w:top w:val="none" w:sz="0" w:space="0" w:color="auto"/>
        <w:left w:val="none" w:sz="0" w:space="0" w:color="auto"/>
        <w:bottom w:val="none" w:sz="0" w:space="0" w:color="auto"/>
        <w:right w:val="none" w:sz="0" w:space="0" w:color="auto"/>
      </w:divBdr>
    </w:div>
    <w:div w:id="2059083970">
      <w:bodyDiv w:val="1"/>
      <w:marLeft w:val="0"/>
      <w:marRight w:val="0"/>
      <w:marTop w:val="0"/>
      <w:marBottom w:val="0"/>
      <w:divBdr>
        <w:top w:val="none" w:sz="0" w:space="0" w:color="auto"/>
        <w:left w:val="none" w:sz="0" w:space="0" w:color="auto"/>
        <w:bottom w:val="none" w:sz="0" w:space="0" w:color="auto"/>
        <w:right w:val="none" w:sz="0" w:space="0" w:color="auto"/>
      </w:divBdr>
    </w:div>
    <w:div w:id="2059862625">
      <w:bodyDiv w:val="1"/>
      <w:marLeft w:val="0"/>
      <w:marRight w:val="0"/>
      <w:marTop w:val="0"/>
      <w:marBottom w:val="0"/>
      <w:divBdr>
        <w:top w:val="none" w:sz="0" w:space="0" w:color="auto"/>
        <w:left w:val="none" w:sz="0" w:space="0" w:color="auto"/>
        <w:bottom w:val="none" w:sz="0" w:space="0" w:color="auto"/>
        <w:right w:val="none" w:sz="0" w:space="0" w:color="auto"/>
      </w:divBdr>
    </w:div>
    <w:div w:id="2083717859">
      <w:bodyDiv w:val="1"/>
      <w:marLeft w:val="0"/>
      <w:marRight w:val="0"/>
      <w:marTop w:val="0"/>
      <w:marBottom w:val="0"/>
      <w:divBdr>
        <w:top w:val="none" w:sz="0" w:space="0" w:color="auto"/>
        <w:left w:val="none" w:sz="0" w:space="0" w:color="auto"/>
        <w:bottom w:val="none" w:sz="0" w:space="0" w:color="auto"/>
        <w:right w:val="none" w:sz="0" w:space="0" w:color="auto"/>
      </w:divBdr>
    </w:div>
    <w:div w:id="2086566263">
      <w:bodyDiv w:val="1"/>
      <w:marLeft w:val="0"/>
      <w:marRight w:val="0"/>
      <w:marTop w:val="0"/>
      <w:marBottom w:val="0"/>
      <w:divBdr>
        <w:top w:val="none" w:sz="0" w:space="0" w:color="auto"/>
        <w:left w:val="none" w:sz="0" w:space="0" w:color="auto"/>
        <w:bottom w:val="none" w:sz="0" w:space="0" w:color="auto"/>
        <w:right w:val="none" w:sz="0" w:space="0" w:color="auto"/>
      </w:divBdr>
      <w:divsChild>
        <w:div w:id="965237696">
          <w:marLeft w:val="0"/>
          <w:marRight w:val="0"/>
          <w:marTop w:val="0"/>
          <w:marBottom w:val="0"/>
          <w:divBdr>
            <w:top w:val="single" w:sz="2" w:space="0" w:color="auto"/>
            <w:left w:val="single" w:sz="2" w:space="0" w:color="auto"/>
            <w:bottom w:val="single" w:sz="6" w:space="0" w:color="auto"/>
            <w:right w:val="single" w:sz="2" w:space="0" w:color="auto"/>
          </w:divBdr>
          <w:divsChild>
            <w:div w:id="1133253268">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392568">
                  <w:marLeft w:val="0"/>
                  <w:marRight w:val="0"/>
                  <w:marTop w:val="0"/>
                  <w:marBottom w:val="0"/>
                  <w:divBdr>
                    <w:top w:val="single" w:sz="2" w:space="0" w:color="D9D9E3"/>
                    <w:left w:val="single" w:sz="2" w:space="0" w:color="D9D9E3"/>
                    <w:bottom w:val="single" w:sz="2" w:space="0" w:color="D9D9E3"/>
                    <w:right w:val="single" w:sz="2" w:space="0" w:color="D9D9E3"/>
                  </w:divBdr>
                  <w:divsChild>
                    <w:div w:id="1083378735">
                      <w:marLeft w:val="0"/>
                      <w:marRight w:val="0"/>
                      <w:marTop w:val="0"/>
                      <w:marBottom w:val="0"/>
                      <w:divBdr>
                        <w:top w:val="single" w:sz="2" w:space="0" w:color="D9D9E3"/>
                        <w:left w:val="single" w:sz="2" w:space="0" w:color="D9D9E3"/>
                        <w:bottom w:val="single" w:sz="2" w:space="0" w:color="D9D9E3"/>
                        <w:right w:val="single" w:sz="2" w:space="0" w:color="D9D9E3"/>
                      </w:divBdr>
                      <w:divsChild>
                        <w:div w:id="1907839403">
                          <w:marLeft w:val="0"/>
                          <w:marRight w:val="0"/>
                          <w:marTop w:val="0"/>
                          <w:marBottom w:val="0"/>
                          <w:divBdr>
                            <w:top w:val="single" w:sz="2" w:space="0" w:color="D9D9E3"/>
                            <w:left w:val="single" w:sz="2" w:space="0" w:color="D9D9E3"/>
                            <w:bottom w:val="single" w:sz="2" w:space="0" w:color="D9D9E3"/>
                            <w:right w:val="single" w:sz="2" w:space="0" w:color="D9D9E3"/>
                          </w:divBdr>
                          <w:divsChild>
                            <w:div w:id="1937321416">
                              <w:marLeft w:val="0"/>
                              <w:marRight w:val="0"/>
                              <w:marTop w:val="0"/>
                              <w:marBottom w:val="0"/>
                              <w:divBdr>
                                <w:top w:val="single" w:sz="2" w:space="0" w:color="D9D9E3"/>
                                <w:left w:val="single" w:sz="2" w:space="0" w:color="D9D9E3"/>
                                <w:bottom w:val="single" w:sz="2" w:space="0" w:color="D9D9E3"/>
                                <w:right w:val="single" w:sz="2" w:space="0" w:color="D9D9E3"/>
                              </w:divBdr>
                              <w:divsChild>
                                <w:div w:id="801848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6320823">
      <w:bodyDiv w:val="1"/>
      <w:marLeft w:val="0"/>
      <w:marRight w:val="0"/>
      <w:marTop w:val="0"/>
      <w:marBottom w:val="0"/>
      <w:divBdr>
        <w:top w:val="none" w:sz="0" w:space="0" w:color="auto"/>
        <w:left w:val="none" w:sz="0" w:space="0" w:color="auto"/>
        <w:bottom w:val="none" w:sz="0" w:space="0" w:color="auto"/>
        <w:right w:val="none" w:sz="0" w:space="0" w:color="auto"/>
      </w:divBdr>
    </w:div>
    <w:div w:id="2130322167">
      <w:bodyDiv w:val="1"/>
      <w:marLeft w:val="0"/>
      <w:marRight w:val="0"/>
      <w:marTop w:val="0"/>
      <w:marBottom w:val="0"/>
      <w:divBdr>
        <w:top w:val="none" w:sz="0" w:space="0" w:color="auto"/>
        <w:left w:val="none" w:sz="0" w:space="0" w:color="auto"/>
        <w:bottom w:val="none" w:sz="0" w:space="0" w:color="auto"/>
        <w:right w:val="none" w:sz="0" w:space="0" w:color="auto"/>
      </w:divBdr>
    </w:div>
    <w:div w:id="2140877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6742C-7228-456F-B464-749A5B944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7367</TotalTime>
  <Pages>1</Pages>
  <Words>1833</Words>
  <Characters>10449</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Илья Шестаков</cp:lastModifiedBy>
  <cp:revision>24</cp:revision>
  <cp:lastPrinted>2023-09-11T11:50:00Z</cp:lastPrinted>
  <dcterms:created xsi:type="dcterms:W3CDTF">2023-09-20T15:02:00Z</dcterms:created>
  <dcterms:modified xsi:type="dcterms:W3CDTF">2024-03-01T14:31:00Z</dcterms:modified>
</cp:coreProperties>
</file>