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5A6D79" w:rsidRPr="000333DE" w:rsidRDefault="005A6D79" w:rsidP="005A6D79">
      <w:pPr>
        <w:ind w:left="360"/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0333DE" w:rsidRPr="000333DE" w:rsidRDefault="000333DE" w:rsidP="005A6D79">
      <w:pPr>
        <w:ind w:left="360"/>
        <w:jc w:val="center"/>
        <w:rPr>
          <w:bCs/>
          <w:sz w:val="28"/>
          <w:szCs w:val="28"/>
        </w:rPr>
      </w:pPr>
    </w:p>
    <w:p w:rsidR="00791A74" w:rsidRPr="00FE7EDE" w:rsidRDefault="00791A74" w:rsidP="000333DE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791A74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Отчет по домашнему заданию</w:t>
      </w:r>
    </w:p>
    <w:p w:rsidR="000333DE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791A74" w:rsidRPr="000333DE" w:rsidRDefault="00791A74" w:rsidP="005A6D79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791A74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Цыденов Илья Андреевич </w:t>
      </w:r>
    </w:p>
    <w:p w:rsidR="00BB1298" w:rsidRPr="00BB1298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A528D9" w:rsidRPr="000333DE" w:rsidRDefault="000333DE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Default="000333DE" w:rsidP="00630256">
      <w:pPr>
        <w:spacing w:line="360" w:lineRule="auto"/>
        <w:jc w:val="center"/>
        <w:rPr>
          <w:sz w:val="28"/>
          <w:szCs w:val="28"/>
        </w:rPr>
      </w:pPr>
      <w:r w:rsidRPr="000333DE">
        <w:rPr>
          <w:sz w:val="28"/>
          <w:szCs w:val="28"/>
        </w:rPr>
        <w:t>1. ТЕОРЕТИЧЕСКАЯ ЧАСТЬ</w:t>
      </w:r>
    </w:p>
    <w:p w:rsid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 w:rsidRPr="00AE2765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</w:t>
      </w:r>
      <w:r w:rsidRPr="00AE2765">
        <w:rPr>
          <w:b/>
          <w:sz w:val="28"/>
          <w:szCs w:val="28"/>
        </w:rPr>
        <w:t xml:space="preserve"> Постановка задачи.</w:t>
      </w:r>
    </w:p>
    <w:p w:rsidR="00AE2765" w:rsidRDefault="00AE2765" w:rsidP="0063025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Постройте алгоритм генерации лабиринтов с нужным уровнем проходимости (лабиринт гарантированно должен быть проходим).</w:t>
      </w:r>
    </w:p>
    <w:p w:rsidR="00AE2765" w:rsidRP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0333DE" w:rsidRPr="000333DE">
        <w:rPr>
          <w:b/>
          <w:sz w:val="28"/>
          <w:szCs w:val="28"/>
        </w:rPr>
        <w:t>. Описание известной задачи</w:t>
      </w:r>
    </w:p>
    <w:p w:rsidR="00204EDF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условия задачи принято решение в качестве известной задачи использовать задачу обхода графа в глубину.</w:t>
      </w:r>
      <w:r w:rsidR="004C2AFB">
        <w:rPr>
          <w:b/>
          <w:sz w:val="28"/>
          <w:szCs w:val="28"/>
        </w:rPr>
        <w:t xml:space="preserve"> </w:t>
      </w:r>
      <w:r w:rsidR="004C2AFB">
        <w:rPr>
          <w:sz w:val="28"/>
          <w:szCs w:val="28"/>
        </w:rPr>
        <w:t>Так же существую такие алгоритмы генерации лабиринтов как: Алгоритм Крускала, Алгоритм Прима.</w:t>
      </w:r>
    </w:p>
    <w:p w:rsidR="00B00E57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условию существует задача построения лабиринта. В первоначальном виде задача не годится для реализации на языке программирования. Поэтому необходимо свести эту задачу к уже известной задаче , которую можно будет реализовать на языке программирования. </w:t>
      </w:r>
    </w:p>
    <w:p w:rsidR="000333DE" w:rsidRPr="004C2AFB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вход первоначальной задачи подаются клетки лабиринта (пусть лабиринт будет прямоугольный). Они могут быть стенами и проходами. У каждой клетки есть координата, чтобы клетка имела свое место на поле лабиринта.  Теперь поставим каждой клетке-проходу в соответствие вершину графа. </w:t>
      </w:r>
      <w:r w:rsidR="001F1387">
        <w:rPr>
          <w:sz w:val="28"/>
          <w:szCs w:val="28"/>
        </w:rPr>
        <w:t>Граф должен отображать двумерную координатную плоскость заданного прямоугольника, поэтому вершины необходимо расположить в виде прямоугольника с ровными рядами вершин и каждая вершина б</w:t>
      </w:r>
      <w:r w:rsidR="00674E5B">
        <w:rPr>
          <w:sz w:val="28"/>
          <w:szCs w:val="28"/>
        </w:rPr>
        <w:t xml:space="preserve">удет связана со своими соседями ребрами. </w:t>
      </w:r>
      <w:r w:rsidR="00546D2F">
        <w:rPr>
          <w:sz w:val="28"/>
          <w:szCs w:val="28"/>
        </w:rPr>
        <w:t>На выходе первоначальной задачи получается лабиринт в любом виде , в соответствие ему ставится выход полученный в реализации задачи при помощи обхода графа в глубину, в котором получившееся дерево и есть лабиринт и между всеми не связанными вершинами соответственно находятся стены.</w:t>
      </w:r>
    </w:p>
    <w:p w:rsidR="00F57863" w:rsidRDefault="00F57863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P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0333DE" w:rsidRDefault="00AE2765" w:rsidP="004C2A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0333DE" w:rsidRPr="000333DE">
        <w:rPr>
          <w:b/>
          <w:sz w:val="28"/>
          <w:szCs w:val="28"/>
        </w:rPr>
        <w:t>. Описание основных подходов к решению известной задачи</w:t>
      </w:r>
    </w:p>
    <w:p w:rsidR="004C2AFB" w:rsidRDefault="004C2AFB" w:rsidP="004C2A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Алгоритм Крускала</w:t>
      </w:r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4C2AFB">
        <w:rPr>
          <w:color w:val="252525"/>
          <w:sz w:val="28"/>
          <w:szCs w:val="28"/>
          <w:shd w:val="clear" w:color="auto" w:fill="FFFFFF"/>
        </w:rPr>
        <w:t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sz w:val="28"/>
          <w:szCs w:val="28"/>
          <w:shd w:val="clear" w:color="auto" w:fill="FFFFFF"/>
        </w:rPr>
        <w:t>остовным деревом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color w:val="252525"/>
          <w:sz w:val="28"/>
          <w:szCs w:val="28"/>
          <w:shd w:val="clear" w:color="auto" w:fill="FFFFFF"/>
        </w:rPr>
        <w:t>минимального веса.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rStyle w:val="apple-converted-space"/>
          <w:color w:val="252525"/>
          <w:sz w:val="28"/>
          <w:szCs w:val="28"/>
          <w:shd w:val="clear" w:color="auto" w:fill="FFFFFF"/>
        </w:rPr>
        <w:t>Алгоритм Прима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Результатом работы алгоритма является остовное дерево минимальной стоимости.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iCs/>
          <w:color w:val="000000"/>
          <w:sz w:val="28"/>
          <w:szCs w:val="28"/>
        </w:rPr>
        <w:t>Алгоритм поиска в глубину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1. Всем вершинам графа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0" w:name="keyword78"/>
      <w:bookmarkEnd w:id="0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не посещенная. Выбирается первая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1" w:name="keyword79"/>
      <w:bookmarkEnd w:id="1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и помечается как посещенная.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2. Для последней помеченной как посещенная вершины выбирается смежная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2" w:name="keyword80"/>
      <w:bookmarkEnd w:id="2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, являющаяся первой помеченной как не посещенная, и ей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3" w:name="keyword81"/>
      <w:bookmarkEnd w:id="3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посещенная. Если таких вершин нет, то берется предыдущая помеченная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4" w:name="keyword82"/>
      <w:bookmarkEnd w:id="4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.</w:t>
      </w:r>
    </w:p>
    <w:p w:rsidR="00FE7EDE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lastRenderedPageBreak/>
        <w:t>Шаг 3. Повторить шаг 2 до тех пор, пока все вершины не будут помечены как посещенные</w:t>
      </w:r>
      <w:r w:rsidRPr="00B00E57">
        <w:rPr>
          <w:rStyle w:val="apple-converted-space"/>
          <w:color w:val="000000"/>
          <w:sz w:val="28"/>
          <w:szCs w:val="28"/>
        </w:rPr>
        <w:t> </w:t>
      </w:r>
    </w:p>
    <w:p w:rsidR="00B00E57" w:rsidRDefault="00B00E57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Данный алгоритм имеет сложность </w:t>
      </w:r>
      <w:r>
        <w:rPr>
          <w:rStyle w:val="apple-converted-space"/>
          <w:color w:val="000000"/>
          <w:sz w:val="28"/>
          <w:szCs w:val="28"/>
          <w:lang w:val="en-US"/>
        </w:rPr>
        <w:t>O</w:t>
      </w:r>
      <w:r w:rsidRPr="00B00E57">
        <w:rPr>
          <w:rStyle w:val="apple-converted-space"/>
          <w:color w:val="000000"/>
          <w:sz w:val="28"/>
          <w:szCs w:val="28"/>
        </w:rPr>
        <w:t>(|</w:t>
      </w:r>
      <w:r>
        <w:rPr>
          <w:rStyle w:val="apple-converted-space"/>
          <w:color w:val="000000"/>
          <w:sz w:val="28"/>
          <w:szCs w:val="28"/>
          <w:lang w:val="en-US"/>
        </w:rPr>
        <w:t>E</w:t>
      </w:r>
      <w:r w:rsidRPr="00B00E57">
        <w:rPr>
          <w:rStyle w:val="apple-converted-space"/>
          <w:color w:val="000000"/>
          <w:sz w:val="28"/>
          <w:szCs w:val="28"/>
        </w:rPr>
        <w:t>| + |</w:t>
      </w:r>
      <w:r>
        <w:rPr>
          <w:rStyle w:val="apple-converted-space"/>
          <w:color w:val="000000"/>
          <w:sz w:val="28"/>
          <w:szCs w:val="28"/>
          <w:lang w:val="en-US"/>
        </w:rPr>
        <w:t>V</w:t>
      </w:r>
      <w:r w:rsidRPr="00B00E57">
        <w:rPr>
          <w:rStyle w:val="apple-converted-space"/>
          <w:color w:val="000000"/>
          <w:sz w:val="28"/>
          <w:szCs w:val="28"/>
        </w:rPr>
        <w:t>|)</w:t>
      </w:r>
      <w:r>
        <w:rPr>
          <w:rStyle w:val="apple-converted-space"/>
          <w:color w:val="000000"/>
          <w:sz w:val="28"/>
          <w:szCs w:val="28"/>
        </w:rPr>
        <w:t>.</w:t>
      </w:r>
    </w:p>
    <w:p w:rsidR="00546D2F" w:rsidRDefault="004C2AFB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ab/>
        <w:t xml:space="preserve">Как можно заметить в алгоритмах Прима и Крускала речь идет о взвешенных графах (где весом будет являться количество клеток, если брать их для генерации лабиринта). Я считаю что это только усложнит алгоритм написанный на языке программирования, потому что </w:t>
      </w:r>
      <w:r w:rsidR="00C642C0">
        <w:rPr>
          <w:rStyle w:val="apple-converted-space"/>
          <w:color w:val="000000"/>
          <w:sz w:val="28"/>
          <w:szCs w:val="28"/>
        </w:rPr>
        <w:t>лабиринт будет сложнее вписать в прямоугольник, а есть желание генерировать именно такие лабиринты. Поэтому для решения задачи берется алгоритм обхода графа в глубину.</w:t>
      </w:r>
    </w:p>
    <w:p w:rsidR="00C642C0" w:rsidRPr="004C2AFB" w:rsidRDefault="00C642C0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="000333DE" w:rsidRPr="000333DE">
        <w:rPr>
          <w:b/>
          <w:sz w:val="28"/>
          <w:szCs w:val="28"/>
        </w:rPr>
        <w:t>. Описание метода для решения задачи</w:t>
      </w:r>
    </w:p>
    <w:p w:rsidR="00546D2F" w:rsidRDefault="00546D2F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нач</w:t>
      </w:r>
      <w:r w:rsidR="001D47DF">
        <w:rPr>
          <w:color w:val="000000"/>
          <w:sz w:val="28"/>
          <w:szCs w:val="28"/>
          <w:shd w:val="clear" w:color="auto" w:fill="FFFFFF"/>
        </w:rPr>
        <w:t>альную клетку текущей и отметить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2. Пока есть непосещенные клетки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1. Если текущая клетка имеет непосещенных «соседей»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Поместить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текущую клетку в стек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>Выбрать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случайную клетку из соседних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3. </w:t>
      </w:r>
      <w:r w:rsidR="00020B47">
        <w:rPr>
          <w:color w:val="000000"/>
          <w:sz w:val="28"/>
          <w:szCs w:val="28"/>
          <w:shd w:val="clear" w:color="auto" w:fill="FFFFFF"/>
        </w:rPr>
        <w:t>Поместить в стек ребро между текущей клеткой и выбранной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4. </w:t>
      </w:r>
      <w:r w:rsidR="00020B47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выбранную клетку текущей и отметьте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2. Иначе если стек не пуст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020B47">
        <w:rPr>
          <w:color w:val="000000"/>
          <w:sz w:val="28"/>
          <w:szCs w:val="28"/>
          <w:shd w:val="clear" w:color="auto" w:fill="FFFFFF"/>
        </w:rPr>
        <w:t>Изъять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клетку из стека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 xml:space="preserve">Сделать </w:t>
      </w:r>
      <w:r w:rsidRPr="00546D2F">
        <w:rPr>
          <w:color w:val="000000"/>
          <w:sz w:val="28"/>
          <w:szCs w:val="28"/>
          <w:shd w:val="clear" w:color="auto" w:fill="FFFFFF"/>
        </w:rPr>
        <w:t>ее текущей</w:t>
      </w:r>
    </w:p>
    <w:p w:rsidR="004C2AFB" w:rsidRDefault="004C2AFB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Сложность лабиринта будет зависеть от размеров  (чем больше поле тем сложнее найти выход). Так же возможно регулировка сложность посредством ограничения количества идущих подряд в одном направлении клеток. </w:t>
      </w:r>
    </w:p>
    <w:p w:rsidR="00032D81" w:rsidRPr="00032D81" w:rsidRDefault="00C642C0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032D81">
        <w:rPr>
          <w:color w:val="000000"/>
          <w:sz w:val="28"/>
          <w:szCs w:val="28"/>
          <w:shd w:val="clear" w:color="auto" w:fill="FFFFFF"/>
        </w:rPr>
        <w:t>Этот метод выбран для решения задачи, потому что наиболее близко соответствует алгоритму обхода графа в глубину, обоснование которого для решения задачи описано в предыдущих пунктах.</w:t>
      </w: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</w:t>
      </w:r>
      <w:r w:rsidR="000333DE" w:rsidRPr="000333DE">
        <w:rPr>
          <w:b/>
          <w:sz w:val="28"/>
          <w:szCs w:val="28"/>
        </w:rPr>
        <w:t>. Описание используемых структур данных</w:t>
      </w:r>
    </w:p>
    <w:p w:rsidR="00F57863" w:rsidRPr="00C642C0" w:rsidRDefault="00F57863" w:rsidP="00C642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D23C7" w:rsidRPr="00F57863">
        <w:rPr>
          <w:sz w:val="28"/>
          <w:szCs w:val="28"/>
        </w:rPr>
        <w:t>Так как метод решения задачи предполагает наличие стека , то эта структ</w:t>
      </w:r>
      <w:r w:rsidRPr="00F57863">
        <w:rPr>
          <w:sz w:val="28"/>
          <w:szCs w:val="28"/>
        </w:rPr>
        <w:t xml:space="preserve">ура данных необходима. </w:t>
      </w:r>
    </w:p>
    <w:p w:rsidR="00F57863" w:rsidRPr="00F57863" w:rsidRDefault="00F57863" w:rsidP="0063025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4C2AFB">
        <w:rPr>
          <w:b/>
          <w:bCs/>
          <w:color w:val="000000"/>
          <w:sz w:val="28"/>
          <w:szCs w:val="28"/>
          <w:lang w:eastAsia="ru-RU"/>
        </w:rPr>
        <w:tab/>
      </w:r>
      <w:r w:rsidRPr="00F57863">
        <w:rPr>
          <w:bCs/>
          <w:color w:val="000000"/>
          <w:sz w:val="28"/>
          <w:szCs w:val="28"/>
          <w:lang w:eastAsia="ru-RU"/>
        </w:rPr>
        <w:t>Стек</w:t>
      </w:r>
      <w:r w:rsidRPr="00F57863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-</w:t>
      </w:r>
      <w:r w:rsidRPr="00F57863">
        <w:rPr>
          <w:color w:val="000000"/>
          <w:sz w:val="28"/>
          <w:szCs w:val="28"/>
          <w:lang w:eastAsia="ru-RU"/>
        </w:rPr>
        <w:t xml:space="preserve">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вышел». </w:t>
      </w:r>
      <w:r>
        <w:rPr>
          <w:color w:val="000000"/>
          <w:sz w:val="28"/>
          <w:szCs w:val="28"/>
          <w:lang w:eastAsia="ru-RU"/>
        </w:rPr>
        <w:t>Описание</w:t>
      </w:r>
      <w:r w:rsidRPr="00F57863">
        <w:rPr>
          <w:color w:val="000000"/>
          <w:sz w:val="28"/>
          <w:szCs w:val="28"/>
          <w:lang w:eastAsia="ru-RU"/>
        </w:rPr>
        <w:t xml:space="preserve"> операций стека:</w:t>
      </w:r>
    </w:p>
    <w:p w:rsidR="00F57863" w:rsidRPr="00F57863" w:rsidRDefault="00F57863" w:rsidP="00F90D5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val="en-US" w:eastAsia="ru-RU"/>
        </w:rPr>
        <w:t>push</w:t>
      </w:r>
      <w:r w:rsidRPr="00F57863">
        <w:rPr>
          <w:color w:val="000000"/>
          <w:sz w:val="28"/>
          <w:szCs w:val="28"/>
          <w:lang w:eastAsia="ru-RU"/>
        </w:rPr>
        <w:t> (запись в стек) — операция вставки нового элемента,</w:t>
      </w:r>
      <w:r w:rsidR="00C642C0">
        <w:rPr>
          <w:color w:val="000000"/>
          <w:sz w:val="28"/>
          <w:szCs w:val="28"/>
          <w:lang w:eastAsia="ru-RU"/>
        </w:rPr>
        <w:t xml:space="preserve"> сложность по времени О(1).</w:t>
      </w:r>
    </w:p>
    <w:p w:rsidR="00C642C0" w:rsidRPr="00497491" w:rsidRDefault="00F57863" w:rsidP="00C642C0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F57863">
        <w:rPr>
          <w:noProof/>
          <w:color w:val="000000"/>
          <w:sz w:val="28"/>
          <w:szCs w:val="28"/>
          <w:lang w:val="en-US" w:eastAsia="ru-RU"/>
        </w:rPr>
        <w:t>pop</w:t>
      </w:r>
      <w:r w:rsidRPr="00F57863">
        <w:rPr>
          <w:color w:val="000000"/>
          <w:sz w:val="28"/>
          <w:szCs w:val="28"/>
          <w:lang w:eastAsia="ru-RU"/>
        </w:rPr>
        <w:t> (снятие со стека) — операция удале</w:t>
      </w:r>
      <w:r w:rsidR="00C642C0">
        <w:rPr>
          <w:color w:val="000000"/>
          <w:sz w:val="28"/>
          <w:szCs w:val="28"/>
          <w:lang w:eastAsia="ru-RU"/>
        </w:rPr>
        <w:t>ния нового элемента, сложность по времени О(1).</w:t>
      </w:r>
    </w:p>
    <w:p w:rsidR="00C642C0" w:rsidRDefault="00C642C0" w:rsidP="00C642C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Существует несколько способов реализации стека: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одномерным массивом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односвязным списком</w:t>
      </w:r>
    </w:p>
    <w:p w:rsidR="00C642C0" w:rsidRPr="00C642C0" w:rsidRDefault="00C642C0" w:rsidP="00C642C0">
      <w:pPr>
        <w:pStyle w:val="a7"/>
        <w:shd w:val="clear" w:color="auto" w:fill="FFFFFF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="00F0731A">
        <w:rPr>
          <w:color w:val="000000"/>
          <w:sz w:val="28"/>
          <w:szCs w:val="28"/>
          <w:lang w:eastAsia="ru-RU"/>
        </w:rPr>
        <w:t>Список вершин и связей между ними, которые являются выходом алгоритма, будут хранится в виде строки для упрощения записи в файл.</w:t>
      </w:r>
    </w:p>
    <w:p w:rsidR="005926A8" w:rsidRDefault="005926A8" w:rsidP="005926A8">
      <w:pPr>
        <w:shd w:val="clear" w:color="auto" w:fill="FFFFFF"/>
        <w:spacing w:before="100" w:beforeAutospacing="1" w:after="24" w:line="240" w:lineRule="atLeast"/>
        <w:ind w:left="360"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1.6 Описание входных и выходных параметров программы</w:t>
      </w:r>
    </w:p>
    <w:p w:rsidR="005926A8" w:rsidRDefault="005926A8" w:rsidP="005926A8">
      <w:pPr>
        <w:shd w:val="clear" w:color="auto" w:fill="FFFFFF"/>
        <w:spacing w:before="100" w:beforeAutospacing="1" w:after="24" w:line="240" w:lineRule="atLeast"/>
        <w:ind w:left="36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 xml:space="preserve">На вход программы , через параметры консоли, подаются: </w:t>
      </w:r>
    </w:p>
    <w:p w:rsidR="005926A8" w:rsidRDefault="005926A8" w:rsidP="005926A8">
      <w:pPr>
        <w:pStyle w:val="a7"/>
        <w:numPr>
          <w:ilvl w:val="0"/>
          <w:numId w:val="8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Путь к входной файлу </w:t>
      </w:r>
    </w:p>
    <w:p w:rsidR="005926A8" w:rsidRDefault="005926A8" w:rsidP="005926A8">
      <w:pPr>
        <w:pStyle w:val="a7"/>
        <w:numPr>
          <w:ilvl w:val="0"/>
          <w:numId w:val="8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Путь к выходной файлу</w:t>
      </w:r>
    </w:p>
    <w:p w:rsidR="005926A8" w:rsidRDefault="005926A8" w:rsidP="005926A8">
      <w:p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В входном файле должны содержаться следующие параметры:</w:t>
      </w:r>
    </w:p>
    <w:p w:rsidR="005926A8" w:rsidRPr="005926A8" w:rsidRDefault="005926A8" w:rsidP="005926A8">
      <w:pPr>
        <w:pStyle w:val="a7"/>
        <w:numPr>
          <w:ilvl w:val="0"/>
          <w:numId w:val="10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size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>
        <w:rPr>
          <w:color w:val="000000"/>
          <w:sz w:val="28"/>
          <w:szCs w:val="28"/>
          <w:lang w:eastAsia="ru-RU"/>
        </w:rPr>
        <w:t xml:space="preserve">размер лабиринта (конечный размер будет равен </w:t>
      </w:r>
      <w:r>
        <w:rPr>
          <w:color w:val="000000"/>
          <w:sz w:val="28"/>
          <w:szCs w:val="28"/>
          <w:lang w:val="en-US" w:eastAsia="ru-RU"/>
        </w:rPr>
        <w:t>size</w:t>
      </w:r>
      <w:r w:rsidRPr="005926A8">
        <w:rPr>
          <w:color w:val="000000"/>
          <w:sz w:val="28"/>
          <w:szCs w:val="28"/>
          <w:lang w:eastAsia="ru-RU"/>
        </w:rPr>
        <w:t>^2)</w:t>
      </w:r>
    </w:p>
    <w:p w:rsidR="005926A8" w:rsidRDefault="005926A8" w:rsidP="005926A8">
      <w:pPr>
        <w:pStyle w:val="a7"/>
        <w:numPr>
          <w:ilvl w:val="0"/>
          <w:numId w:val="10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in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a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row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 w:rsidR="00091642">
        <w:rPr>
          <w:color w:val="000000"/>
          <w:sz w:val="28"/>
          <w:szCs w:val="28"/>
          <w:lang w:eastAsia="ru-RU"/>
        </w:rPr>
        <w:t xml:space="preserve">максимальное </w:t>
      </w:r>
      <w:r>
        <w:rPr>
          <w:color w:val="000000"/>
          <w:sz w:val="28"/>
          <w:szCs w:val="28"/>
          <w:lang w:eastAsia="ru-RU"/>
        </w:rPr>
        <w:t>количество клеток подряд (уровень сложности лабиринта)</w:t>
      </w:r>
    </w:p>
    <w:p w:rsidR="005926A8" w:rsidRPr="006F5440" w:rsidRDefault="005926A8" w:rsidP="005926A8">
      <w:pPr>
        <w:pStyle w:val="a7"/>
        <w:numPr>
          <w:ilvl w:val="0"/>
          <w:numId w:val="10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 w:rsidRPr="006F5440">
        <w:rPr>
          <w:color w:val="000000"/>
          <w:sz w:val="28"/>
          <w:szCs w:val="28"/>
          <w:lang w:val="en-US" w:eastAsia="ru-RU"/>
        </w:rPr>
        <w:t>doors</w:t>
      </w:r>
      <w:r w:rsidRPr="006F5440">
        <w:rPr>
          <w:color w:val="000000"/>
          <w:sz w:val="28"/>
          <w:szCs w:val="28"/>
          <w:lang w:eastAsia="ru-RU"/>
        </w:rPr>
        <w:t>_</w:t>
      </w:r>
      <w:r w:rsidRPr="006F5440">
        <w:rPr>
          <w:color w:val="000000"/>
          <w:sz w:val="28"/>
          <w:szCs w:val="28"/>
          <w:lang w:val="en-US" w:eastAsia="ru-RU"/>
        </w:rPr>
        <w:t>count</w:t>
      </w:r>
      <w:r w:rsidRPr="006F5440">
        <w:rPr>
          <w:color w:val="000000"/>
          <w:sz w:val="28"/>
          <w:szCs w:val="28"/>
          <w:lang w:eastAsia="ru-RU"/>
        </w:rPr>
        <w:t xml:space="preserve"> - количество дверей в лабиринте (уровень сложности лабиринта) и соответственно ключей к ним.</w:t>
      </w:r>
      <w:r w:rsidR="00D2153F" w:rsidRPr="006F5440">
        <w:rPr>
          <w:color w:val="000000"/>
          <w:sz w:val="28"/>
          <w:szCs w:val="28"/>
          <w:lang w:eastAsia="ru-RU"/>
        </w:rPr>
        <w:t xml:space="preserve"> </w:t>
      </w:r>
    </w:p>
    <w:p w:rsidR="006F5440" w:rsidRPr="006F5440" w:rsidRDefault="006F5440" w:rsidP="006F5440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9B66CF" w:rsidRDefault="009B66CF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Выходной файл  может содержать следующие выходные данные:</w:t>
      </w:r>
    </w:p>
    <w:p w:rsidR="005926A8" w:rsidRDefault="005926A8" w:rsidP="005926A8">
      <w:pPr>
        <w:pStyle w:val="a7"/>
        <w:numPr>
          <w:ilvl w:val="0"/>
          <w:numId w:val="11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Если программа завершилась описанным кодом ошибки (приложение1 Отчета по тестированию), то содержит только код ошибки</w:t>
      </w:r>
    </w:p>
    <w:p w:rsidR="005926A8" w:rsidRDefault="005926A8" w:rsidP="005926A8">
      <w:pPr>
        <w:pStyle w:val="a7"/>
        <w:numPr>
          <w:ilvl w:val="0"/>
          <w:numId w:val="11"/>
        </w:numPr>
        <w:shd w:val="clear" w:color="auto" w:fill="FFFFFF"/>
        <w:spacing w:before="100" w:beforeAutospacing="1" w:after="24" w:line="240" w:lineRule="atLeast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случае успешного завершения работы:</w:t>
      </w:r>
    </w:p>
    <w:p w:rsidR="005926A8" w:rsidRDefault="005926A8" w:rsidP="005926A8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список пар координат в формате </w:t>
      </w:r>
      <w:r>
        <w:rPr>
          <w:color w:val="000000"/>
          <w:sz w:val="28"/>
          <w:szCs w:val="28"/>
          <w:lang w:val="en-US" w:eastAsia="ru-RU"/>
        </w:rPr>
        <w:t>x</w:t>
      </w:r>
      <w:r w:rsidRPr="005926A8">
        <w:rPr>
          <w:color w:val="000000"/>
          <w:sz w:val="28"/>
          <w:szCs w:val="28"/>
          <w:lang w:eastAsia="ru-RU"/>
        </w:rPr>
        <w:t>1:</w:t>
      </w:r>
      <w:r>
        <w:rPr>
          <w:color w:val="000000"/>
          <w:sz w:val="28"/>
          <w:szCs w:val="28"/>
          <w:lang w:val="en-US" w:eastAsia="ru-RU"/>
        </w:rPr>
        <w:t>y</w:t>
      </w:r>
      <w:r w:rsidRPr="005926A8">
        <w:rPr>
          <w:color w:val="000000"/>
          <w:sz w:val="28"/>
          <w:szCs w:val="28"/>
          <w:lang w:eastAsia="ru-RU"/>
        </w:rPr>
        <w:t>1-</w:t>
      </w:r>
      <w:r>
        <w:rPr>
          <w:color w:val="000000"/>
          <w:sz w:val="28"/>
          <w:szCs w:val="28"/>
          <w:lang w:val="en-US" w:eastAsia="ru-RU"/>
        </w:rPr>
        <w:t>x</w:t>
      </w:r>
      <w:r w:rsidRPr="005926A8">
        <w:rPr>
          <w:color w:val="000000"/>
          <w:sz w:val="28"/>
          <w:szCs w:val="28"/>
          <w:lang w:eastAsia="ru-RU"/>
        </w:rPr>
        <w:t>2:</w:t>
      </w:r>
      <w:r>
        <w:rPr>
          <w:color w:val="000000"/>
          <w:sz w:val="28"/>
          <w:szCs w:val="28"/>
          <w:lang w:val="en-US" w:eastAsia="ru-RU"/>
        </w:rPr>
        <w:t>y</w:t>
      </w:r>
      <w:r w:rsidRPr="005926A8">
        <w:rPr>
          <w:color w:val="000000"/>
          <w:sz w:val="28"/>
          <w:szCs w:val="28"/>
          <w:lang w:eastAsia="ru-RU"/>
        </w:rPr>
        <w:t xml:space="preserve">2 </w:t>
      </w:r>
      <w:r>
        <w:rPr>
          <w:color w:val="000000"/>
          <w:sz w:val="28"/>
          <w:szCs w:val="28"/>
          <w:lang w:eastAsia="ru-RU"/>
        </w:rPr>
        <w:t xml:space="preserve">соответствующие </w:t>
      </w:r>
      <w:r w:rsidR="009B66CF">
        <w:rPr>
          <w:color w:val="000000"/>
          <w:sz w:val="28"/>
          <w:szCs w:val="28"/>
          <w:lang w:eastAsia="ru-RU"/>
        </w:rPr>
        <w:t>прямым путям в ла</w:t>
      </w:r>
      <w:r>
        <w:rPr>
          <w:color w:val="000000"/>
          <w:sz w:val="28"/>
          <w:szCs w:val="28"/>
          <w:lang w:eastAsia="ru-RU"/>
        </w:rPr>
        <w:t>биринте.</w:t>
      </w:r>
    </w:p>
    <w:p w:rsidR="005926A8" w:rsidRDefault="009B66CF" w:rsidP="005926A8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список координат дверей (предпоследняя строка)</w:t>
      </w:r>
    </w:p>
    <w:p w:rsidR="009B66CF" w:rsidRDefault="009B66CF" w:rsidP="005926A8">
      <w:pPr>
        <w:pStyle w:val="a7"/>
        <w:numPr>
          <w:ilvl w:val="0"/>
          <w:numId w:val="12"/>
        </w:numPr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список координат ключей (последняя строка)</w:t>
      </w:r>
    </w:p>
    <w:p w:rsidR="005926A8" w:rsidRPr="005926A8" w:rsidRDefault="005926A8" w:rsidP="005926A8">
      <w:pPr>
        <w:pStyle w:val="a7"/>
        <w:shd w:val="clear" w:color="auto" w:fill="FFFFFF"/>
        <w:spacing w:before="100" w:beforeAutospacing="1" w:after="24" w:line="240" w:lineRule="atLeast"/>
        <w:jc w:val="both"/>
        <w:rPr>
          <w:color w:val="000000"/>
          <w:sz w:val="28"/>
          <w:szCs w:val="28"/>
          <w:lang w:eastAsia="ru-RU"/>
        </w:rPr>
      </w:pPr>
    </w:p>
    <w:p w:rsidR="00F57863" w:rsidRPr="00F57863" w:rsidRDefault="00F57863" w:rsidP="00F57863">
      <w:pPr>
        <w:jc w:val="both"/>
        <w:rPr>
          <w:sz w:val="28"/>
          <w:szCs w:val="28"/>
        </w:rPr>
      </w:pPr>
    </w:p>
    <w:sectPr w:rsidR="00F57863" w:rsidRPr="00F57863" w:rsidSect="008F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24B7"/>
    <w:multiLevelType w:val="hybridMultilevel"/>
    <w:tmpl w:val="91ECB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C43FD"/>
    <w:multiLevelType w:val="multilevel"/>
    <w:tmpl w:val="FC3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100D48"/>
    <w:multiLevelType w:val="hybridMultilevel"/>
    <w:tmpl w:val="572EED3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29764C1A"/>
    <w:multiLevelType w:val="hybridMultilevel"/>
    <w:tmpl w:val="7C80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93F2A"/>
    <w:multiLevelType w:val="hybridMultilevel"/>
    <w:tmpl w:val="BB72A5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036FFD"/>
    <w:multiLevelType w:val="multilevel"/>
    <w:tmpl w:val="3AAC2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073E5"/>
    <w:multiLevelType w:val="multilevel"/>
    <w:tmpl w:val="D6B0B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F5D92"/>
    <w:multiLevelType w:val="hybridMultilevel"/>
    <w:tmpl w:val="F6C8F7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CA6D75"/>
    <w:multiLevelType w:val="hybridMultilevel"/>
    <w:tmpl w:val="D858318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>
    <w:nsid w:val="485D6CA1"/>
    <w:multiLevelType w:val="multilevel"/>
    <w:tmpl w:val="B350B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9C0E7D"/>
    <w:multiLevelType w:val="hybridMultilevel"/>
    <w:tmpl w:val="0CAA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1F54BD"/>
    <w:multiLevelType w:val="hybridMultilevel"/>
    <w:tmpl w:val="4176AC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A6D79"/>
    <w:rsid w:val="00020B47"/>
    <w:rsid w:val="00032D81"/>
    <w:rsid w:val="000333DE"/>
    <w:rsid w:val="0005337E"/>
    <w:rsid w:val="00091642"/>
    <w:rsid w:val="001264B8"/>
    <w:rsid w:val="00186737"/>
    <w:rsid w:val="00196CF5"/>
    <w:rsid w:val="001D47DF"/>
    <w:rsid w:val="001F1387"/>
    <w:rsid w:val="00204EDF"/>
    <w:rsid w:val="002A4CC6"/>
    <w:rsid w:val="002E0F80"/>
    <w:rsid w:val="003670D8"/>
    <w:rsid w:val="004074BC"/>
    <w:rsid w:val="004234BC"/>
    <w:rsid w:val="00497491"/>
    <w:rsid w:val="004C2AFB"/>
    <w:rsid w:val="004E19AB"/>
    <w:rsid w:val="00546D2F"/>
    <w:rsid w:val="005926A8"/>
    <w:rsid w:val="005954C1"/>
    <w:rsid w:val="005A6D79"/>
    <w:rsid w:val="00630256"/>
    <w:rsid w:val="00674E5B"/>
    <w:rsid w:val="006D23A0"/>
    <w:rsid w:val="006F5440"/>
    <w:rsid w:val="00721BE4"/>
    <w:rsid w:val="007443A3"/>
    <w:rsid w:val="0075142C"/>
    <w:rsid w:val="00791A74"/>
    <w:rsid w:val="00893BF5"/>
    <w:rsid w:val="008F0914"/>
    <w:rsid w:val="009A2E30"/>
    <w:rsid w:val="009B66CF"/>
    <w:rsid w:val="009F1BCF"/>
    <w:rsid w:val="00AE2765"/>
    <w:rsid w:val="00AF121A"/>
    <w:rsid w:val="00B00E57"/>
    <w:rsid w:val="00BB1298"/>
    <w:rsid w:val="00BB789F"/>
    <w:rsid w:val="00BC6040"/>
    <w:rsid w:val="00C07F97"/>
    <w:rsid w:val="00C27119"/>
    <w:rsid w:val="00C55702"/>
    <w:rsid w:val="00C642C0"/>
    <w:rsid w:val="00CB5ADC"/>
    <w:rsid w:val="00CD23C7"/>
    <w:rsid w:val="00D2153F"/>
    <w:rsid w:val="00F0731A"/>
    <w:rsid w:val="00F57863"/>
    <w:rsid w:val="00F90D5C"/>
    <w:rsid w:val="00FE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E7E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7EDE"/>
  </w:style>
  <w:style w:type="character" w:customStyle="1" w:styleId="keyword">
    <w:name w:val="keyword"/>
    <w:basedOn w:val="a0"/>
    <w:rsid w:val="00FE7EDE"/>
  </w:style>
  <w:style w:type="paragraph" w:styleId="a4">
    <w:name w:val="Balloon Text"/>
    <w:basedOn w:val="a"/>
    <w:link w:val="a5"/>
    <w:uiPriority w:val="99"/>
    <w:semiHidden/>
    <w:unhideWhenUsed/>
    <w:rsid w:val="00F578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863"/>
    <w:rPr>
      <w:rFonts w:ascii="Tahoma" w:eastAsia="Times New Roman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4C2A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4BA721-DAE7-4A40-9337-2693906A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21</cp:revision>
  <cp:lastPrinted>2016-09-28T17:31:00Z</cp:lastPrinted>
  <dcterms:created xsi:type="dcterms:W3CDTF">2016-09-23T20:19:00Z</dcterms:created>
  <dcterms:modified xsi:type="dcterms:W3CDTF">2016-12-09T21:56:00Z</dcterms:modified>
</cp:coreProperties>
</file>