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3063" w14:textId="77777777" w:rsidR="008B418A" w:rsidRDefault="00000000">
      <w:pPr>
        <w:jc w:val="center"/>
      </w:pPr>
      <w:r>
        <w:t>Національний технічний університет України</w:t>
      </w:r>
    </w:p>
    <w:p w14:paraId="112A238E" w14:textId="77777777" w:rsidR="008B418A" w:rsidRDefault="00000000">
      <w:pPr>
        <w:jc w:val="center"/>
      </w:pPr>
      <w:r>
        <w:t>«Київський політехнічний інститут імені Ігоря Сікорського»</w:t>
      </w:r>
    </w:p>
    <w:p w14:paraId="18A2AD0B" w14:textId="77777777" w:rsidR="008B418A" w:rsidRDefault="00000000">
      <w:pPr>
        <w:jc w:val="center"/>
      </w:pPr>
      <w:r>
        <w:t>Факультет інформатики та обчислювальної техніки</w:t>
      </w:r>
    </w:p>
    <w:p w14:paraId="33D54A26" w14:textId="77777777" w:rsidR="008B418A" w:rsidRDefault="00000000">
      <w:pPr>
        <w:jc w:val="center"/>
      </w:pPr>
      <w:r>
        <w:t>Кафедра інформатики та програмної інженерії</w:t>
      </w:r>
    </w:p>
    <w:p w14:paraId="188A74C4" w14:textId="77777777" w:rsidR="008B418A" w:rsidRDefault="008B418A"/>
    <w:p w14:paraId="12AE3855" w14:textId="77777777" w:rsidR="008B418A" w:rsidRDefault="008B418A"/>
    <w:p w14:paraId="40B3C00A" w14:textId="77777777" w:rsidR="008B418A" w:rsidRDefault="008B418A"/>
    <w:p w14:paraId="4ADB0B16" w14:textId="77777777" w:rsidR="008B418A" w:rsidRDefault="008B418A"/>
    <w:p w14:paraId="50452175" w14:textId="77777777" w:rsidR="008B418A" w:rsidRDefault="008B418A"/>
    <w:p w14:paraId="072176E0" w14:textId="77777777" w:rsidR="008B418A" w:rsidRDefault="008B418A"/>
    <w:p w14:paraId="29DA1C09" w14:textId="77777777" w:rsidR="008B418A" w:rsidRDefault="008B418A"/>
    <w:p w14:paraId="2F7242A3" w14:textId="77777777" w:rsidR="008B418A" w:rsidRDefault="00000000">
      <w:pPr>
        <w:jc w:val="center"/>
      </w:pPr>
      <w:r>
        <w:rPr>
          <w:b/>
          <w:bCs/>
        </w:rPr>
        <w:t>Лабораторна робота № 1</w:t>
      </w:r>
    </w:p>
    <w:p w14:paraId="4D7337FD" w14:textId="77777777" w:rsidR="008B418A" w:rsidRDefault="00000000">
      <w:pPr>
        <w:jc w:val="center"/>
      </w:pPr>
      <w:r>
        <w:t>з дисципліни «Безпека програмного забезпечення»</w:t>
      </w:r>
    </w:p>
    <w:p w14:paraId="5837B768" w14:textId="77777777" w:rsidR="008B418A" w:rsidRDefault="00000000">
      <w:pPr>
        <w:jc w:val="center"/>
      </w:pPr>
      <w:r>
        <w:t>Тема: «Побудова моделі загроз програмного застосунку»</w:t>
      </w:r>
    </w:p>
    <w:p w14:paraId="6C83EA18" w14:textId="77777777" w:rsidR="008B418A" w:rsidRDefault="00000000">
      <w:pPr>
        <w:jc w:val="center"/>
      </w:pPr>
      <w:r>
        <w:t>Варіант 4</w:t>
      </w:r>
    </w:p>
    <w:p w14:paraId="16AD59D1" w14:textId="77777777" w:rsidR="008B418A" w:rsidRDefault="008B418A"/>
    <w:p w14:paraId="135B6A11" w14:textId="77777777" w:rsidR="008B418A" w:rsidRDefault="008B418A"/>
    <w:p w14:paraId="3500B810" w14:textId="77777777" w:rsidR="008B418A" w:rsidRDefault="008B418A"/>
    <w:p w14:paraId="77A205E4" w14:textId="77777777" w:rsidR="008B418A" w:rsidRDefault="008B418A"/>
    <w:tbl>
      <w:tblPr>
        <w:tblW w:w="992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4961"/>
      </w:tblGrid>
      <w:tr w:rsidR="008B418A" w14:paraId="58A9A260" w14:textId="77777777"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8F1FE" w14:textId="77777777" w:rsidR="008B418A" w:rsidRDefault="00000000">
            <w:r>
              <w:t>Виконав:</w:t>
            </w:r>
          </w:p>
          <w:p w14:paraId="40F861FC" w14:textId="77777777" w:rsidR="008B418A" w:rsidRDefault="00000000">
            <w:r>
              <w:t>студент групи ІП-31</w:t>
            </w:r>
          </w:p>
          <w:p w14:paraId="13D3C9AE" w14:textId="77777777" w:rsidR="008B418A" w:rsidRDefault="00000000">
            <w:r>
              <w:t>Віжуткін Ілля</w:t>
            </w:r>
          </w:p>
          <w:p w14:paraId="3EECD67A" w14:textId="77777777" w:rsidR="008B418A" w:rsidRDefault="00000000">
            <w:r>
              <w:t>Дата здачі 10.10.2026</w:t>
            </w:r>
          </w:p>
        </w:tc>
        <w:tc>
          <w:tcPr>
            <w:tcW w:w="49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ECDDFD" w14:textId="77777777" w:rsidR="008B418A" w:rsidRDefault="00000000">
            <w:r>
              <w:t>Перевірив:</w:t>
            </w:r>
          </w:p>
          <w:p w14:paraId="000CFA52" w14:textId="77777777" w:rsidR="008B418A" w:rsidRDefault="00000000">
            <w:r>
              <w:t>старший викладач</w:t>
            </w:r>
          </w:p>
          <w:p w14:paraId="0CEBD33D" w14:textId="77777777" w:rsidR="008B418A" w:rsidRDefault="00000000">
            <w:r>
              <w:t>Соколовський Владислав</w:t>
            </w:r>
          </w:p>
          <w:p w14:paraId="4E138E86" w14:textId="77777777" w:rsidR="008B418A" w:rsidRDefault="00000000">
            <w:r>
              <w:t>Володимирович</w:t>
            </w:r>
          </w:p>
          <w:p w14:paraId="5F4F7720" w14:textId="77777777" w:rsidR="008B418A" w:rsidRDefault="00000000">
            <w:r>
              <w:t>Оцінка: -</w:t>
            </w:r>
          </w:p>
          <w:p w14:paraId="0699E317" w14:textId="77777777" w:rsidR="008B418A" w:rsidRDefault="00000000">
            <w:r>
              <w:t>Дата приймання: -</w:t>
            </w:r>
          </w:p>
        </w:tc>
      </w:tr>
    </w:tbl>
    <w:p w14:paraId="0B2A532B" w14:textId="77777777" w:rsidR="008B418A" w:rsidRDefault="008B418A"/>
    <w:p w14:paraId="0D95A85F" w14:textId="77777777" w:rsidR="000B5E28" w:rsidRDefault="000B5E28"/>
    <w:p w14:paraId="76121325" w14:textId="77777777" w:rsidR="000B5E28" w:rsidRDefault="000B5E28"/>
    <w:p w14:paraId="38575C7C" w14:textId="77777777" w:rsidR="000B5E28" w:rsidRDefault="000B5E28"/>
    <w:p w14:paraId="71C544AD" w14:textId="77777777" w:rsidR="008B418A" w:rsidRDefault="00000000">
      <w:pPr>
        <w:jc w:val="center"/>
      </w:pPr>
      <w:r>
        <w:t>Київ 2026</w:t>
      </w:r>
    </w:p>
    <w:p w14:paraId="50961BE2" w14:textId="7E8EDF46" w:rsidR="008B418A" w:rsidRPr="0036596D" w:rsidRDefault="00000000" w:rsidP="0036596D">
      <w:pPr>
        <w:jc w:val="center"/>
        <w:rPr>
          <w:lang w:val="uk-UA"/>
        </w:rPr>
      </w:pPr>
      <w:r>
        <w:rPr>
          <w:b/>
          <w:bCs/>
          <w:u w:val="single"/>
        </w:rPr>
        <w:lastRenderedPageBreak/>
        <w:t>1 Мета і завдання роботи</w:t>
      </w:r>
    </w:p>
    <w:p w14:paraId="29B89E9F" w14:textId="77777777" w:rsidR="008B418A" w:rsidRDefault="00000000">
      <w:pPr>
        <w:ind w:firstLine="709"/>
        <w:jc w:val="both"/>
      </w:pPr>
      <w:r>
        <w:t>Мета роботи - навчитися будувати модель загроз програмного застосунку ще до написання коду: описати, що в системі треба захищати, знайти можливі загрози, оцінити їх за CVSS і вирішити, що робити з кожною.</w:t>
      </w:r>
    </w:p>
    <w:p w14:paraId="2AA9F45B" w14:textId="77777777" w:rsidR="008B418A" w:rsidRDefault="00000000">
      <w:pPr>
        <w:ind w:firstLine="709"/>
        <w:jc w:val="both"/>
      </w:pPr>
      <w:r>
        <w:t>Завдання роботи:</w:t>
      </w:r>
    </w:p>
    <w:p w14:paraId="5510228C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Описати активи системи і побудувати діаграму потоків даних (DFD) з межами довіри.</w:t>
      </w:r>
    </w:p>
    <w:p w14:paraId="670A2661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Застосувати STRIDE до кожного елемента діаграми і скласти перелік щонайменше з 12 загроз.</w:t>
      </w:r>
    </w:p>
    <w:p w14:paraId="0B6F490F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Оцінити кожну загрозу за CVSS калькулятором cvss.py і знайти щонайменше три загрози високого ризику.</w:t>
      </w:r>
    </w:p>
    <w:p w14:paraId="4752748E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Побудувати дерево атак для найкритичнішої загрози.</w:t>
      </w:r>
    </w:p>
    <w:p w14:paraId="414E3697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Скласти реєстр ризиків з рішенням і контрзаходом для кожного ризику.</w:t>
      </w:r>
    </w:p>
    <w:p w14:paraId="709111E0" w14:textId="77777777" w:rsidR="008B418A" w:rsidRDefault="00000000">
      <w:pPr>
        <w:pStyle w:val="ListParagraph"/>
        <w:numPr>
          <w:ilvl w:val="0"/>
          <w:numId w:val="2"/>
        </w:numPr>
        <w:jc w:val="both"/>
      </w:pPr>
      <w:r>
        <w:t>Зробити висновки про те, які загрози усувати першими.</w:t>
      </w:r>
    </w:p>
    <w:p w14:paraId="0867A21C" w14:textId="77777777" w:rsidR="008B418A" w:rsidRDefault="008B418A"/>
    <w:p w14:paraId="6AE6247E" w14:textId="0A83CA7B" w:rsidR="008B418A" w:rsidRDefault="00000000" w:rsidP="000B5E28">
      <w:pPr>
        <w:jc w:val="center"/>
      </w:pPr>
      <w:r>
        <w:rPr>
          <w:b/>
          <w:bCs/>
          <w:u w:val="single"/>
        </w:rPr>
        <w:t>2 Індивідуальне завдання</w:t>
      </w:r>
    </w:p>
    <w:p w14:paraId="63C11195" w14:textId="54072AB2" w:rsidR="008B418A" w:rsidRPr="000B5E28" w:rsidRDefault="00000000" w:rsidP="000B5E28">
      <w:pPr>
        <w:ind w:firstLine="709"/>
        <w:jc w:val="both"/>
        <w:rPr>
          <w:lang w:val="ru-RU"/>
        </w:rPr>
      </w:pPr>
      <w:r>
        <w:t>Номер у списку групи - 4, тому виконується варіант 4. Параметри варіанта отримано командою python -m common.variants 4 --lab 1, запущеною з каталогу labs/code репозиторію курсу (рисунок 2.1). Вони збігаються з таблицею варіантів у методичних вказівках.</w:t>
      </w:r>
    </w:p>
    <w:p w14:paraId="00CC7AD1" w14:textId="77777777" w:rsidR="008B418A" w:rsidRDefault="00000000" w:rsidP="000B5E28">
      <w:pPr>
        <w:ind w:firstLine="709"/>
      </w:pPr>
      <w:r>
        <w:t>Таблиця 2.1 – Параметри варіанта 4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21"/>
      </w:tblGrid>
      <w:tr w:rsidR="008B418A" w14:paraId="1555F416" w14:textId="77777777">
        <w:trPr>
          <w:tblHeader/>
        </w:trPr>
        <w:tc>
          <w:tcPr>
            <w:tcW w:w="43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9056CD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6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5EDD21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8B418A" w14:paraId="7A985B21" w14:textId="77777777">
        <w:tc>
          <w:tcPr>
            <w:tcW w:w="43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81B33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Об'єкт моделювання (system)</w:t>
            </w:r>
          </w:p>
        </w:tc>
        <w:tc>
          <w:tcPr>
            <w:tcW w:w="56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C4A91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контролю доступу до лабораторії за перепустками</w:t>
            </w:r>
          </w:p>
        </w:tc>
      </w:tr>
      <w:tr w:rsidR="008B418A" w14:paraId="59E50D31" w14:textId="77777777">
        <w:tc>
          <w:tcPr>
            <w:tcW w:w="43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ECF78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Пріоритетна категорія STRIDE (focus_category)</w:t>
            </w:r>
          </w:p>
        </w:tc>
        <w:tc>
          <w:tcPr>
            <w:tcW w:w="56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E0B74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розкриття інформації (Information disclosure)</w:t>
            </w:r>
          </w:p>
        </w:tc>
      </w:tr>
      <w:tr w:rsidR="008B418A" w14:paraId="44AE032D" w14:textId="77777777">
        <w:tc>
          <w:tcPr>
            <w:tcW w:w="43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37F32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Мінімум загроз (min_threats)</w:t>
            </w:r>
          </w:p>
        </w:tc>
        <w:tc>
          <w:tcPr>
            <w:tcW w:w="56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79188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12</w:t>
            </w:r>
          </w:p>
        </w:tc>
      </w:tr>
      <w:tr w:rsidR="008B418A" w14:paraId="05726A2C" w14:textId="77777777">
        <w:tc>
          <w:tcPr>
            <w:tcW w:w="43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BCA7E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Мінімум загроз високого ризику (min_high_risk)</w:t>
            </w:r>
          </w:p>
        </w:tc>
        <w:tc>
          <w:tcPr>
            <w:tcW w:w="56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82C2A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15FC3DF" w14:textId="77777777" w:rsidR="008B418A" w:rsidRPr="000B5E28" w:rsidRDefault="008B418A">
      <w:pPr>
        <w:rPr>
          <w:lang w:val="uk-UA"/>
        </w:rPr>
      </w:pPr>
    </w:p>
    <w:p w14:paraId="21EA0A18" w14:textId="1476D82C" w:rsidR="008B418A" w:rsidRPr="005D44D4" w:rsidRDefault="008D7AF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E4FD06D" wp14:editId="10F3EAF8">
            <wp:extent cx="6299835" cy="1265555"/>
            <wp:effectExtent l="0" t="0" r="5715" b="0"/>
            <wp:docPr id="277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54F3" w14:textId="7889E004" w:rsidR="008B418A" w:rsidRDefault="00000000" w:rsidP="008D7AF7">
      <w:pPr>
        <w:jc w:val="center"/>
      </w:pPr>
      <w:r>
        <w:t>Рисунок 2.1 – Параметри варіанта, виведені генератором variants.py</w:t>
      </w:r>
    </w:p>
    <w:p w14:paraId="0489D6CE" w14:textId="77777777" w:rsidR="008B418A" w:rsidRDefault="00000000">
      <w:pPr>
        <w:ind w:firstLine="709"/>
        <w:jc w:val="both"/>
      </w:pPr>
      <w:r>
        <w:t>Пріоритетна категорія означає, що загрозам розкриття інформації треба приділити більше уваги, ніж іншим: навести їх більше і розписати детальніше. Високим ризиком у роботі вважається загроза з базовою оцінкою CVSS не нижче 7,0.</w:t>
      </w:r>
    </w:p>
    <w:p w14:paraId="37025F39" w14:textId="77777777" w:rsidR="008B418A" w:rsidRDefault="008B418A"/>
    <w:p w14:paraId="710BE4FF" w14:textId="77777777" w:rsidR="008B418A" w:rsidRDefault="00000000">
      <w:pPr>
        <w:jc w:val="center"/>
      </w:pPr>
      <w:r>
        <w:rPr>
          <w:b/>
          <w:bCs/>
          <w:u w:val="single"/>
        </w:rPr>
        <w:t>3 Теоретичні відомості</w:t>
      </w:r>
    </w:p>
    <w:p w14:paraId="3A39A584" w14:textId="77777777" w:rsidR="008B418A" w:rsidRDefault="00000000">
      <w:pPr>
        <w:ind w:firstLine="709"/>
        <w:jc w:val="both"/>
      </w:pPr>
      <w:r>
        <w:t>Модель загроз будується за діаграмою потоків даних. На ній є чотири типи елементів: зовнішня сутність (людина чи сторонній сервіс, яких система не контролює), процес (те, що обробляє дані), сховище даних і потік даних між ними. Частини системи з різним рівнем довіри розділяються межами довіри. Найнебезпечніші потоки ті, що перетинають межу: дані з менш довіреної зони потрапляють у більш довірену, тому їх треба перевіряти на боці приймача.</w:t>
      </w:r>
    </w:p>
    <w:p w14:paraId="508F7A84" w14:textId="77777777" w:rsidR="008B418A" w:rsidRDefault="00000000">
      <w:pPr>
        <w:ind w:firstLine="709"/>
        <w:jc w:val="both"/>
      </w:pPr>
      <w:r>
        <w:t>Загрози шукаються за методикою STRIDE [1]. Кожна літера - це категорія загроз і властивість, яку вона порушує: S (Spoofing, видавання себе за іншого) - автентичність, T (Tampering, зміна даних) - цілісність, R (Repudiation, заперечення своєї дії) - неспростовність, I (Information disclosure, розкриття інформації) - конфіденційність, D (Denial of service, відмова в обслуговуванні) - доступність, E (Elevation of privilege, підвищення привілеїв) - авторизація.</w:t>
      </w:r>
    </w:p>
    <w:p w14:paraId="2B5BF152" w14:textId="77777777" w:rsidR="008B418A" w:rsidRDefault="00000000">
      <w:pPr>
        <w:ind w:firstLine="709"/>
        <w:jc w:val="both"/>
      </w:pPr>
      <w:r>
        <w:t>Використано підхід STRIDE-per-element: до зовнішньої сутності застосовуються S і R, до процесу всі шість категорій, до сховища T, I, D (і R, якщо в сховищі журнал), до потоку T, I, D. Кількість гіпотез, які треба перебрати, оцінюється формулою (3.1):</w:t>
      </w:r>
    </w:p>
    <w:p w14:paraId="0145A8B1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w:rPr>
            <w:rFonts w:ascii="Cambria Math" w:hAnsi="Cambria Math"/>
          </w:rPr>
          <m:t>N=2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зс</m:t>
            </m:r>
          </m:sub>
        </m:sSub>
        <m:r>
          <w:rPr>
            <w:rFonts w:ascii="Cambria Math" w:hAnsi="Cambria Math"/>
          </w:rPr>
          <m:t>+6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сх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пт</m:t>
            </m:r>
          </m:sub>
        </m:sSub>
      </m:oMath>
      <w:r>
        <w:tab/>
        <w:t>(3.1)</w:t>
      </w:r>
    </w:p>
    <w:p w14:paraId="68652FDE" w14:textId="77777777" w:rsidR="008B418A" w:rsidRDefault="00000000">
      <w:pPr>
        <w:ind w:firstLine="709"/>
        <w:jc w:val="both"/>
      </w:pPr>
      <w:r>
        <w:lastRenderedPageBreak/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зс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сх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пт</m:t>
            </m:r>
          </m:sub>
        </m:sSub>
      </m:oMath>
      <w:r>
        <w:t xml:space="preserve"> - кількість зовнішніх сутностей, процесів, сховищ і потоків. Це саме гіпотези, а не загрози: більшість відкидається одразу, але формула не дає пропустити жоден елемент.</w:t>
      </w:r>
    </w:p>
    <w:p w14:paraId="0CEA3FE1" w14:textId="77777777" w:rsidR="008B418A" w:rsidRDefault="00000000">
      <w:pPr>
        <w:ind w:firstLine="709"/>
        <w:jc w:val="both"/>
      </w:pPr>
      <w:r>
        <w:t>Кожна загроза оцінюється за CVSS версії 3.1 [2]. Вектор має вісім метрик: AV - звідки можна атакувати (N - мережа, A - суміжна мережа, L - локально, P - фізично), AC - складність (L - низька, H - висока), PR - потрібні привілеї (N, L, H), UI - чи потрібна дія користувача (N, R), S - чи виходить вплив за межі вразливого компонента (U - ні, C - так), C, I, A - вплив на конфіденційність, цілісність і доступність (H, L, N). Для S:U базова оцінка рахується так:</w:t>
      </w:r>
    </w:p>
    <w:p w14:paraId="11A14CB8" w14:textId="73B943BA" w:rsidR="008B418A" w:rsidRDefault="000B5E28">
      <w:pPr>
        <w:tabs>
          <w:tab w:val="center" w:pos="4961"/>
          <w:tab w:val="right" w:pos="9921"/>
        </w:tabs>
      </w:pPr>
      <w:r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ISC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=1-(1-C)(1-I)(1-A)</m:t>
        </m:r>
      </m:oMath>
      <w:r>
        <w:tab/>
        <w:t>(3.2)</w:t>
      </w:r>
    </w:p>
    <w:p w14:paraId="7408E83C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Exploitability=8,22·AV·AC·PR·UI</m:t>
        </m:r>
      </m:oMath>
      <w:r>
        <w:tab/>
        <w:t>(3.3)</w:t>
      </w:r>
    </w:p>
    <w:p w14:paraId="14C24B3F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BaseScore=Roundup(min(6,42·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ISC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+Exploitability;10))</m:t>
        </m:r>
      </m:oMath>
      <w:r>
        <w:tab/>
        <w:t>(3.4)</w:t>
      </w:r>
    </w:p>
    <w:p w14:paraId="7CCD76B1" w14:textId="77777777" w:rsidR="008B418A" w:rsidRDefault="00000000">
      <w:pPr>
        <w:ind w:firstLine="709"/>
        <w:jc w:val="both"/>
      </w:pPr>
      <w:r>
        <w:t>де C, I, A, AV, AC, PR, UI - числові ваги метрик (наприклад, AV:N = 0,85, AV:A = 0,62, AC:L = 0,77, AC:H = 0,44, PR:N = 0,85, UI:N = 0,85, C:H = 0,56, C:L = 0,22), Roundup - округлення вгору до одного знака після коми. Ці формули вже реалізовані в калькуляторі cvss.py з репозиторію курсу [4], тому для роботи достатньо правильно скласти вектор. Оцінка 0,1-3,9 відповідає низькому рівню, 4,0-6,9 - середньому, 7,0-8,9 - високому, 9,0-10,0 - критичному.</w:t>
      </w:r>
    </w:p>
    <w:p w14:paraId="714F5717" w14:textId="77777777" w:rsidR="008B418A" w:rsidRDefault="00000000">
      <w:pPr>
        <w:ind w:firstLine="709"/>
        <w:jc w:val="both"/>
      </w:pPr>
      <w:r>
        <w:t>CVSS описує саму загрозу, тому для кожної загрози додатково дається експертна оцінка за матрицею ймовірності і впливу:</w:t>
      </w:r>
    </w:p>
    <w:p w14:paraId="0BCCF1B0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w:rPr>
            <w:rFonts w:ascii="Cambria Math" w:hAnsi="Cambria Math"/>
          </w:rPr>
          <m:t>R=P·I</m:t>
        </m:r>
      </m:oMath>
      <w:r>
        <w:tab/>
        <w:t>(3.5)</w:t>
      </w:r>
    </w:p>
    <w:p w14:paraId="5060A8CE" w14:textId="77777777" w:rsidR="008B418A" w:rsidRDefault="00000000">
      <w:pPr>
        <w:ind w:firstLine="709"/>
        <w:jc w:val="both"/>
      </w:pPr>
      <w:r>
        <w:t>де P - імовірність реалізації, I - вплив, обидві від 1 до 5. Ризик 1-4 - прийнятний, 5-11 - помірний, 12-19 - високий, 20-25 - неприпустимий.</w:t>
      </w:r>
    </w:p>
    <w:p w14:paraId="2738C5B2" w14:textId="77777777" w:rsidR="008B418A" w:rsidRDefault="00000000">
      <w:pPr>
        <w:ind w:firstLine="709"/>
        <w:jc w:val="both"/>
      </w:pPr>
      <w:r>
        <w:t>Для найкритичнішої загрози будується дерево атак: корінь - мета порушника, листки - конкретні дії, вузли OR (досить одного нащадка) і AND (потрібні всі нащадки). Якщо листкам приписати вартість атаки, вартість вузла рахується так:</w:t>
      </w:r>
    </w:p>
    <w:p w14:paraId="480515DB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OR</m:t>
            </m:r>
          </m:sub>
        </m:sSub>
        <m:r>
          <w:rPr>
            <w:rFonts w:ascii="Cambria Math" w:hAnsi="Cambria Math"/>
          </w:rPr>
          <m:t>(v)=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i</m:t>
            </m:r>
          </m:lim>
        </m:limLow>
        <m:r>
          <w:rPr>
            <w:rFonts w:ascii="Cambria Math" w:hAnsi="Cambria Math"/>
          </w:rPr>
          <m:t xml:space="preserve"> 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(3.6)</w:t>
      </w:r>
    </w:p>
    <w:p w14:paraId="06244462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AND</m:t>
            </m:r>
          </m:sub>
        </m:sSub>
        <m:r>
          <w:rPr>
            <w:rFonts w:ascii="Cambria Math" w:hAnsi="Cambria Math"/>
          </w:rPr>
          <m:t>(v)=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C(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tab/>
        <w:t>(3.7)</w:t>
      </w:r>
    </w:p>
    <w:p w14:paraId="38602491" w14:textId="77777777" w:rsidR="008B418A" w:rsidRDefault="00000000">
      <w:pPr>
        <w:ind w:firstLine="709"/>
        <w:jc w:val="both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- нащадки вузла v. Вартість кореня - це найдешевший для порушника шлях, і закривати насамперед треба саме його.</w:t>
      </w:r>
    </w:p>
    <w:p w14:paraId="5B6794A8" w14:textId="77777777" w:rsidR="008B418A" w:rsidRDefault="00000000">
      <w:pPr>
        <w:ind w:firstLine="709"/>
        <w:jc w:val="both"/>
      </w:pPr>
      <w:r>
        <w:lastRenderedPageBreak/>
        <w:t>Рішення щодо ризику буває чотирьох видів: усунути (прибрати причину), зменшити (додати контрзахід), передати (перекласти наслідки на іншу сторону) і прийняти (свідомо нічого не робити, якщо захист дорожчий за можливу шкоду). Після контрзаходу лишається залишковий ризик, і він не може бути більшим за вихідний.</w:t>
      </w:r>
    </w:p>
    <w:p w14:paraId="2FBEE3E6" w14:textId="77777777" w:rsidR="008B418A" w:rsidRDefault="008B418A"/>
    <w:p w14:paraId="45A7A072" w14:textId="256820F8" w:rsidR="008B418A" w:rsidRPr="000B5E28" w:rsidRDefault="00000000" w:rsidP="000B5E28">
      <w:pPr>
        <w:jc w:val="center"/>
        <w:rPr>
          <w:lang w:val="uk-UA"/>
        </w:rPr>
      </w:pPr>
      <w:r>
        <w:rPr>
          <w:b/>
          <w:bCs/>
          <w:u w:val="single"/>
        </w:rPr>
        <w:t>4 Опис системи та активи</w:t>
      </w:r>
    </w:p>
    <w:p w14:paraId="4AC30DAE" w14:textId="77777777" w:rsidR="008B418A" w:rsidRDefault="00000000">
      <w:pPr>
        <w:ind w:firstLine="709"/>
        <w:jc w:val="both"/>
      </w:pPr>
      <w:r>
        <w:t>Об'єкт моделювання - навчальна (вигадана) система контролю доступу до лабораторії за перепустками. Двері лабораторії мають зчитувач безконтактних карток і електронний замок. Кожен, кому дозволено заходити (співробітники, аспіранти, студенти), отримує картку-перепустку з унікальним ідентифікатором (UID). Коли людина прикладає картку, зчитувач надсилає UID на сервер контролю доступу, сервер перевіряє права і розклад і повертає рішення "відкрити" або "відмовити". Кожен прохід і кожна відмова записуються в журнал.</w:t>
      </w:r>
    </w:p>
    <w:p w14:paraId="37F0A500" w14:textId="77777777" w:rsidR="008B418A" w:rsidRDefault="00000000">
      <w:pPr>
        <w:ind w:firstLine="709"/>
        <w:jc w:val="both"/>
      </w:pPr>
      <w:r>
        <w:t>Адміністратор через вебпанель видає і відкликає перепустки, задає рівні доступу і розклад, дивиться звіти. Охоронець на посту через ту саму вебпанель бачить журнал проходів у реальному часі (ПІБ і фото того, хто пройшов), щоб перевіряти, що картку приклала саме її власниця чи власник. Про тривожні події (кілька відмов поспіль, спроба з відкликаною карткою) сервер надсилає лист охороні і керівнику лабораторії через зовнішній поштовий сервіс.</w:t>
      </w:r>
    </w:p>
    <w:p w14:paraId="25F6D435" w14:textId="77777777" w:rsidR="008B418A" w:rsidRDefault="00000000">
      <w:pPr>
        <w:ind w:firstLine="709"/>
        <w:jc w:val="both"/>
      </w:pPr>
      <w:r>
        <w:t>Отже, користувачі системи - власники перепусток, адміністратор і охоронець, а зовнішня служба - поштовий сервіс. Усі дані в роботі умовні, реальні персональні дані не використовуються. Модель будується для проєкту, тому прийнято такі припущення про нього (саме їх і перевіряє аналіз):</w:t>
      </w:r>
    </w:p>
    <w:p w14:paraId="0937BB9E" w14:textId="77777777" w:rsidR="008B418A" w:rsidRDefault="00000000">
      <w:pPr>
        <w:pStyle w:val="ListParagraph"/>
        <w:numPr>
          <w:ilvl w:val="0"/>
          <w:numId w:val="3"/>
        </w:numPr>
        <w:jc w:val="both"/>
      </w:pPr>
      <w:r>
        <w:t>Зчитувачі, сервер і вебпанель підключені до загальної мережі університету, окремого сегмента немає.</w:t>
      </w:r>
    </w:p>
    <w:p w14:paraId="3A253F04" w14:textId="77777777" w:rsidR="008B418A" w:rsidRDefault="00000000">
      <w:pPr>
        <w:pStyle w:val="ListParagraph"/>
        <w:numPr>
          <w:ilvl w:val="0"/>
          <w:numId w:val="3"/>
        </w:numPr>
        <w:jc w:val="both"/>
      </w:pPr>
      <w:r>
        <w:t>Зчитувач спілкується з сервером по HTTP без шифрування і без автентифікації.</w:t>
      </w:r>
    </w:p>
    <w:p w14:paraId="41EF5325" w14:textId="77777777" w:rsidR="008B418A" w:rsidRDefault="00000000">
      <w:pPr>
        <w:pStyle w:val="ListParagraph"/>
        <w:numPr>
          <w:ilvl w:val="0"/>
          <w:numId w:val="3"/>
        </w:numPr>
        <w:jc w:val="both"/>
      </w:pPr>
      <w:r>
        <w:t>API сервера на запит з UID повертає весь запис власника.</w:t>
      </w:r>
    </w:p>
    <w:p w14:paraId="1555925A" w14:textId="77777777" w:rsidR="008B418A" w:rsidRDefault="00000000">
      <w:pPr>
        <w:pStyle w:val="ListParagraph"/>
        <w:numPr>
          <w:ilvl w:val="0"/>
          <w:numId w:val="3"/>
        </w:numPr>
        <w:jc w:val="both"/>
      </w:pPr>
      <w:r>
        <w:lastRenderedPageBreak/>
        <w:t>Вебпанель доступна по HTTPS з мережі університету, вхід за логіном і паролем.</w:t>
      </w:r>
    </w:p>
    <w:p w14:paraId="0EDC4D5B" w14:textId="77777777" w:rsidR="008B418A" w:rsidRDefault="00000000">
      <w:pPr>
        <w:pStyle w:val="ListParagraph"/>
        <w:numPr>
          <w:ilvl w:val="0"/>
          <w:numId w:val="3"/>
        </w:numPr>
        <w:jc w:val="both"/>
      </w:pPr>
      <w:r>
        <w:t>Резервні копії бази щоночі копіюються на спільний мережевий диск кафедри.</w:t>
      </w:r>
    </w:p>
    <w:p w14:paraId="20EE996F" w14:textId="329102BC" w:rsidR="008B418A" w:rsidRPr="008F62D4" w:rsidRDefault="00000000" w:rsidP="008F62D4">
      <w:pPr>
        <w:ind w:firstLine="709"/>
        <w:jc w:val="both"/>
        <w:rPr>
          <w:lang w:val="uk-UA"/>
        </w:rPr>
      </w:pPr>
      <w:r>
        <w:t>Активи системи наведено в таблиці 4.1. Цінність оцінено окремо за конфіденційністю, цілісністю і доступністю (К/Ц/Д) за шкалою В - висока, С - середня, Н - низька.</w:t>
      </w:r>
    </w:p>
    <w:p w14:paraId="7C80F25D" w14:textId="77777777" w:rsidR="008B418A" w:rsidRDefault="00000000" w:rsidP="000B5E28">
      <w:pPr>
        <w:ind w:firstLine="709"/>
      </w:pPr>
      <w:r>
        <w:t>Таблиця 4.1 – Активи системи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321"/>
        <w:gridCol w:w="2000"/>
      </w:tblGrid>
      <w:tr w:rsidR="008B418A" w14:paraId="7367E060" w14:textId="77777777">
        <w:trPr>
          <w:tblHeader/>
        </w:trPr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DEDF14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2107DC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Актив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377E07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EABD2B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К/Ц/Д</w:t>
            </w:r>
          </w:p>
        </w:tc>
      </w:tr>
      <w:tr w:rsidR="008B418A" w14:paraId="5427CD7D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17C73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41C0F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Персональні дані власників перепусток (ПІБ, фото, підрозділ, телефон)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94FB6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персональні дані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7C99DE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В/С/С</w:t>
            </w:r>
          </w:p>
        </w:tc>
      </w:tr>
      <w:tr w:rsidR="008B418A" w14:paraId="59C14B00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03075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3E0AD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Ідентифікатори карток (UID), права доступу і розклад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31EF2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дані авторизації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B1B03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С/В/В</w:t>
            </w:r>
          </w:p>
        </w:tc>
      </w:tr>
      <w:tr w:rsidR="008B418A" w14:paraId="67D4CE43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671AD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A3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7E5E48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Журнал проходів (хто, коли, через які двері, результат)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F3F3B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журнал подій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DA254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В/В/С</w:t>
            </w:r>
          </w:p>
        </w:tc>
      </w:tr>
      <w:tr w:rsidR="008B418A" w14:paraId="0446F17A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F9C66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A4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3CD34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Облікові записи адміністраторів і охоронців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831D2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облікові дані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02DF8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В/В/С</w:t>
            </w:r>
          </w:p>
        </w:tc>
      </w:tr>
      <w:tr w:rsidR="008B418A" w14:paraId="316D0189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AA933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A5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DE59C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Службові секрети (пароль до БД, ключі сертифікатів сервера)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280FD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ключі, секрети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F4D3C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В/В/С</w:t>
            </w:r>
          </w:p>
        </w:tc>
      </w:tr>
      <w:tr w:rsidR="008B418A" w14:paraId="10BB263E" w14:textId="77777777"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E0BDD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A6</w:t>
            </w:r>
          </w:p>
        </w:tc>
        <w:tc>
          <w:tcPr>
            <w:tcW w:w="4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E079A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Робота дверей: свої проходять, чужі ні</w:t>
            </w:r>
          </w:p>
        </w:tc>
        <w:tc>
          <w:tcPr>
            <w:tcW w:w="23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A73E7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послуга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13B2B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Н/В/В</w:t>
            </w:r>
          </w:p>
        </w:tc>
      </w:tr>
    </w:tbl>
    <w:p w14:paraId="76B6C840" w14:textId="77777777" w:rsidR="008B418A" w:rsidRDefault="008B418A"/>
    <w:p w14:paraId="5D2D3423" w14:textId="77777777" w:rsidR="008B418A" w:rsidRDefault="00000000">
      <w:pPr>
        <w:ind w:firstLine="709"/>
        <w:jc w:val="both"/>
      </w:pPr>
      <w:r>
        <w:t>Найцінніші за конфіденційністю персональні дані (A1), журнал проходів (A3), облікові записи (A4) і секрети (A5). Журнал отримав високу конфіденційність тому, що з нього видно, де і коли буває конкретна людина. Високу цілісність мають A2-A6, і найважливіші тут права доступу (A2) і робота дверей (A6): якщо їх змінити, у лабораторію зайде чужий або не зайде свій. A2 і A6 також мають високу доступність, бо без них двері не відкриваються взагалі.</w:t>
      </w:r>
    </w:p>
    <w:p w14:paraId="2A360A58" w14:textId="77777777" w:rsidR="008B418A" w:rsidRDefault="008B418A"/>
    <w:p w14:paraId="4C3ACA3F" w14:textId="26C5A13D" w:rsidR="008B418A" w:rsidRPr="000B5E28" w:rsidRDefault="00000000" w:rsidP="000B5E28">
      <w:pPr>
        <w:jc w:val="center"/>
        <w:rPr>
          <w:lang w:val="uk-UA"/>
        </w:rPr>
      </w:pPr>
      <w:r>
        <w:rPr>
          <w:b/>
          <w:bCs/>
          <w:u w:val="single"/>
        </w:rPr>
        <w:t>5 Діаграма потоків даних</w:t>
      </w:r>
    </w:p>
    <w:p w14:paraId="066DBFC3" w14:textId="77777777" w:rsidR="008B418A" w:rsidRDefault="00000000">
      <w:pPr>
        <w:ind w:firstLine="709"/>
        <w:jc w:val="both"/>
      </w:pPr>
      <w:r>
        <w:t>Діаграму складено в нотації Mermaid у файлі dfd.mmd на основі шаблону з репозиторію курсу (лістинг у додатку Б). Зовнішні сутності позначено прямокутниками із заокругленими кутами, процеси - звичайними прямокутниками, сховища - циліндрами, межі довіри - пунктирними рамками. Кожен потік підписано: що передається і яким протоколом. Зображення діаграми наведено на рисунку 5.1, перелік елементів - у таблиці 5.1.</w:t>
      </w:r>
    </w:p>
    <w:p w14:paraId="3B624C65" w14:textId="77777777" w:rsidR="008B418A" w:rsidRDefault="008B418A"/>
    <w:p w14:paraId="45198D24" w14:textId="4AE97509" w:rsidR="008B418A" w:rsidRDefault="005D44D4">
      <w:pPr>
        <w:jc w:val="center"/>
      </w:pPr>
      <w:r>
        <w:rPr>
          <w:noProof/>
        </w:rPr>
        <w:lastRenderedPageBreak/>
        <w:drawing>
          <wp:inline distT="0" distB="0" distL="0" distR="0" wp14:anchorId="69602064" wp14:editId="1FF2A02F">
            <wp:extent cx="6299835" cy="2661920"/>
            <wp:effectExtent l="0" t="0" r="5715" b="5080"/>
            <wp:docPr id="874722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D845" w14:textId="2C5BAC91" w:rsidR="008B418A" w:rsidRPr="005511A2" w:rsidRDefault="00000000" w:rsidP="005511A2">
      <w:pPr>
        <w:jc w:val="center"/>
        <w:rPr>
          <w:lang w:val="ru-RU"/>
        </w:rPr>
      </w:pPr>
      <w:r>
        <w:t>Рисунок 5.1 – Діаграма потоків даних системи контролю доступу до лабораторії</w:t>
      </w:r>
    </w:p>
    <w:p w14:paraId="519FD770" w14:textId="77777777" w:rsidR="008B418A" w:rsidRDefault="00000000" w:rsidP="000B5E28">
      <w:pPr>
        <w:ind w:firstLine="720"/>
      </w:pPr>
      <w:r>
        <w:t>Таблиця 5.1 – Елементи діаграми потоків даних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21"/>
        <w:gridCol w:w="2400"/>
        <w:gridCol w:w="2500"/>
      </w:tblGrid>
      <w:tr w:rsidR="008B418A" w14:paraId="59245B76" w14:textId="77777777">
        <w:trPr>
          <w:tblHeader/>
        </w:trPr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18BC06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F2384D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Елемент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66C134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0EE2EC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Межа довіри</w:t>
            </w:r>
          </w:p>
        </w:tc>
      </w:tr>
      <w:tr w:rsidR="008B418A" w14:paraId="2987EDBF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D5B50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8DB9D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Власник перепустки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2006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зовнішня сутність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9C196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поза системою</w:t>
            </w:r>
          </w:p>
        </w:tc>
      </w:tr>
      <w:tr w:rsidR="008B418A" w14:paraId="20B92DF1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B883F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E2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AC655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Адміністратор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B7972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зовнішня сутність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2FE03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поза системою</w:t>
            </w:r>
          </w:p>
        </w:tc>
      </w:tr>
      <w:tr w:rsidR="008B418A" w14:paraId="3432D28F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24447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E3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63D29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Охоронець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91BAD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зовнішня сутність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B9FD3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поза системою</w:t>
            </w:r>
          </w:p>
        </w:tc>
      </w:tr>
      <w:tr w:rsidR="008B418A" w14:paraId="5BF0D116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C493A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E4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61B7D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Поштовий сервіс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D5F60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зовнішня сутність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4CB60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поза системою</w:t>
            </w:r>
          </w:p>
        </w:tc>
      </w:tr>
      <w:tr w:rsidR="008B418A" w14:paraId="3DB60021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9213F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P1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14651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Зчитувач і контролер замка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77CB7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процес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C5B4C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TB1 двері лабораторії</w:t>
            </w:r>
          </w:p>
        </w:tc>
      </w:tr>
      <w:tr w:rsidR="008B418A" w14:paraId="73A9A88C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2FBBF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P2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49F11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Сервер контролю доступу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B3698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процес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E36BC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TB2 сервер</w:t>
            </w:r>
          </w:p>
        </w:tc>
      </w:tr>
      <w:tr w:rsidR="008B418A" w14:paraId="322A06D0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B3F01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P3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0F0F5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Вебпанель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CCDDD8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процес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675B6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TB2 сервер</w:t>
            </w:r>
          </w:p>
        </w:tc>
      </w:tr>
      <w:tr w:rsidR="008B418A" w14:paraId="3C060ACE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541A3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D1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7EF38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База перепусток і прав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51F87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сховище даних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B6707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TB3 сховище</w:t>
            </w:r>
          </w:p>
        </w:tc>
      </w:tr>
      <w:tr w:rsidR="008B418A" w14:paraId="43F1364E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D95EC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D2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16896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Журнал проходів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A237B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сховище даних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3F642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TB3 сховище</w:t>
            </w:r>
          </w:p>
        </w:tc>
      </w:tr>
      <w:tr w:rsidR="008B418A" w14:paraId="24E48434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BD32E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F1-F15</w:t>
            </w:r>
          </w:p>
        </w:tc>
        <w:tc>
          <w:tcPr>
            <w:tcW w:w="40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56258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Потоки даних (підписи на рисунку 5.1)</w:t>
            </w:r>
          </w:p>
        </w:tc>
        <w:tc>
          <w:tcPr>
            <w:tcW w:w="24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EA779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потік даних</w:t>
            </w:r>
          </w:p>
        </w:tc>
        <w:tc>
          <w:tcPr>
            <w:tcW w:w="2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F9F97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перетинають межі</w:t>
            </w:r>
          </w:p>
        </w:tc>
      </w:tr>
    </w:tbl>
    <w:p w14:paraId="6DB09249" w14:textId="77777777" w:rsidR="008B418A" w:rsidRDefault="008B418A"/>
    <w:p w14:paraId="29E8DABB" w14:textId="77777777" w:rsidR="008B418A" w:rsidRDefault="00000000">
      <w:pPr>
        <w:ind w:firstLine="709"/>
        <w:jc w:val="both"/>
      </w:pPr>
      <w:r>
        <w:t>На діаграмі три межі довіри. TB1 - двері лабораторії: зчитувач висить у коридорі, і підійти до нього може будь-хто. TB2 - сервер, де працюють сервер контролю доступу P2 і вебпанель P3. TB3 - сховище з базою перепусток D1 і журналом D2. Крім того, всередині вебпанелі P3 є логічна межа між правами адміністратора і охоронця. Вона не видна на схемі як рамка, але саме на ній виникають загрози T-08 і T-10.</w:t>
      </w:r>
    </w:p>
    <w:p w14:paraId="651BF419" w14:textId="77777777" w:rsidR="008B418A" w:rsidRDefault="00000000">
      <w:pPr>
        <w:ind w:firstLine="709"/>
        <w:jc w:val="both"/>
      </w:pPr>
      <w:r>
        <w:t>Усього на діаграмі 4 зовнішні сутності, 3 процеси, 2 сховища і 15 потоків. Кожен потік перетинає хоча б одну межу довіри. Найважливіші потоки F3 і F4: вони йдуть від пристрою в коридорі на сервер загальною мережею університету.</w:t>
      </w:r>
    </w:p>
    <w:p w14:paraId="7C705DD0" w14:textId="77777777" w:rsidR="008B418A" w:rsidRDefault="008B418A"/>
    <w:p w14:paraId="11C23440" w14:textId="06C75E28" w:rsidR="008B418A" w:rsidRPr="000B5E28" w:rsidRDefault="00000000" w:rsidP="000B5E28">
      <w:pPr>
        <w:jc w:val="center"/>
        <w:rPr>
          <w:lang w:val="uk-UA"/>
        </w:rPr>
      </w:pPr>
      <w:r>
        <w:rPr>
          <w:b/>
          <w:bCs/>
          <w:u w:val="single"/>
        </w:rPr>
        <w:t>6 Загрози за STRIDE</w:t>
      </w:r>
    </w:p>
    <w:p w14:paraId="625B352B" w14:textId="77777777" w:rsidR="008B418A" w:rsidRDefault="00000000">
      <w:pPr>
        <w:ind w:firstLine="709"/>
        <w:jc w:val="both"/>
      </w:pPr>
      <w:r>
        <w:lastRenderedPageBreak/>
        <w:t>Діаграму пройдено елемент за елементом. За формулою (3.1) для неї треба перебрати</w:t>
      </w:r>
    </w:p>
    <w:p w14:paraId="60139C1E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w:rPr>
            <w:rFonts w:ascii="Cambria Math" w:hAnsi="Cambria Math"/>
          </w:rPr>
          <m:t>N=2·4+6·3+4·2+3·15=79</m:t>
        </m:r>
      </m:oMath>
    </w:p>
    <w:p w14:paraId="6B592182" w14:textId="77777777" w:rsidR="008B418A" w:rsidRDefault="00000000">
      <w:pPr>
        <w:ind w:firstLine="709"/>
        <w:jc w:val="both"/>
      </w:pPr>
      <w:r>
        <w:t>гіпотез. Більшість із них відкинуто одразу. Наприклад, потоки вебпанелі F9-F12 уже йдуть по HTTPS, тому перехоплення на них не розглядалось, а сховища недоступні ззовні напряму. У таблицю 6.1 потрапили 16 загроз, які справді випливають з припущень розділу 4.</w:t>
      </w:r>
    </w:p>
    <w:p w14:paraId="556766AB" w14:textId="77777777" w:rsidR="008B418A" w:rsidRDefault="008B418A"/>
    <w:p w14:paraId="7ADAA46E" w14:textId="77777777" w:rsidR="008B418A" w:rsidRDefault="00000000" w:rsidP="000B5E28">
      <w:pPr>
        <w:ind w:firstLine="709"/>
      </w:pPr>
      <w:r>
        <w:t>Таблиця 6.1 – Загрози за STRIDE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700"/>
        <w:gridCol w:w="700"/>
        <w:gridCol w:w="4571"/>
        <w:gridCol w:w="2200"/>
      </w:tblGrid>
      <w:tr w:rsidR="008B418A" w14:paraId="2481F893" w14:textId="77777777">
        <w:trPr>
          <w:tblHeader/>
        </w:trPr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E308E5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D919A1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Елемент або потік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B8E032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Кат.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7DCC89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 загрози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1C6CAC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Властивість</w:t>
            </w:r>
          </w:p>
        </w:tc>
      </w:tr>
      <w:tr w:rsidR="008B418A" w14:paraId="1C32F6A9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29DD1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T-01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12C1D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E1 Власник перепустки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A27DA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BBBD9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Порушник проходить з копією чужої картки. Картка передає UID без автентифікації, тому зчитувач не відрізняє копію від оригіналу, і людина без прав заходить під чужим ім'ям.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64699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автентичність</w:t>
            </w:r>
          </w:p>
        </w:tc>
      </w:tr>
      <w:tr w:rsidR="008B418A" w14:paraId="4FA12714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2D652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T-02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8F102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E2 Адміністратор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6C0A8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DCACC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Вхід у вебпанель під обліковим записом адміністратора через підбір пароля: кількість спроб входу не обмежена, другого фактора немає.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DCBF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автентичність</w:t>
            </w:r>
          </w:p>
        </w:tc>
      </w:tr>
      <w:tr w:rsidR="008B418A" w14:paraId="50C30997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6512A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T-03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88F86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E2 Адміністратор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ADF3D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712F7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Адміністратор видає доступ сторонній людині або видаляє записи, а потім заперечує це. Окремого журналу дій адміністраторів немає, а журнал проходів він може редагувати сам.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36BB7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неспростовність</w:t>
            </w:r>
          </w:p>
        </w:tc>
      </w:tr>
      <w:tr w:rsidR="008B418A" w14:paraId="13EE35BA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53D0A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T-04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77841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P1 Зчитувач і контролер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13F4E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A7D7E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Контролер замка стоїть у корпусі зчитувача із зовнішнього боку дверей, куди може підійти будь-хто. Втручання в пристрій може призвести до відкриття дверей або виведення зчитувача з ладу.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128E6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цілісність</w:t>
            </w:r>
          </w:p>
        </w:tc>
      </w:tr>
      <w:tr w:rsidR="008B418A" w14:paraId="4C47A7EF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8FE36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T-05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13E78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P2 Сервер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A5B1E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A5F96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API перевірки картки доступне з усієї мережі університету без автентифікації зчитувача і у відповідь на UID повертає весь запис власника (ПІБ, фото, підрозділ, рівень доступу, розклад) замість простого "так/ні". Перебираючи UID, можна витягнути дані всіх власників.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5DB72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60D24B53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025D1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T-06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B9BFA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P2 Сервер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F9449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C99BD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 помилці API повертає повний текст винятку: версії ПЗ, шляхи до файлів, назви таблиць і полів БД. Це спрощує підготовку інших атак, зокрема на T-05.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6D57E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12D79BB3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A0AC8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T-07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06CCA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P2 Сервер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E5B27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FCD8C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 перевіряє лише, чи є UID у базі, але не дивиться на термін дії перепустки і розклад. Людина з простроченою тимчасовою перепусткою (наприклад, </w:t>
            </w:r>
            <w:r>
              <w:rPr>
                <w:sz w:val="24"/>
                <w:szCs w:val="24"/>
              </w:rPr>
              <w:lastRenderedPageBreak/>
              <w:t>після практики) і далі проходить у лабораторію.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13FCD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авторизація</w:t>
            </w:r>
          </w:p>
        </w:tc>
      </w:tr>
      <w:tr w:rsidR="008B418A" w14:paraId="1F144A57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7CE27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T-08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08D12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P3 Вебпанель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4CFB5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52422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Охоронцю потрібні лише ПІБ і фото того, хто проходить зараз, але сторінка власника відкривається за номером в адресі (/holders/&lt;id&gt;) без перевірки ролі. Змінюючи номер, охоронець бачить картки всіх власників з контактами та історією проходів.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C0589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23AC1828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74B42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T-09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2F75F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P3 Вебпанель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CD30A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CFC7F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Вивантаження журналу в CSV зберігається в публічній папці вебсервера з передбачуваною назвою (дата в імені файлу) і доступне за прямим посиланням без входу, поки файл не видалено.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38088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2867D572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278CC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T-10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50646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P3 Вебпанель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282FB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BB3BB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Права ролей перевіряються лише в інтерфейсі (в охоронця просто сховані кнопки), а сервер вебпанелі приймає запит на зміну прав від будь-якого користувача, що увійшов. Охоронець може видати доступ собі або сторонній людині.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EF038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авторизація</w:t>
            </w:r>
          </w:p>
        </w:tc>
      </w:tr>
      <w:tr w:rsidR="008B418A" w14:paraId="6B332BAA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744A4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T-11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51A9A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D1 База перепусток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E575A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DF84A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Щоночі резервні копії бази без шифрування копіюються на спільний мережевий диск кафедри, до якого мають доступ усі співробітники. З копії читаються персональні дані і UID усіх карток.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F0AD3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6F1235C8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1F1A8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T-12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49C45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D2 Журнал проходів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FD73B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4D7CA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Журнал зберігається безстроково і не знеособлюється. З нього можна відновити розпорядок кожної людини: коли приходить, коли йде, з ким буває в лабораторії. Будь-який доступ до журналу розкриває ці дані за роки.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B4544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44C1CB2D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A61B8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T-13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7A532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F3 (P1 до P2)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D3A0A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C62E8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Запит зчитувача до сервера йде загальною мережею по HTTP без шифрування. Хто має доступ до цього сегмента мережі, бачить UID карток, номери дверей і час проходів.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F4F75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конфіденційність</w:t>
            </w:r>
          </w:p>
        </w:tc>
      </w:tr>
      <w:tr w:rsidR="008B418A" w14:paraId="64163D96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9C5FE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T-14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170F1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F3 (P1 до P2)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AB6CE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7CC70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Зв'язок зчитувача з сервером залежить від загальної мережі університету. Перевантаження мережі, збій обладнання чи потік запитів на сервер, і двері не відкриваються ні для кого, бо своєї копії списку дозволених карток у зчитувача немає.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ED63B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доступність</w:t>
            </w:r>
          </w:p>
        </w:tc>
      </w:tr>
      <w:tr w:rsidR="008B418A" w14:paraId="1BDED618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459DD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T-15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C57F6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F4 (P2 до P1)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B63A2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E20E4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Відповідь сервера не захищена від зміни і не автентифікована. Хто може втрутитися в обмін у мережі, той може підмінити рішення "відмовити" на "відкрити".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49F2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цілісність</w:t>
            </w:r>
          </w:p>
        </w:tc>
      </w:tr>
      <w:tr w:rsidR="008B418A" w14:paraId="0EFEB539" w14:textId="77777777"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C8189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T-16</w:t>
            </w:r>
          </w:p>
        </w:tc>
        <w:tc>
          <w:tcPr>
            <w:tcW w:w="1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63D90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F8 (P2 до E4)</w:t>
            </w:r>
          </w:p>
        </w:tc>
        <w:tc>
          <w:tcPr>
            <w:tcW w:w="7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88E32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45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7EA59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Тривожні листи містять ПІБ, фото і UID картки і йдуть через сторонній поштовий </w:t>
            </w:r>
            <w:r>
              <w:rPr>
                <w:sz w:val="24"/>
                <w:szCs w:val="24"/>
              </w:rPr>
              <w:lastRenderedPageBreak/>
              <w:t>сервіс. Дані залишаються в чужих поштових скриньках, листи можуть пересилатися далі.</w:t>
            </w:r>
          </w:p>
        </w:tc>
        <w:tc>
          <w:tcPr>
            <w:tcW w:w="22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A326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конфіденційність</w:t>
            </w:r>
          </w:p>
        </w:tc>
      </w:tr>
    </w:tbl>
    <w:p w14:paraId="5C7B150F" w14:textId="77777777" w:rsidR="008B418A" w:rsidRDefault="008B418A"/>
    <w:p w14:paraId="78E3D9FB" w14:textId="77777777" w:rsidR="008B418A" w:rsidRDefault="00000000">
      <w:pPr>
        <w:ind w:firstLine="709"/>
        <w:jc w:val="both"/>
      </w:pPr>
      <w:r>
        <w:t>Загроз категорії I (розкриття інформації) 8, категорій S, T і E - по 2, R і D - по одній. Загрози розкриття розписано детальніше, бо це пріоритетна категорія варіанта. Вони стосуються всіх місць, де лежать або рухаються персональні дані: API сервера (T-05, T-06), вебпанелі (T-08, T-09), бази і її копій (T-11), журналу (T-12), мережі між зчитувачем і сервером (T-13) і пошти (T-16).</w:t>
      </w:r>
    </w:p>
    <w:p w14:paraId="582E63D9" w14:textId="77777777" w:rsidR="008B418A" w:rsidRDefault="008B418A"/>
    <w:p w14:paraId="06B96ACE" w14:textId="77777777" w:rsidR="008B418A" w:rsidRDefault="00000000">
      <w:pPr>
        <w:jc w:val="center"/>
      </w:pPr>
      <w:r>
        <w:rPr>
          <w:b/>
          <w:bCs/>
          <w:u w:val="single"/>
        </w:rPr>
        <w:t>7 Оцінювання ризиків</w:t>
      </w:r>
    </w:p>
    <w:p w14:paraId="327D7217" w14:textId="77777777" w:rsidR="008B418A" w:rsidRDefault="00000000">
      <w:pPr>
        <w:ind w:firstLine="709"/>
        <w:jc w:val="both"/>
      </w:pPr>
      <w:r>
        <w:t>Для кожної загрози складено вектор CVSS і пораховано базову оцінку калькулятором cvss.py. Щоб не запускати калькулятор 16 разів, написано допоміжний файл scoring.py (лістинг у додатку А). Він імпортує з cvss.py функцію base_score, у словнику threats зберігає вектори всіх загроз, для кожної рахує оцінку і функцією level переводить її в рівень. Заодно програма рахує, скільки загроз мають оцінку не нижче 7,0, і знаходить найкритичнішу.</w:t>
      </w:r>
    </w:p>
    <w:p w14:paraId="118EA125" w14:textId="77777777" w:rsidR="008B418A" w:rsidRDefault="00000000">
      <w:pPr>
        <w:ind w:firstLine="709"/>
        <w:jc w:val="both"/>
      </w:pPr>
      <w:r>
        <w:t>Спочатку калькулятор перевірено на векторі з методичних вказівок CVSS:3.1/AV:N/AC:L/PR:N/UI:N/S:U/C:H/I:H/A:H. Він дав рівно 9.8, як і має бути (рисунок 7.1).</w:t>
      </w:r>
    </w:p>
    <w:p w14:paraId="27C8B22E" w14:textId="77777777" w:rsidR="008B418A" w:rsidRDefault="008B418A"/>
    <w:p w14:paraId="596848DB" w14:textId="43CEF2B5" w:rsidR="008B418A" w:rsidRDefault="005511A2">
      <w:pPr>
        <w:jc w:val="center"/>
      </w:pPr>
      <w:r>
        <w:rPr>
          <w:noProof/>
        </w:rPr>
        <w:drawing>
          <wp:inline distT="0" distB="0" distL="0" distR="0" wp14:anchorId="7541E5FD" wp14:editId="3CCEEC04">
            <wp:extent cx="6299835" cy="514985"/>
            <wp:effectExtent l="0" t="0" r="5715" b="0"/>
            <wp:docPr id="535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4D5" w14:textId="5032EFB3" w:rsidR="008B418A" w:rsidRPr="00077661" w:rsidRDefault="00000000" w:rsidP="00DD4FBA">
      <w:pPr>
        <w:jc w:val="center"/>
        <w:rPr>
          <w:lang w:val="ru-RU"/>
        </w:rPr>
      </w:pPr>
      <w:r>
        <w:t>Рисунок 7.1 – Контрольний запуск калькулятора cvss.py</w:t>
      </w:r>
    </w:p>
    <w:p w14:paraId="7C03E895" w14:textId="77777777" w:rsidR="008B418A" w:rsidRDefault="00000000">
      <w:pPr>
        <w:ind w:firstLine="709"/>
        <w:jc w:val="both"/>
      </w:pPr>
      <w:r>
        <w:t>Результат роботи scoring.py наведено на рисунку 7.2, а всі оцінки зведено в таблицю 7.1. У таблиці префікс CVSS:3.1/ у векторах не пишеться, P та I - імовірність і вплив за матрицею, R - ризик за формулою (3.5). Ранг - місце загрози за оцінкою CVSS, а при однаковій оцінці - за ризиком R. Загрози високого ризику виділено жирним.</w:t>
      </w:r>
    </w:p>
    <w:p w14:paraId="3CFE87BA" w14:textId="77777777" w:rsidR="008B418A" w:rsidRDefault="008B418A"/>
    <w:p w14:paraId="0BA9BE1E" w14:textId="3B01C87B" w:rsidR="008B418A" w:rsidRDefault="00DD4FBA">
      <w:pPr>
        <w:jc w:val="center"/>
      </w:pPr>
      <w:r>
        <w:rPr>
          <w:noProof/>
        </w:rPr>
        <w:lastRenderedPageBreak/>
        <w:drawing>
          <wp:inline distT="0" distB="0" distL="0" distR="0" wp14:anchorId="4E74F4CB" wp14:editId="1281C92D">
            <wp:extent cx="6299835" cy="3613785"/>
            <wp:effectExtent l="0" t="0" r="5715" b="5715"/>
            <wp:docPr id="26402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7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8980" w14:textId="1FE24E6E" w:rsidR="008B418A" w:rsidRDefault="00000000" w:rsidP="00F70233">
      <w:pPr>
        <w:jc w:val="center"/>
      </w:pPr>
      <w:r>
        <w:t>Рисунок 7.2 – Результат роботи scoring.py</w:t>
      </w:r>
    </w:p>
    <w:p w14:paraId="6B70C89E" w14:textId="77777777" w:rsidR="008B418A" w:rsidRDefault="00000000" w:rsidP="00F70233">
      <w:pPr>
        <w:ind w:firstLine="720"/>
      </w:pPr>
      <w:r>
        <w:t>Таблиця 7.1 – Оцінювання загроз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1050"/>
        <w:gridCol w:w="1350"/>
        <w:gridCol w:w="750"/>
        <w:gridCol w:w="750"/>
        <w:gridCol w:w="800"/>
        <w:gridCol w:w="1521"/>
      </w:tblGrid>
      <w:tr w:rsidR="008B418A" w14:paraId="49139B21" w14:textId="77777777">
        <w:trPr>
          <w:tblHeader/>
        </w:trPr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CD3C6C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93F225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Вектор CVSS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BD5966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Оцінка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1B5D5F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Рівень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D9CBA6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665362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99934B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B48309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Ранг</w:t>
            </w:r>
          </w:p>
        </w:tc>
      </w:tr>
      <w:tr w:rsidR="008B418A" w14:paraId="27179CD8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3316E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T-01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038F6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AV:P/AC:L/PR:N/UI:N/</w:t>
            </w:r>
          </w:p>
          <w:p w14:paraId="0AA19F0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S:U/C:H/I:H/A:N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5E173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6,1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ACC29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B1E43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8CBEC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8016B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F3267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  <w:tr w:rsidR="008B418A" w14:paraId="2D164C90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E8C1D7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T-02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6137DD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AV:N/AC:H/PR:N/UI:N/</w:t>
            </w:r>
          </w:p>
          <w:p w14:paraId="3FA8DC32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S:U/C:H/I:H/A:N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144BDF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AF7E75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високий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931D2F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D33CEA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D49043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AF171B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8B418A" w14:paraId="3C95134D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83FD6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T-03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9DA1D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AV:N/AC:L/PR:H/UI:N/</w:t>
            </w:r>
          </w:p>
          <w:p w14:paraId="3755FF1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S:U/C:N/I:L/A:N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27A3E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2,7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C744D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низький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A7911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75FBA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44AC1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8B71AE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8B418A" w14:paraId="71476688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124AD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T-04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CCDF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AV:P/AC:L/PR:N/UI:N/</w:t>
            </w:r>
          </w:p>
          <w:p w14:paraId="749CDA2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S:U/C:H/I:H/A:L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6B31A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6,4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5D128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9BF79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7556B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8C404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8B04E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8B418A" w14:paraId="47F6577F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35692A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T-05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10508B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AV:N/AC:L/PR:N/UI:N/</w:t>
            </w:r>
          </w:p>
          <w:p w14:paraId="2BEEA7A2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A1C219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A02787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високий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1935FE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3923D8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20F5C1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80B040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8B418A" w14:paraId="3BD8516E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87919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T-06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E8D0E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AV:N/AC:L/PR:N/UI:N/</w:t>
            </w:r>
          </w:p>
          <w:p w14:paraId="2DA3FF1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S:U/C:L/I:N/A:N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7E243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5,3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41474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581FB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C5C72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7555C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68282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8B418A" w14:paraId="718935AB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B8C1D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T-07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F0A5D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AV:P/AC:L/PR:L/UI:N/</w:t>
            </w:r>
          </w:p>
          <w:p w14:paraId="2116785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S:U/C:H/I:H/A:N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12FEE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5,9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CA2D0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2E2D1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8503D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F0BD8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A2970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8B418A" w14:paraId="75800728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DCD58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T-08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F9B348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AV:N/AC:L/PR:L/UI:N/</w:t>
            </w:r>
          </w:p>
          <w:p w14:paraId="5F5F8CF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AF1E2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2533E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46294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AA26E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A3B99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13ED3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8B418A" w14:paraId="71FD324A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9F81F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T-09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48D07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AV:N/AC:H/PR:N/UI:N/</w:t>
            </w:r>
          </w:p>
          <w:p w14:paraId="217358B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1FA11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5,9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73370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12312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F46E7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3DFDF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45633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</w:tr>
      <w:tr w:rsidR="008B418A" w14:paraId="74052EDC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7F28E3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T-10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504470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AV:N/AC:L/PR:L/UI:N/</w:t>
            </w:r>
          </w:p>
          <w:p w14:paraId="285E4A77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S:U/C:L/I:H/A:N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5B7F89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388F7A" w14:textId="77777777" w:rsidR="008B418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високий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E4F397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61D182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AF200D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6D528F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8B418A" w14:paraId="2FA3F174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E391E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T-11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60243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AV:A/AC:L/PR:L/UI:N/</w:t>
            </w:r>
          </w:p>
          <w:p w14:paraId="3159B2F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33599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5,7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FFCD1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6CCFA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6694F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6D2E7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9CF65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</w:tr>
      <w:tr w:rsidR="008B418A" w14:paraId="69900C0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72B44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T-12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7BBA8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AV:N/AC:L/PR:H/UI:N/</w:t>
            </w:r>
          </w:p>
          <w:p w14:paraId="5BB07F2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09C88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4,9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5F2EC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92373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5C6E2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F9B03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EA321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  <w:tr w:rsidR="008B418A" w14:paraId="398D91A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2A051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T-13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12251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AV:A/AC:L/PR:N/UI:N/</w:t>
            </w:r>
          </w:p>
          <w:p w14:paraId="4424AB4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S:U/C:H/I:N/A:N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CAD1A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D9C2D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15984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7F257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CD525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DCED6E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3297638F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192F7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T-14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3F083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AV:A/AC:L/PR:N/UI:N/</w:t>
            </w:r>
          </w:p>
          <w:p w14:paraId="492A852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S:U/C:N/I:N/A:H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4360D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E6137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8642B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B9D83E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A9AF1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AF0D2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8B418A" w14:paraId="2E5DB036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D3441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T-15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E8B3D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AV:A/AC:L/PR:N/UI:N/</w:t>
            </w:r>
          </w:p>
          <w:p w14:paraId="654959C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S:U/C:N/I:H/A:N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0663D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2FFCB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середній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FE4C9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CC6C7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69A22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7F013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8B418A" w14:paraId="36A71ABA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3DC15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T-16</w:t>
            </w:r>
          </w:p>
        </w:tc>
        <w:tc>
          <w:tcPr>
            <w:tcW w:w="2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2DEEA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AV:N/AC:H/PR:N/UI:N/</w:t>
            </w:r>
          </w:p>
          <w:p w14:paraId="5C297FA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S:U/C:L/I:N/A:N</w:t>
            </w:r>
          </w:p>
        </w:tc>
        <w:tc>
          <w:tcPr>
            <w:tcW w:w="10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12A3E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3,7</w:t>
            </w:r>
          </w:p>
        </w:tc>
        <w:tc>
          <w:tcPr>
            <w:tcW w:w="13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2688E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низький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5F7B7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101A6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D1FEF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302FD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</w:tbl>
    <w:p w14:paraId="1AF39FF7" w14:textId="77777777" w:rsidR="00F70233" w:rsidRDefault="00F70233">
      <w:pPr>
        <w:ind w:firstLine="709"/>
        <w:jc w:val="both"/>
      </w:pPr>
    </w:p>
    <w:p w14:paraId="2E6A935B" w14:textId="47E7995F" w:rsidR="008B418A" w:rsidRDefault="00000000">
      <w:pPr>
        <w:ind w:firstLine="709"/>
        <w:jc w:val="both"/>
      </w:pPr>
      <w:r>
        <w:t>Загроз з оцінкою не нижче 7,0 три: T-05 (7,5), T-02 (7,4) і T-10 (7,1). Отже, вимогу min_high_risk = 3 виконано. Найкритичніша загроза - T-05.</w:t>
      </w:r>
    </w:p>
    <w:p w14:paraId="49A3E3E6" w14:textId="77777777" w:rsidR="008B418A" w:rsidRDefault="00000000">
      <w:pPr>
        <w:ind w:firstLine="709"/>
        <w:jc w:val="both"/>
      </w:pPr>
      <w:r>
        <w:t>Щоб перевірити калькулятор, оцінку T-05 пораховано вручну за формулами (3.2)-(3.4). Вектор AV:N/AC:L/PR:N/UI:N/S:U/C:H/I:N/A:N, тобто C = 0,56, I = 0, A = 0:</w:t>
      </w:r>
    </w:p>
    <w:p w14:paraId="2F6AC03A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ISC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=1-(1-0,56)(1-0)(1-0)=0,56</m:t>
        </m:r>
      </m:oMath>
    </w:p>
    <w:p w14:paraId="2D5D4A76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w:rPr>
            <w:rFonts w:ascii="Cambria Math" w:hAnsi="Cambria Math"/>
          </w:rPr>
          <m:t>6,42·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ISC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=6,42·0,56=3,595</m:t>
        </m:r>
      </m:oMath>
    </w:p>
    <w:p w14:paraId="6EFE5F17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Exploitability=8,22·0,85·0,77·0,85·0,85=3,887</m:t>
        </m:r>
      </m:oMath>
    </w:p>
    <w:p w14:paraId="2F92E779" w14:textId="77777777" w:rsidR="008B418A" w:rsidRDefault="00000000">
      <w:pPr>
        <w:tabs>
          <w:tab w:val="center" w:pos="4961"/>
          <w:tab w:val="right" w:pos="9921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BaseScore=Roundup(min(3,595+3,887;10))=Roundup(7,482)=7,5</m:t>
        </m:r>
      </m:oMath>
    </w:p>
    <w:p w14:paraId="31C6D903" w14:textId="77777777" w:rsidR="008B418A" w:rsidRDefault="00000000">
      <w:pPr>
        <w:ind w:firstLine="709"/>
        <w:jc w:val="both"/>
      </w:pPr>
      <w:r>
        <w:t>Результат збігся з калькулятором.</w:t>
      </w:r>
    </w:p>
    <w:p w14:paraId="34800994" w14:textId="77777777" w:rsidR="008B418A" w:rsidRDefault="008B418A"/>
    <w:p w14:paraId="1EA97847" w14:textId="0F4C8107" w:rsidR="008B418A" w:rsidRDefault="00000000" w:rsidP="00F70233">
      <w:pPr>
        <w:jc w:val="center"/>
      </w:pPr>
      <w:r>
        <w:rPr>
          <w:b/>
          <w:bCs/>
          <w:u w:val="single"/>
        </w:rPr>
        <w:t>8 Дерево атак</w:t>
      </w:r>
    </w:p>
    <w:p w14:paraId="66780359" w14:textId="77777777" w:rsidR="008B418A" w:rsidRDefault="00000000">
      <w:pPr>
        <w:ind w:firstLine="709"/>
        <w:jc w:val="both"/>
      </w:pPr>
      <w:r>
        <w:t>Найвищу оцінку (7,5) має загроза T-05, тому дерево атак побудовано для неї. Мета порушника - отримати персональні дані й UID карток усіх власників перепусток. До цієї мети ведуть кілька шляхів, і в дерево ввійшли також загрози T-02, T-06, T-08, T-11 і T-13. Дерево подано відступами, у дужках - експертна вартість дії в людино-годинах.</w:t>
      </w:r>
    </w:p>
    <w:p w14:paraId="25255915" w14:textId="77777777" w:rsidR="008B418A" w:rsidRDefault="008B418A"/>
    <w:p w14:paraId="24D735C0" w14:textId="77777777" w:rsidR="008B418A" w:rsidRDefault="00000000">
      <w:r>
        <w:t>Мета: отримати персональні дані й UID карток усіх власників перепусток (загроза T-05) [OR]</w:t>
      </w:r>
    </w:p>
    <w:p w14:paraId="6F35C649" w14:textId="77777777" w:rsidR="008B418A" w:rsidRDefault="00000000">
      <w:pPr>
        <w:pStyle w:val="ListParagraph"/>
        <w:numPr>
          <w:ilvl w:val="0"/>
          <w:numId w:val="4"/>
        </w:numPr>
        <w:jc w:val="both"/>
      </w:pPr>
      <w:r>
        <w:t>Вивантажити дані через API сервера (T-05) [AND]</w:t>
      </w:r>
    </w:p>
    <w:p w14:paraId="7D04DFEB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Отримати доступ до мережі університету [OR]</w:t>
      </w:r>
    </w:p>
    <w:p w14:paraId="3F0F2EE3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Підключитися до Wi-Fi університету під своїм студентським обліковим записом (0,5 год)</w:t>
      </w:r>
    </w:p>
    <w:p w14:paraId="44867F53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Сісти за комп'ютер у відкритій комп'ютерній аудиторії (0,5 год)</w:t>
      </w:r>
    </w:p>
    <w:p w14:paraId="76CF6A37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lastRenderedPageBreak/>
        <w:t>Дізнатися адресу і формат запиту до API [OR]</w:t>
      </w:r>
    </w:p>
    <w:p w14:paraId="0E2AC2BC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Отримати детальне повідомлення про помилку API (T-06) (1 год)</w:t>
      </w:r>
    </w:p>
    <w:p w14:paraId="197D586D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Переглянути незашифровані запити зчитувача в мережі (T-13) (4 год)</w:t>
      </w:r>
    </w:p>
    <w:p w14:paraId="78B614ED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Надіслати серію запитів з різними UID і зберегти відповіді (2 год)</w:t>
      </w:r>
    </w:p>
    <w:p w14:paraId="7C4DC54D" w14:textId="77777777" w:rsidR="008B418A" w:rsidRDefault="00000000">
      <w:pPr>
        <w:pStyle w:val="ListParagraph"/>
        <w:numPr>
          <w:ilvl w:val="0"/>
          <w:numId w:val="4"/>
        </w:numPr>
        <w:jc w:val="both"/>
      </w:pPr>
      <w:r>
        <w:t>Отримати дані через вебпанель [OR]</w:t>
      </w:r>
    </w:p>
    <w:p w14:paraId="4E9708E4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Підібрати пароль адміністратора (T-02) (20 год)</w:t>
      </w:r>
    </w:p>
    <w:p w14:paraId="133CFEA7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Переглядати картки власників під обліковим записом охоронця (T-08) [AND]</w:t>
      </w:r>
    </w:p>
    <w:p w14:paraId="26020EC2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Мати обліковий запис охоронця (бути охоронцем або домовитися з ним) (40 год)</w:t>
      </w:r>
    </w:p>
    <w:p w14:paraId="37FCE3E5" w14:textId="77777777" w:rsidR="008B418A" w:rsidRDefault="00000000">
      <w:pPr>
        <w:pStyle w:val="ListParagraph"/>
        <w:numPr>
          <w:ilvl w:val="2"/>
          <w:numId w:val="4"/>
        </w:numPr>
        <w:jc w:val="both"/>
      </w:pPr>
      <w:r>
        <w:t>Відкривати сторінки власників, змінюючи номер в адресі (1 год)</w:t>
      </w:r>
    </w:p>
    <w:p w14:paraId="7BBFA39A" w14:textId="77777777" w:rsidR="008B418A" w:rsidRDefault="00000000">
      <w:pPr>
        <w:pStyle w:val="ListParagraph"/>
        <w:numPr>
          <w:ilvl w:val="0"/>
          <w:numId w:val="4"/>
        </w:numPr>
        <w:jc w:val="both"/>
      </w:pPr>
      <w:r>
        <w:t>Скопіювати резервну копію бази (T-11) [AND]</w:t>
      </w:r>
    </w:p>
    <w:p w14:paraId="01F43BDE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Мати доступ до спільного диска кафедри (бути співробітником кафедри) (40 год)</w:t>
      </w:r>
    </w:p>
    <w:p w14:paraId="11A95CF0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Знайти і скопіювати файл копії (1 год)</w:t>
      </w:r>
    </w:p>
    <w:p w14:paraId="295F19E4" w14:textId="77777777" w:rsidR="008B418A" w:rsidRDefault="00000000">
      <w:pPr>
        <w:pStyle w:val="ListParagraph"/>
        <w:numPr>
          <w:ilvl w:val="1"/>
          <w:numId w:val="4"/>
        </w:numPr>
        <w:jc w:val="both"/>
      </w:pPr>
      <w:r>
        <w:t>Відкрити незашифровану копію (0,5 год)</w:t>
      </w:r>
    </w:p>
    <w:p w14:paraId="4070FADF" w14:textId="77777777" w:rsidR="008B418A" w:rsidRDefault="008B418A"/>
    <w:p w14:paraId="49551BF2" w14:textId="77777777" w:rsidR="008B418A" w:rsidRDefault="00000000">
      <w:pPr>
        <w:ind w:firstLine="709"/>
        <w:jc w:val="both"/>
      </w:pPr>
      <w:r>
        <w:t>Вартості вузлів пораховано за формулами (3.6) і (3.7):</w:t>
      </w:r>
    </w:p>
    <w:p w14:paraId="611DF212" w14:textId="77777777" w:rsidR="008B418A" w:rsidRDefault="00000000">
      <w:r>
        <w:t>C(1.1) = min(0,5; 0,5) = 0,5 год, C(1.2) = min(1; 4) = 1 год, C(1) = 0,5 + 1 + 2 = 3,5 год;</w:t>
      </w:r>
    </w:p>
    <w:p w14:paraId="54DC909A" w14:textId="77777777" w:rsidR="008B418A" w:rsidRDefault="00000000">
      <w:r>
        <w:t>C(2.2) = 40 + 1 = 41 год, C(2) = min(20; 41) = 20 год;</w:t>
      </w:r>
    </w:p>
    <w:p w14:paraId="2CA44BA6" w14:textId="77777777" w:rsidR="008B418A" w:rsidRDefault="00000000">
      <w:r>
        <w:t>C(3) = 40 + 1 + 0,5 = 41,5 год;</w:t>
      </w:r>
    </w:p>
    <w:p w14:paraId="35F6E1C4" w14:textId="77777777" w:rsidR="008B418A" w:rsidRDefault="00000000">
      <w:r>
        <w:t>C(мета) = min(3,5; 20; 41,5) = 3,5 год.</w:t>
      </w:r>
    </w:p>
    <w:p w14:paraId="5B3FFA76" w14:textId="77777777" w:rsidR="008B418A" w:rsidRDefault="00000000">
      <w:pPr>
        <w:ind w:firstLine="709"/>
        <w:jc w:val="both"/>
      </w:pPr>
      <w:r>
        <w:t>Найдешевший шлях - через API сервера (гілка 1). Його може пройти навіть сторонній студент приблизно за 3,5 години, не маючи жодного облікового запису в системі. Інші шляхи значно дорожчі: підбір пароля - 20 годин, а гілки 2.2 і 3 потребують бути охоронцем або співробітником кафедри. Тому гілку 1 треба закривати першою.</w:t>
      </w:r>
    </w:p>
    <w:p w14:paraId="40786E0A" w14:textId="77777777" w:rsidR="008B418A" w:rsidRDefault="008B418A"/>
    <w:p w14:paraId="6722420F" w14:textId="77777777" w:rsidR="008B418A" w:rsidRDefault="00000000">
      <w:pPr>
        <w:jc w:val="center"/>
      </w:pPr>
      <w:r>
        <w:rPr>
          <w:b/>
          <w:bCs/>
          <w:u w:val="single"/>
        </w:rPr>
        <w:t>9 Реєстр ризиків і рішення</w:t>
      </w:r>
    </w:p>
    <w:p w14:paraId="284D1DC8" w14:textId="77777777" w:rsidR="008B418A" w:rsidRDefault="008B418A"/>
    <w:p w14:paraId="064E3CAC" w14:textId="6B7C21AD" w:rsidR="008B418A" w:rsidRPr="00A36CF9" w:rsidRDefault="00000000" w:rsidP="00A36CF9">
      <w:pPr>
        <w:ind w:firstLine="709"/>
        <w:jc w:val="both"/>
        <w:rPr>
          <w:lang w:val="ru-RU"/>
        </w:rPr>
      </w:pPr>
      <w:r>
        <w:t>Для кожної загрози вибрано рішення, контрзахід і оцінено залишковий ризик за тією самою матрицею (таблиця 9.1). Стовпці "R до" і "R після" - ризик до і після контрзаходу.</w:t>
      </w:r>
    </w:p>
    <w:p w14:paraId="027A4870" w14:textId="77777777" w:rsidR="008B418A" w:rsidRDefault="00000000" w:rsidP="00A36CF9">
      <w:pPr>
        <w:ind w:firstLine="709"/>
      </w:pPr>
      <w:r>
        <w:t>Таблиця 9.1 – Реєстр ризиків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250"/>
        <w:gridCol w:w="4071"/>
        <w:gridCol w:w="950"/>
        <w:gridCol w:w="950"/>
      </w:tblGrid>
      <w:tr w:rsidR="008B418A" w14:paraId="4A7673B5" w14:textId="77777777">
        <w:trPr>
          <w:tblHeader/>
        </w:trPr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399BC6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19BF6B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Загроза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D1371A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Рішення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3BA203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Контрзахід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C2FE19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 до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9AB09D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 після</w:t>
            </w:r>
          </w:p>
        </w:tc>
      </w:tr>
      <w:tr w:rsidR="008B418A" w14:paraId="2EB2CBA9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41BB0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T-01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B1A27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Прохід з копією чужої картки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B2604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258F9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Картки з криптографічною автентифікацією (картка доводить знання ключа, UID не вважається секретом). У неробочий час додатково PIN-код на зчитувачі.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01717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6B8AA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59A7CC83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3BE5A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T-02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E596D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Підбір пароля адміністратора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D8ED9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2026E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Блокування входу на 15 хв після 5 невдалих спроб, другий фактор (TOTP) для адміністраторів, вхід адміністратора лише з мережі кафедри.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82473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F2B8C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8B418A" w14:paraId="21AFC612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5DA12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T-03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FCD7D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Заперечення змін адміністратором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F06E0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B9DB1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Окремий журнал дій адміністраторів (хто, що і коли змінив) тільки на дописування, з копією на іншому сервері. Права на його зміну в адміністратора немає.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178F7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E7E7A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8B418A" w14:paraId="26301AB1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4E5B8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T-04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19623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Втручання в зчитувач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D8D53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7913B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Перенести контролер замка всередину лабораторії, назовні лишити лише зчитувач. Датчик розкриття корпусу з тривогою на пост охорони.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F576A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D56FD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1460BC77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7CC9C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T-05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548F3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Витік записів власників через API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B07CB6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125F9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Взаємна автентифікація зчитувачів і сервера по TLS (mTLS, свій сертифікат у кожного зчитувача). API відповідає лише "відкрити/відмовити" без персональних даних. Зчитувачі й сервер в окремому сегменті мережі (VLAN), обмеження частоти запитів.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EA20C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F7AAD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8B418A" w14:paraId="46F8B31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2ADEF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T-06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B8C3B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Деталі помилок у відповідях API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38DB0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усунути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36B6E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API повертає загальне повідомлення з кодом помилки, подробиці пишуться тільки у внутрішній журнал сервера.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140B0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F79AC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B418A" w14:paraId="6C20A86B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FB05B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T-07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173C8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Прохід з простроченою перепусткою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7B163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0EF9E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Перевірка терміну дії і розкладу при кожному запиті, автоматичне вимкнення прострочених перепусток.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9674F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12750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8B418A" w14:paraId="60213AD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E9FC1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T-08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78FBD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Охоронець бачить картки всіх власників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630A4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8E1A1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Перевірка ролі на сервері в кожному запиті. Охоронцю віддається тільки стрічка поточних проходів (ПІБ і фото) без контактів та історії.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8BA51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49612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8B418A" w14:paraId="0127A30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DAEE9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T-09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0028A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Файл вивантаження доступний без входу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24EDE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усунути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C6AEC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Файли вивантаження не зберігаються на сервері: файл формується і одразу віддається у відповідь авторизованому адміністратору.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2BBA3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92F75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8B418A" w14:paraId="7FF24685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A5A53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T-10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BF59B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Охоронець змінює права доступу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E18BA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B7A57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Перевірка ролі на сервері в кожному запиті (повне посередництво), автотест: запит охоронця на зміну прав отримує 403.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54971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35D9D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05985C1D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8858A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T-11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BCB2C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Незашифровані резервні копії бази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23BFD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84118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Шифрування резервних копій (ключ зберігається окремо від копій), окреме сховище для копій з доступом лише адміністратора системи.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A1EB4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CC885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8B418A" w14:paraId="79C0EF21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126F7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T-12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4B2B8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Безстроковий журнал проходів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D0D6B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C9349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Строк зберігання журналу 90 днів, старіші записи знеособлюються (лишається тільки кількість проходів за день), повна історія доступна лише адміністратору.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F475F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5DE25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8B418A" w14:paraId="319C8C00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A2C8C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T-13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FDB45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Перехоплення UID у мережі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FC480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64B12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TLS між зчитувачем і сервером (той самий mTLS, що для T-05), окремий сегмент мережі.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EBFE6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8A9C5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3A3B0D4C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B3A00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T-14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0F506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Двері не працюють без мережі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8CAF8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передати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3595CB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Доступність мережі забезпечує мережевий відділ університету за внутрішньою угодою про рівень обслуговування (час відновлення). На випадок збою в чергового є механічний ключ від дверей.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C073D9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29234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8B418A" w14:paraId="300D67D7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79E09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T-15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A9113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Підміна рішення сервера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062C18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зменшити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D668A5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mTLS між зчитувачем і сервером: зчитувач приймає відповідь лише від сервера з правильним сертифікатом, зміна даних у дорозі виявляється.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791FD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C740C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8B418A" w14:paraId="60F6423D" w14:textId="77777777">
        <w:tc>
          <w:tcPr>
            <w:tcW w:w="8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55708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T-16</w:t>
            </w:r>
          </w:p>
        </w:tc>
        <w:tc>
          <w:tcPr>
            <w:tcW w:w="1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C9F70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Персональні дані в тривожних листах</w:t>
            </w:r>
          </w:p>
        </w:tc>
        <w:tc>
          <w:tcPr>
            <w:tcW w:w="12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17A708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прийняти</w:t>
            </w:r>
          </w:p>
        </w:tc>
        <w:tc>
          <w:tcPr>
            <w:tcW w:w="407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6FBAA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Ризик уже в зоні прийнятного (R = 4). Листи отримують лише дві особи, окремий захищений канал сповіщень коштує більше за можливу шкоду. Рішення переглядається через рік або при зміні поштового сервісу.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59070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5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6EF69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6257FA05" w14:textId="77777777" w:rsidR="008B418A" w:rsidRDefault="008B418A"/>
    <w:p w14:paraId="641F862E" w14:textId="77777777" w:rsidR="008B418A" w:rsidRDefault="00000000">
      <w:pPr>
        <w:ind w:firstLine="709"/>
        <w:jc w:val="both"/>
      </w:pPr>
      <w:r>
        <w:t xml:space="preserve">Більшість ризиків (12 з 16) зменшується контрзаходами. Для T-06 і T-09 вибрано "усунути": детальні помилки і збережені файли вивантажень просто не потрібні, тому найпростіше їх прибрати зовсім. Для T-14 вибрано "передати": за роботу мережі відповідає мережевий відділ університету. Ймовірність збою від цього не падає, тому R лишився 6, але наслідки бере на себе інший відділ, а механічний ключ дозволяє відкрити двері вручну. Для T-16 вибрано "прийняти": ризик і так у зоні прийнятного (R = 4, CVSS 3,7), листи отримують лише дві особи, </w:t>
      </w:r>
      <w:r>
        <w:lastRenderedPageBreak/>
        <w:t>а окремий захищений канал сповіщень коштував би більше, ніж можлива шкода. Рішення треба переглянути через рік або при зміні поштового сервісу.</w:t>
      </w:r>
    </w:p>
    <w:p w14:paraId="286B6FEC" w14:textId="77777777" w:rsidR="008B418A" w:rsidRDefault="00000000">
      <w:pPr>
        <w:ind w:firstLine="709"/>
        <w:jc w:val="both"/>
      </w:pPr>
      <w:r>
        <w:t>У таблиці 9.2 показано, які контрзаходи перекривають гілки дерева атак з розділу 8.</w:t>
      </w:r>
    </w:p>
    <w:p w14:paraId="3CB18913" w14:textId="77777777" w:rsidR="008B418A" w:rsidRDefault="008B418A"/>
    <w:p w14:paraId="01E47DAA" w14:textId="77777777" w:rsidR="008B418A" w:rsidRDefault="00000000">
      <w:r>
        <w:t>Таблиця 9.2 – Перекриття гілок дерева атак контрзаходами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4421"/>
        <w:gridCol w:w="1500"/>
      </w:tblGrid>
      <w:tr w:rsidR="008B418A" w14:paraId="1CF1FA06" w14:textId="77777777">
        <w:trPr>
          <w:tblHeader/>
        </w:trPr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B59B7B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Гілка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1A846C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Дія порушника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56D954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Контрзахід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DC7143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Загрози</w:t>
            </w:r>
          </w:p>
        </w:tc>
      </w:tr>
      <w:tr w:rsidR="008B418A" w14:paraId="50DCDB8D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117420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A0AF17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Вивантаження даних через API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69D96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mTLS між зчитувачами і сервером, окремий сегмент мережі, відповідь API без персональних даних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C6FCC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T-05, T-13</w:t>
            </w:r>
          </w:p>
        </w:tc>
      </w:tr>
      <w:tr w:rsidR="008B418A" w14:paraId="0ACBC761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DF87F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1.2.1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6FDD1A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Читання деталей помилок API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822E7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Загальні повідомлення про помилки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3EA84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T-06</w:t>
            </w:r>
          </w:p>
        </w:tc>
      </w:tr>
      <w:tr w:rsidR="008B418A" w14:paraId="74FFBB9B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AC7E4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751972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Підбір пароля адміністратора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5E1856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Обмеження спроб входу, другий фактор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D860A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T-02</w:t>
            </w:r>
          </w:p>
        </w:tc>
      </w:tr>
      <w:tr w:rsidR="008B418A" w14:paraId="57DFB422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CD0F37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CD65A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Перегляд карток під обліковим записом охоронця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C1AC1C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Перевірка ролі на сервері, охоронцю лише поточні проходи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F46BF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T-08</w:t>
            </w:r>
          </w:p>
        </w:tc>
      </w:tr>
      <w:tr w:rsidR="008B418A" w14:paraId="6E17430C" w14:textId="77777777">
        <w:tc>
          <w:tcPr>
            <w:tcW w:w="1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0E536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A30C4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Копіювання резервної копії</w:t>
            </w:r>
          </w:p>
        </w:tc>
        <w:tc>
          <w:tcPr>
            <w:tcW w:w="44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1A1864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Шифрування копій, окреме сховище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269B0F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T-11</w:t>
            </w:r>
          </w:p>
        </w:tc>
      </w:tr>
    </w:tbl>
    <w:p w14:paraId="0D7410D5" w14:textId="77777777" w:rsidR="008B418A" w:rsidRDefault="008B418A"/>
    <w:p w14:paraId="38B67D64" w14:textId="77777777" w:rsidR="008B418A" w:rsidRDefault="00000000">
      <w:pPr>
        <w:ind w:firstLine="709"/>
        <w:jc w:val="both"/>
      </w:pPr>
      <w:r>
        <w:t>Після mTLS, окремого сегмента мережі і мінімальної відповіді API гілка 1 закривається повністю: без сертифіката зчитувача сервер не відповідає, а відповідь і так не містить персональних даних. Тоді найдешевшим шляхом стає підбір пароля (20 годин), а після обмеження спроб і другого фактора і він перестає бути реальним.</w:t>
      </w:r>
    </w:p>
    <w:p w14:paraId="4BF54024" w14:textId="77777777" w:rsidR="008B418A" w:rsidRDefault="008B418A"/>
    <w:p w14:paraId="1AAE4537" w14:textId="04FEA929" w:rsidR="008B418A" w:rsidRDefault="00000000" w:rsidP="00F70233">
      <w:pPr>
        <w:jc w:val="center"/>
      </w:pPr>
      <w:r>
        <w:rPr>
          <w:b/>
          <w:bCs/>
          <w:u w:val="single"/>
        </w:rPr>
        <w:t>10 Аналіз результатів</w:t>
      </w:r>
    </w:p>
    <w:p w14:paraId="2AA22214" w14:textId="77777777" w:rsidR="008B418A" w:rsidRDefault="00000000">
      <w:pPr>
        <w:ind w:firstLine="709"/>
        <w:jc w:val="both"/>
      </w:pPr>
      <w:r>
        <w:t>Розподіл загроз за категоріями STRIDE наведено в таблиці 10.1.</w:t>
      </w:r>
    </w:p>
    <w:p w14:paraId="29021D9A" w14:textId="77777777" w:rsidR="008B418A" w:rsidRDefault="008B418A"/>
    <w:p w14:paraId="51366999" w14:textId="77777777" w:rsidR="008B418A" w:rsidRDefault="00000000" w:rsidP="00F70233">
      <w:pPr>
        <w:ind w:firstLine="709"/>
      </w:pPr>
      <w:r>
        <w:t>Таблиця 10.1 – Розподіл загроз за категоріями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500"/>
        <w:gridCol w:w="2600"/>
        <w:gridCol w:w="1921"/>
      </w:tblGrid>
      <w:tr w:rsidR="008B418A" w14:paraId="0B53898E" w14:textId="77777777">
        <w:trPr>
          <w:tblHeader/>
        </w:trPr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7DE574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Категорія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D868F0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Загроз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3E71D8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Високого ризику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A216DA" w14:textId="77777777" w:rsidR="008B418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Найбільша оцінка</w:t>
            </w:r>
          </w:p>
        </w:tc>
      </w:tr>
      <w:tr w:rsidR="008B418A" w14:paraId="21C59D33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D0D6B1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I (Information disclosure)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C9106D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88146A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(T-05)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84192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7,5</w:t>
            </w:r>
          </w:p>
        </w:tc>
      </w:tr>
      <w:tr w:rsidR="008B418A" w14:paraId="5CB1AB6E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2C71A3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S (Spoofing)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105854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19476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(T-02)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D475A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7,4</w:t>
            </w:r>
          </w:p>
        </w:tc>
      </w:tr>
      <w:tr w:rsidR="008B418A" w14:paraId="3BC89BB5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0A8429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 (Tampering)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7CF3A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9B666B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B4E52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</w:tr>
      <w:tr w:rsidR="008B418A" w14:paraId="6E24D23B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0A369D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 (Elevation of privilege)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DDDFEF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E47E76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(T-10)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D435E8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7,1</w:t>
            </w:r>
          </w:p>
        </w:tc>
      </w:tr>
      <w:tr w:rsidR="008B418A" w14:paraId="514EF547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A2102E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R (Repudiation)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537A2C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82AC1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101053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2,7</w:t>
            </w:r>
          </w:p>
        </w:tc>
      </w:tr>
      <w:tr w:rsidR="008B418A" w14:paraId="4F957CFF" w14:textId="77777777">
        <w:tc>
          <w:tcPr>
            <w:tcW w:w="39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247650" w14:textId="77777777" w:rsidR="008B418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 (Denial of service)</w:t>
            </w:r>
          </w:p>
        </w:tc>
        <w:tc>
          <w:tcPr>
            <w:tcW w:w="15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DBCCE1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4FAA35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1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417E42" w14:textId="77777777" w:rsidR="008B418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6,5</w:t>
            </w:r>
          </w:p>
        </w:tc>
      </w:tr>
    </w:tbl>
    <w:p w14:paraId="34E9265E" w14:textId="77777777" w:rsidR="008B418A" w:rsidRDefault="008B418A"/>
    <w:p w14:paraId="6F71B4EB" w14:textId="77777777" w:rsidR="008B418A" w:rsidRDefault="00000000">
      <w:pPr>
        <w:ind w:firstLine="709"/>
        <w:jc w:val="both"/>
      </w:pPr>
      <w:r>
        <w:lastRenderedPageBreak/>
        <w:t>Гіпотеза варіанта підтвердилась: пріоритетна категорія I дала 8 загроз з 16, тобто половину, а кожна інша категорія - лише 1-2. Причина в тому, що ця система по суті збирає персональні дані: хто, коли і через які двері пройшов, плюс фото і контакти. Ці дані проходять майже через кожен елемент діаграми (зчитувач, сервер, база, вебпанель, охоронець, пошта), і кожне місце, де вони лежать або рухаються, дає загрозу розкриття. Але за тяжкістю загрози розподілені рівномірніше: серед трьох загроз високого ризику по одній з категорій I, S і E. Тому дивитися лише на розкриття інформації було б помилкою.</w:t>
      </w:r>
    </w:p>
    <w:p w14:paraId="7836943A" w14:textId="77777777" w:rsidR="008B418A" w:rsidRDefault="00000000">
      <w:pPr>
        <w:ind w:firstLine="709"/>
        <w:jc w:val="both"/>
      </w:pPr>
      <w:r>
        <w:t>Найвразливішими виявилися процеси P2 (сервер) і P3 (вебпанель) - по 3 загрози, далі потік F3 і адміністратор E2 - по 2. Це пов'язано з межами довіри. P2 приймає дані з TB1, тобто від пристрою в коридорі, і доступний з усієї мережі університету, тому на ньому межа довіри фактично не працює. P3 - місце, де люди ззовні (адміністратор, охоронець) входять у зону сервера, і всередині нього проходить логічна межа між ролями, на якій виникли T-08 і T-10. Сховища дали лише по одній загрозі: вони сховані за двома межами, і небезпека для них іде не від прямого доступу, а від копій і надто довгого зберігання.</w:t>
      </w:r>
    </w:p>
    <w:p w14:paraId="60E174D2" w14:textId="77777777" w:rsidR="008B418A" w:rsidRDefault="00000000">
      <w:pPr>
        <w:ind w:firstLine="709"/>
        <w:jc w:val="both"/>
      </w:pPr>
      <w:r>
        <w:t>Загроза T-05 отримала найвищу оцінку через метрики експлуатованості. AV:N означає, що атакувати можна з будь-якого місця мережі, AC:L - без особливих умов, PR:N - без облікового запису, UI:N - без участі жертви. Разом це дає Exploitability = 3,887, максимум для S:U. Вплив C:H додає 3,595. Для порівняння, T-02 має більший вплив (C:H і I:H дають 5,177), але AC:H знижує експлуатованість до 2,221, і оцінка стає 7,4. T-10 має I:H, але PR:L і C:L дають 7,1. T-13 має той самий вплив, що й T-05, але AV:A (треба бути в тому ж сегменті мережі) знижує оцінку до 6,5. Отже, найбільший внесок дали AV:N і PR:N.</w:t>
      </w:r>
    </w:p>
    <w:p w14:paraId="444B90F4" w14:textId="77777777" w:rsidR="008B418A" w:rsidRDefault="00000000">
      <w:pPr>
        <w:ind w:firstLine="709"/>
        <w:jc w:val="both"/>
      </w:pPr>
      <w:r>
        <w:t xml:space="preserve">Найбільше загроз перекриває взаємна автентифікація зчитувачів і сервера (mTLS) разом з окремим сегментом мережі і відповіддю API без персональних даних. Вона знижує T-05, T-13, T-15 і частково T-14, а в дереві атак закриває всю гілку 1, включно з листком 1.2.2. Другий за ефектом захід - перевірка ролі на сервері в кожному запиті, він закриває T-08 і T-10. Такі заходи ефективніші за точкові, бо прибирають саму причину: сервер перестає вірити будь-кому в мережі </w:t>
      </w:r>
      <w:r>
        <w:lastRenderedPageBreak/>
        <w:t>і будь-якому користувачу вебпанелі на слово. Точковий захід, наприклад приховати фото у відповіді API, закрив би лише частину однієї загрози.</w:t>
      </w:r>
    </w:p>
    <w:p w14:paraId="2204B35D" w14:textId="77777777" w:rsidR="008B418A" w:rsidRDefault="00000000">
      <w:pPr>
        <w:ind w:firstLine="709"/>
        <w:jc w:val="both"/>
      </w:pPr>
      <w:r>
        <w:t>Стратегію "прийняти" обрано лише для T-16. Її оцінка CVSS 3,7, R = 4, тобто ризик уже прийнятний. Окремий захищений канал сповіщень потребує розробки і підтримки, а шкода від того, що лист з ПІБ і фото прочитають дві особи, які і так мають доступ до цих даних, невелика. Для T-14 обрано "передати", і тут видно обмеження цієї стратегії: наслідки бере на себе мережевий відділ, але сама ймовірність збою не змінюється, тому R після рішення таке саме, як і до нього.</w:t>
      </w:r>
    </w:p>
    <w:p w14:paraId="2961BEA5" w14:textId="77777777" w:rsidR="008B418A" w:rsidRDefault="008B418A"/>
    <w:p w14:paraId="700434BD" w14:textId="38AC458A" w:rsidR="008B418A" w:rsidRDefault="00000000" w:rsidP="00F70233">
      <w:pPr>
        <w:jc w:val="center"/>
      </w:pPr>
      <w:r>
        <w:rPr>
          <w:b/>
          <w:bCs/>
          <w:u w:val="single"/>
        </w:rPr>
        <w:t>11 Висновки</w:t>
      </w:r>
    </w:p>
    <w:p w14:paraId="6C681E0F" w14:textId="77777777" w:rsidR="008B418A" w:rsidRDefault="00000000">
      <w:pPr>
        <w:ind w:firstLine="709"/>
        <w:jc w:val="both"/>
      </w:pPr>
      <w:r>
        <w:t>У роботі побудовано модель загроз для системи контролю доступу до лабораторії за перепустками (варіант 4). Описано 6 активів: 4 з них мають високу конфіденційність, 5 - високу цілісність. Побудовано DFD з 4 зовнішніми сутностями, 3 процесами, 2 сховищами, 15 потоками і трьома межами довіри.</w:t>
      </w:r>
    </w:p>
    <w:p w14:paraId="715618C3" w14:textId="77777777" w:rsidR="008B418A" w:rsidRDefault="00000000">
      <w:pPr>
        <w:ind w:firstLine="709"/>
        <w:jc w:val="both"/>
      </w:pPr>
      <w:r>
        <w:t>За STRIDE-per-element з 79 гіпотез відібрано 16 загроз. Пріоритетна категорія Information disclosure дала 8 загроз з 16, тобто половину, отже для цієї системи вона справді головна за кількістю.</w:t>
      </w:r>
    </w:p>
    <w:p w14:paraId="0F00DFA9" w14:textId="77777777" w:rsidR="008B418A" w:rsidRDefault="00000000">
      <w:pPr>
        <w:ind w:firstLine="709"/>
        <w:jc w:val="both"/>
      </w:pPr>
      <w:r>
        <w:t>Три загрози мають оцінку CVSS не нижче 7,0: T-05 (7,5), T-02 (7,4) і T-10 (7,1). Найкритичніша T-05: API сервера без автентифікації доступне з усієї мережі університету і на будь-який UID віддає повний запис власника. Її оцінку перевірено вручну, вона збігається з калькулятором. Дерево атак показало, що найдешевший шлях до даних усіх власників коштує близько 3,5 людино-годин і йде саме через API.</w:t>
      </w:r>
    </w:p>
    <w:p w14:paraId="2F9122BF" w14:textId="77777777" w:rsidR="008B418A" w:rsidRDefault="00000000">
      <w:pPr>
        <w:ind w:firstLine="709"/>
        <w:jc w:val="both"/>
      </w:pPr>
      <w:r>
        <w:t>Найбільший ефект за найменших витрат дадуть два заходи: mTLS між зчитувачами і сервером разом з окремим сегментом мережі і відповіддю API без персональних даних (знижує T-05, T-13, T-15, частково T-14) та перевірка ролі на сервері в кожному запиті (T-08, T-10). Після першого заходу найдешевший шлях атаки дорожчає з 3,5 до 20 людино-годин, а обмеження спроб входу і другий фактор закривають і цей шлях.</w:t>
      </w:r>
    </w:p>
    <w:p w14:paraId="6DEED6BF" w14:textId="77777777" w:rsidR="008B418A" w:rsidRDefault="00000000">
      <w:pPr>
        <w:ind w:firstLine="709"/>
        <w:jc w:val="both"/>
      </w:pPr>
      <w:r>
        <w:lastRenderedPageBreak/>
        <w:t>Для всіх 16 загроз прийнято рішення: 12 - зменшити, 2 - усунути, 1 - передати, 1 - прийняти. Залишковий ризик ніде не перевищує вихідного. Найбільший залишковий ризик (R = 6) лишився в T-14, бо передача ризику не знижує ймовірність збою.</w:t>
      </w:r>
    </w:p>
    <w:p w14:paraId="7EB143A9" w14:textId="77777777" w:rsidR="008B418A" w:rsidRDefault="008B418A"/>
    <w:p w14:paraId="7CB04535" w14:textId="43F48916" w:rsidR="008B418A" w:rsidRDefault="00000000" w:rsidP="00F70233">
      <w:pPr>
        <w:jc w:val="center"/>
      </w:pPr>
      <w:r>
        <w:rPr>
          <w:b/>
          <w:bCs/>
          <w:u w:val="single"/>
        </w:rPr>
        <w:t>Використання генеративних інструментів</w:t>
      </w:r>
    </w:p>
    <w:p w14:paraId="0E5BFC58" w14:textId="1573B4F2" w:rsidR="008B418A" w:rsidRDefault="00F92058" w:rsidP="00F928E6">
      <w:pPr>
        <w:ind w:firstLine="720"/>
        <w:jc w:val="both"/>
      </w:pPr>
      <w:r w:rsidRPr="00F92058">
        <w:t xml:space="preserve">Інструмент </w:t>
      </w:r>
      <w:r>
        <w:rPr>
          <w:lang w:val="uk-UA"/>
        </w:rPr>
        <w:t>«</w:t>
      </w:r>
      <w:r w:rsidRPr="00F928E6">
        <w:t xml:space="preserve">Claude» </w:t>
      </w:r>
      <w:r w:rsidRPr="00F92058">
        <w:t xml:space="preserve">використовувався </w:t>
      </w:r>
      <w:r w:rsidR="00F928E6" w:rsidRPr="00F928E6">
        <w:t>як ін</w:t>
      </w:r>
      <w:r w:rsidR="00F928E6">
        <w:rPr>
          <w:lang w:val="uk-UA"/>
        </w:rPr>
        <w:t xml:space="preserve">струмент </w:t>
      </w:r>
      <w:r w:rsidRPr="00F92058">
        <w:t xml:space="preserve">для </w:t>
      </w:r>
      <w:r w:rsidR="00F928E6">
        <w:rPr>
          <w:lang w:val="uk-UA"/>
        </w:rPr>
        <w:t xml:space="preserve">допомоги </w:t>
      </w:r>
      <w:r w:rsidRPr="00F92058">
        <w:t xml:space="preserve">оформлення звіту (структура розділів, таблиці, підписи), набору формул і перевірки тексту на помилки. Також він використовувався як консультант під час складання переліку загроз, векторів CVSS і контрзаходів: </w:t>
      </w:r>
      <w:r w:rsidR="00045E4F" w:rsidRPr="00045E4F">
        <w:t>перев</w:t>
      </w:r>
      <w:r w:rsidR="00045E4F">
        <w:rPr>
          <w:lang w:val="uk-UA"/>
        </w:rPr>
        <w:t xml:space="preserve">іряв надані йому варіанти, </w:t>
      </w:r>
      <w:r w:rsidRPr="00F92058">
        <w:t xml:space="preserve">пропонував </w:t>
      </w:r>
      <w:r w:rsidR="00045E4F">
        <w:rPr>
          <w:lang w:val="uk-UA"/>
        </w:rPr>
        <w:t>деякі додаткові</w:t>
      </w:r>
      <w:r w:rsidRPr="00F92058">
        <w:t>, які потім переглядалися, правилися і відбиралися.</w:t>
      </w:r>
    </w:p>
    <w:p w14:paraId="0130FAEC" w14:textId="1A545EA3" w:rsidR="008B418A" w:rsidRPr="00045E4F" w:rsidRDefault="00000000" w:rsidP="00045E4F">
      <w:pPr>
        <w:jc w:val="center"/>
        <w:rPr>
          <w:lang w:val="ru-RU"/>
        </w:rPr>
      </w:pPr>
      <w:r>
        <w:rPr>
          <w:b/>
          <w:bCs/>
          <w:u w:val="single"/>
        </w:rPr>
        <w:t>Перелік посилань</w:t>
      </w:r>
    </w:p>
    <w:p w14:paraId="4F16E71B" w14:textId="77777777" w:rsidR="008B418A" w:rsidRDefault="00000000">
      <w:pPr>
        <w:pStyle w:val="ListParagraph"/>
        <w:numPr>
          <w:ilvl w:val="0"/>
          <w:numId w:val="5"/>
        </w:numPr>
        <w:jc w:val="both"/>
      </w:pPr>
      <w:r>
        <w:t>Shostack A. Threat Modeling: Designing for Security. Indianapolis : Wiley, 2014. 624 p.</w:t>
      </w:r>
    </w:p>
    <w:p w14:paraId="3CACD991" w14:textId="77777777" w:rsidR="008B418A" w:rsidRDefault="00000000">
      <w:pPr>
        <w:pStyle w:val="ListParagraph"/>
        <w:numPr>
          <w:ilvl w:val="0"/>
          <w:numId w:val="5"/>
        </w:numPr>
        <w:jc w:val="both"/>
      </w:pPr>
      <w:r>
        <w:t>Common Vulnerability Scoring System v3.1: Specification Document / FIRST. URL: https://www.first.org/cvss/v3.1/specification-document.</w:t>
      </w:r>
    </w:p>
    <w:p w14:paraId="4E235E0D" w14:textId="77777777" w:rsidR="008B418A" w:rsidRDefault="00000000">
      <w:pPr>
        <w:pStyle w:val="ListParagraph"/>
        <w:numPr>
          <w:ilvl w:val="0"/>
          <w:numId w:val="5"/>
        </w:numPr>
        <w:jc w:val="both"/>
      </w:pPr>
      <w:r>
        <w:t>Соколовський В. В. Безпека програмного забезпечення: лабораторний практикум. Київ : КПІ ім. Ігоря Сікорського, 2026.</w:t>
      </w:r>
    </w:p>
    <w:p w14:paraId="3DDBF26A" w14:textId="77777777" w:rsidR="008B418A" w:rsidRDefault="00000000">
      <w:pPr>
        <w:pStyle w:val="ListParagraph"/>
        <w:numPr>
          <w:ilvl w:val="0"/>
          <w:numId w:val="5"/>
        </w:numPr>
        <w:jc w:val="both"/>
      </w:pPr>
      <w:r>
        <w:t>Репозиторій курсу «Безпека програмного забезпечення». URL: https://github.com/sokolusha/software-security-course.</w:t>
      </w:r>
    </w:p>
    <w:p w14:paraId="39EF903E" w14:textId="77777777" w:rsidR="008B418A" w:rsidRDefault="00000000">
      <w:pPr>
        <w:pStyle w:val="ListParagraph"/>
        <w:numPr>
          <w:ilvl w:val="0"/>
          <w:numId w:val="5"/>
        </w:numPr>
        <w:jc w:val="both"/>
      </w:pPr>
      <w:r>
        <w:t>CWE - Common Weakness Enumeration / MITRE. URL: https://cwe.mitre.org/.</w:t>
      </w:r>
    </w:p>
    <w:p w14:paraId="367D7C28" w14:textId="77777777" w:rsidR="008B418A" w:rsidRDefault="00000000">
      <w:r>
        <w:br w:type="page"/>
      </w:r>
    </w:p>
    <w:p w14:paraId="2C3B9786" w14:textId="1B646144" w:rsidR="008B418A" w:rsidRPr="00537CDE" w:rsidRDefault="00000000" w:rsidP="00537CDE">
      <w:pPr>
        <w:jc w:val="center"/>
        <w:rPr>
          <w:lang w:val="uk-UA"/>
        </w:rPr>
      </w:pPr>
      <w:r>
        <w:rPr>
          <w:b/>
          <w:bCs/>
          <w:u w:val="single"/>
        </w:rPr>
        <w:lastRenderedPageBreak/>
        <w:t>Додаток А. Лістинг файлу scoring.py</w:t>
      </w:r>
    </w:p>
    <w:p w14:paraId="0530BE82" w14:textId="77777777" w:rsidR="008B418A" w:rsidRDefault="00000000">
      <w:pPr>
        <w:ind w:firstLine="709"/>
        <w:jc w:val="both"/>
      </w:pPr>
      <w:r>
        <w:t>Файл лежить у каталозі lab01_threat_model поруч з cvss.py і запускається командою python scoring.py з цього каталогу.</w:t>
      </w:r>
    </w:p>
    <w:p w14:paraId="3A093800" w14:textId="77777777" w:rsidR="008B418A" w:rsidRDefault="008B418A"/>
    <w:p w14:paraId="0EB6296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from cvss import base_score</w:t>
      </w:r>
    </w:p>
    <w:p w14:paraId="7D5E0563" w14:textId="77777777" w:rsidR="008B418A" w:rsidRDefault="008B418A">
      <w:pPr>
        <w:spacing w:line="240" w:lineRule="auto"/>
      </w:pPr>
    </w:p>
    <w:p w14:paraId="1B01AC0A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threats = {</w:t>
      </w:r>
    </w:p>
    <w:p w14:paraId="2A31C5E3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"T-01": "CVSS:3.1/AV:P/AC:L/PR:N/UI:N/S:U/C:H/I:H/A:N",</w:t>
      </w:r>
    </w:p>
    <w:p w14:paraId="52816F87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"T-02": "CVSS:3.1/AV:N/AC:H/PR:N/UI:N/S:U/C:H/I:H/A:N",</w:t>
      </w:r>
    </w:p>
    <w:p w14:paraId="4AA0749F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"T-03": "CVSS:3.1/AV:N/AC:L/PR:H/UI:N/S:U/C:N/I:L/A:N",</w:t>
      </w:r>
    </w:p>
    <w:p w14:paraId="08A6C4CB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"T-04": "CVSS:3.1/AV:P/AC:L/PR:N/UI:N/S:U/C:H/I:H/A:L",</w:t>
      </w:r>
    </w:p>
    <w:p w14:paraId="00D848B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"T-05": "CVSS:3.1/AV:N/AC:L/PR:N/UI:N/S:U/C:H/I:N/A:N",</w:t>
      </w:r>
    </w:p>
    <w:p w14:paraId="046B157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"T-06": "CVSS:3.1/AV:N/AC:L/PR:N/UI:N/S:U/C:L/I:N/A:N",</w:t>
      </w:r>
    </w:p>
    <w:p w14:paraId="1B2410F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"T-07": "CVSS:3.1/AV:P/AC:L/PR:L/UI:N/S:U/C:H/I:H/A:N",</w:t>
      </w:r>
    </w:p>
    <w:p w14:paraId="51AA92D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"T-08": "CVSS:3.1/AV:N/AC:L/PR:L/UI:N/S:U/C:H/I:N/A:N",</w:t>
      </w:r>
    </w:p>
    <w:p w14:paraId="17CF75B8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"T-09": "CVSS:3.1/AV:N/AC:H/PR:N/UI:N/S:U/C:H/I:N/A:N",</w:t>
      </w:r>
    </w:p>
    <w:p w14:paraId="0CE3D38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"T-10": "CVSS:3.1/AV:N/AC:L/PR:L/UI:N/S:U/C:L/I:H/A:N",</w:t>
      </w:r>
    </w:p>
    <w:p w14:paraId="1B36F16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"T-11": "CVSS:3.1/AV:A/AC:L/PR:L/UI:N/S:U/C:H/I:N/A:N",</w:t>
      </w:r>
    </w:p>
    <w:p w14:paraId="25D7027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"T-12": "CVSS:3.1/AV:N/AC:L/PR:H/UI:N/S:U/C:H/I:N/A:N",</w:t>
      </w:r>
    </w:p>
    <w:p w14:paraId="44854141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"T-13": "CVSS:3.1/AV:A/AC:L/PR:N/UI:N/S:U/C:H/I:N/A:N",</w:t>
      </w:r>
    </w:p>
    <w:p w14:paraId="472527CA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"T-14": "CVSS:3.1/AV:A/AC:L/PR:N/UI:N/S:U/C:N/I:N/A:H",</w:t>
      </w:r>
    </w:p>
    <w:p w14:paraId="77744DAA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"T-15": "CVSS:3.1/AV:A/AC:L/PR:N/UI:N/S:U/C:N/I:H/A:N",</w:t>
      </w:r>
    </w:p>
    <w:p w14:paraId="43D4786E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"T-16": "CVSS:3.1/AV:N/AC:H/PR:N/UI:N/S:U/C:L/I:N/A:N",</w:t>
      </w:r>
    </w:p>
    <w:p w14:paraId="491CEF9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620A00A" w14:textId="77777777" w:rsidR="008B418A" w:rsidRDefault="008B418A">
      <w:pPr>
        <w:spacing w:line="240" w:lineRule="auto"/>
      </w:pPr>
    </w:p>
    <w:p w14:paraId="5CA88935" w14:textId="77777777" w:rsidR="008B418A" w:rsidRDefault="008B418A">
      <w:pPr>
        <w:spacing w:line="240" w:lineRule="auto"/>
      </w:pPr>
    </w:p>
    <w:p w14:paraId="48A48D8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def level(score):</w:t>
      </w:r>
    </w:p>
    <w:p w14:paraId="6BD6FEC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== 0:</w:t>
      </w:r>
    </w:p>
    <w:p w14:paraId="31F9577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"немає"</w:t>
      </w:r>
    </w:p>
    <w:p w14:paraId="459C254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&lt; 4.0:</w:t>
      </w:r>
    </w:p>
    <w:p w14:paraId="124DDF9F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"низький"</w:t>
      </w:r>
    </w:p>
    <w:p w14:paraId="5088824B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&lt; 7.0:</w:t>
      </w:r>
    </w:p>
    <w:p w14:paraId="1FFB658B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"середній"</w:t>
      </w:r>
    </w:p>
    <w:p w14:paraId="0A73475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&lt; 9.0:</w:t>
      </w:r>
    </w:p>
    <w:p w14:paraId="0385614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"високий"</w:t>
      </w:r>
    </w:p>
    <w:p w14:paraId="2EF28863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return "критичний"</w:t>
      </w:r>
    </w:p>
    <w:p w14:paraId="29670765" w14:textId="77777777" w:rsidR="008B418A" w:rsidRDefault="008B418A">
      <w:pPr>
        <w:spacing w:line="240" w:lineRule="auto"/>
      </w:pPr>
    </w:p>
    <w:p w14:paraId="709387D4" w14:textId="77777777" w:rsidR="008B418A" w:rsidRDefault="008B418A">
      <w:pPr>
        <w:spacing w:line="240" w:lineRule="auto"/>
      </w:pPr>
    </w:p>
    <w:p w14:paraId="66CEBD8F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high = 0</w:t>
      </w:r>
    </w:p>
    <w:p w14:paraId="244B065F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top = "T-01"</w:t>
      </w:r>
    </w:p>
    <w:p w14:paraId="6D4021CE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for tid, vector in threats.items():</w:t>
      </w:r>
    </w:p>
    <w:p w14:paraId="505DDDF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score = base_score(vector)</w:t>
      </w:r>
    </w:p>
    <w:p w14:paraId="3C19FA05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print(tid, vector, score, level(score))</w:t>
      </w:r>
    </w:p>
    <w:p w14:paraId="4B9953C1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&gt;= 7.0:</w:t>
      </w:r>
    </w:p>
    <w:p w14:paraId="542EE6F5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high += 1</w:t>
      </w:r>
    </w:p>
    <w:p w14:paraId="265F28A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if score &gt; base_score(threats[top]):</w:t>
      </w:r>
    </w:p>
    <w:p w14:paraId="2BA7A533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top = tid</w:t>
      </w:r>
    </w:p>
    <w:p w14:paraId="59796C25" w14:textId="77777777" w:rsidR="008B418A" w:rsidRDefault="008B418A">
      <w:pPr>
        <w:spacing w:line="240" w:lineRule="auto"/>
      </w:pPr>
    </w:p>
    <w:p w14:paraId="2236A06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print()</w:t>
      </w:r>
    </w:p>
    <w:p w14:paraId="24B39A6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print("усього загроз:", len(threats))</w:t>
      </w:r>
    </w:p>
    <w:p w14:paraId="19365FB8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print("високого ризику:", high)</w:t>
      </w:r>
    </w:p>
    <w:p w14:paraId="5602DF9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print("найкритичніша:", top, base_score(threats[top]))</w:t>
      </w:r>
    </w:p>
    <w:p w14:paraId="4747DA0D" w14:textId="77777777" w:rsidR="008B418A" w:rsidRDefault="00000000">
      <w:r>
        <w:lastRenderedPageBreak/>
        <w:br w:type="page"/>
      </w:r>
    </w:p>
    <w:p w14:paraId="2A8501C9" w14:textId="77777777" w:rsidR="008B418A" w:rsidRDefault="00000000">
      <w:pPr>
        <w:jc w:val="center"/>
      </w:pPr>
      <w:r>
        <w:rPr>
          <w:b/>
          <w:bCs/>
          <w:u w:val="single"/>
        </w:rPr>
        <w:lastRenderedPageBreak/>
        <w:t>Додаток Б. Лістинг файлу dfd.mmd</w:t>
      </w:r>
    </w:p>
    <w:p w14:paraId="4BA2466C" w14:textId="77777777" w:rsidR="008B418A" w:rsidRDefault="008B418A"/>
    <w:p w14:paraId="2B74853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flowchart LR</w:t>
      </w:r>
    </w:p>
    <w:p w14:paraId="30282D2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e1([E1 Власник перепустки]):::ext</w:t>
      </w:r>
    </w:p>
    <w:p w14:paraId="10583F21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e2([E2 Адміністратор]):::ext</w:t>
      </w:r>
    </w:p>
    <w:p w14:paraId="247A9D4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e3([E3 Охоронець]):::ext</w:t>
      </w:r>
    </w:p>
    <w:p w14:paraId="0EF12AF4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e4([E4 Поштовий сервіс]):::ext</w:t>
      </w:r>
    </w:p>
    <w:p w14:paraId="55098AE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subgraph TB1[Межа довіри: двері лабораторії]</w:t>
      </w:r>
    </w:p>
    <w:p w14:paraId="6A22F64B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p1[P1 Зчитувач і контролер замка]</w:t>
      </w:r>
    </w:p>
    <w:p w14:paraId="5A4F796E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end</w:t>
      </w:r>
    </w:p>
    <w:p w14:paraId="35F2572A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subgraph TB2[Межа довіри: сервер]</w:t>
      </w:r>
    </w:p>
    <w:p w14:paraId="2D06B6CF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p2[P2 Сервер контролю доступу]</w:t>
      </w:r>
    </w:p>
    <w:p w14:paraId="759FE0CA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p3[P3 Вебпанель]</w:t>
      </w:r>
    </w:p>
    <w:p w14:paraId="117F8B1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end</w:t>
      </w:r>
    </w:p>
    <w:p w14:paraId="6506AB05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subgraph TB3[Межа довіри: сховище]</w:t>
      </w:r>
    </w:p>
    <w:p w14:paraId="4BDBC03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d1[(D1 База перепусток і прав)]</w:t>
      </w:r>
    </w:p>
    <w:p w14:paraId="486A29A4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    d2[(D2 Журнал проходів)]</w:t>
      </w:r>
    </w:p>
    <w:p w14:paraId="2BCC57B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end</w:t>
      </w:r>
    </w:p>
    <w:p w14:paraId="594EBB5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e1 --&gt;|F1 UID картки, NFC| p1</w:t>
      </w:r>
    </w:p>
    <w:p w14:paraId="3C76A02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p1 --&gt;|F2 сигнал доступу| e1</w:t>
      </w:r>
    </w:p>
    <w:p w14:paraId="2DE9AE16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p1 --&gt;|F3 UID і номер дверей, HTTP| p2</w:t>
      </w:r>
    </w:p>
    <w:p w14:paraId="78C8604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p2 --&gt;|F4 рішення, HTTP| p1</w:t>
      </w:r>
    </w:p>
    <w:p w14:paraId="3A21646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p2 --&gt;|F5 запит прав, SQL| d1</w:t>
      </w:r>
    </w:p>
    <w:p w14:paraId="2E164FB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d1 --&gt;|F6 права і розклад, SQL| p2</w:t>
      </w:r>
    </w:p>
    <w:p w14:paraId="28FDCA9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p2 --&gt;|F7 подія проходу, SQL| d2</w:t>
      </w:r>
    </w:p>
    <w:p w14:paraId="2B520741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p2 --&gt;|F8 тривожний лист, SMTP| e4</w:t>
      </w:r>
    </w:p>
    <w:p w14:paraId="04ED20E2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e2 --&gt;|F9 зміни перепусток, HTTPS| p3</w:t>
      </w:r>
    </w:p>
    <w:p w14:paraId="18133088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p3 --&gt;|F10 списки і звіти, HTTPS| e2</w:t>
      </w:r>
    </w:p>
    <w:p w14:paraId="33398E40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e3 --&gt;|F11 запит журналу, HTTPS| p3</w:t>
      </w:r>
    </w:p>
    <w:p w14:paraId="4212F39C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p3 --&gt;|F12 журнал з фото, HTTPS| e3</w:t>
      </w:r>
    </w:p>
    <w:p w14:paraId="6C1870A6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p3 --&gt;|F13 зміни перепусток, SQL| d1</w:t>
      </w:r>
    </w:p>
    <w:p w14:paraId="00A68D5D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d1 --&gt;|F14 дані власників, SQL| p3</w:t>
      </w:r>
    </w:p>
    <w:p w14:paraId="1089E269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d2 --&gt;|F15 записи журналу, SQL| p3</w:t>
      </w:r>
    </w:p>
    <w:p w14:paraId="14BF7D69" w14:textId="77777777" w:rsidR="008B418A" w:rsidRDefault="008B418A">
      <w:pPr>
        <w:spacing w:line="240" w:lineRule="auto"/>
      </w:pPr>
    </w:p>
    <w:p w14:paraId="113AEB05" w14:textId="77777777" w:rsidR="008B418A" w:rsidRDefault="00000000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classDef ext fill:#eee,stroke:#333;</w:t>
      </w:r>
    </w:p>
    <w:p w14:paraId="1C56CDB0" w14:textId="77777777" w:rsidR="008B418A" w:rsidRDefault="008B418A"/>
    <w:p w14:paraId="491D90DF" w14:textId="18DA67B2" w:rsidR="008B418A" w:rsidRDefault="00000000">
      <w:pPr>
        <w:ind w:firstLine="709"/>
        <w:jc w:val="both"/>
      </w:pPr>
      <w:r>
        <w:t>Репозиторій з артефактами роботи (threat_model.md, dfd.mmd, dfd.png, scoring.py): посилання</w:t>
      </w:r>
      <w:r w:rsidR="004A2711" w:rsidRPr="004A2711">
        <w:t xml:space="preserve"> </w:t>
      </w:r>
      <w:hyperlink r:id="rId11" w:history="1">
        <w:r w:rsidR="004A2711" w:rsidRPr="00BE73CE">
          <w:rPr>
            <w:rStyle w:val="Hyperlink"/>
          </w:rPr>
          <w:t>https://github.com/IlyaViz/bpz-lab-1</w:t>
        </w:r>
      </w:hyperlink>
      <w:r>
        <w:t>,</w:t>
      </w:r>
      <w:r w:rsidR="004A2711" w:rsidRPr="004A2711">
        <w:t xml:space="preserve"> </w:t>
      </w:r>
      <w:r>
        <w:t xml:space="preserve">коміт </w:t>
      </w:r>
      <w:r w:rsidR="004A2711" w:rsidRPr="004A2711">
        <w:t>4395b9e3e4ee82f6bfd07c629de3cb8345546c36</w:t>
      </w:r>
      <w:r>
        <w:t>.</w:t>
      </w:r>
    </w:p>
    <w:sectPr w:rsidR="008B418A">
      <w:headerReference w:type="default" r:id="rId12"/>
      <w:headerReference w:type="first" r:id="rId13"/>
      <w:pgSz w:w="11906" w:h="16838"/>
      <w:pgMar w:top="1134" w:right="567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1BB8" w14:textId="77777777" w:rsidR="000C326B" w:rsidRDefault="000C326B">
      <w:pPr>
        <w:spacing w:line="240" w:lineRule="auto"/>
      </w:pPr>
      <w:r>
        <w:separator/>
      </w:r>
    </w:p>
  </w:endnote>
  <w:endnote w:type="continuationSeparator" w:id="0">
    <w:p w14:paraId="09E55F6D" w14:textId="77777777" w:rsidR="000C326B" w:rsidRDefault="000C32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6C2F" w14:textId="77777777" w:rsidR="000C326B" w:rsidRDefault="000C326B">
      <w:pPr>
        <w:spacing w:line="240" w:lineRule="auto"/>
      </w:pPr>
      <w:r>
        <w:separator/>
      </w:r>
    </w:p>
  </w:footnote>
  <w:footnote w:type="continuationSeparator" w:id="0">
    <w:p w14:paraId="2018AD4A" w14:textId="77777777" w:rsidR="000C326B" w:rsidRDefault="000C32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9CAE" w14:textId="77777777" w:rsidR="008B418A" w:rsidRDefault="00000000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0B5E2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BBE8" w14:textId="77777777" w:rsidR="008B418A" w:rsidRDefault="008B418A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B22"/>
    <w:multiLevelType w:val="hybridMultilevel"/>
    <w:tmpl w:val="7BAAC794"/>
    <w:lvl w:ilvl="0" w:tplc="F64EB8A0">
      <w:start w:val="1"/>
      <w:numFmt w:val="bullet"/>
      <w:lvlText w:val="●"/>
      <w:lvlJc w:val="left"/>
      <w:pPr>
        <w:ind w:left="720" w:hanging="360"/>
      </w:pPr>
    </w:lvl>
    <w:lvl w:ilvl="1" w:tplc="4B3221A0">
      <w:start w:val="1"/>
      <w:numFmt w:val="bullet"/>
      <w:lvlText w:val="○"/>
      <w:lvlJc w:val="left"/>
      <w:pPr>
        <w:ind w:left="1440" w:hanging="360"/>
      </w:pPr>
    </w:lvl>
    <w:lvl w:ilvl="2" w:tplc="472A7A3E">
      <w:start w:val="1"/>
      <w:numFmt w:val="bullet"/>
      <w:lvlText w:val="■"/>
      <w:lvlJc w:val="left"/>
      <w:pPr>
        <w:ind w:left="2160" w:hanging="360"/>
      </w:pPr>
    </w:lvl>
    <w:lvl w:ilvl="3" w:tplc="215AD208">
      <w:start w:val="1"/>
      <w:numFmt w:val="bullet"/>
      <w:lvlText w:val="●"/>
      <w:lvlJc w:val="left"/>
      <w:pPr>
        <w:ind w:left="2880" w:hanging="360"/>
      </w:pPr>
    </w:lvl>
    <w:lvl w:ilvl="4" w:tplc="25269AC6">
      <w:start w:val="1"/>
      <w:numFmt w:val="bullet"/>
      <w:lvlText w:val="○"/>
      <w:lvlJc w:val="left"/>
      <w:pPr>
        <w:ind w:left="3600" w:hanging="360"/>
      </w:pPr>
    </w:lvl>
    <w:lvl w:ilvl="5" w:tplc="4DF89C92">
      <w:start w:val="1"/>
      <w:numFmt w:val="bullet"/>
      <w:lvlText w:val="■"/>
      <w:lvlJc w:val="left"/>
      <w:pPr>
        <w:ind w:left="4320" w:hanging="360"/>
      </w:pPr>
    </w:lvl>
    <w:lvl w:ilvl="6" w:tplc="FD9C1484">
      <w:start w:val="1"/>
      <w:numFmt w:val="bullet"/>
      <w:lvlText w:val="●"/>
      <w:lvlJc w:val="left"/>
      <w:pPr>
        <w:ind w:left="5040" w:hanging="360"/>
      </w:pPr>
    </w:lvl>
    <w:lvl w:ilvl="7" w:tplc="754AFCCE">
      <w:start w:val="1"/>
      <w:numFmt w:val="bullet"/>
      <w:lvlText w:val="●"/>
      <w:lvlJc w:val="left"/>
      <w:pPr>
        <w:ind w:left="5760" w:hanging="360"/>
      </w:pPr>
    </w:lvl>
    <w:lvl w:ilvl="8" w:tplc="390258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1C5B86"/>
    <w:multiLevelType w:val="hybridMultilevel"/>
    <w:tmpl w:val="EECA4480"/>
    <w:lvl w:ilvl="0" w:tplc="6BA06140">
      <w:start w:val="1"/>
      <w:numFmt w:val="decimal"/>
      <w:lvlText w:val="%1."/>
      <w:lvlJc w:val="left"/>
      <w:pPr>
        <w:ind w:left="1069" w:hanging="360"/>
      </w:pPr>
    </w:lvl>
    <w:lvl w:ilvl="1" w:tplc="4CBE8628">
      <w:numFmt w:val="decimal"/>
      <w:lvlText w:val=""/>
      <w:lvlJc w:val="left"/>
    </w:lvl>
    <w:lvl w:ilvl="2" w:tplc="1E3895AE">
      <w:numFmt w:val="decimal"/>
      <w:lvlText w:val=""/>
      <w:lvlJc w:val="left"/>
    </w:lvl>
    <w:lvl w:ilvl="3" w:tplc="A17487B4">
      <w:numFmt w:val="decimal"/>
      <w:lvlText w:val=""/>
      <w:lvlJc w:val="left"/>
    </w:lvl>
    <w:lvl w:ilvl="4" w:tplc="AAB809FA">
      <w:numFmt w:val="decimal"/>
      <w:lvlText w:val=""/>
      <w:lvlJc w:val="left"/>
    </w:lvl>
    <w:lvl w:ilvl="5" w:tplc="F83E181C">
      <w:numFmt w:val="decimal"/>
      <w:lvlText w:val=""/>
      <w:lvlJc w:val="left"/>
    </w:lvl>
    <w:lvl w:ilvl="6" w:tplc="401846E6">
      <w:numFmt w:val="decimal"/>
      <w:lvlText w:val=""/>
      <w:lvlJc w:val="left"/>
    </w:lvl>
    <w:lvl w:ilvl="7" w:tplc="5E94D97E">
      <w:numFmt w:val="decimal"/>
      <w:lvlText w:val=""/>
      <w:lvlJc w:val="left"/>
    </w:lvl>
    <w:lvl w:ilvl="8" w:tplc="489AC4E8">
      <w:numFmt w:val="decimal"/>
      <w:lvlText w:val=""/>
      <w:lvlJc w:val="left"/>
    </w:lvl>
  </w:abstractNum>
  <w:abstractNum w:abstractNumId="2" w15:restartNumberingAfterBreak="0">
    <w:nsid w:val="123B10B6"/>
    <w:multiLevelType w:val="hybridMultilevel"/>
    <w:tmpl w:val="7A9C0E36"/>
    <w:lvl w:ilvl="0" w:tplc="A52AE8F4">
      <w:start w:val="1"/>
      <w:numFmt w:val="decimal"/>
      <w:lvlText w:val="%1."/>
      <w:lvlJc w:val="left"/>
      <w:pPr>
        <w:ind w:left="1069" w:hanging="360"/>
      </w:pPr>
    </w:lvl>
    <w:lvl w:ilvl="1" w:tplc="977610C8">
      <w:numFmt w:val="decimal"/>
      <w:lvlText w:val=""/>
      <w:lvlJc w:val="left"/>
    </w:lvl>
    <w:lvl w:ilvl="2" w:tplc="08840868">
      <w:numFmt w:val="decimal"/>
      <w:lvlText w:val=""/>
      <w:lvlJc w:val="left"/>
    </w:lvl>
    <w:lvl w:ilvl="3" w:tplc="D62A96D4">
      <w:numFmt w:val="decimal"/>
      <w:lvlText w:val=""/>
      <w:lvlJc w:val="left"/>
    </w:lvl>
    <w:lvl w:ilvl="4" w:tplc="CDB42C30">
      <w:numFmt w:val="decimal"/>
      <w:lvlText w:val=""/>
      <w:lvlJc w:val="left"/>
    </w:lvl>
    <w:lvl w:ilvl="5" w:tplc="B4023944">
      <w:numFmt w:val="decimal"/>
      <w:lvlText w:val=""/>
      <w:lvlJc w:val="left"/>
    </w:lvl>
    <w:lvl w:ilvl="6" w:tplc="42AA02EE">
      <w:numFmt w:val="decimal"/>
      <w:lvlText w:val=""/>
      <w:lvlJc w:val="left"/>
    </w:lvl>
    <w:lvl w:ilvl="7" w:tplc="D4BE0802">
      <w:numFmt w:val="decimal"/>
      <w:lvlText w:val=""/>
      <w:lvlJc w:val="left"/>
    </w:lvl>
    <w:lvl w:ilvl="8" w:tplc="7B6A120E">
      <w:numFmt w:val="decimal"/>
      <w:lvlText w:val=""/>
      <w:lvlJc w:val="left"/>
    </w:lvl>
  </w:abstractNum>
  <w:abstractNum w:abstractNumId="3" w15:restartNumberingAfterBreak="0">
    <w:nsid w:val="25335E83"/>
    <w:multiLevelType w:val="multilevel"/>
    <w:tmpl w:val="1C649228"/>
    <w:lvl w:ilvl="0">
      <w:start w:val="1"/>
      <w:numFmt w:val="decimal"/>
      <w:lvlText w:val="%1"/>
      <w:lvlJc w:val="left"/>
      <w:pPr>
        <w:ind w:left="709" w:hanging="425"/>
      </w:pPr>
    </w:lvl>
    <w:lvl w:ilvl="1">
      <w:start w:val="1"/>
      <w:numFmt w:val="decimal"/>
      <w:lvlText w:val="%1.%2"/>
      <w:lvlJc w:val="left"/>
      <w:pPr>
        <w:ind w:left="1418" w:hanging="709"/>
      </w:pPr>
    </w:lvl>
    <w:lvl w:ilvl="2">
      <w:start w:val="1"/>
      <w:numFmt w:val="decimal"/>
      <w:lvlText w:val="%1.%2.%3"/>
      <w:lvlJc w:val="left"/>
      <w:pPr>
        <w:ind w:left="2268" w:hanging="85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BFA2BD1"/>
    <w:multiLevelType w:val="hybridMultilevel"/>
    <w:tmpl w:val="617C272E"/>
    <w:lvl w:ilvl="0" w:tplc="99F4A3FA">
      <w:start w:val="1"/>
      <w:numFmt w:val="decimal"/>
      <w:lvlText w:val="%1."/>
      <w:lvlJc w:val="left"/>
      <w:pPr>
        <w:ind w:left="1069" w:hanging="360"/>
      </w:pPr>
    </w:lvl>
    <w:lvl w:ilvl="1" w:tplc="320A26EA">
      <w:numFmt w:val="decimal"/>
      <w:lvlText w:val=""/>
      <w:lvlJc w:val="left"/>
    </w:lvl>
    <w:lvl w:ilvl="2" w:tplc="3E1C1656">
      <w:numFmt w:val="decimal"/>
      <w:lvlText w:val=""/>
      <w:lvlJc w:val="left"/>
    </w:lvl>
    <w:lvl w:ilvl="3" w:tplc="25C8C6CE">
      <w:numFmt w:val="decimal"/>
      <w:lvlText w:val=""/>
      <w:lvlJc w:val="left"/>
    </w:lvl>
    <w:lvl w:ilvl="4" w:tplc="6A20B4F8">
      <w:numFmt w:val="decimal"/>
      <w:lvlText w:val=""/>
      <w:lvlJc w:val="left"/>
    </w:lvl>
    <w:lvl w:ilvl="5" w:tplc="3BCA1870">
      <w:numFmt w:val="decimal"/>
      <w:lvlText w:val=""/>
      <w:lvlJc w:val="left"/>
    </w:lvl>
    <w:lvl w:ilvl="6" w:tplc="F39AF5F2">
      <w:numFmt w:val="decimal"/>
      <w:lvlText w:val=""/>
      <w:lvlJc w:val="left"/>
    </w:lvl>
    <w:lvl w:ilvl="7" w:tplc="FD1497CE">
      <w:numFmt w:val="decimal"/>
      <w:lvlText w:val=""/>
      <w:lvlJc w:val="left"/>
    </w:lvl>
    <w:lvl w:ilvl="8" w:tplc="63E0EF18">
      <w:numFmt w:val="decimal"/>
      <w:lvlText w:val=""/>
      <w:lvlJc w:val="left"/>
    </w:lvl>
  </w:abstractNum>
  <w:num w:numId="1" w16cid:durableId="1575436559">
    <w:abstractNumId w:val="0"/>
    <w:lvlOverride w:ilvl="0">
      <w:startOverride w:val="1"/>
    </w:lvlOverride>
  </w:num>
  <w:num w:numId="2" w16cid:durableId="414058651">
    <w:abstractNumId w:val="2"/>
    <w:lvlOverride w:ilvl="0">
      <w:startOverride w:val="1"/>
    </w:lvlOverride>
  </w:num>
  <w:num w:numId="3" w16cid:durableId="1612203468">
    <w:abstractNumId w:val="4"/>
    <w:lvlOverride w:ilvl="0">
      <w:startOverride w:val="1"/>
    </w:lvlOverride>
  </w:num>
  <w:num w:numId="4" w16cid:durableId="1140265316">
    <w:abstractNumId w:val="3"/>
    <w:lvlOverride w:ilvl="0">
      <w:startOverride w:val="1"/>
    </w:lvlOverride>
  </w:num>
  <w:num w:numId="5" w16cid:durableId="1185095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8A"/>
    <w:rsid w:val="00045E4F"/>
    <w:rsid w:val="00077661"/>
    <w:rsid w:val="000B5E28"/>
    <w:rsid w:val="000C326B"/>
    <w:rsid w:val="00187712"/>
    <w:rsid w:val="002126D9"/>
    <w:rsid w:val="0036596D"/>
    <w:rsid w:val="004A2711"/>
    <w:rsid w:val="004A6480"/>
    <w:rsid w:val="00537CDE"/>
    <w:rsid w:val="005511A2"/>
    <w:rsid w:val="005D44D4"/>
    <w:rsid w:val="00631125"/>
    <w:rsid w:val="006C2F03"/>
    <w:rsid w:val="008B418A"/>
    <w:rsid w:val="008D7AF7"/>
    <w:rsid w:val="008F62D4"/>
    <w:rsid w:val="009E12BB"/>
    <w:rsid w:val="00A36CF9"/>
    <w:rsid w:val="00DD4FBA"/>
    <w:rsid w:val="00F70233"/>
    <w:rsid w:val="00F90CCB"/>
    <w:rsid w:val="00F92058"/>
    <w:rsid w:val="00F9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AA83A"/>
  <w15:docId w15:val="{A228C64F-008B-4EB4-81F3-23137FA7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A2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lyaViz/bpz-lab-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4958</Words>
  <Characters>28263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 робота 1</vt:lpstr>
    </vt:vector>
  </TitlesOfParts>
  <Company/>
  <LinksUpToDate>false</LinksUpToDate>
  <CharactersWithSpaces>33155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</dc:title>
  <dc:creator>Ілля Віжуткін</dc:creator>
  <cp:lastModifiedBy>Ілля Віжуткін</cp:lastModifiedBy>
  <cp:revision>22</cp:revision>
  <dcterms:created xsi:type="dcterms:W3CDTF">2026-10-10T16:25:00Z</dcterms:created>
  <dcterms:modified xsi:type="dcterms:W3CDTF">2026-10-10T17:17:00Z</dcterms:modified>
</cp:coreProperties>
</file>