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486DC40" w14:textId="77777777" w:rsidR="00EA44A0" w:rsidRPr="0002085E" w:rsidRDefault="00370F02" w:rsidP="00370F02">
      <w:pPr>
        <w:jc w:val="center"/>
        <w:rPr>
          <w:rFonts w:cs="Times New Roman"/>
        </w:rPr>
      </w:pPr>
      <w:r w:rsidRPr="0002085E">
        <w:rPr>
          <w:rFonts w:cs="Times New Roman"/>
          <w:noProof/>
          <w:lang w:eastAsia="ru-RU"/>
        </w:rPr>
        <w:drawing>
          <wp:inline distT="0" distB="0" distL="0" distR="0" wp14:anchorId="21E2B048" wp14:editId="109173A1">
            <wp:extent cx="3726180" cy="875837"/>
            <wp:effectExtent l="0" t="0" r="762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1728" cy="884193"/>
                    </a:xfrm>
                    <a:prstGeom prst="rect">
                      <a:avLst/>
                    </a:prstGeom>
                    <a:noFill/>
                  </pic:spPr>
                </pic:pic>
              </a:graphicData>
            </a:graphic>
          </wp:inline>
        </w:drawing>
      </w:r>
    </w:p>
    <w:p w14:paraId="04BC6CE7" w14:textId="628604EB" w:rsidR="00370F02" w:rsidRPr="0002085E" w:rsidRDefault="00370F02" w:rsidP="00B070DD">
      <w:pPr>
        <w:pStyle w:val="a8"/>
        <w:spacing w:line="360" w:lineRule="auto"/>
        <w:rPr>
          <w:rFonts w:cs="Times New Roman"/>
          <w:lang w:val="uk-UA"/>
        </w:rPr>
      </w:pPr>
      <w:r w:rsidRPr="0002085E">
        <w:rPr>
          <w:rFonts w:cs="Times New Roman"/>
          <w:lang w:val="uk-UA"/>
        </w:rPr>
        <w:t xml:space="preserve">МІНІСТЕРСТВО ОСВІТИ </w:t>
      </w:r>
      <w:r w:rsidR="00525EB8">
        <w:rPr>
          <w:rFonts w:cs="Times New Roman"/>
          <w:lang w:val="uk-UA"/>
        </w:rPr>
        <w:t>І</w:t>
      </w:r>
      <w:r w:rsidRPr="0002085E">
        <w:rPr>
          <w:rFonts w:cs="Times New Roman"/>
          <w:lang w:val="uk-UA"/>
        </w:rPr>
        <w:t xml:space="preserve"> НАУКИ УКРАЇНИ </w:t>
      </w:r>
    </w:p>
    <w:p w14:paraId="4BAA91BD" w14:textId="77777777" w:rsidR="00370F02" w:rsidRPr="0002085E" w:rsidRDefault="00370F02" w:rsidP="00370F02">
      <w:pPr>
        <w:pStyle w:val="a8"/>
        <w:spacing w:line="360" w:lineRule="auto"/>
        <w:rPr>
          <w:rFonts w:cs="Times New Roman"/>
          <w:lang w:val="uk-UA"/>
        </w:rPr>
      </w:pPr>
      <w:r w:rsidRPr="0002085E">
        <w:rPr>
          <w:rFonts w:cs="Times New Roman"/>
          <w:lang w:val="uk-UA"/>
        </w:rPr>
        <w:t>НАЦІОНАЛЬНИЙ ТЕХНІЧНИЙ УНІВЕРСИТЕТ УКРАЇНИ</w:t>
      </w:r>
    </w:p>
    <w:p w14:paraId="69A5E5DC" w14:textId="46D07C3B" w:rsidR="00370F02" w:rsidRPr="0002085E" w:rsidRDefault="00370F02" w:rsidP="00B070DD">
      <w:pPr>
        <w:pStyle w:val="a8"/>
        <w:spacing w:line="360" w:lineRule="auto"/>
        <w:rPr>
          <w:rFonts w:cs="Times New Roman"/>
          <w:lang w:val="uk-UA"/>
        </w:rPr>
      </w:pPr>
      <w:r w:rsidRPr="0002085E">
        <w:rPr>
          <w:rFonts w:cs="Times New Roman"/>
          <w:lang w:val="uk-UA"/>
        </w:rPr>
        <w:t xml:space="preserve">«КИЇВСЬКИЙ ПОЛІТЕХНІЧНИЙ ІНСТИТУТ </w:t>
      </w:r>
      <w:r w:rsidR="00276E01" w:rsidRPr="0002085E">
        <w:rPr>
          <w:rFonts w:cs="Times New Roman"/>
          <w:lang w:val="uk-UA"/>
        </w:rPr>
        <w:t>імені</w:t>
      </w:r>
      <w:r w:rsidRPr="0002085E">
        <w:rPr>
          <w:rFonts w:cs="Times New Roman"/>
          <w:lang w:val="uk-UA"/>
        </w:rPr>
        <w:t xml:space="preserve"> ІГОРЯ СІКОРСЬКОГО»</w:t>
      </w:r>
    </w:p>
    <w:p w14:paraId="14821256" w14:textId="77777777" w:rsidR="00370F02" w:rsidRPr="0002085E" w:rsidRDefault="00FC78C4" w:rsidP="00B070DD">
      <w:pPr>
        <w:pStyle w:val="A7"/>
        <w:jc w:val="center"/>
        <w:rPr>
          <w:rFonts w:cs="Times New Roman"/>
          <w:lang w:val="uk-UA"/>
        </w:rPr>
      </w:pPr>
      <w:r w:rsidRPr="0002085E">
        <w:rPr>
          <w:rFonts w:cs="Times New Roman"/>
          <w:lang w:val="uk-UA"/>
        </w:rPr>
        <w:t>КАФЕДРА ІНФОРМАТИКИ ТА ПРОГРАМНОЇ ІНЖЕНЕРІЇ</w:t>
      </w:r>
    </w:p>
    <w:p w14:paraId="5D062C8E" w14:textId="4C4D411D" w:rsidR="00370F02" w:rsidRDefault="00370F02" w:rsidP="00B070DD">
      <w:pPr>
        <w:pStyle w:val="A7"/>
        <w:jc w:val="center"/>
        <w:rPr>
          <w:rFonts w:cs="Times New Roman"/>
          <w:lang w:val="uk-UA"/>
        </w:rPr>
      </w:pPr>
    </w:p>
    <w:p w14:paraId="4AC7D19F" w14:textId="77777777" w:rsidR="00584A15" w:rsidRPr="0002085E" w:rsidRDefault="00584A15" w:rsidP="00B070DD">
      <w:pPr>
        <w:pStyle w:val="A7"/>
        <w:jc w:val="center"/>
        <w:rPr>
          <w:rFonts w:cs="Times New Roman"/>
          <w:lang w:val="uk-UA"/>
        </w:rPr>
      </w:pPr>
    </w:p>
    <w:p w14:paraId="50E83015" w14:textId="77777777" w:rsidR="00370F02" w:rsidRPr="0002085E" w:rsidRDefault="00370F02" w:rsidP="00B070DD">
      <w:pPr>
        <w:pStyle w:val="A7"/>
        <w:ind w:firstLine="0"/>
        <w:rPr>
          <w:rFonts w:cs="Times New Roman"/>
          <w:lang w:val="uk-UA"/>
        </w:rPr>
      </w:pPr>
    </w:p>
    <w:p w14:paraId="026D1C67" w14:textId="4022A1E1" w:rsidR="00276E01" w:rsidRPr="0002085E" w:rsidRDefault="00A24513" w:rsidP="00584A15">
      <w:pPr>
        <w:pStyle w:val="A7"/>
        <w:ind w:firstLine="0"/>
        <w:jc w:val="center"/>
        <w:rPr>
          <w:rFonts w:cs="Times New Roman"/>
          <w:sz w:val="32"/>
          <w:szCs w:val="32"/>
          <w:lang w:val="uk-UA"/>
        </w:rPr>
      </w:pPr>
      <w:r w:rsidRPr="0002085E">
        <w:rPr>
          <w:rFonts w:cs="Times New Roman"/>
          <w:sz w:val="32"/>
          <w:szCs w:val="32"/>
          <w:lang w:val="uk-UA"/>
        </w:rPr>
        <w:t>Курсова робота</w:t>
      </w:r>
      <w:r w:rsidR="00370F02" w:rsidRPr="0002085E">
        <w:rPr>
          <w:rFonts w:cs="Times New Roman"/>
          <w:sz w:val="32"/>
          <w:szCs w:val="32"/>
          <w:lang w:val="uk-UA"/>
        </w:rPr>
        <w:t xml:space="preserve"> </w:t>
      </w:r>
      <w:r w:rsidR="00C76528" w:rsidRPr="0002085E">
        <w:rPr>
          <w:rFonts w:cs="Times New Roman"/>
          <w:sz w:val="32"/>
          <w:szCs w:val="32"/>
          <w:lang w:val="uk-UA"/>
        </w:rPr>
        <w:t xml:space="preserve">з </w:t>
      </w:r>
      <w:r w:rsidR="00C76528">
        <w:rPr>
          <w:rFonts w:cs="Times New Roman"/>
          <w:sz w:val="32"/>
          <w:szCs w:val="32"/>
          <w:lang w:val="uk-UA"/>
        </w:rPr>
        <w:t>освітнього компоненту</w:t>
      </w:r>
    </w:p>
    <w:p w14:paraId="76897010" w14:textId="0F796BA0" w:rsidR="00370F02" w:rsidRPr="0002085E" w:rsidRDefault="00370F02" w:rsidP="00584A15">
      <w:pPr>
        <w:pStyle w:val="A7"/>
        <w:ind w:firstLine="0"/>
        <w:jc w:val="center"/>
        <w:rPr>
          <w:rFonts w:cs="Times New Roman"/>
          <w:sz w:val="32"/>
          <w:szCs w:val="32"/>
          <w:lang w:val="uk-UA"/>
        </w:rPr>
      </w:pPr>
      <w:r w:rsidRPr="0002085E">
        <w:rPr>
          <w:rFonts w:cs="Times New Roman"/>
          <w:sz w:val="32"/>
          <w:szCs w:val="32"/>
          <w:lang w:val="uk-UA"/>
        </w:rPr>
        <w:t xml:space="preserve"> «Технології паралельних обчислень</w:t>
      </w:r>
      <w:r w:rsidR="00584A15">
        <w:rPr>
          <w:rFonts w:cs="Times New Roman"/>
          <w:sz w:val="32"/>
          <w:szCs w:val="32"/>
          <w:lang w:val="uk-UA"/>
        </w:rPr>
        <w:t>. Курсова робота</w:t>
      </w:r>
      <w:r w:rsidRPr="0002085E">
        <w:rPr>
          <w:rFonts w:cs="Times New Roman"/>
          <w:sz w:val="32"/>
          <w:szCs w:val="32"/>
          <w:lang w:val="uk-UA"/>
        </w:rPr>
        <w:t>»</w:t>
      </w:r>
    </w:p>
    <w:p w14:paraId="119D1F3C" w14:textId="34152D89" w:rsidR="00370F02" w:rsidRPr="0002085E" w:rsidRDefault="00A24513" w:rsidP="00584A15">
      <w:pPr>
        <w:pStyle w:val="A7"/>
        <w:ind w:firstLine="0"/>
        <w:jc w:val="center"/>
        <w:rPr>
          <w:rFonts w:cs="Times New Roman"/>
          <w:sz w:val="36"/>
          <w:szCs w:val="36"/>
        </w:rPr>
      </w:pPr>
      <w:r w:rsidRPr="0002085E">
        <w:rPr>
          <w:rFonts w:cs="Times New Roman"/>
          <w:sz w:val="32"/>
          <w:szCs w:val="32"/>
          <w:lang w:val="uk-UA"/>
        </w:rPr>
        <w:t xml:space="preserve">Тема: </w:t>
      </w:r>
      <w:r w:rsidR="00276E01" w:rsidRPr="0002085E">
        <w:rPr>
          <w:rFonts w:cs="Times New Roman"/>
          <w:sz w:val="32"/>
          <w:szCs w:val="32"/>
          <w:highlight w:val="green"/>
          <w:lang w:val="uk-UA"/>
        </w:rPr>
        <w:t>Назва теми</w:t>
      </w:r>
    </w:p>
    <w:p w14:paraId="53C3F95E" w14:textId="77777777" w:rsidR="00370F02" w:rsidRPr="0002085E" w:rsidRDefault="00370F02" w:rsidP="00B070DD">
      <w:pPr>
        <w:pStyle w:val="A7"/>
        <w:rPr>
          <w:rFonts w:cs="Times New Roman"/>
          <w:lang w:val="uk-UA"/>
        </w:rPr>
      </w:pPr>
    </w:p>
    <w:tbl>
      <w:tblPr>
        <w:tblStyle w:val="TableNormal1"/>
        <w:tblW w:w="924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5454"/>
        <w:gridCol w:w="3792"/>
      </w:tblGrid>
      <w:tr w:rsidR="00370F02" w:rsidRPr="0002085E" w14:paraId="29EA7785" w14:textId="77777777" w:rsidTr="00CC5AE7">
        <w:trPr>
          <w:trHeight w:val="1928"/>
        </w:trPr>
        <w:tc>
          <w:tcPr>
            <w:tcW w:w="5454" w:type="dxa"/>
            <w:tcBorders>
              <w:top w:val="nil"/>
              <w:left w:val="nil"/>
              <w:bottom w:val="nil"/>
              <w:right w:val="nil"/>
            </w:tcBorders>
            <w:shd w:val="clear" w:color="auto" w:fill="auto"/>
            <w:tcMar>
              <w:top w:w="80" w:type="dxa"/>
              <w:left w:w="80" w:type="dxa"/>
              <w:bottom w:w="80" w:type="dxa"/>
              <w:right w:w="80" w:type="dxa"/>
            </w:tcMar>
          </w:tcPr>
          <w:p w14:paraId="20426A4F" w14:textId="77777777" w:rsidR="00370F02" w:rsidRPr="0002085E" w:rsidRDefault="00370F02" w:rsidP="00B070DD">
            <w:pPr>
              <w:pStyle w:val="A7"/>
              <w:spacing w:line="240" w:lineRule="auto"/>
              <w:ind w:firstLine="0"/>
              <w:rPr>
                <w:rFonts w:cs="Times New Roman"/>
                <w:lang w:val="uk-UA"/>
              </w:rPr>
            </w:pPr>
            <w:r w:rsidRPr="0002085E">
              <w:rPr>
                <w:rFonts w:cs="Times New Roman"/>
                <w:b/>
                <w:bCs/>
                <w:lang w:val="uk-UA"/>
              </w:rPr>
              <w:t>Керівник</w:t>
            </w:r>
            <w:r w:rsidRPr="0002085E">
              <w:rPr>
                <w:rFonts w:cs="Times New Roman"/>
                <w:lang w:val="uk-UA"/>
              </w:rPr>
              <w:t>:</w:t>
            </w:r>
          </w:p>
          <w:p w14:paraId="2EF52667" w14:textId="037684B7" w:rsidR="00370F02" w:rsidRPr="0002085E" w:rsidRDefault="00584A15" w:rsidP="00B070DD">
            <w:pPr>
              <w:pStyle w:val="A7"/>
              <w:spacing w:line="240" w:lineRule="auto"/>
              <w:ind w:firstLine="0"/>
              <w:rPr>
                <w:rFonts w:cs="Times New Roman"/>
                <w:lang w:val="uk-UA"/>
              </w:rPr>
            </w:pPr>
            <w:r>
              <w:rPr>
                <w:rFonts w:cs="Times New Roman"/>
                <w:color w:val="auto"/>
                <w:highlight w:val="green"/>
                <w:lang w:val="uk-UA"/>
              </w:rPr>
              <w:t>Посада та ПІБ керівника</w:t>
            </w:r>
          </w:p>
          <w:p w14:paraId="0DCEFEC2" w14:textId="77777777" w:rsidR="00370F02" w:rsidRPr="0002085E" w:rsidRDefault="00370F02" w:rsidP="00B070DD">
            <w:pPr>
              <w:pStyle w:val="A7"/>
              <w:spacing w:line="240" w:lineRule="auto"/>
              <w:ind w:firstLine="0"/>
              <w:rPr>
                <w:rFonts w:cs="Times New Roman"/>
                <w:lang w:val="uk-UA"/>
              </w:rPr>
            </w:pPr>
          </w:p>
          <w:p w14:paraId="59101AF0"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«Допущено до захисту»</w:t>
            </w:r>
          </w:p>
          <w:p w14:paraId="59E64772"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7A8EBFEA" w14:textId="77777777" w:rsidR="00370F02" w:rsidRPr="0002085E" w:rsidRDefault="00370F02" w:rsidP="00B070DD">
            <w:pPr>
              <w:pStyle w:val="A7"/>
              <w:spacing w:line="240" w:lineRule="auto"/>
              <w:ind w:firstLine="0"/>
              <w:rPr>
                <w:rFonts w:cs="Times New Roman"/>
                <w:lang w:val="uk-UA"/>
              </w:rPr>
            </w:pPr>
          </w:p>
          <w:p w14:paraId="51657EB3" w14:textId="5B06607A" w:rsidR="00370F02" w:rsidRPr="0002085E" w:rsidRDefault="00370F02" w:rsidP="00B070DD">
            <w:pPr>
              <w:pStyle w:val="A7"/>
              <w:spacing w:line="240" w:lineRule="auto"/>
              <w:ind w:firstLine="0"/>
              <w:rPr>
                <w:rFonts w:cs="Times New Roman"/>
                <w:lang w:val="uk-UA"/>
              </w:rPr>
            </w:pPr>
            <w:r w:rsidRPr="0002085E">
              <w:rPr>
                <w:rFonts w:cs="Times New Roman"/>
                <w:lang w:val="uk-UA"/>
              </w:rPr>
              <w:t>«___» __________ 20</w:t>
            </w:r>
            <w:r w:rsidR="00276E01" w:rsidRPr="0002085E">
              <w:rPr>
                <w:rFonts w:cs="Times New Roman"/>
                <w:lang w:val="uk-UA"/>
              </w:rPr>
              <w:t>2</w:t>
            </w:r>
            <w:r w:rsidR="00CA7428">
              <w:rPr>
                <w:rFonts w:cs="Times New Roman"/>
                <w:lang w:val="uk-UA"/>
              </w:rPr>
              <w:t>4</w:t>
            </w:r>
            <w:r w:rsidRPr="0002085E">
              <w:rPr>
                <w:rFonts w:cs="Times New Roman"/>
                <w:lang w:val="uk-UA"/>
              </w:rPr>
              <w:t xml:space="preserve"> р.</w:t>
            </w:r>
          </w:p>
          <w:p w14:paraId="3DBA7B42" w14:textId="77777777" w:rsidR="00370F02" w:rsidRPr="0002085E" w:rsidRDefault="00370F02" w:rsidP="00B070DD">
            <w:pPr>
              <w:pStyle w:val="A7"/>
              <w:spacing w:line="240" w:lineRule="auto"/>
              <w:rPr>
                <w:rFonts w:cs="Times New Roman"/>
                <w:lang w:val="uk-UA"/>
              </w:rPr>
            </w:pPr>
          </w:p>
          <w:p w14:paraId="361771D6"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Захищено з оцінкою</w:t>
            </w:r>
          </w:p>
          <w:p w14:paraId="3C76F6EF"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0AE1A145" w14:textId="77777777" w:rsidR="00370F02" w:rsidRPr="0002085E" w:rsidRDefault="00370F02" w:rsidP="00B070DD">
            <w:pPr>
              <w:pStyle w:val="A7"/>
              <w:spacing w:line="240" w:lineRule="auto"/>
              <w:ind w:firstLine="0"/>
              <w:rPr>
                <w:rFonts w:cs="Times New Roman"/>
                <w:lang w:val="uk-UA"/>
              </w:rPr>
            </w:pPr>
          </w:p>
          <w:p w14:paraId="0CF49A0E"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Члени комісії:</w:t>
            </w:r>
          </w:p>
          <w:p w14:paraId="79E1D63B" w14:textId="77777777" w:rsidR="00276E01" w:rsidRPr="0002085E" w:rsidRDefault="00276E01" w:rsidP="00B070DD">
            <w:pPr>
              <w:pStyle w:val="A7"/>
              <w:spacing w:line="240" w:lineRule="auto"/>
              <w:ind w:firstLine="0"/>
              <w:rPr>
                <w:rFonts w:cs="Times New Roman"/>
                <w:lang w:val="uk-UA"/>
              </w:rPr>
            </w:pPr>
          </w:p>
          <w:p w14:paraId="1EC6B13A" w14:textId="177836FA"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228311D5" w14:textId="77777777" w:rsidR="00276E01" w:rsidRPr="0002085E" w:rsidRDefault="00276E01" w:rsidP="00B070DD">
            <w:pPr>
              <w:pStyle w:val="A7"/>
              <w:spacing w:line="240" w:lineRule="auto"/>
              <w:ind w:firstLine="0"/>
              <w:rPr>
                <w:rFonts w:cs="Times New Roman"/>
                <w:lang w:val="uk-UA"/>
              </w:rPr>
            </w:pPr>
          </w:p>
          <w:p w14:paraId="0B0ADB67" w14:textId="676B82BA"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356C1294" w14:textId="77777777" w:rsidR="00370F02" w:rsidRPr="0002085E" w:rsidRDefault="00370F02" w:rsidP="00276E01">
            <w:pPr>
              <w:pStyle w:val="A7"/>
              <w:spacing w:line="240" w:lineRule="auto"/>
              <w:ind w:firstLine="0"/>
              <w:jc w:val="left"/>
              <w:rPr>
                <w:rFonts w:cs="Times New Roman"/>
                <w:lang w:val="uk-UA"/>
              </w:rPr>
            </w:pPr>
          </w:p>
        </w:tc>
        <w:tc>
          <w:tcPr>
            <w:tcW w:w="3792" w:type="dxa"/>
            <w:tcBorders>
              <w:top w:val="nil"/>
              <w:left w:val="nil"/>
              <w:bottom w:val="nil"/>
              <w:right w:val="nil"/>
            </w:tcBorders>
            <w:shd w:val="clear" w:color="auto" w:fill="auto"/>
            <w:tcMar>
              <w:top w:w="80" w:type="dxa"/>
              <w:left w:w="80" w:type="dxa"/>
              <w:bottom w:w="80" w:type="dxa"/>
              <w:right w:w="80" w:type="dxa"/>
            </w:tcMar>
          </w:tcPr>
          <w:p w14:paraId="0E119AF9" w14:textId="77777777" w:rsidR="00370F02" w:rsidRPr="0002085E" w:rsidRDefault="00370F02" w:rsidP="00B070DD">
            <w:pPr>
              <w:pStyle w:val="A7"/>
              <w:spacing w:line="240" w:lineRule="auto"/>
              <w:ind w:firstLine="0"/>
              <w:rPr>
                <w:rFonts w:cs="Times New Roman"/>
                <w:lang w:val="uk-UA"/>
              </w:rPr>
            </w:pPr>
            <w:r w:rsidRPr="0002085E">
              <w:rPr>
                <w:rFonts w:cs="Times New Roman"/>
                <w:b/>
                <w:bCs/>
                <w:lang w:val="uk-UA"/>
              </w:rPr>
              <w:t>Виконавець</w:t>
            </w:r>
            <w:r w:rsidRPr="0002085E">
              <w:rPr>
                <w:rFonts w:cs="Times New Roman"/>
                <w:lang w:val="uk-UA"/>
              </w:rPr>
              <w:t>:</w:t>
            </w:r>
          </w:p>
          <w:p w14:paraId="547308D0" w14:textId="22DD38CA" w:rsidR="00370F02" w:rsidRPr="0002085E" w:rsidRDefault="00276E01" w:rsidP="00B070DD">
            <w:pPr>
              <w:pStyle w:val="A7"/>
              <w:spacing w:line="240" w:lineRule="auto"/>
              <w:ind w:firstLine="0"/>
              <w:rPr>
                <w:rFonts w:cs="Times New Roman"/>
                <w:iCs/>
                <w:color w:val="auto"/>
                <w:lang w:val="uk-UA"/>
              </w:rPr>
            </w:pPr>
            <w:r w:rsidRPr="0002085E">
              <w:rPr>
                <w:rFonts w:cs="Times New Roman"/>
                <w:iCs/>
                <w:color w:val="auto"/>
                <w:highlight w:val="green"/>
                <w:lang w:val="uk-UA"/>
              </w:rPr>
              <w:t>ПІ</w:t>
            </w:r>
            <w:r w:rsidR="00584A15">
              <w:rPr>
                <w:rFonts w:cs="Times New Roman"/>
                <w:iCs/>
                <w:color w:val="auto"/>
                <w:highlight w:val="green"/>
                <w:lang w:val="uk-UA"/>
              </w:rPr>
              <w:t>Б</w:t>
            </w:r>
            <w:r w:rsidRPr="0002085E">
              <w:rPr>
                <w:rFonts w:cs="Times New Roman"/>
                <w:iCs/>
                <w:color w:val="auto"/>
                <w:highlight w:val="green"/>
                <w:lang w:val="uk-UA"/>
              </w:rPr>
              <w:t xml:space="preserve"> студента</w:t>
            </w:r>
          </w:p>
          <w:p w14:paraId="394A54F9" w14:textId="7E15956B" w:rsidR="00370F02" w:rsidRPr="0002085E" w:rsidRDefault="00370F02" w:rsidP="00B070DD">
            <w:pPr>
              <w:pStyle w:val="A7"/>
              <w:spacing w:line="240" w:lineRule="auto"/>
              <w:ind w:firstLine="0"/>
              <w:rPr>
                <w:rFonts w:cs="Times New Roman"/>
                <w:lang w:val="uk-UA"/>
              </w:rPr>
            </w:pPr>
            <w:r w:rsidRPr="0002085E">
              <w:rPr>
                <w:rFonts w:cs="Times New Roman"/>
                <w:lang w:val="uk-UA"/>
              </w:rPr>
              <w:t xml:space="preserve">студент групи </w:t>
            </w:r>
            <w:r w:rsidR="00276E01" w:rsidRPr="0002085E">
              <w:rPr>
                <w:rFonts w:cs="Times New Roman"/>
                <w:highlight w:val="green"/>
                <w:lang w:val="uk-UA"/>
              </w:rPr>
              <w:t>____</w:t>
            </w:r>
          </w:p>
          <w:p w14:paraId="76D640CE" w14:textId="529E06EF" w:rsidR="00370F02" w:rsidRPr="0002085E" w:rsidRDefault="00370F02" w:rsidP="00B070DD">
            <w:pPr>
              <w:pStyle w:val="A7"/>
              <w:spacing w:line="240" w:lineRule="auto"/>
              <w:ind w:firstLine="0"/>
              <w:rPr>
                <w:rFonts w:cs="Times New Roman"/>
                <w:lang w:val="uk-UA"/>
              </w:rPr>
            </w:pPr>
            <w:r w:rsidRPr="0002085E">
              <w:rPr>
                <w:rFonts w:cs="Times New Roman"/>
                <w:lang w:val="uk-UA"/>
              </w:rPr>
              <w:t>залікова книжка</w:t>
            </w:r>
            <w:r w:rsidR="00276E01" w:rsidRPr="0002085E">
              <w:rPr>
                <w:rFonts w:cs="Times New Roman"/>
                <w:lang w:val="uk-UA"/>
              </w:rPr>
              <w:t xml:space="preserve"> </w:t>
            </w:r>
            <w:r w:rsidRPr="0002085E">
              <w:rPr>
                <w:rFonts w:cs="Times New Roman"/>
                <w:lang w:val="uk-UA"/>
              </w:rPr>
              <w:t xml:space="preserve">№ </w:t>
            </w:r>
            <w:r w:rsidR="00276E01" w:rsidRPr="0002085E">
              <w:rPr>
                <w:rFonts w:cs="Times New Roman"/>
                <w:highlight w:val="green"/>
                <w:lang w:val="uk-UA"/>
              </w:rPr>
              <w:t>_____</w:t>
            </w:r>
          </w:p>
          <w:p w14:paraId="148103C4"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517A9D65" w14:textId="77777777" w:rsidR="00370F02" w:rsidRPr="0002085E" w:rsidRDefault="00370F02" w:rsidP="00B070DD">
            <w:pPr>
              <w:pStyle w:val="A7"/>
              <w:spacing w:line="240" w:lineRule="auto"/>
              <w:ind w:firstLine="0"/>
              <w:rPr>
                <w:rFonts w:cs="Times New Roman"/>
                <w:lang w:val="uk-UA"/>
              </w:rPr>
            </w:pPr>
          </w:p>
          <w:p w14:paraId="67F506E1" w14:textId="413E4E81" w:rsidR="00370F02" w:rsidRPr="0002085E" w:rsidRDefault="00370F02" w:rsidP="00B070DD">
            <w:pPr>
              <w:pStyle w:val="A7"/>
              <w:spacing w:line="240" w:lineRule="auto"/>
              <w:ind w:firstLine="0"/>
              <w:rPr>
                <w:rFonts w:cs="Times New Roman"/>
                <w:lang w:val="uk-UA"/>
              </w:rPr>
            </w:pPr>
            <w:r w:rsidRPr="0002085E">
              <w:rPr>
                <w:rFonts w:cs="Times New Roman"/>
                <w:color w:val="auto"/>
                <w:lang w:val="uk-UA"/>
              </w:rPr>
              <w:t>«</w:t>
            </w:r>
            <w:r w:rsidR="00823E14" w:rsidRPr="00823E14">
              <w:rPr>
                <w:rFonts w:cs="Times New Roman"/>
                <w:color w:val="auto"/>
                <w:highlight w:val="green"/>
                <w:u w:val="single"/>
                <w:lang w:val="uk-UA"/>
              </w:rPr>
              <w:t>23</w:t>
            </w:r>
            <w:r w:rsidRPr="00823E14">
              <w:rPr>
                <w:rFonts w:cs="Times New Roman"/>
                <w:color w:val="auto"/>
                <w:highlight w:val="green"/>
                <w:lang w:val="uk-UA"/>
              </w:rPr>
              <w:t xml:space="preserve">» </w:t>
            </w:r>
            <w:r w:rsidR="00823E14" w:rsidRPr="00823E14">
              <w:rPr>
                <w:rFonts w:cs="Times New Roman"/>
                <w:color w:val="auto"/>
                <w:highlight w:val="green"/>
                <w:u w:val="single"/>
                <w:lang w:val="uk-UA"/>
              </w:rPr>
              <w:t>травня</w:t>
            </w:r>
            <w:r w:rsidRPr="0002085E">
              <w:rPr>
                <w:rFonts w:cs="Times New Roman"/>
                <w:color w:val="auto"/>
                <w:lang w:val="uk-UA"/>
              </w:rPr>
              <w:t xml:space="preserve"> </w:t>
            </w:r>
            <w:r w:rsidRPr="0002085E">
              <w:rPr>
                <w:rFonts w:cs="Times New Roman"/>
                <w:lang w:val="uk-UA"/>
              </w:rPr>
              <w:t>20</w:t>
            </w:r>
            <w:r w:rsidRPr="0002085E">
              <w:rPr>
                <w:rFonts w:cs="Times New Roman"/>
                <w:u w:val="single"/>
                <w:lang w:val="uk-UA"/>
              </w:rPr>
              <w:t>2</w:t>
            </w:r>
            <w:r w:rsidR="00CA7428">
              <w:rPr>
                <w:rFonts w:cs="Times New Roman"/>
                <w:u w:val="single"/>
                <w:lang w:val="uk-UA"/>
              </w:rPr>
              <w:t>4</w:t>
            </w:r>
            <w:r w:rsidRPr="0002085E">
              <w:rPr>
                <w:rFonts w:cs="Times New Roman"/>
                <w:lang w:val="uk-UA"/>
              </w:rPr>
              <w:t xml:space="preserve"> р.</w:t>
            </w:r>
          </w:p>
          <w:p w14:paraId="3E15C1C0" w14:textId="77777777" w:rsidR="00370F02" w:rsidRPr="0002085E" w:rsidRDefault="00370F02" w:rsidP="00B070DD">
            <w:pPr>
              <w:pStyle w:val="A7"/>
              <w:spacing w:line="240" w:lineRule="auto"/>
              <w:ind w:firstLine="0"/>
              <w:rPr>
                <w:rFonts w:cs="Times New Roman"/>
                <w:lang w:val="uk-UA"/>
              </w:rPr>
            </w:pPr>
          </w:p>
          <w:p w14:paraId="63B6BEAF" w14:textId="62B92EC8" w:rsidR="00370F02" w:rsidRPr="0002085E" w:rsidRDefault="00370F02" w:rsidP="00B070DD">
            <w:pPr>
              <w:pStyle w:val="A7"/>
              <w:spacing w:line="240" w:lineRule="auto"/>
              <w:ind w:firstLine="0"/>
              <w:rPr>
                <w:rFonts w:cs="Times New Roman"/>
                <w:lang w:val="uk-UA"/>
              </w:rPr>
            </w:pPr>
          </w:p>
          <w:p w14:paraId="7544A1D1" w14:textId="6500D618" w:rsidR="00276E01" w:rsidRPr="0002085E" w:rsidRDefault="00276E01" w:rsidP="00B070DD">
            <w:pPr>
              <w:pStyle w:val="A7"/>
              <w:spacing w:line="240" w:lineRule="auto"/>
              <w:ind w:firstLine="0"/>
              <w:rPr>
                <w:rFonts w:cs="Times New Roman"/>
                <w:lang w:val="uk-UA"/>
              </w:rPr>
            </w:pPr>
          </w:p>
          <w:p w14:paraId="67EF3240" w14:textId="77777777" w:rsidR="00276E01" w:rsidRPr="0002085E" w:rsidRDefault="00276E01" w:rsidP="00B070DD">
            <w:pPr>
              <w:pStyle w:val="A7"/>
              <w:spacing w:line="240" w:lineRule="auto"/>
              <w:ind w:firstLine="0"/>
              <w:rPr>
                <w:rFonts w:cs="Times New Roman"/>
                <w:lang w:val="uk-UA"/>
              </w:rPr>
            </w:pPr>
          </w:p>
          <w:p w14:paraId="74BE3AE7" w14:textId="77777777" w:rsidR="00370F02" w:rsidRPr="0002085E" w:rsidRDefault="00370F02" w:rsidP="00B070DD">
            <w:pPr>
              <w:pStyle w:val="A7"/>
              <w:spacing w:line="240" w:lineRule="auto"/>
              <w:ind w:firstLine="0"/>
              <w:rPr>
                <w:rFonts w:cs="Times New Roman"/>
                <w:lang w:val="uk-UA"/>
              </w:rPr>
            </w:pPr>
          </w:p>
          <w:p w14:paraId="65CBE397" w14:textId="77777777" w:rsidR="00276E01" w:rsidRPr="0002085E" w:rsidRDefault="00276E01" w:rsidP="00276E01">
            <w:pPr>
              <w:pStyle w:val="A7"/>
              <w:spacing w:line="240" w:lineRule="auto"/>
              <w:ind w:firstLine="0"/>
              <w:rPr>
                <w:rFonts w:cs="Times New Roman"/>
                <w:lang w:val="uk-UA"/>
              </w:rPr>
            </w:pPr>
          </w:p>
          <w:p w14:paraId="44BFEB21" w14:textId="1759A998" w:rsidR="00276E01" w:rsidRPr="0002085E" w:rsidRDefault="00276E01" w:rsidP="00B26934">
            <w:pPr>
              <w:pStyle w:val="A7"/>
              <w:spacing w:line="240" w:lineRule="auto"/>
              <w:ind w:firstLine="0"/>
              <w:jc w:val="left"/>
              <w:rPr>
                <w:rFonts w:cs="Times New Roman"/>
                <w:lang w:val="uk-UA"/>
              </w:rPr>
            </w:pPr>
            <w:r w:rsidRPr="0002085E">
              <w:rPr>
                <w:rFonts w:cs="Times New Roman"/>
                <w:lang w:val="uk-UA"/>
              </w:rPr>
              <w:t>Інна СТЕЦЕНКО</w:t>
            </w:r>
          </w:p>
          <w:p w14:paraId="0D291BF3" w14:textId="77777777" w:rsidR="00276E01" w:rsidRPr="0002085E" w:rsidRDefault="00276E01" w:rsidP="00B070DD">
            <w:pPr>
              <w:pStyle w:val="A7"/>
              <w:spacing w:line="240" w:lineRule="auto"/>
              <w:ind w:firstLine="0"/>
              <w:rPr>
                <w:rFonts w:cs="Times New Roman"/>
                <w:lang w:val="uk-UA"/>
              </w:rPr>
            </w:pPr>
          </w:p>
          <w:p w14:paraId="3F1F2C12" w14:textId="3F15F28F" w:rsidR="00370F02" w:rsidRPr="0002085E" w:rsidRDefault="00B26934" w:rsidP="00B26934">
            <w:pPr>
              <w:pStyle w:val="A7"/>
              <w:spacing w:line="240" w:lineRule="auto"/>
              <w:ind w:firstLine="0"/>
              <w:jc w:val="left"/>
              <w:rPr>
                <w:rFonts w:cs="Times New Roman"/>
                <w:lang w:val="uk-UA"/>
              </w:rPr>
            </w:pPr>
            <w:r>
              <w:rPr>
                <w:rFonts w:cs="Times New Roman"/>
                <w:color w:val="auto"/>
                <w:highlight w:val="green"/>
                <w:lang w:val="uk-UA"/>
              </w:rPr>
              <w:t>Ім’я ПРІЗВИЩЕ керівника</w:t>
            </w:r>
          </w:p>
        </w:tc>
      </w:tr>
    </w:tbl>
    <w:p w14:paraId="285D1EED" w14:textId="77777777" w:rsidR="00276E01" w:rsidRPr="0002085E" w:rsidRDefault="00276E01" w:rsidP="00C76528">
      <w:pPr>
        <w:pStyle w:val="A7"/>
        <w:ind w:firstLine="0"/>
        <w:rPr>
          <w:rFonts w:cs="Times New Roman"/>
          <w:b/>
          <w:bCs/>
          <w:lang w:val="uk-UA"/>
        </w:rPr>
      </w:pPr>
    </w:p>
    <w:p w14:paraId="52306888" w14:textId="280860BF" w:rsidR="00276E01" w:rsidRDefault="00370F02" w:rsidP="0002085E">
      <w:pPr>
        <w:pStyle w:val="A7"/>
        <w:ind w:firstLine="0"/>
        <w:jc w:val="center"/>
        <w:rPr>
          <w:rFonts w:cs="Times New Roman"/>
          <w:b/>
          <w:bCs/>
          <w:lang w:val="uk-UA"/>
        </w:rPr>
      </w:pPr>
      <w:r w:rsidRPr="0002085E">
        <w:rPr>
          <w:rFonts w:cs="Times New Roman"/>
          <w:b/>
          <w:bCs/>
          <w:lang w:val="uk-UA"/>
        </w:rPr>
        <w:t xml:space="preserve">Київ </w:t>
      </w:r>
      <w:r w:rsidR="00276E01" w:rsidRPr="0002085E">
        <w:rPr>
          <w:rFonts w:cs="Times New Roman"/>
          <w:b/>
          <w:bCs/>
          <w:lang w:val="uk-UA"/>
        </w:rPr>
        <w:t>–</w:t>
      </w:r>
      <w:r w:rsidRPr="0002085E">
        <w:rPr>
          <w:rFonts w:cs="Times New Roman"/>
          <w:b/>
          <w:bCs/>
          <w:lang w:val="uk-UA"/>
        </w:rPr>
        <w:t xml:space="preserve"> 20</w:t>
      </w:r>
      <w:r w:rsidR="00A24513" w:rsidRPr="0002085E">
        <w:rPr>
          <w:rFonts w:cs="Times New Roman"/>
          <w:b/>
          <w:bCs/>
          <w:lang w:val="uk-UA"/>
        </w:rPr>
        <w:t>2</w:t>
      </w:r>
      <w:r w:rsidR="00CA7428">
        <w:rPr>
          <w:rFonts w:cs="Times New Roman"/>
          <w:b/>
          <w:bCs/>
          <w:lang w:val="uk-UA"/>
        </w:rPr>
        <w:t>4</w:t>
      </w:r>
      <w:r w:rsidR="00276E01" w:rsidRPr="0002085E">
        <w:rPr>
          <w:rFonts w:cs="Times New Roman"/>
          <w:b/>
          <w:bCs/>
          <w:lang w:val="uk-UA"/>
        </w:rPr>
        <w:br w:type="page"/>
      </w:r>
    </w:p>
    <w:p w14:paraId="6F93E97B" w14:textId="42CDA46B" w:rsidR="004E0165" w:rsidRDefault="004E0165" w:rsidP="0002085E">
      <w:pPr>
        <w:pStyle w:val="A7"/>
        <w:ind w:firstLine="0"/>
        <w:jc w:val="center"/>
        <w:rPr>
          <w:rFonts w:cs="Times New Roman"/>
          <w:b/>
          <w:bCs/>
          <w:lang w:val="uk-UA"/>
        </w:rPr>
      </w:pPr>
      <w:r>
        <w:rPr>
          <w:rFonts w:cs="Times New Roman"/>
          <w:b/>
          <w:bCs/>
          <w:lang w:val="uk-UA"/>
        </w:rPr>
        <w:lastRenderedPageBreak/>
        <w:t>ЗАВДАННЯ</w:t>
      </w:r>
    </w:p>
    <w:p w14:paraId="58F91910" w14:textId="77777777" w:rsidR="00511BB0" w:rsidRPr="00484B2A" w:rsidRDefault="00511BB0" w:rsidP="00511BB0">
      <w:pPr>
        <w:pStyle w:val="A7"/>
        <w:ind w:firstLine="0"/>
        <w:rPr>
          <w:rFonts w:cs="Times New Roman"/>
          <w:b/>
          <w:bCs/>
          <w:lang w:val="en-US"/>
        </w:rPr>
      </w:pPr>
    </w:p>
    <w:p w14:paraId="385F7906" w14:textId="77777777" w:rsidR="004E0165" w:rsidRDefault="004E0165">
      <w:pPr>
        <w:rPr>
          <w:rFonts w:eastAsia="Arial Unicode MS" w:cs="Times New Roman"/>
          <w:b/>
          <w:bCs/>
          <w:color w:val="000000"/>
          <w:szCs w:val="28"/>
          <w:u w:color="000000"/>
          <w:bdr w:val="nil"/>
          <w:lang w:val="uk-UA" w:eastAsia="ru-RU"/>
        </w:rPr>
      </w:pPr>
      <w:r>
        <w:rPr>
          <w:rFonts w:cs="Times New Roman"/>
          <w:b/>
          <w:bCs/>
          <w:lang w:val="uk-UA"/>
        </w:rPr>
        <w:br w:type="page"/>
      </w:r>
    </w:p>
    <w:p w14:paraId="0B720638" w14:textId="724D680D" w:rsidR="004E0165" w:rsidRDefault="002E3807" w:rsidP="0002085E">
      <w:pPr>
        <w:pStyle w:val="A7"/>
        <w:ind w:firstLine="0"/>
        <w:jc w:val="center"/>
        <w:rPr>
          <w:rFonts w:cs="Times New Roman"/>
          <w:b/>
          <w:bCs/>
          <w:lang w:val="uk-UA"/>
        </w:rPr>
      </w:pPr>
      <w:r>
        <w:rPr>
          <w:rFonts w:cs="Times New Roman"/>
          <w:b/>
          <w:bCs/>
          <w:lang w:val="uk-UA"/>
        </w:rPr>
        <w:lastRenderedPageBreak/>
        <w:t>АНОТАЦІЯ</w:t>
      </w:r>
    </w:p>
    <w:p w14:paraId="1E9DA772" w14:textId="77777777" w:rsidR="00E3043E" w:rsidRPr="002E3807" w:rsidRDefault="00E3043E" w:rsidP="0002085E">
      <w:pPr>
        <w:pStyle w:val="A7"/>
        <w:ind w:firstLine="0"/>
        <w:jc w:val="center"/>
        <w:rPr>
          <w:rFonts w:cs="Times New Roman"/>
          <w:b/>
          <w:bCs/>
          <w:lang w:val="uk-UA"/>
        </w:rPr>
      </w:pPr>
    </w:p>
    <w:p w14:paraId="39E1EC43" w14:textId="66297CED" w:rsidR="004E0165" w:rsidRPr="00BE3C6D" w:rsidRDefault="004E0165" w:rsidP="004E0165">
      <w:pPr>
        <w:rPr>
          <w:rFonts w:eastAsia="Arial Unicode MS" w:cs="Times New Roman"/>
          <w:color w:val="000000"/>
          <w:szCs w:val="28"/>
          <w:u w:color="000000"/>
          <w:bdr w:val="nil"/>
          <w:lang w:val="uk-UA" w:eastAsia="ru-RU"/>
        </w:rPr>
      </w:pPr>
      <w:r>
        <w:rPr>
          <w:rFonts w:cs="Times New Roman"/>
          <w:b/>
          <w:bCs/>
          <w:lang w:val="uk-UA"/>
        </w:rPr>
        <w:br w:type="page"/>
      </w:r>
    </w:p>
    <w:sdt>
      <w:sdtPr>
        <w:rPr>
          <w:rFonts w:eastAsiaTheme="minorHAnsi" w:cs="Times New Roman"/>
          <w:b w:val="0"/>
          <w:caps w:val="0"/>
          <w:color w:val="auto"/>
          <w:sz w:val="22"/>
          <w:szCs w:val="22"/>
          <w:lang w:eastAsia="en-US"/>
        </w:rPr>
        <w:id w:val="-1479371588"/>
        <w:docPartObj>
          <w:docPartGallery w:val="Table of Contents"/>
          <w:docPartUnique/>
        </w:docPartObj>
      </w:sdtPr>
      <w:sdtEndPr>
        <w:rPr>
          <w:bCs/>
          <w:sz w:val="28"/>
          <w:szCs w:val="28"/>
        </w:rPr>
      </w:sdtEndPr>
      <w:sdtContent>
        <w:p w14:paraId="1F252CA3" w14:textId="24B9131D" w:rsidR="00B070DD" w:rsidRPr="00BE3C6D" w:rsidRDefault="000A3D91" w:rsidP="0002085E">
          <w:pPr>
            <w:pStyle w:val="a9"/>
            <w:rPr>
              <w:rFonts w:cs="Times New Roman"/>
              <w:color w:val="auto"/>
              <w:szCs w:val="28"/>
              <w:lang w:val="uk-UA"/>
            </w:rPr>
          </w:pPr>
          <w:r w:rsidRPr="00BE3C6D">
            <w:rPr>
              <w:rFonts w:cs="Times New Roman"/>
              <w:color w:val="auto"/>
              <w:szCs w:val="28"/>
              <w:lang w:val="uk-UA"/>
            </w:rPr>
            <w:t>З</w:t>
          </w:r>
          <w:r w:rsidR="00EF2395" w:rsidRPr="00BE3C6D">
            <w:rPr>
              <w:rFonts w:cs="Times New Roman"/>
              <w:color w:val="auto"/>
              <w:szCs w:val="28"/>
              <w:lang w:val="uk-UA"/>
            </w:rPr>
            <w:t>МІСТ</w:t>
          </w:r>
        </w:p>
        <w:p w14:paraId="2F3AD2C7" w14:textId="1F1B0FB4" w:rsidR="00CA7428" w:rsidRDefault="00824133">
          <w:pPr>
            <w:pStyle w:val="11"/>
            <w:rPr>
              <w:rFonts w:asciiTheme="minorHAnsi" w:eastAsiaTheme="minorEastAsia" w:hAnsiTheme="minorHAnsi" w:cstheme="minorBidi"/>
              <w:bCs w:val="0"/>
              <w:sz w:val="24"/>
              <w:szCs w:val="24"/>
              <w:bdr w:val="none" w:sz="0" w:space="0" w:color="auto"/>
              <w:lang w:eastAsia="en-US"/>
            </w:rPr>
          </w:pPr>
          <w:r>
            <w:rPr>
              <w:szCs w:val="28"/>
            </w:rPr>
            <w:fldChar w:fldCharType="begin"/>
          </w:r>
          <w:r>
            <w:rPr>
              <w:szCs w:val="28"/>
            </w:rPr>
            <w:instrText xml:space="preserve"> TOC \o "1-2" \h \z \u </w:instrText>
          </w:r>
          <w:r>
            <w:rPr>
              <w:szCs w:val="28"/>
            </w:rPr>
            <w:fldChar w:fldCharType="separate"/>
          </w:r>
          <w:hyperlink w:anchor="_Toc158713962" w:history="1">
            <w:r w:rsidR="00CA7428" w:rsidRPr="00BB1E16">
              <w:rPr>
                <w:rStyle w:val="aa"/>
                <w:b/>
              </w:rPr>
              <w:t>ВСТУП</w:t>
            </w:r>
            <w:r w:rsidR="00CA7428">
              <w:rPr>
                <w:webHidden/>
              </w:rPr>
              <w:tab/>
            </w:r>
            <w:r w:rsidR="00CA7428">
              <w:rPr>
                <w:webHidden/>
              </w:rPr>
              <w:fldChar w:fldCharType="begin"/>
            </w:r>
            <w:r w:rsidR="00CA7428">
              <w:rPr>
                <w:webHidden/>
              </w:rPr>
              <w:instrText xml:space="preserve"> PAGEREF _Toc158713962 \h </w:instrText>
            </w:r>
            <w:r w:rsidR="00CA7428">
              <w:rPr>
                <w:webHidden/>
              </w:rPr>
            </w:r>
            <w:r w:rsidR="00CA7428">
              <w:rPr>
                <w:webHidden/>
              </w:rPr>
              <w:fldChar w:fldCharType="separate"/>
            </w:r>
            <w:r w:rsidR="00CA7428">
              <w:rPr>
                <w:webHidden/>
              </w:rPr>
              <w:t>5</w:t>
            </w:r>
            <w:r w:rsidR="00CA7428">
              <w:rPr>
                <w:webHidden/>
              </w:rPr>
              <w:fldChar w:fldCharType="end"/>
            </w:r>
          </w:hyperlink>
        </w:p>
        <w:p w14:paraId="7EB4D6CF" w14:textId="056F2495" w:rsidR="00CA7428" w:rsidRDefault="00340895">
          <w:pPr>
            <w:pStyle w:val="11"/>
            <w:rPr>
              <w:rFonts w:asciiTheme="minorHAnsi" w:eastAsiaTheme="minorEastAsia" w:hAnsiTheme="minorHAnsi" w:cstheme="minorBidi"/>
              <w:bCs w:val="0"/>
              <w:sz w:val="24"/>
              <w:szCs w:val="24"/>
              <w:bdr w:val="none" w:sz="0" w:space="0" w:color="auto"/>
              <w:lang w:eastAsia="en-US"/>
            </w:rPr>
          </w:pPr>
          <w:hyperlink w:anchor="_Toc158713963" w:history="1">
            <w:r w:rsidR="00CA7428" w:rsidRPr="00BB1E16">
              <w:rPr>
                <w:rStyle w:val="aa"/>
                <w:b/>
              </w:rPr>
              <w:t>1 ОПИС АЛГОРИТМУ ТА ЙОГО ВІДОМИХ ПАРАЛЕЛЬНИХ РЕАЛІЗАЦІЙ</w:t>
            </w:r>
            <w:r w:rsidR="00CA7428">
              <w:rPr>
                <w:webHidden/>
              </w:rPr>
              <w:tab/>
            </w:r>
            <w:r w:rsidR="00CA7428">
              <w:rPr>
                <w:webHidden/>
              </w:rPr>
              <w:fldChar w:fldCharType="begin"/>
            </w:r>
            <w:r w:rsidR="00CA7428">
              <w:rPr>
                <w:webHidden/>
              </w:rPr>
              <w:instrText xml:space="preserve"> PAGEREF _Toc158713963 \h </w:instrText>
            </w:r>
            <w:r w:rsidR="00CA7428">
              <w:rPr>
                <w:webHidden/>
              </w:rPr>
            </w:r>
            <w:r w:rsidR="00CA7428">
              <w:rPr>
                <w:webHidden/>
              </w:rPr>
              <w:fldChar w:fldCharType="separate"/>
            </w:r>
            <w:r w:rsidR="00CA7428">
              <w:rPr>
                <w:webHidden/>
              </w:rPr>
              <w:t>6</w:t>
            </w:r>
            <w:r w:rsidR="00CA7428">
              <w:rPr>
                <w:webHidden/>
              </w:rPr>
              <w:fldChar w:fldCharType="end"/>
            </w:r>
          </w:hyperlink>
        </w:p>
        <w:p w14:paraId="7AA1BE14" w14:textId="0EEC091E" w:rsidR="00CA7428" w:rsidRDefault="00340895">
          <w:pPr>
            <w:pStyle w:val="21"/>
            <w:tabs>
              <w:tab w:val="right" w:leader="dot" w:pos="9628"/>
            </w:tabs>
            <w:rPr>
              <w:rFonts w:asciiTheme="minorHAnsi" w:eastAsiaTheme="minorEastAsia" w:hAnsiTheme="minorHAnsi"/>
              <w:noProof/>
              <w:sz w:val="24"/>
              <w:szCs w:val="24"/>
            </w:rPr>
          </w:pPr>
          <w:hyperlink w:anchor="_Toc158713964" w:history="1">
            <w:r w:rsidR="00CA7428" w:rsidRPr="00BB1E16">
              <w:rPr>
                <w:rStyle w:val="aa"/>
                <w:rFonts w:eastAsia="Arial Unicode MS" w:cs="Times New Roman"/>
                <w:b/>
                <w:bCs/>
                <w:noProof/>
                <w:bdr w:val="nil"/>
                <w:lang w:val="uk-UA" w:eastAsia="ru-RU"/>
              </w:rPr>
              <w:t>1.1 Назва підрозділу</w:t>
            </w:r>
            <w:r w:rsidR="00CA7428">
              <w:rPr>
                <w:noProof/>
                <w:webHidden/>
              </w:rPr>
              <w:tab/>
            </w:r>
            <w:r w:rsidR="00CA7428">
              <w:rPr>
                <w:noProof/>
                <w:webHidden/>
              </w:rPr>
              <w:fldChar w:fldCharType="begin"/>
            </w:r>
            <w:r w:rsidR="00CA7428">
              <w:rPr>
                <w:noProof/>
                <w:webHidden/>
              </w:rPr>
              <w:instrText xml:space="preserve"> PAGEREF _Toc158713964 \h </w:instrText>
            </w:r>
            <w:r w:rsidR="00CA7428">
              <w:rPr>
                <w:noProof/>
                <w:webHidden/>
              </w:rPr>
            </w:r>
            <w:r w:rsidR="00CA7428">
              <w:rPr>
                <w:noProof/>
                <w:webHidden/>
              </w:rPr>
              <w:fldChar w:fldCharType="separate"/>
            </w:r>
            <w:r w:rsidR="00CA7428">
              <w:rPr>
                <w:noProof/>
                <w:webHidden/>
              </w:rPr>
              <w:t>6</w:t>
            </w:r>
            <w:r w:rsidR="00CA7428">
              <w:rPr>
                <w:noProof/>
                <w:webHidden/>
              </w:rPr>
              <w:fldChar w:fldCharType="end"/>
            </w:r>
          </w:hyperlink>
        </w:p>
        <w:p w14:paraId="2A060146" w14:textId="52C274C5" w:rsidR="00CA7428" w:rsidRDefault="00340895">
          <w:pPr>
            <w:pStyle w:val="21"/>
            <w:tabs>
              <w:tab w:val="right" w:leader="dot" w:pos="9628"/>
            </w:tabs>
            <w:rPr>
              <w:rFonts w:asciiTheme="minorHAnsi" w:eastAsiaTheme="minorEastAsia" w:hAnsiTheme="minorHAnsi"/>
              <w:noProof/>
              <w:sz w:val="24"/>
              <w:szCs w:val="24"/>
            </w:rPr>
          </w:pPr>
          <w:hyperlink w:anchor="_Toc158713965" w:history="1">
            <w:r w:rsidR="00CA7428" w:rsidRPr="00BB1E16">
              <w:rPr>
                <w:rStyle w:val="aa"/>
                <w:rFonts w:eastAsia="Arial Unicode MS" w:cs="Times New Roman"/>
                <w:b/>
                <w:bCs/>
                <w:noProof/>
                <w:bdr w:val="nil"/>
                <w:lang w:val="uk-UA" w:eastAsia="ru-RU"/>
              </w:rPr>
              <w:t>1.2 Назва підрозділу</w:t>
            </w:r>
            <w:r w:rsidR="00CA7428">
              <w:rPr>
                <w:noProof/>
                <w:webHidden/>
              </w:rPr>
              <w:tab/>
            </w:r>
            <w:r w:rsidR="00CA7428">
              <w:rPr>
                <w:noProof/>
                <w:webHidden/>
              </w:rPr>
              <w:fldChar w:fldCharType="begin"/>
            </w:r>
            <w:r w:rsidR="00CA7428">
              <w:rPr>
                <w:noProof/>
                <w:webHidden/>
              </w:rPr>
              <w:instrText xml:space="preserve"> PAGEREF _Toc158713965 \h </w:instrText>
            </w:r>
            <w:r w:rsidR="00CA7428">
              <w:rPr>
                <w:noProof/>
                <w:webHidden/>
              </w:rPr>
            </w:r>
            <w:r w:rsidR="00CA7428">
              <w:rPr>
                <w:noProof/>
                <w:webHidden/>
              </w:rPr>
              <w:fldChar w:fldCharType="separate"/>
            </w:r>
            <w:r w:rsidR="00CA7428">
              <w:rPr>
                <w:noProof/>
                <w:webHidden/>
              </w:rPr>
              <w:t>6</w:t>
            </w:r>
            <w:r w:rsidR="00CA7428">
              <w:rPr>
                <w:noProof/>
                <w:webHidden/>
              </w:rPr>
              <w:fldChar w:fldCharType="end"/>
            </w:r>
          </w:hyperlink>
        </w:p>
        <w:p w14:paraId="436BA595" w14:textId="44ECE046" w:rsidR="00CA7428" w:rsidRDefault="00340895">
          <w:pPr>
            <w:pStyle w:val="11"/>
            <w:rPr>
              <w:rFonts w:asciiTheme="minorHAnsi" w:eastAsiaTheme="minorEastAsia" w:hAnsiTheme="minorHAnsi" w:cstheme="minorBidi"/>
              <w:bCs w:val="0"/>
              <w:sz w:val="24"/>
              <w:szCs w:val="24"/>
              <w:bdr w:val="none" w:sz="0" w:space="0" w:color="auto"/>
              <w:lang w:eastAsia="en-US"/>
            </w:rPr>
          </w:pPr>
          <w:hyperlink w:anchor="_Toc158713966" w:history="1">
            <w:r w:rsidR="00CA7428" w:rsidRPr="00BB1E16">
              <w:rPr>
                <w:rStyle w:val="aa"/>
                <w:b/>
              </w:rPr>
              <w:t>2 РОЗРОБКА ПОСЛІДОВНОГО АЛГОРИТМУ ТА АНАЛІЗ ЙОГО ШВИДКОДІЇ</w:t>
            </w:r>
            <w:r w:rsidR="00CA7428">
              <w:rPr>
                <w:webHidden/>
              </w:rPr>
              <w:tab/>
            </w:r>
            <w:r w:rsidR="00CA7428">
              <w:rPr>
                <w:webHidden/>
              </w:rPr>
              <w:fldChar w:fldCharType="begin"/>
            </w:r>
            <w:r w:rsidR="00CA7428">
              <w:rPr>
                <w:webHidden/>
              </w:rPr>
              <w:instrText xml:space="preserve"> PAGEREF _Toc158713966 \h </w:instrText>
            </w:r>
            <w:r w:rsidR="00CA7428">
              <w:rPr>
                <w:webHidden/>
              </w:rPr>
            </w:r>
            <w:r w:rsidR="00CA7428">
              <w:rPr>
                <w:webHidden/>
              </w:rPr>
              <w:fldChar w:fldCharType="separate"/>
            </w:r>
            <w:r w:rsidR="00CA7428">
              <w:rPr>
                <w:webHidden/>
              </w:rPr>
              <w:t>7</w:t>
            </w:r>
            <w:r w:rsidR="00CA7428">
              <w:rPr>
                <w:webHidden/>
              </w:rPr>
              <w:fldChar w:fldCharType="end"/>
            </w:r>
          </w:hyperlink>
        </w:p>
        <w:p w14:paraId="13BC2617" w14:textId="6A60B883" w:rsidR="00CA7428" w:rsidRDefault="00340895">
          <w:pPr>
            <w:pStyle w:val="11"/>
            <w:rPr>
              <w:rFonts w:asciiTheme="minorHAnsi" w:eastAsiaTheme="minorEastAsia" w:hAnsiTheme="minorHAnsi" w:cstheme="minorBidi"/>
              <w:bCs w:val="0"/>
              <w:sz w:val="24"/>
              <w:szCs w:val="24"/>
              <w:bdr w:val="none" w:sz="0" w:space="0" w:color="auto"/>
              <w:lang w:eastAsia="en-US"/>
            </w:rPr>
          </w:pPr>
          <w:hyperlink w:anchor="_Toc158713967" w:history="1">
            <w:r w:rsidR="00CA7428" w:rsidRPr="00BB1E16">
              <w:rPr>
                <w:rStyle w:val="aa"/>
                <w:b/>
              </w:rPr>
              <w:t>3 ВИБІР ПРОГРАМНОГО ЗАБЕЗПЕЧЕННЯ ДЛЯ РОЗРОБКИ ПАРАЛЕЛЬНИХ ОБЧИСЛЕНЬ ТА ЙОГО КОРОТКИЙ ОПИС</w:t>
            </w:r>
            <w:r w:rsidR="00CA7428">
              <w:rPr>
                <w:webHidden/>
              </w:rPr>
              <w:tab/>
            </w:r>
            <w:r w:rsidR="00CA7428">
              <w:rPr>
                <w:webHidden/>
              </w:rPr>
              <w:fldChar w:fldCharType="begin"/>
            </w:r>
            <w:r w:rsidR="00CA7428">
              <w:rPr>
                <w:webHidden/>
              </w:rPr>
              <w:instrText xml:space="preserve"> PAGEREF _Toc158713967 \h </w:instrText>
            </w:r>
            <w:r w:rsidR="00CA7428">
              <w:rPr>
                <w:webHidden/>
              </w:rPr>
            </w:r>
            <w:r w:rsidR="00CA7428">
              <w:rPr>
                <w:webHidden/>
              </w:rPr>
              <w:fldChar w:fldCharType="separate"/>
            </w:r>
            <w:r w:rsidR="00CA7428">
              <w:rPr>
                <w:webHidden/>
              </w:rPr>
              <w:t>8</w:t>
            </w:r>
            <w:r w:rsidR="00CA7428">
              <w:rPr>
                <w:webHidden/>
              </w:rPr>
              <w:fldChar w:fldCharType="end"/>
            </w:r>
          </w:hyperlink>
        </w:p>
        <w:p w14:paraId="340DF57B" w14:textId="7A04E266" w:rsidR="00CA7428" w:rsidRDefault="00340895">
          <w:pPr>
            <w:pStyle w:val="11"/>
            <w:rPr>
              <w:rFonts w:asciiTheme="minorHAnsi" w:eastAsiaTheme="minorEastAsia" w:hAnsiTheme="minorHAnsi" w:cstheme="minorBidi"/>
              <w:bCs w:val="0"/>
              <w:sz w:val="24"/>
              <w:szCs w:val="24"/>
              <w:bdr w:val="none" w:sz="0" w:space="0" w:color="auto"/>
              <w:lang w:eastAsia="en-US"/>
            </w:rPr>
          </w:pPr>
          <w:hyperlink w:anchor="_Toc158713968" w:history="1">
            <w:r w:rsidR="00CA7428" w:rsidRPr="00BB1E16">
              <w:rPr>
                <w:rStyle w:val="aa"/>
                <w:b/>
              </w:rPr>
              <w:t>4 РОЗРОБКА ПАРАЛЕЛЬНОГО АЛГОРИТМУ З ВИКОРИСТАННЯМ ОБРАНОГО ПРОГРАМНОГО ЗАБЕЗПЕЧЕННЯ: ПРОЕКТУВАННЯ, РЕАЛІЗАЦІЯ, ТЕСТУВАННЯ</w:t>
            </w:r>
            <w:r w:rsidR="00CA7428">
              <w:rPr>
                <w:webHidden/>
              </w:rPr>
              <w:tab/>
            </w:r>
            <w:r w:rsidR="00CA7428">
              <w:rPr>
                <w:webHidden/>
              </w:rPr>
              <w:fldChar w:fldCharType="begin"/>
            </w:r>
            <w:r w:rsidR="00CA7428">
              <w:rPr>
                <w:webHidden/>
              </w:rPr>
              <w:instrText xml:space="preserve"> PAGEREF _Toc158713968 \h </w:instrText>
            </w:r>
            <w:r w:rsidR="00CA7428">
              <w:rPr>
                <w:webHidden/>
              </w:rPr>
            </w:r>
            <w:r w:rsidR="00CA7428">
              <w:rPr>
                <w:webHidden/>
              </w:rPr>
              <w:fldChar w:fldCharType="separate"/>
            </w:r>
            <w:r w:rsidR="00CA7428">
              <w:rPr>
                <w:webHidden/>
              </w:rPr>
              <w:t>9</w:t>
            </w:r>
            <w:r w:rsidR="00CA7428">
              <w:rPr>
                <w:webHidden/>
              </w:rPr>
              <w:fldChar w:fldCharType="end"/>
            </w:r>
          </w:hyperlink>
        </w:p>
        <w:p w14:paraId="168F4135" w14:textId="0EFCF20B" w:rsidR="00CA7428" w:rsidRDefault="00340895">
          <w:pPr>
            <w:pStyle w:val="11"/>
            <w:rPr>
              <w:rFonts w:asciiTheme="minorHAnsi" w:eastAsiaTheme="minorEastAsia" w:hAnsiTheme="minorHAnsi" w:cstheme="minorBidi"/>
              <w:bCs w:val="0"/>
              <w:sz w:val="24"/>
              <w:szCs w:val="24"/>
              <w:bdr w:val="none" w:sz="0" w:space="0" w:color="auto"/>
              <w:lang w:eastAsia="en-US"/>
            </w:rPr>
          </w:pPr>
          <w:hyperlink w:anchor="_Toc158713969" w:history="1">
            <w:r w:rsidR="00CA7428" w:rsidRPr="00BB1E16">
              <w:rPr>
                <w:rStyle w:val="aa"/>
                <w:b/>
              </w:rPr>
              <w:t>5 ДОСЛІДЖЕННЯ ЕФЕКТИВНОСТІ ПАРАЛЕЛЬНИХ ОБЧИСЛЕНЬ АЛГОРИТМУ</w:t>
            </w:r>
            <w:r w:rsidR="00CA7428">
              <w:rPr>
                <w:webHidden/>
              </w:rPr>
              <w:tab/>
            </w:r>
            <w:r w:rsidR="00CA7428">
              <w:rPr>
                <w:webHidden/>
              </w:rPr>
              <w:fldChar w:fldCharType="begin"/>
            </w:r>
            <w:r w:rsidR="00CA7428">
              <w:rPr>
                <w:webHidden/>
              </w:rPr>
              <w:instrText xml:space="preserve"> PAGEREF _Toc158713969 \h </w:instrText>
            </w:r>
            <w:r w:rsidR="00CA7428">
              <w:rPr>
                <w:webHidden/>
              </w:rPr>
            </w:r>
            <w:r w:rsidR="00CA7428">
              <w:rPr>
                <w:webHidden/>
              </w:rPr>
              <w:fldChar w:fldCharType="separate"/>
            </w:r>
            <w:r w:rsidR="00CA7428">
              <w:rPr>
                <w:webHidden/>
              </w:rPr>
              <w:t>10</w:t>
            </w:r>
            <w:r w:rsidR="00CA7428">
              <w:rPr>
                <w:webHidden/>
              </w:rPr>
              <w:fldChar w:fldCharType="end"/>
            </w:r>
          </w:hyperlink>
        </w:p>
        <w:p w14:paraId="10C559B6" w14:textId="088818B6" w:rsidR="00CA7428" w:rsidRDefault="00340895">
          <w:pPr>
            <w:pStyle w:val="11"/>
            <w:rPr>
              <w:rFonts w:asciiTheme="minorHAnsi" w:eastAsiaTheme="minorEastAsia" w:hAnsiTheme="minorHAnsi" w:cstheme="minorBidi"/>
              <w:bCs w:val="0"/>
              <w:sz w:val="24"/>
              <w:szCs w:val="24"/>
              <w:bdr w:val="none" w:sz="0" w:space="0" w:color="auto"/>
              <w:lang w:eastAsia="en-US"/>
            </w:rPr>
          </w:pPr>
          <w:hyperlink w:anchor="_Toc158713970" w:history="1">
            <w:r w:rsidR="00CA7428" w:rsidRPr="00BB1E16">
              <w:rPr>
                <w:rStyle w:val="aa"/>
                <w:b/>
              </w:rPr>
              <w:t>ВИСНОВКИ</w:t>
            </w:r>
            <w:r w:rsidR="00CA7428">
              <w:rPr>
                <w:webHidden/>
              </w:rPr>
              <w:tab/>
            </w:r>
            <w:r w:rsidR="00CA7428">
              <w:rPr>
                <w:webHidden/>
              </w:rPr>
              <w:fldChar w:fldCharType="begin"/>
            </w:r>
            <w:r w:rsidR="00CA7428">
              <w:rPr>
                <w:webHidden/>
              </w:rPr>
              <w:instrText xml:space="preserve"> PAGEREF _Toc158713970 \h </w:instrText>
            </w:r>
            <w:r w:rsidR="00CA7428">
              <w:rPr>
                <w:webHidden/>
              </w:rPr>
            </w:r>
            <w:r w:rsidR="00CA7428">
              <w:rPr>
                <w:webHidden/>
              </w:rPr>
              <w:fldChar w:fldCharType="separate"/>
            </w:r>
            <w:r w:rsidR="00CA7428">
              <w:rPr>
                <w:webHidden/>
              </w:rPr>
              <w:t>11</w:t>
            </w:r>
            <w:r w:rsidR="00CA7428">
              <w:rPr>
                <w:webHidden/>
              </w:rPr>
              <w:fldChar w:fldCharType="end"/>
            </w:r>
          </w:hyperlink>
        </w:p>
        <w:p w14:paraId="7E0F4B38" w14:textId="32CC8B7B" w:rsidR="00CA7428" w:rsidRDefault="00340895">
          <w:pPr>
            <w:pStyle w:val="11"/>
            <w:rPr>
              <w:rFonts w:asciiTheme="minorHAnsi" w:eastAsiaTheme="minorEastAsia" w:hAnsiTheme="minorHAnsi" w:cstheme="minorBidi"/>
              <w:bCs w:val="0"/>
              <w:sz w:val="24"/>
              <w:szCs w:val="24"/>
              <w:bdr w:val="none" w:sz="0" w:space="0" w:color="auto"/>
              <w:lang w:eastAsia="en-US"/>
            </w:rPr>
          </w:pPr>
          <w:hyperlink w:anchor="_Toc158713971" w:history="1">
            <w:r w:rsidR="00CA7428" w:rsidRPr="00BB1E16">
              <w:rPr>
                <w:rStyle w:val="aa"/>
                <w:b/>
              </w:rPr>
              <w:t>СПИСОК ВИКОРИСТАНИХ ДЖЕРЕЛ</w:t>
            </w:r>
            <w:r w:rsidR="00CA7428">
              <w:rPr>
                <w:webHidden/>
              </w:rPr>
              <w:tab/>
            </w:r>
            <w:r w:rsidR="00CA7428">
              <w:rPr>
                <w:webHidden/>
              </w:rPr>
              <w:fldChar w:fldCharType="begin"/>
            </w:r>
            <w:r w:rsidR="00CA7428">
              <w:rPr>
                <w:webHidden/>
              </w:rPr>
              <w:instrText xml:space="preserve"> PAGEREF _Toc158713971 \h </w:instrText>
            </w:r>
            <w:r w:rsidR="00CA7428">
              <w:rPr>
                <w:webHidden/>
              </w:rPr>
            </w:r>
            <w:r w:rsidR="00CA7428">
              <w:rPr>
                <w:webHidden/>
              </w:rPr>
              <w:fldChar w:fldCharType="separate"/>
            </w:r>
            <w:r w:rsidR="00CA7428">
              <w:rPr>
                <w:webHidden/>
              </w:rPr>
              <w:t>12</w:t>
            </w:r>
            <w:r w:rsidR="00CA7428">
              <w:rPr>
                <w:webHidden/>
              </w:rPr>
              <w:fldChar w:fldCharType="end"/>
            </w:r>
          </w:hyperlink>
        </w:p>
        <w:p w14:paraId="2BC594B6" w14:textId="13FEEBC0" w:rsidR="00CA7428" w:rsidRDefault="00340895">
          <w:pPr>
            <w:pStyle w:val="11"/>
            <w:rPr>
              <w:rFonts w:asciiTheme="minorHAnsi" w:eastAsiaTheme="minorEastAsia" w:hAnsiTheme="minorHAnsi" w:cstheme="minorBidi"/>
              <w:bCs w:val="0"/>
              <w:sz w:val="24"/>
              <w:szCs w:val="24"/>
              <w:bdr w:val="none" w:sz="0" w:space="0" w:color="auto"/>
              <w:lang w:eastAsia="en-US"/>
            </w:rPr>
          </w:pPr>
          <w:hyperlink w:anchor="_Toc158713972" w:history="1">
            <w:r w:rsidR="00CA7428" w:rsidRPr="00BB1E16">
              <w:rPr>
                <w:rStyle w:val="aa"/>
                <w:b/>
              </w:rPr>
              <w:t>ДОДАТКИ</w:t>
            </w:r>
            <w:r w:rsidR="00CA7428">
              <w:rPr>
                <w:webHidden/>
              </w:rPr>
              <w:tab/>
            </w:r>
            <w:r w:rsidR="00CA7428">
              <w:rPr>
                <w:webHidden/>
              </w:rPr>
              <w:fldChar w:fldCharType="begin"/>
            </w:r>
            <w:r w:rsidR="00CA7428">
              <w:rPr>
                <w:webHidden/>
              </w:rPr>
              <w:instrText xml:space="preserve"> PAGEREF _Toc158713972 \h </w:instrText>
            </w:r>
            <w:r w:rsidR="00CA7428">
              <w:rPr>
                <w:webHidden/>
              </w:rPr>
            </w:r>
            <w:r w:rsidR="00CA7428">
              <w:rPr>
                <w:webHidden/>
              </w:rPr>
              <w:fldChar w:fldCharType="separate"/>
            </w:r>
            <w:r w:rsidR="00CA7428">
              <w:rPr>
                <w:webHidden/>
              </w:rPr>
              <w:t>13</w:t>
            </w:r>
            <w:r w:rsidR="00CA7428">
              <w:rPr>
                <w:webHidden/>
              </w:rPr>
              <w:fldChar w:fldCharType="end"/>
            </w:r>
          </w:hyperlink>
        </w:p>
        <w:p w14:paraId="55E6DD36" w14:textId="5AC281CB" w:rsidR="00CA7428" w:rsidRDefault="00340895">
          <w:pPr>
            <w:pStyle w:val="21"/>
            <w:tabs>
              <w:tab w:val="right" w:leader="dot" w:pos="9628"/>
            </w:tabs>
            <w:rPr>
              <w:rFonts w:asciiTheme="minorHAnsi" w:eastAsiaTheme="minorEastAsia" w:hAnsiTheme="minorHAnsi"/>
              <w:noProof/>
              <w:sz w:val="24"/>
              <w:szCs w:val="24"/>
            </w:rPr>
          </w:pPr>
          <w:hyperlink w:anchor="_Toc158713973" w:history="1">
            <w:r w:rsidR="00CA7428" w:rsidRPr="00BB1E16">
              <w:rPr>
                <w:rStyle w:val="aa"/>
                <w:rFonts w:eastAsia="Arial Unicode MS" w:cs="Times New Roman"/>
                <w:b/>
                <w:bCs/>
                <w:noProof/>
                <w:bdr w:val="nil"/>
                <w:lang w:val="uk-UA" w:eastAsia="ru-RU"/>
              </w:rPr>
              <w:t>Додаток А. Нзава додатку</w:t>
            </w:r>
            <w:r w:rsidR="00CA7428">
              <w:rPr>
                <w:noProof/>
                <w:webHidden/>
              </w:rPr>
              <w:tab/>
            </w:r>
            <w:r w:rsidR="00CA7428">
              <w:rPr>
                <w:noProof/>
                <w:webHidden/>
              </w:rPr>
              <w:fldChar w:fldCharType="begin"/>
            </w:r>
            <w:r w:rsidR="00CA7428">
              <w:rPr>
                <w:noProof/>
                <w:webHidden/>
              </w:rPr>
              <w:instrText xml:space="preserve"> PAGEREF _Toc158713973 \h </w:instrText>
            </w:r>
            <w:r w:rsidR="00CA7428">
              <w:rPr>
                <w:noProof/>
                <w:webHidden/>
              </w:rPr>
            </w:r>
            <w:r w:rsidR="00CA7428">
              <w:rPr>
                <w:noProof/>
                <w:webHidden/>
              </w:rPr>
              <w:fldChar w:fldCharType="separate"/>
            </w:r>
            <w:r w:rsidR="00CA7428">
              <w:rPr>
                <w:noProof/>
                <w:webHidden/>
              </w:rPr>
              <w:t>13</w:t>
            </w:r>
            <w:r w:rsidR="00CA7428">
              <w:rPr>
                <w:noProof/>
                <w:webHidden/>
              </w:rPr>
              <w:fldChar w:fldCharType="end"/>
            </w:r>
          </w:hyperlink>
        </w:p>
        <w:p w14:paraId="14C14B51" w14:textId="62AA21C6" w:rsidR="00CA7428" w:rsidRDefault="00340895">
          <w:pPr>
            <w:pStyle w:val="21"/>
            <w:tabs>
              <w:tab w:val="right" w:leader="dot" w:pos="9628"/>
            </w:tabs>
            <w:rPr>
              <w:rFonts w:asciiTheme="minorHAnsi" w:eastAsiaTheme="minorEastAsia" w:hAnsiTheme="minorHAnsi"/>
              <w:noProof/>
              <w:sz w:val="24"/>
              <w:szCs w:val="24"/>
            </w:rPr>
          </w:pPr>
          <w:hyperlink w:anchor="_Toc158713974" w:history="1">
            <w:r w:rsidR="00CA7428" w:rsidRPr="00BB1E16">
              <w:rPr>
                <w:rStyle w:val="aa"/>
                <w:rFonts w:eastAsia="Arial Unicode MS" w:cs="Times New Roman"/>
                <w:b/>
                <w:bCs/>
                <w:noProof/>
                <w:bdr w:val="nil"/>
                <w:lang w:val="uk-UA" w:eastAsia="ru-RU"/>
              </w:rPr>
              <w:t>Додаток Б. Назва додатку</w:t>
            </w:r>
            <w:r w:rsidR="00CA7428">
              <w:rPr>
                <w:noProof/>
                <w:webHidden/>
              </w:rPr>
              <w:tab/>
            </w:r>
            <w:r w:rsidR="00CA7428">
              <w:rPr>
                <w:noProof/>
                <w:webHidden/>
              </w:rPr>
              <w:fldChar w:fldCharType="begin"/>
            </w:r>
            <w:r w:rsidR="00CA7428">
              <w:rPr>
                <w:noProof/>
                <w:webHidden/>
              </w:rPr>
              <w:instrText xml:space="preserve"> PAGEREF _Toc158713974 \h </w:instrText>
            </w:r>
            <w:r w:rsidR="00CA7428">
              <w:rPr>
                <w:noProof/>
                <w:webHidden/>
              </w:rPr>
            </w:r>
            <w:r w:rsidR="00CA7428">
              <w:rPr>
                <w:noProof/>
                <w:webHidden/>
              </w:rPr>
              <w:fldChar w:fldCharType="separate"/>
            </w:r>
            <w:r w:rsidR="00CA7428">
              <w:rPr>
                <w:noProof/>
                <w:webHidden/>
              </w:rPr>
              <w:t>14</w:t>
            </w:r>
            <w:r w:rsidR="00CA7428">
              <w:rPr>
                <w:noProof/>
                <w:webHidden/>
              </w:rPr>
              <w:fldChar w:fldCharType="end"/>
            </w:r>
          </w:hyperlink>
        </w:p>
        <w:p w14:paraId="56732F14" w14:textId="3960EBA4" w:rsidR="00CA7428" w:rsidRDefault="00340895">
          <w:pPr>
            <w:pStyle w:val="21"/>
            <w:tabs>
              <w:tab w:val="right" w:leader="dot" w:pos="9628"/>
            </w:tabs>
            <w:rPr>
              <w:rFonts w:asciiTheme="minorHAnsi" w:eastAsiaTheme="minorEastAsia" w:hAnsiTheme="minorHAnsi"/>
              <w:noProof/>
              <w:sz w:val="24"/>
              <w:szCs w:val="24"/>
            </w:rPr>
          </w:pPr>
          <w:hyperlink w:anchor="_Toc158713975" w:history="1">
            <w:r w:rsidR="00CA7428" w:rsidRPr="00BB1E16">
              <w:rPr>
                <w:rStyle w:val="aa"/>
                <w:rFonts w:eastAsia="Arial Unicode MS" w:cs="Times New Roman"/>
                <w:b/>
                <w:bCs/>
                <w:noProof/>
                <w:bdr w:val="nil"/>
                <w:lang w:val="uk-UA" w:eastAsia="ru-RU"/>
              </w:rPr>
              <w:t>Додаток В. Назва додатку</w:t>
            </w:r>
            <w:r w:rsidR="00CA7428">
              <w:rPr>
                <w:noProof/>
                <w:webHidden/>
              </w:rPr>
              <w:tab/>
            </w:r>
            <w:r w:rsidR="00CA7428">
              <w:rPr>
                <w:noProof/>
                <w:webHidden/>
              </w:rPr>
              <w:fldChar w:fldCharType="begin"/>
            </w:r>
            <w:r w:rsidR="00CA7428">
              <w:rPr>
                <w:noProof/>
                <w:webHidden/>
              </w:rPr>
              <w:instrText xml:space="preserve"> PAGEREF _Toc158713975 \h </w:instrText>
            </w:r>
            <w:r w:rsidR="00CA7428">
              <w:rPr>
                <w:noProof/>
                <w:webHidden/>
              </w:rPr>
            </w:r>
            <w:r w:rsidR="00CA7428">
              <w:rPr>
                <w:noProof/>
                <w:webHidden/>
              </w:rPr>
              <w:fldChar w:fldCharType="separate"/>
            </w:r>
            <w:r w:rsidR="00CA7428">
              <w:rPr>
                <w:noProof/>
                <w:webHidden/>
              </w:rPr>
              <w:t>15</w:t>
            </w:r>
            <w:r w:rsidR="00CA7428">
              <w:rPr>
                <w:noProof/>
                <w:webHidden/>
              </w:rPr>
              <w:fldChar w:fldCharType="end"/>
            </w:r>
          </w:hyperlink>
        </w:p>
        <w:p w14:paraId="47892472" w14:textId="1BE1E524" w:rsidR="00B070DD" w:rsidRPr="0002085E" w:rsidRDefault="00824133" w:rsidP="000A3D91">
          <w:pPr>
            <w:rPr>
              <w:rFonts w:cs="Times New Roman"/>
              <w:szCs w:val="28"/>
            </w:rPr>
          </w:pPr>
          <w:r>
            <w:rPr>
              <w:rFonts w:eastAsia="Arial Unicode MS" w:cs="Times New Roman"/>
              <w:noProof/>
              <w:szCs w:val="28"/>
              <w:u w:color="000000"/>
              <w:bdr w:val="nil"/>
              <w:lang w:val="uk-UA" w:eastAsia="ru-RU"/>
            </w:rPr>
            <w:fldChar w:fldCharType="end"/>
          </w:r>
        </w:p>
      </w:sdtContent>
    </w:sdt>
    <w:p w14:paraId="73480952" w14:textId="77777777" w:rsidR="006F6ACC" w:rsidRPr="0002085E" w:rsidRDefault="006F6ACC">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798712BF" w14:textId="697C410D" w:rsidR="00F53A9C" w:rsidRPr="00511BB0" w:rsidRDefault="006F6ACC" w:rsidP="00511BB0">
      <w:pPr>
        <w:pStyle w:val="1"/>
      </w:pPr>
      <w:bookmarkStart w:id="0" w:name="_Toc158713962"/>
      <w:r w:rsidRPr="003F2758">
        <w:lastRenderedPageBreak/>
        <w:t>ВСТУП</w:t>
      </w:r>
      <w:bookmarkEnd w:id="0"/>
    </w:p>
    <w:p w14:paraId="0FB2079A" w14:textId="77777777" w:rsidR="00484B2A" w:rsidRDefault="00484B2A" w:rsidP="00F53A9C">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 xml:space="preserve">У сучасній розробці інформаційних технологій та програмного забезпечення паралельні обчислення відіграють одну з ключових ролей. З огляду на експоненційне зростання обсягів даних та досягнення меж збільшення тактової частоти одноядерних процесорів, подальше підвищення продуктивності обчислювальних систем можливе переважно за рахунок </w:t>
      </w:r>
      <w:r>
        <w:rPr>
          <w:rFonts w:eastAsia="Arial Unicode MS" w:cs="Times New Roman"/>
          <w:bCs/>
          <w:szCs w:val="28"/>
          <w:u w:color="000000"/>
          <w:bdr w:val="nil"/>
          <w:lang w:val="uk-UA" w:eastAsia="ru-RU"/>
        </w:rPr>
        <w:t>використання багатьох ядер одного процесору або кількох фізичних процесорів</w:t>
      </w:r>
      <w:r w:rsidRPr="00484B2A">
        <w:rPr>
          <w:rFonts w:eastAsia="Arial Unicode MS" w:cs="Times New Roman"/>
          <w:bCs/>
          <w:szCs w:val="28"/>
          <w:u w:color="000000"/>
          <w:bdr w:val="nil"/>
          <w:lang w:val="uk-UA" w:eastAsia="ru-RU"/>
        </w:rPr>
        <w:t xml:space="preserve">. Використання технологій паралельних обчислень дозволяє ефективно розподіляти навантаження, значно зменшувати час виконання складних </w:t>
      </w:r>
      <w:r>
        <w:rPr>
          <w:rFonts w:eastAsia="Arial Unicode MS" w:cs="Times New Roman"/>
          <w:bCs/>
          <w:szCs w:val="28"/>
          <w:u w:color="000000"/>
          <w:bdr w:val="nil"/>
          <w:lang w:val="uk-UA" w:eastAsia="ru-RU"/>
        </w:rPr>
        <w:t>задач</w:t>
      </w:r>
      <w:r w:rsidRPr="00484B2A">
        <w:rPr>
          <w:rFonts w:eastAsia="Arial Unicode MS" w:cs="Times New Roman"/>
          <w:bCs/>
          <w:szCs w:val="28"/>
          <w:u w:color="000000"/>
          <w:bdr w:val="nil"/>
          <w:lang w:val="uk-UA" w:eastAsia="ru-RU"/>
        </w:rPr>
        <w:t>, а також раціонально використовувати апаратні ресурси сучасних серверів і робочих станцій.</w:t>
      </w:r>
    </w:p>
    <w:p w14:paraId="505F1213" w14:textId="77974943" w:rsidR="00484B2A" w:rsidRDefault="00484B2A" w:rsidP="00F53A9C">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Серед широкого спектра обчислювальних задач особливе місце займає обробка великих графів, зокрема задача пошуку найкоротших шляхів від однієї вершини до всіх інших (</w:t>
      </w:r>
      <w:r>
        <w:rPr>
          <w:rFonts w:eastAsia="Arial Unicode MS" w:cs="Times New Roman"/>
          <w:bCs/>
          <w:szCs w:val="28"/>
          <w:u w:color="000000"/>
          <w:bdr w:val="nil"/>
          <w:lang w:val="en-US" w:eastAsia="ru-RU"/>
        </w:rPr>
        <w:t>SSSP</w:t>
      </w:r>
      <w:r w:rsidRPr="00484B2A">
        <w:rPr>
          <w:rFonts w:eastAsia="Arial Unicode MS" w:cs="Times New Roman"/>
          <w:bCs/>
          <w:szCs w:val="28"/>
          <w:u w:color="000000"/>
          <w:bdr w:val="nil"/>
          <w:lang w:val="uk-UA" w:eastAsia="ru-RU"/>
        </w:rPr>
        <w:t>). Вона є критично важливою для систем маршрутизації, аналізу соціальних</w:t>
      </w:r>
      <w:r>
        <w:rPr>
          <w:rFonts w:eastAsia="Arial Unicode MS" w:cs="Times New Roman"/>
          <w:bCs/>
          <w:szCs w:val="28"/>
          <w:u w:color="000000"/>
          <w:bdr w:val="nil"/>
          <w:lang w:val="uk-UA" w:eastAsia="ru-RU"/>
        </w:rPr>
        <w:t xml:space="preserve"> мереж, логістичного планування, </w:t>
      </w:r>
      <w:r w:rsidRPr="00484B2A">
        <w:rPr>
          <w:rFonts w:eastAsia="Arial Unicode MS" w:cs="Times New Roman"/>
          <w:bCs/>
          <w:szCs w:val="28"/>
          <w:u w:color="000000"/>
          <w:bdr w:val="nil"/>
          <w:lang w:val="uk-UA" w:eastAsia="ru-RU"/>
        </w:rPr>
        <w:t>телекомунікацій</w:t>
      </w:r>
      <w:r w:rsidRPr="00484B2A">
        <w:rPr>
          <w:rFonts w:eastAsia="Arial Unicode MS" w:cs="Times New Roman"/>
          <w:bCs/>
          <w:szCs w:val="28"/>
          <w:u w:color="000000"/>
          <w:bdr w:val="nil"/>
          <w:lang w:eastAsia="ru-RU"/>
        </w:rPr>
        <w:t xml:space="preserve"> та деяких інших сфер</w:t>
      </w:r>
      <w:r w:rsidR="00A20D1F">
        <w:rPr>
          <w:rFonts w:eastAsia="Arial Unicode MS" w:cs="Times New Roman"/>
          <w:bCs/>
          <w:szCs w:val="28"/>
          <w:u w:color="000000"/>
          <w:bdr w:val="nil"/>
          <w:lang w:val="uk-UA" w:eastAsia="ru-RU"/>
        </w:rPr>
        <w:t>. Класичні алгоритми розв’</w:t>
      </w:r>
      <w:r w:rsidRPr="00484B2A">
        <w:rPr>
          <w:rFonts w:eastAsia="Arial Unicode MS" w:cs="Times New Roman"/>
          <w:bCs/>
          <w:szCs w:val="28"/>
          <w:u w:color="000000"/>
          <w:bdr w:val="nil"/>
          <w:lang w:val="uk-UA" w:eastAsia="ru-RU"/>
        </w:rPr>
        <w:t xml:space="preserve">язання цієї задачі мають суттєві обмеження: алгоритм Дейкстри погано піддається розпаралелюванню через строгу послідовність вибору вершин, а алгоритм Беллмана-Форда виконує занадто багато надлишкових обчислень. У цьому контексті алгоритм </w:t>
      </w:r>
      <m:oMath>
        <m:r>
          <w:rPr>
            <w:rFonts w:ascii="Cambria Math" w:eastAsia="Arial Unicode MS" w:hAnsi="Cambria Math" w:cs="Times New Roman"/>
            <w:szCs w:val="28"/>
            <w:u w:color="000000"/>
            <w:bdr w:val="nil"/>
            <w:lang w:val="uk-UA" w:eastAsia="ru-RU"/>
          </w:rPr>
          <m:t>∆</m:t>
        </m:r>
      </m:oMath>
      <w:r w:rsidRPr="00484B2A">
        <w:rPr>
          <w:rFonts w:eastAsia="Arial Unicode MS" w:cs="Times New Roman"/>
          <w:bCs/>
          <w:szCs w:val="28"/>
          <w:u w:color="000000"/>
          <w:bdr w:val="nil"/>
          <w:lang w:val="uk-UA" w:eastAsia="ru-RU"/>
        </w:rPr>
        <w:t>-степінгу</w:t>
      </w:r>
      <w:r>
        <w:rPr>
          <w:rFonts w:eastAsia="Arial Unicode MS" w:cs="Times New Roman"/>
          <w:bCs/>
          <w:szCs w:val="28"/>
          <w:u w:color="000000"/>
          <w:bdr w:val="nil"/>
          <w:lang w:val="uk-UA" w:eastAsia="ru-RU"/>
        </w:rPr>
        <w:t xml:space="preserve"> </w:t>
      </w:r>
      <w:r w:rsidRPr="00484B2A">
        <w:rPr>
          <w:rFonts w:eastAsia="Arial Unicode MS" w:cs="Times New Roman"/>
          <w:bCs/>
          <w:szCs w:val="28"/>
          <w:u w:color="000000"/>
          <w:bdr w:val="nil"/>
          <w:lang w:val="uk-UA" w:eastAsia="ru-RU"/>
        </w:rPr>
        <w:t xml:space="preserve">є оптимальним компромісом, оскільки він дозволяє групувати вершини у кошики і паралельно обробляти незалежні ребра. Паралельна реалізація цього алгоритму є вкрай важливою для забезпечення масштабованості та швидкої обробки графів великих розмірів, де </w:t>
      </w:r>
      <w:r>
        <w:rPr>
          <w:rFonts w:eastAsia="Arial Unicode MS" w:cs="Times New Roman"/>
          <w:bCs/>
          <w:szCs w:val="28"/>
          <w:u w:color="000000"/>
          <w:bdr w:val="nil"/>
          <w:lang w:val="uk-UA" w:eastAsia="ru-RU"/>
        </w:rPr>
        <w:t>час виконання послідовних підходів стає занадто довгим</w:t>
      </w:r>
      <w:r w:rsidRPr="00484B2A">
        <w:rPr>
          <w:rFonts w:eastAsia="Arial Unicode MS" w:cs="Times New Roman"/>
          <w:bCs/>
          <w:szCs w:val="28"/>
          <w:u w:color="000000"/>
          <w:bdr w:val="nil"/>
          <w:lang w:val="uk-UA" w:eastAsia="ru-RU"/>
        </w:rPr>
        <w:t>.</w:t>
      </w:r>
      <w:r>
        <w:rPr>
          <w:rFonts w:eastAsia="Arial Unicode MS" w:cs="Times New Roman"/>
          <w:bCs/>
          <w:szCs w:val="28"/>
          <w:u w:color="000000"/>
          <w:bdr w:val="nil"/>
          <w:lang w:val="uk-UA" w:eastAsia="ru-RU"/>
        </w:rPr>
        <w:t xml:space="preserve"> </w:t>
      </w:r>
    </w:p>
    <w:p w14:paraId="07DA7A23" w14:textId="5C5543BF" w:rsidR="00543518" w:rsidRPr="00543518" w:rsidRDefault="00484B2A" w:rsidP="00F53A9C">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 xml:space="preserve">Метою даної курсової роботи є розробка, тестування та дослідження ефективності послідовної та паралельної реалізацій алгоритму </w:t>
      </w:r>
      <m:oMath>
        <m:r>
          <w:rPr>
            <w:rFonts w:ascii="Cambria Math" w:eastAsia="Arial Unicode MS" w:hAnsi="Cambria Math" w:cs="Times New Roman"/>
            <w:szCs w:val="28"/>
            <w:u w:color="000000"/>
            <w:bdr w:val="nil"/>
            <w:lang w:val="uk-UA" w:eastAsia="ru-RU"/>
          </w:rPr>
          <m:t>∆</m:t>
        </m:r>
      </m:oMath>
      <w:r w:rsidRPr="00484B2A">
        <w:rPr>
          <w:rFonts w:eastAsia="Arial Unicode MS" w:cs="Times New Roman"/>
          <w:bCs/>
          <w:szCs w:val="28"/>
          <w:u w:color="000000"/>
          <w:bdr w:val="nil"/>
          <w:lang w:val="uk-UA" w:eastAsia="ru-RU"/>
        </w:rPr>
        <w:t>-степінгу</w:t>
      </w:r>
      <w:r>
        <w:rPr>
          <w:rFonts w:eastAsia="Arial Unicode MS" w:cs="Times New Roman"/>
          <w:bCs/>
          <w:szCs w:val="28"/>
          <w:u w:color="000000"/>
          <w:bdr w:val="nil"/>
          <w:lang w:val="uk-UA" w:eastAsia="ru-RU"/>
        </w:rPr>
        <w:t xml:space="preserve">. </w:t>
      </w:r>
      <w:r w:rsidRPr="00484B2A">
        <w:rPr>
          <w:rFonts w:eastAsia="Arial Unicode MS" w:cs="Times New Roman"/>
          <w:bCs/>
          <w:szCs w:val="28"/>
          <w:u w:color="000000"/>
          <w:bdr w:val="nil"/>
          <w:lang w:val="uk-UA" w:eastAsia="ru-RU"/>
        </w:rPr>
        <w:t>Для досягнення поставленої мети в роботі буде розроблено послідовний алгоритм</w:t>
      </w:r>
      <w:r>
        <w:rPr>
          <w:rFonts w:eastAsia="Arial Unicode MS" w:cs="Times New Roman"/>
          <w:bCs/>
          <w:szCs w:val="28"/>
          <w:u w:color="000000"/>
          <w:bdr w:val="nil"/>
          <w:lang w:val="uk-UA" w:eastAsia="ru-RU"/>
        </w:rPr>
        <w:t xml:space="preserve"> мовою </w:t>
      </w:r>
      <w:r>
        <w:rPr>
          <w:rFonts w:eastAsia="Arial Unicode MS" w:cs="Times New Roman"/>
          <w:bCs/>
          <w:szCs w:val="28"/>
          <w:u w:color="000000"/>
          <w:bdr w:val="nil"/>
          <w:lang w:val="en-US" w:eastAsia="ru-RU"/>
        </w:rPr>
        <w:t>Python</w:t>
      </w:r>
      <w:r w:rsidRPr="00484B2A">
        <w:rPr>
          <w:rFonts w:eastAsia="Arial Unicode MS" w:cs="Times New Roman"/>
          <w:bCs/>
          <w:szCs w:val="28"/>
          <w:u w:color="000000"/>
          <w:bdr w:val="nil"/>
          <w:lang w:val="uk-UA" w:eastAsia="ru-RU"/>
        </w:rPr>
        <w:t xml:space="preserve"> для розв</w:t>
      </w:r>
      <w:r w:rsidR="00A20D1F" w:rsidRPr="00A20D1F">
        <w:rPr>
          <w:rFonts w:eastAsia="Arial Unicode MS" w:cs="Times New Roman"/>
          <w:bCs/>
          <w:szCs w:val="28"/>
          <w:u w:color="000000"/>
          <w:bdr w:val="nil"/>
          <w:lang w:val="uk-UA" w:eastAsia="ru-RU"/>
        </w:rPr>
        <w:t>’</w:t>
      </w:r>
      <w:r w:rsidRPr="00484B2A">
        <w:rPr>
          <w:rFonts w:eastAsia="Arial Unicode MS" w:cs="Times New Roman"/>
          <w:bCs/>
          <w:szCs w:val="28"/>
          <w:u w:color="000000"/>
          <w:bdr w:val="nil"/>
          <w:lang w:val="uk-UA" w:eastAsia="ru-RU"/>
        </w:rPr>
        <w:t>язання задачі пошуку найкоротших шляхів у графі з підтвердженням його математичної коректності. Разом із цим буде створено парале</w:t>
      </w:r>
      <w:r>
        <w:rPr>
          <w:rFonts w:eastAsia="Arial Unicode MS" w:cs="Times New Roman"/>
          <w:bCs/>
          <w:szCs w:val="28"/>
          <w:u w:color="000000"/>
          <w:bdr w:val="nil"/>
          <w:lang w:val="uk-UA" w:eastAsia="ru-RU"/>
        </w:rPr>
        <w:t xml:space="preserve">льну реалізацію алгоритму </w:t>
      </w:r>
      <w:r w:rsidRPr="00484B2A">
        <w:rPr>
          <w:rFonts w:eastAsia="Arial Unicode MS" w:cs="Times New Roman"/>
          <w:bCs/>
          <w:szCs w:val="28"/>
          <w:u w:color="000000"/>
          <w:bdr w:val="nil"/>
          <w:lang w:val="uk-UA" w:eastAsia="ru-RU"/>
        </w:rPr>
        <w:t xml:space="preserve">із використанням технології </w:t>
      </w:r>
      <w:r w:rsidRPr="00484B2A">
        <w:rPr>
          <w:rFonts w:eastAsia="Arial Unicode MS" w:cs="Times New Roman"/>
          <w:bCs/>
          <w:szCs w:val="28"/>
          <w:u w:color="000000"/>
          <w:bdr w:val="nil"/>
          <w:lang w:val="uk-UA" w:eastAsia="ru-RU"/>
        </w:rPr>
        <w:lastRenderedPageBreak/>
        <w:t>багатопроцесорності та механізмів розподіленої спільної пам</w:t>
      </w:r>
      <w:r w:rsidR="00A20D1F" w:rsidRPr="00A20D1F">
        <w:rPr>
          <w:rFonts w:eastAsia="Arial Unicode MS" w:cs="Times New Roman"/>
          <w:bCs/>
          <w:szCs w:val="28"/>
          <w:u w:color="000000"/>
          <w:bdr w:val="nil"/>
          <w:lang w:val="uk-UA" w:eastAsia="ru-RU"/>
        </w:rPr>
        <w:t>’</w:t>
      </w:r>
      <w:r w:rsidRPr="00484B2A">
        <w:rPr>
          <w:rFonts w:eastAsia="Arial Unicode MS" w:cs="Times New Roman"/>
          <w:bCs/>
          <w:szCs w:val="28"/>
          <w:u w:color="000000"/>
          <w:bdr w:val="nil"/>
          <w:lang w:val="uk-UA" w:eastAsia="ru-RU"/>
        </w:rPr>
        <w:t>яті для обходу глобального блокування інтерпретатора та мінімізації накладних витрат на міжпроцесну взаємодію.</w:t>
      </w:r>
      <w:r w:rsidR="00543518" w:rsidRPr="00543518">
        <w:rPr>
          <w:rFonts w:eastAsia="Arial Unicode MS" w:cs="Times New Roman"/>
          <w:bCs/>
          <w:szCs w:val="28"/>
          <w:u w:color="000000"/>
          <w:bdr w:val="nil"/>
          <w:lang w:val="uk-UA" w:eastAsia="ru-RU"/>
        </w:rPr>
        <w:t xml:space="preserve"> </w:t>
      </w:r>
    </w:p>
    <w:p w14:paraId="6BEAB8B3" w14:textId="20527209" w:rsidR="00A8088A" w:rsidRDefault="00484B2A" w:rsidP="00543518">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 xml:space="preserve">Для забезпечення належного тестування передбачено розробку системи ініціалізації великих обсягів даних, яка генеруватиме зважені графи різної щільності та розміру. На базі згенерованих даних буде проведено детальне експериментальне дослідження швидкодії розроблених алгоритмів. У рамках цього дослідження планується виконати порівняльний аналіз часу виконання послідовної та паралельної версій, практично довести наявність прискорення при зростанні обсягу даних, а також проаналізувати вплив ключових параметрів паралельного алгоритму, зокрема </w:t>
      </w:r>
      <w:r w:rsidR="00543518" w:rsidRPr="00543518">
        <w:rPr>
          <w:rFonts w:eastAsia="Arial Unicode MS" w:cs="Times New Roman"/>
          <w:bCs/>
          <w:szCs w:val="28"/>
          <w:u w:color="000000"/>
          <w:bdr w:val="nil"/>
          <w:lang w:val="uk-UA" w:eastAsia="ru-RU"/>
        </w:rPr>
        <w:t>найважлив</w:t>
      </w:r>
      <w:r w:rsidR="00543518">
        <w:rPr>
          <w:rFonts w:eastAsia="Arial Unicode MS" w:cs="Times New Roman"/>
          <w:bCs/>
          <w:szCs w:val="28"/>
          <w:u w:color="000000"/>
          <w:bdr w:val="nil"/>
          <w:lang w:val="uk-UA" w:eastAsia="ru-RU"/>
        </w:rPr>
        <w:t xml:space="preserve">ішого параметру </w:t>
      </w:r>
      <m:oMath>
        <m:r>
          <w:rPr>
            <w:rFonts w:ascii="Cambria Math" w:eastAsia="Arial Unicode MS" w:hAnsi="Cambria Math" w:cs="Times New Roman"/>
            <w:szCs w:val="28"/>
            <w:u w:color="000000"/>
            <w:bdr w:val="nil"/>
            <w:lang w:val="uk-UA" w:eastAsia="ru-RU"/>
          </w:rPr>
          <m:t>∆</m:t>
        </m:r>
      </m:oMath>
      <w:r w:rsidR="00543518">
        <w:rPr>
          <w:rFonts w:eastAsia="Arial Unicode MS" w:cs="Times New Roman"/>
          <w:bCs/>
          <w:szCs w:val="28"/>
          <w:u w:color="000000"/>
          <w:bdr w:val="nil"/>
          <w:lang w:val="uk-UA" w:eastAsia="ru-RU"/>
        </w:rPr>
        <w:t xml:space="preserve"> </w:t>
      </w:r>
      <w:r w:rsidRPr="00484B2A">
        <w:rPr>
          <w:rFonts w:eastAsia="Arial Unicode MS" w:cs="Times New Roman"/>
          <w:bCs/>
          <w:szCs w:val="28"/>
          <w:u w:color="000000"/>
          <w:bdr w:val="nil"/>
          <w:lang w:val="uk-UA" w:eastAsia="ru-RU"/>
        </w:rPr>
        <w:t>та кількості робочих процесів, на з</w:t>
      </w:r>
      <w:r w:rsidR="00543518">
        <w:rPr>
          <w:rFonts w:eastAsia="Arial Unicode MS" w:cs="Times New Roman"/>
          <w:bCs/>
          <w:szCs w:val="28"/>
          <w:u w:color="000000"/>
          <w:bdr w:val="nil"/>
          <w:lang w:val="uk-UA" w:eastAsia="ru-RU"/>
        </w:rPr>
        <w:t>агальну ефективність паралельного обчислення</w:t>
      </w:r>
      <w:r w:rsidRPr="00484B2A">
        <w:rPr>
          <w:rFonts w:eastAsia="Arial Unicode MS" w:cs="Times New Roman"/>
          <w:bCs/>
          <w:szCs w:val="28"/>
          <w:u w:color="000000"/>
          <w:bdr w:val="nil"/>
          <w:lang w:val="uk-UA" w:eastAsia="ru-RU"/>
        </w:rPr>
        <w:t>.</w:t>
      </w:r>
    </w:p>
    <w:p w14:paraId="6B5CE2D8" w14:textId="16C91CC6" w:rsidR="00A71B1E" w:rsidRPr="0002085E" w:rsidRDefault="00A71B1E" w:rsidP="00F53A9C">
      <w:pPr>
        <w:ind w:firstLine="708"/>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657762CA" w14:textId="620301FD" w:rsidR="00B046DC" w:rsidRPr="0002085E" w:rsidRDefault="00A71B1E" w:rsidP="00F53A9C">
      <w:pPr>
        <w:pStyle w:val="1"/>
        <w:spacing w:before="0"/>
        <w:rPr>
          <w:rFonts w:eastAsia="Arial Unicode MS" w:cs="Times New Roman"/>
          <w:b w:val="0"/>
          <w:bCs/>
          <w:color w:val="000000"/>
          <w:szCs w:val="28"/>
          <w:u w:color="000000"/>
          <w:bdr w:val="nil"/>
          <w:lang w:val="uk-UA" w:eastAsia="ru-RU"/>
        </w:rPr>
      </w:pPr>
      <w:bookmarkStart w:id="1" w:name="_Toc158713963"/>
      <w:r w:rsidRPr="0002085E">
        <w:rPr>
          <w:rFonts w:eastAsia="Arial Unicode MS" w:cs="Times New Roman"/>
          <w:bCs/>
          <w:color w:val="000000"/>
          <w:szCs w:val="28"/>
          <w:u w:color="000000"/>
          <w:bdr w:val="nil"/>
          <w:lang w:val="uk-UA" w:eastAsia="ru-RU"/>
        </w:rPr>
        <w:lastRenderedPageBreak/>
        <w:t>1</w:t>
      </w:r>
      <w:r w:rsidR="004E0023" w:rsidRPr="0002085E">
        <w:rPr>
          <w:rFonts w:eastAsia="Arial Unicode MS" w:cs="Times New Roman"/>
          <w:bCs/>
          <w:color w:val="000000"/>
          <w:szCs w:val="28"/>
          <w:u w:color="000000"/>
          <w:bdr w:val="nil"/>
          <w:lang w:val="uk-UA" w:eastAsia="ru-RU"/>
        </w:rPr>
        <w:t xml:space="preserve"> ОПИС АЛГОРИТМУ ТА ЙОГО ВІДОМИХ ПАРАЛЕЛЬНИХ РЕАЛІЗАЦІЙ</w:t>
      </w:r>
      <w:bookmarkEnd w:id="1"/>
    </w:p>
    <w:p w14:paraId="3C152C85" w14:textId="77777777" w:rsidR="0002085E" w:rsidRPr="0002085E" w:rsidRDefault="0002085E" w:rsidP="00F53A9C">
      <w:pPr>
        <w:rPr>
          <w:rFonts w:cs="Times New Roman"/>
          <w:lang w:val="uk-UA" w:eastAsia="ru-RU"/>
        </w:rPr>
      </w:pPr>
    </w:p>
    <w:p w14:paraId="2C7982EE" w14:textId="75D6B2A2" w:rsidR="004541FC" w:rsidRPr="0002085E" w:rsidRDefault="003616B7" w:rsidP="003F2758">
      <w:pPr>
        <w:pStyle w:val="2"/>
        <w:rPr>
          <w:rFonts w:eastAsia="Arial Unicode MS"/>
          <w:u w:color="000000"/>
          <w:bdr w:val="nil"/>
          <w:lang w:val="uk-UA" w:eastAsia="ru-RU"/>
        </w:rPr>
      </w:pPr>
      <w:bookmarkStart w:id="2" w:name="_Toc158713964"/>
      <w:r w:rsidRPr="0002085E">
        <w:rPr>
          <w:rFonts w:eastAsia="Arial Unicode MS"/>
          <w:color w:val="auto"/>
          <w:u w:color="000000"/>
          <w:bdr w:val="nil"/>
          <w:lang w:val="uk-UA" w:eastAsia="ru-RU"/>
        </w:rPr>
        <w:t>1</w:t>
      </w:r>
      <w:r w:rsidRPr="003F2758">
        <w:t>.1</w:t>
      </w:r>
      <w:r w:rsidR="00EA2632">
        <w:t xml:space="preserve"> </w:t>
      </w:r>
      <w:bookmarkEnd w:id="2"/>
      <w:r w:rsidR="001254C9">
        <w:t xml:space="preserve">Опис алгоритму </w:t>
      </w:r>
      <m:oMath>
        <m:r>
          <m:rPr>
            <m:sty m:val="bi"/>
          </m:rPr>
          <w:rPr>
            <w:rFonts w:ascii="Cambria Math" w:hAnsi="Cambria Math"/>
          </w:rPr>
          <m:t>∆</m:t>
        </m:r>
      </m:oMath>
      <w:r w:rsidR="001254C9">
        <w:t>-степінгу та його псевдокод</w:t>
      </w:r>
    </w:p>
    <w:p w14:paraId="7D2E39CE" w14:textId="347A20C5" w:rsidR="0002085E" w:rsidRDefault="001254C9" w:rsidP="001254C9">
      <w:pPr>
        <w:ind w:firstLine="708"/>
        <w:rPr>
          <w:rFonts w:eastAsia="Arial Unicode MS" w:cs="Times New Roman"/>
          <w:bCs/>
          <w:color w:val="000000"/>
          <w:szCs w:val="28"/>
          <w:u w:color="000000"/>
          <w:bdr w:val="nil"/>
          <w:lang w:val="uk-UA" w:eastAsia="ru-RU"/>
        </w:rPr>
      </w:pPr>
      <w:r w:rsidRPr="001254C9">
        <w:rPr>
          <w:rFonts w:eastAsia="Arial Unicode MS" w:cs="Times New Roman"/>
          <w:bCs/>
          <w:color w:val="000000"/>
          <w:szCs w:val="28"/>
          <w:u w:color="000000"/>
          <w:bdr w:val="nil"/>
          <w:lang w:val="uk-UA" w:eastAsia="ru-RU"/>
        </w:rPr>
        <w:t xml:space="preserve">Алгоритм </w:t>
      </w:r>
      <m:oMath>
        <m:r>
          <w:rPr>
            <w:rFonts w:ascii="Cambria Math" w:hAnsi="Cambria Math"/>
            <w:lang w:val="uk-UA"/>
          </w:rPr>
          <m:t>∆</m:t>
        </m:r>
      </m:oMath>
      <w:r>
        <w:rPr>
          <w:rFonts w:eastAsia="Arial Unicode MS" w:cs="Times New Roman"/>
          <w:bCs/>
          <w:color w:val="000000"/>
          <w:szCs w:val="28"/>
          <w:u w:color="000000"/>
          <w:bdr w:val="nil"/>
          <w:lang w:val="uk-UA" w:eastAsia="ru-RU"/>
        </w:rPr>
        <w:t>-степінгу –</w:t>
      </w:r>
      <w:r w:rsidRPr="001254C9">
        <w:rPr>
          <w:rFonts w:eastAsia="Arial Unicode MS" w:cs="Times New Roman"/>
          <w:bCs/>
          <w:color w:val="000000"/>
          <w:szCs w:val="28"/>
          <w:u w:color="000000"/>
          <w:bdr w:val="nil"/>
          <w:lang w:val="uk-UA" w:eastAsia="ru-RU"/>
        </w:rPr>
        <w:t xml:space="preserve"> це алгоритм пошуку найкоротших шляхів від однієї вершини до всіх інших (Single-Source Shortest Path, SSSP) у графах з невід</w:t>
      </w:r>
      <w:r w:rsidR="00A20D1F" w:rsidRPr="00A20D1F">
        <w:rPr>
          <w:rFonts w:eastAsia="Arial Unicode MS" w:cs="Times New Roman"/>
          <w:bCs/>
          <w:color w:val="000000"/>
          <w:szCs w:val="28"/>
          <w:u w:color="000000"/>
          <w:bdr w:val="nil"/>
          <w:lang w:val="uk-UA" w:eastAsia="ru-RU"/>
        </w:rPr>
        <w:t>’</w:t>
      </w:r>
      <w:r w:rsidRPr="001254C9">
        <w:rPr>
          <w:rFonts w:eastAsia="Arial Unicode MS" w:cs="Times New Roman"/>
          <w:bCs/>
          <w:color w:val="000000"/>
          <w:szCs w:val="28"/>
          <w:u w:color="000000"/>
          <w:bdr w:val="nil"/>
          <w:lang w:val="uk-UA" w:eastAsia="ru-RU"/>
        </w:rPr>
        <w:t>ємними вагами ребер. Йо</w:t>
      </w:r>
      <w:r w:rsidR="0095191D">
        <w:rPr>
          <w:rFonts w:eastAsia="Arial Unicode MS" w:cs="Times New Roman"/>
          <w:bCs/>
          <w:color w:val="000000"/>
          <w:szCs w:val="28"/>
          <w:u w:color="000000"/>
          <w:bdr w:val="nil"/>
          <w:lang w:val="uk-UA" w:eastAsia="ru-RU"/>
        </w:rPr>
        <w:t>го було розроблено Ульріхом Майє</w:t>
      </w:r>
      <w:r w:rsidRPr="001254C9">
        <w:rPr>
          <w:rFonts w:eastAsia="Arial Unicode MS" w:cs="Times New Roman"/>
          <w:bCs/>
          <w:color w:val="000000"/>
          <w:szCs w:val="28"/>
          <w:u w:color="000000"/>
          <w:bdr w:val="nil"/>
          <w:lang w:val="uk-UA" w:eastAsia="ru-RU"/>
        </w:rPr>
        <w:t xml:space="preserve">ром та Пітером Сандерсом як метод, що поєднує переваги </w:t>
      </w:r>
      <w:r w:rsidR="0095191D">
        <w:rPr>
          <w:rFonts w:eastAsia="Arial Unicode MS" w:cs="Times New Roman"/>
          <w:bCs/>
          <w:color w:val="000000"/>
          <w:szCs w:val="28"/>
          <w:u w:color="000000"/>
          <w:bdr w:val="nil"/>
          <w:lang w:val="uk-UA" w:eastAsia="ru-RU"/>
        </w:rPr>
        <w:t>алгоритмів Дейкстри та Беллмана-</w:t>
      </w:r>
      <w:r w:rsidRPr="001254C9">
        <w:rPr>
          <w:rFonts w:eastAsia="Arial Unicode MS" w:cs="Times New Roman"/>
          <w:bCs/>
          <w:color w:val="000000"/>
          <w:szCs w:val="28"/>
          <w:u w:color="000000"/>
          <w:bdr w:val="nil"/>
          <w:lang w:val="uk-UA" w:eastAsia="ru-RU"/>
        </w:rPr>
        <w:t>Форда і спеціально орієнтований на розпаралелювання обчислень.</w:t>
      </w:r>
    </w:p>
    <w:p w14:paraId="1B11D392" w14:textId="479FA58B" w:rsidR="0095191D" w:rsidRDefault="0095191D" w:rsidP="001254C9">
      <w:pPr>
        <w:ind w:firstLine="708"/>
        <w:rPr>
          <w:rFonts w:eastAsia="Arial Unicode MS" w:cs="Times New Roman"/>
          <w:bCs/>
          <w:color w:val="000000"/>
          <w:szCs w:val="28"/>
          <w:u w:color="000000"/>
          <w:bdr w:val="nil"/>
          <w:lang w:val="uk-UA" w:eastAsia="ru-RU"/>
        </w:rPr>
      </w:pPr>
      <w:r w:rsidRPr="0095191D">
        <w:rPr>
          <w:rFonts w:eastAsia="Arial Unicode MS" w:cs="Times New Roman"/>
          <w:bCs/>
          <w:color w:val="000000"/>
          <w:szCs w:val="28"/>
          <w:u w:color="000000"/>
          <w:bdr w:val="nil"/>
          <w:lang w:val="uk-UA" w:eastAsia="ru-RU"/>
        </w:rPr>
        <w:t xml:space="preserve">Основна ідея алгоритму полягає у розподілі вершин графу по «кошиках» на основі проміжної знайденої відстані від початкової вершини. Ширина кожного кошика визначається параметром </w:t>
      </w:r>
      <m:oMath>
        <m:r>
          <w:rPr>
            <w:rFonts w:ascii="Cambria Math" w:hAnsi="Cambria Math"/>
            <w:lang w:val="uk-UA"/>
          </w:rPr>
          <m:t>∆</m:t>
        </m:r>
      </m:oMath>
      <w:r>
        <w:rPr>
          <w:rFonts w:eastAsia="Arial Unicode MS" w:cs="Times New Roman"/>
          <w:lang w:val="uk-UA"/>
        </w:rPr>
        <w:t xml:space="preserve">. </w:t>
      </w:r>
      <w:r>
        <w:rPr>
          <w:rFonts w:eastAsia="Arial Unicode MS" w:cs="Times New Roman"/>
          <w:bCs/>
          <w:color w:val="000000"/>
          <w:szCs w:val="28"/>
          <w:u w:color="000000"/>
          <w:bdr w:val="nil"/>
          <w:lang w:val="uk-UA" w:eastAsia="ru-RU"/>
        </w:rPr>
        <w:t>Кошик з індексом «</w:t>
      </w:r>
      <w:r>
        <w:rPr>
          <w:rFonts w:eastAsia="Arial Unicode MS" w:cs="Times New Roman"/>
          <w:bCs/>
          <w:color w:val="000000"/>
          <w:szCs w:val="28"/>
          <w:u w:color="000000"/>
          <w:bdr w:val="nil"/>
          <w:lang w:val="en-US" w:eastAsia="ru-RU"/>
        </w:rPr>
        <w:t>i</w:t>
      </w:r>
      <w:r>
        <w:rPr>
          <w:rFonts w:eastAsia="Arial Unicode MS" w:cs="Times New Roman"/>
          <w:bCs/>
          <w:color w:val="000000"/>
          <w:szCs w:val="28"/>
          <w:u w:color="000000"/>
          <w:bdr w:val="nil"/>
          <w:lang w:val="uk-UA" w:eastAsia="ru-RU"/>
        </w:rPr>
        <w:t>»</w:t>
      </w:r>
      <w:r w:rsidRPr="0095191D">
        <w:rPr>
          <w:rFonts w:eastAsia="Arial Unicode MS" w:cs="Times New Roman"/>
          <w:bCs/>
          <w:color w:val="000000"/>
          <w:szCs w:val="28"/>
          <w:u w:color="000000"/>
          <w:bdr w:val="nil"/>
          <w:lang w:val="uk-UA" w:eastAsia="ru-RU"/>
        </w:rPr>
        <w:t xml:space="preserve"> </w:t>
      </w:r>
      <w:r>
        <w:rPr>
          <w:rFonts w:eastAsia="Arial Unicode MS" w:cs="Times New Roman"/>
          <w:bCs/>
          <w:color w:val="000000"/>
          <w:szCs w:val="28"/>
          <w:u w:color="000000"/>
          <w:bdr w:val="nil"/>
          <w:lang w:val="uk-UA" w:eastAsia="ru-RU"/>
        </w:rPr>
        <w:t xml:space="preserve">містить вершини, до яких поточна відстань знаходиться у діапазоні </w:t>
      </w:r>
      <w:r w:rsidRPr="0095191D">
        <w:rPr>
          <w:rFonts w:eastAsia="Arial Unicode MS" w:cs="Times New Roman"/>
          <w:bCs/>
          <w:color w:val="000000"/>
          <w:szCs w:val="28"/>
          <w:u w:color="000000"/>
          <w:bdr w:val="nil"/>
          <w:lang w:val="uk-UA" w:eastAsia="ru-RU"/>
        </w:rPr>
        <w:t>[</w:t>
      </w:r>
      <m:oMath>
        <m:r>
          <w:rPr>
            <w:rFonts w:ascii="Cambria Math" w:eastAsia="Arial Unicode MS" w:hAnsi="Cambria Math" w:cs="Times New Roman"/>
            <w:color w:val="000000"/>
            <w:szCs w:val="28"/>
            <w:u w:color="000000"/>
            <w:bdr w:val="nil"/>
            <w:lang w:val="en-US" w:eastAsia="ru-RU"/>
          </w:rPr>
          <m:t>i</m:t>
        </m:r>
        <m:r>
          <w:rPr>
            <w:rFonts w:ascii="Cambria Math" w:eastAsia="Arial Unicode MS" w:hAnsi="Cambria Math" w:cs="Times New Roman"/>
            <w:color w:val="000000"/>
            <w:szCs w:val="28"/>
            <w:u w:color="000000"/>
            <w:bdr w:val="nil"/>
            <w:lang w:val="uk-UA" w:eastAsia="ru-RU"/>
          </w:rPr>
          <m:t>*</m:t>
        </m:r>
        <m:r>
          <w:rPr>
            <w:rFonts w:ascii="Cambria Math" w:hAnsi="Cambria Math"/>
            <w:lang w:val="uk-UA"/>
          </w:rPr>
          <m:t>∆</m:t>
        </m:r>
      </m:oMath>
      <w:r w:rsidRPr="0095191D">
        <w:rPr>
          <w:rFonts w:eastAsia="Arial Unicode MS" w:cs="Times New Roman"/>
          <w:lang w:val="uk-UA"/>
        </w:rPr>
        <w:t xml:space="preserve">, </w:t>
      </w:r>
      <m:oMath>
        <m:d>
          <m:dPr>
            <m:ctrlPr>
              <w:rPr>
                <w:rFonts w:ascii="Cambria Math" w:eastAsia="Arial Unicode MS" w:hAnsi="Cambria Math" w:cs="Times New Roman"/>
                <w:i/>
                <w:lang w:val="uk-UA"/>
              </w:rPr>
            </m:ctrlPr>
          </m:dPr>
          <m:e>
            <m:r>
              <w:rPr>
                <w:rFonts w:ascii="Cambria Math" w:eastAsia="Arial Unicode MS" w:hAnsi="Cambria Math" w:cs="Times New Roman"/>
                <w:lang w:val="uk-UA"/>
              </w:rPr>
              <m:t>i+1</m:t>
            </m:r>
          </m:e>
        </m:d>
        <m:r>
          <w:rPr>
            <w:rFonts w:ascii="Cambria Math" w:eastAsia="Arial Unicode MS" w:hAnsi="Cambria Math" w:cs="Times New Roman"/>
            <w:lang w:val="uk-UA"/>
          </w:rPr>
          <m:t>*</m:t>
        </m:r>
        <m:r>
          <w:rPr>
            <w:rFonts w:ascii="Cambria Math" w:hAnsi="Cambria Math"/>
            <w:lang w:val="uk-UA"/>
          </w:rPr>
          <m:t>∆</m:t>
        </m:r>
      </m:oMath>
      <w:r w:rsidRPr="0095191D">
        <w:rPr>
          <w:rFonts w:eastAsia="Arial Unicode MS" w:cs="Times New Roman"/>
          <w:lang w:val="uk-UA"/>
        </w:rPr>
        <w:t>)</w:t>
      </w:r>
      <w:r>
        <w:rPr>
          <w:rFonts w:eastAsia="Arial Unicode MS" w:cs="Times New Roman"/>
          <w:bCs/>
          <w:color w:val="000000"/>
          <w:szCs w:val="28"/>
          <w:u w:color="000000"/>
          <w:bdr w:val="nil"/>
          <w:lang w:val="uk-UA" w:eastAsia="ru-RU"/>
        </w:rPr>
        <w:t>.</w:t>
      </w:r>
    </w:p>
    <w:p w14:paraId="2BCEE6D8" w14:textId="6B8C02DD" w:rsidR="0095191D" w:rsidRDefault="0095191D" w:rsidP="001254C9">
      <w:pPr>
        <w:ind w:firstLine="708"/>
        <w:rPr>
          <w:rFonts w:eastAsia="Arial Unicode MS" w:cs="Times New Roman"/>
          <w:bCs/>
          <w:color w:val="000000"/>
          <w:szCs w:val="28"/>
          <w:u w:color="000000"/>
          <w:bdr w:val="nil"/>
          <w:lang w:val="uk-UA" w:eastAsia="ru-RU"/>
        </w:rPr>
      </w:pPr>
      <w:r w:rsidRPr="0095191D">
        <w:rPr>
          <w:rFonts w:eastAsia="Arial Unicode MS" w:cs="Times New Roman"/>
          <w:bCs/>
          <w:color w:val="000000"/>
          <w:szCs w:val="28"/>
          <w:u w:color="000000"/>
          <w:bdr w:val="nil"/>
          <w:lang w:eastAsia="ru-RU"/>
        </w:rPr>
        <w:t xml:space="preserve">Ребра графу поділяються на дві категорії залежно від їхньої ваги </w:t>
      </w:r>
      <w:r>
        <w:rPr>
          <w:rFonts w:eastAsia="Arial Unicode MS" w:cs="Times New Roman"/>
          <w:bCs/>
          <w:color w:val="000000"/>
          <w:szCs w:val="28"/>
          <w:u w:color="000000"/>
          <w:bdr w:val="nil"/>
          <w:lang w:eastAsia="ru-RU"/>
        </w:rPr>
        <w:t>«w»</w:t>
      </w:r>
      <w:r>
        <w:rPr>
          <w:rFonts w:eastAsia="Arial Unicode MS" w:cs="Times New Roman"/>
          <w:bCs/>
          <w:color w:val="000000"/>
          <w:szCs w:val="28"/>
          <w:u w:color="000000"/>
          <w:bdr w:val="nil"/>
          <w:lang w:val="uk-UA" w:eastAsia="ru-RU"/>
        </w:rPr>
        <w:t xml:space="preserve">, де ваги </w:t>
      </w:r>
      <m:oMath>
        <m:r>
          <w:rPr>
            <w:rFonts w:ascii="Cambria Math" w:eastAsia="Arial Unicode MS" w:hAnsi="Cambria Math" w:cs="Times New Roman"/>
            <w:color w:val="000000"/>
            <w:szCs w:val="28"/>
            <w:u w:color="000000"/>
            <w:bdr w:val="nil"/>
            <w:lang w:val="uk-UA" w:eastAsia="ru-RU"/>
          </w:rPr>
          <m:t xml:space="preserve">w≤ </m:t>
        </m:r>
        <m:r>
          <w:rPr>
            <w:rFonts w:ascii="Cambria Math" w:hAnsi="Cambria Math"/>
            <w:lang w:val="uk-UA"/>
          </w:rPr>
          <m:t>∆</m:t>
        </m:r>
      </m:oMath>
      <w:r>
        <w:rPr>
          <w:rFonts w:eastAsia="Arial Unicode MS" w:cs="Times New Roman"/>
          <w:lang w:val="uk-UA"/>
        </w:rPr>
        <w:t xml:space="preserve"> вважаються «легкими», а </w:t>
      </w:r>
      <m:oMath>
        <m:r>
          <w:rPr>
            <w:rFonts w:ascii="Cambria Math" w:eastAsia="Arial Unicode MS" w:hAnsi="Cambria Math" w:cs="Times New Roman"/>
            <w:color w:val="000000"/>
            <w:szCs w:val="28"/>
            <w:u w:color="000000"/>
            <w:bdr w:val="nil"/>
            <w:lang w:val="uk-UA" w:eastAsia="ru-RU"/>
          </w:rPr>
          <m:t xml:space="preserve">w&gt; </m:t>
        </m:r>
        <m:r>
          <w:rPr>
            <w:rFonts w:ascii="Cambria Math" w:hAnsi="Cambria Math"/>
            <w:lang w:val="uk-UA"/>
          </w:rPr>
          <m:t>∆</m:t>
        </m:r>
      </m:oMath>
      <w:r>
        <w:rPr>
          <w:rFonts w:eastAsia="Arial Unicode MS" w:cs="Times New Roman"/>
          <w:lang w:val="uk-UA"/>
        </w:rPr>
        <w:t xml:space="preserve"> </w:t>
      </w:r>
      <w:r>
        <w:rPr>
          <w:rFonts w:eastAsia="Arial Unicode MS" w:cs="Times New Roman"/>
          <w:bCs/>
          <w:color w:val="000000"/>
          <w:szCs w:val="28"/>
          <w:u w:color="000000"/>
          <w:bdr w:val="nil"/>
          <w:lang w:val="uk-UA" w:eastAsia="ru-RU"/>
        </w:rPr>
        <w:t>– «важкими».</w:t>
      </w:r>
    </w:p>
    <w:p w14:paraId="7556C035" w14:textId="0E5C3E8F" w:rsidR="0095191D" w:rsidRDefault="0095191D" w:rsidP="001254C9">
      <w:pPr>
        <w:ind w:firstLine="708"/>
        <w:rPr>
          <w:rFonts w:eastAsia="Arial Unicode MS" w:cs="Times New Roman"/>
          <w:bCs/>
          <w:color w:val="000000"/>
          <w:szCs w:val="28"/>
          <w:u w:color="000000"/>
          <w:bdr w:val="nil"/>
          <w:lang w:val="uk-UA" w:eastAsia="ru-RU"/>
        </w:rPr>
      </w:pPr>
      <w:r w:rsidRPr="0095191D">
        <w:rPr>
          <w:rFonts w:eastAsia="Arial Unicode MS" w:cs="Times New Roman"/>
          <w:bCs/>
          <w:color w:val="000000"/>
          <w:szCs w:val="28"/>
          <w:u w:color="000000"/>
          <w:bdr w:val="nil"/>
          <w:lang w:val="uk-UA" w:eastAsia="ru-RU"/>
        </w:rPr>
        <w:t xml:space="preserve">На кожному кроці алгоритм обробляє всі вершини з непорожнього кошика з найменшим індексом. Спочатку відбувається релаксація лише «легких» ребер. Оскільки оновлення відстаней за допомогою легких ребер може призвести до того, що нові вершини потраплять у той самий поточний кошик, фаза обробки легких ребер повторюється, доки поточний кошик повністю не спорожніє. Після цього алгоритм паралельно виконує релаксацію «важких» ребер для всіх вершин, які були оброблені в поточному кошику. Оскільки вага важкого ребра більша за </w:t>
      </w:r>
      <m:oMath>
        <m:r>
          <w:rPr>
            <w:rFonts w:ascii="Cambria Math" w:hAnsi="Cambria Math"/>
            <w:lang w:val="uk-UA"/>
          </w:rPr>
          <m:t>∆</m:t>
        </m:r>
      </m:oMath>
      <w:r w:rsidRPr="0095191D">
        <w:rPr>
          <w:rFonts w:eastAsia="Arial Unicode MS" w:cs="Times New Roman"/>
          <w:bCs/>
          <w:color w:val="000000"/>
          <w:szCs w:val="28"/>
          <w:u w:color="000000"/>
          <w:bdr w:val="nil"/>
          <w:lang w:val="uk-UA" w:eastAsia="ru-RU"/>
        </w:rPr>
        <w:t>, релаксація такого ребра гарантовано перемістить суміжну вершину в один із наступних кошиків, а не в поточний.</w:t>
      </w:r>
    </w:p>
    <w:p w14:paraId="1ACC7CBF" w14:textId="484A4DB4" w:rsidR="00143C43" w:rsidRDefault="00143C43" w:rsidP="001254C9">
      <w:pPr>
        <w:ind w:firstLine="708"/>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Ф</w:t>
      </w:r>
      <w:r w:rsidRPr="00143C43">
        <w:rPr>
          <w:rFonts w:eastAsia="Arial Unicode MS" w:cs="Times New Roman"/>
          <w:bCs/>
          <w:color w:val="000000"/>
          <w:szCs w:val="28"/>
          <w:u w:color="000000"/>
          <w:bdr w:val="nil"/>
          <w:lang w:eastAsia="ru-RU"/>
        </w:rPr>
        <w:t xml:space="preserve">ормалізований опис послідовного алгоритму, який лежить в основі подальшої розробки, наведено у вигляді псевдокоду. Представлений алгоритм адаптовано для роботи з фіксованим масивом кошиків, що </w:t>
      </w:r>
      <w:r>
        <w:rPr>
          <w:rFonts w:eastAsia="Arial Unicode MS" w:cs="Times New Roman"/>
          <w:bCs/>
          <w:color w:val="000000"/>
          <w:szCs w:val="28"/>
          <w:u w:color="000000"/>
          <w:bdr w:val="nil"/>
          <w:lang w:val="uk-UA" w:eastAsia="ru-RU"/>
        </w:rPr>
        <w:t>покращує використання пам</w:t>
      </w:r>
      <w:r w:rsidR="00A20D1F" w:rsidRPr="00A20D1F">
        <w:rPr>
          <w:rFonts w:eastAsia="Arial Unicode MS" w:cs="Times New Roman"/>
          <w:bCs/>
          <w:color w:val="000000"/>
          <w:szCs w:val="28"/>
          <w:u w:color="000000"/>
          <w:bdr w:val="nil"/>
          <w:lang w:eastAsia="ru-RU"/>
        </w:rPr>
        <w:t>’</w:t>
      </w:r>
      <w:r>
        <w:rPr>
          <w:rFonts w:eastAsia="Arial Unicode MS" w:cs="Times New Roman"/>
          <w:bCs/>
          <w:color w:val="000000"/>
          <w:szCs w:val="28"/>
          <w:u w:color="000000"/>
          <w:bdr w:val="nil"/>
          <w:lang w:val="uk-UA" w:eastAsia="ru-RU"/>
        </w:rPr>
        <w:t xml:space="preserve">яті, що особливо необхідно для </w:t>
      </w:r>
      <w:r>
        <w:rPr>
          <w:rFonts w:eastAsia="Arial Unicode MS" w:cs="Times New Roman"/>
          <w:bCs/>
          <w:color w:val="000000"/>
          <w:szCs w:val="28"/>
          <w:u w:color="000000"/>
          <w:bdr w:val="nil"/>
          <w:lang w:eastAsia="ru-RU"/>
        </w:rPr>
        <w:t xml:space="preserve">подальшої </w:t>
      </w:r>
      <w:r w:rsidRPr="00143C43">
        <w:rPr>
          <w:rFonts w:eastAsia="Arial Unicode MS" w:cs="Times New Roman"/>
          <w:bCs/>
          <w:color w:val="000000"/>
          <w:szCs w:val="28"/>
          <w:u w:color="000000"/>
          <w:bdr w:val="nil"/>
          <w:lang w:eastAsia="ru-RU"/>
        </w:rPr>
        <w:t>паралельної реалізації.</w:t>
      </w:r>
    </w:p>
    <w:p w14:paraId="0683885C" w14:textId="0A8103FC" w:rsidR="00D5201B" w:rsidRPr="00D5201B" w:rsidRDefault="00D5201B" w:rsidP="001254C9">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lastRenderedPageBreak/>
        <w:t>Перелік додаткових позначень:</w:t>
      </w:r>
    </w:p>
    <w:p w14:paraId="7CAC1888" w14:textId="565C8E1B" w:rsidR="00D5201B" w:rsidRPr="00D5201B" w:rsidRDefault="00D5201B" w:rsidP="00D5201B">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uk-UA" w:eastAsia="ru-RU"/>
        </w:rPr>
        <w:t>о</w:t>
      </w:r>
      <w:r w:rsidRPr="00D5201B">
        <w:rPr>
          <w:rFonts w:eastAsia="Arial Unicode MS" w:cs="Times New Roman"/>
          <w:bCs/>
          <w:color w:val="000000"/>
          <w:szCs w:val="28"/>
          <w:u w:color="000000"/>
          <w:bdr w:val="nil"/>
          <w:lang w:eastAsia="ru-RU"/>
        </w:rPr>
        <w:t xml:space="preserve">ператор </w:t>
      </w:r>
      <w:r w:rsidRPr="00D5201B">
        <w:rPr>
          <w:rFonts w:eastAsia="Arial Unicode MS" w:cs="Times New Roman"/>
          <w:bCs/>
          <w:color w:val="000000"/>
          <w:szCs w:val="28"/>
          <w:u w:color="000000"/>
          <w:bdr w:val="nil"/>
          <w:lang w:val="uk-UA" w:eastAsia="ru-RU"/>
        </w:rPr>
        <w:t>«</w:t>
      </w:r>
      <w:r>
        <w:rPr>
          <w:rFonts w:eastAsia="Arial Unicode MS" w:cs="Times New Roman"/>
          <w:bCs/>
          <w:color w:val="000000"/>
          <w:szCs w:val="28"/>
          <w:u w:color="000000"/>
          <w:bdr w:val="nil"/>
          <w:lang w:val="uk-UA" w:eastAsia="ru-RU"/>
        </w:rPr>
        <w:t>!</w:t>
      </w:r>
      <w:r w:rsidRPr="00D5201B">
        <w:rPr>
          <w:rFonts w:eastAsia="Arial Unicode MS" w:cs="Times New Roman"/>
          <w:bCs/>
          <w:color w:val="000000"/>
          <w:szCs w:val="28"/>
          <w:u w:color="000000"/>
          <w:bdr w:val="nil"/>
          <w:lang w:val="uk-UA" w:eastAsia="ru-RU"/>
        </w:rPr>
        <w:t>=»</w:t>
      </w:r>
      <w:r>
        <w:rPr>
          <w:rFonts w:eastAsia="Arial Unicode MS" w:cs="Times New Roman"/>
          <w:bCs/>
          <w:color w:val="000000"/>
          <w:szCs w:val="28"/>
          <w:u w:color="000000"/>
          <w:bdr w:val="nil"/>
          <w:lang w:val="uk-UA" w:eastAsia="ru-RU"/>
        </w:rPr>
        <w:t xml:space="preserve"> означає перевірку «не дорівнює».</w:t>
      </w:r>
    </w:p>
    <w:p w14:paraId="242C6648" w14:textId="0EFD07A4" w:rsidR="00D5201B" w:rsidRPr="000A4BAC" w:rsidRDefault="00D5201B" w:rsidP="00D5201B">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uk-UA" w:eastAsia="ru-RU"/>
        </w:rPr>
        <w:t>оператор «</w:t>
      </w:r>
      <w:r>
        <w:rPr>
          <w:rFonts w:eastAsia="Arial Unicode MS" w:cs="Times New Roman"/>
          <w:bCs/>
          <w:color w:val="000000"/>
          <w:szCs w:val="28"/>
          <w:u w:color="000000"/>
          <w:bdr w:val="nil"/>
          <w:lang w:val="en-US" w:eastAsia="ru-RU"/>
        </w:rPr>
        <w:t>OR</w:t>
      </w:r>
      <w:r>
        <w:rPr>
          <w:rFonts w:eastAsia="Arial Unicode MS" w:cs="Times New Roman"/>
          <w:bCs/>
          <w:color w:val="000000"/>
          <w:szCs w:val="28"/>
          <w:u w:color="000000"/>
          <w:bdr w:val="nil"/>
          <w:lang w:val="uk-UA" w:eastAsia="ru-RU"/>
        </w:rPr>
        <w:t>» означає перевірку «ЧИ», тобто повертає «істин</w:t>
      </w:r>
      <w:r w:rsidRPr="00D5201B">
        <w:rPr>
          <w:rFonts w:eastAsia="Arial Unicode MS" w:cs="Times New Roman"/>
          <w:bCs/>
          <w:color w:val="000000"/>
          <w:szCs w:val="28"/>
          <w:u w:color="000000"/>
          <w:bdr w:val="nil"/>
          <w:lang w:eastAsia="ru-RU"/>
        </w:rPr>
        <w:t>а</w:t>
      </w:r>
      <w:r>
        <w:rPr>
          <w:rFonts w:eastAsia="Arial Unicode MS" w:cs="Times New Roman"/>
          <w:bCs/>
          <w:color w:val="000000"/>
          <w:szCs w:val="28"/>
          <w:u w:color="000000"/>
          <w:bdr w:val="nil"/>
          <w:lang w:val="uk-UA" w:eastAsia="ru-RU"/>
        </w:rPr>
        <w:t>», якщо АБО ліва, АБО права частина виразу є істиною</w:t>
      </w:r>
      <w:r w:rsidRPr="00D5201B">
        <w:rPr>
          <w:rFonts w:eastAsia="Arial Unicode MS" w:cs="Times New Roman"/>
          <w:bCs/>
          <w:color w:val="000000"/>
          <w:szCs w:val="28"/>
          <w:u w:color="000000"/>
          <w:bdr w:val="nil"/>
          <w:lang w:eastAsia="ru-RU"/>
        </w:rPr>
        <w:t>;</w:t>
      </w:r>
    </w:p>
    <w:p w14:paraId="2403F796" w14:textId="62B35FE9" w:rsidR="000A4BAC" w:rsidRPr="00D75B4E" w:rsidRDefault="000A4BAC" w:rsidP="00D5201B">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uk-UA" w:eastAsia="ru-RU"/>
        </w:rPr>
        <w:t>оператор «</w:t>
      </w:r>
      <w:r>
        <w:rPr>
          <w:rFonts w:eastAsia="Arial Unicode MS" w:cs="Times New Roman"/>
          <w:bCs/>
          <w:color w:val="000000"/>
          <w:szCs w:val="28"/>
          <w:u w:color="000000"/>
          <w:bdr w:val="nil"/>
          <w:lang w:eastAsia="ru-RU"/>
        </w:rPr>
        <w:t>NOT</w:t>
      </w:r>
      <w:r>
        <w:rPr>
          <w:rFonts w:eastAsia="Arial Unicode MS" w:cs="Times New Roman"/>
          <w:bCs/>
          <w:color w:val="000000"/>
          <w:szCs w:val="28"/>
          <w:u w:color="000000"/>
          <w:bdr w:val="nil"/>
          <w:lang w:val="uk-UA" w:eastAsia="ru-RU"/>
        </w:rPr>
        <w:t>» означає обернене значення, тобто повертає «істина», якщо вираз справа не є істиною</w:t>
      </w:r>
      <w:r w:rsidR="00D75B4E">
        <w:rPr>
          <w:rFonts w:eastAsia="Arial Unicode MS" w:cs="Times New Roman"/>
          <w:bCs/>
          <w:color w:val="000000"/>
          <w:szCs w:val="28"/>
          <w:u w:color="000000"/>
          <w:bdr w:val="nil"/>
          <w:lang w:val="uk-UA" w:eastAsia="ru-RU"/>
        </w:rPr>
        <w:t xml:space="preserve"> і навпаки;</w:t>
      </w:r>
    </w:p>
    <w:p w14:paraId="16735F04" w14:textId="77777777" w:rsidR="00D75B4E" w:rsidRPr="00D75B4E" w:rsidRDefault="00D75B4E" w:rsidP="00D75B4E">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en-US" w:eastAsia="ru-RU"/>
        </w:rPr>
        <w:t>floor</w:t>
      </w:r>
      <w:r w:rsidRPr="00D75B4E">
        <w:rPr>
          <w:rFonts w:eastAsia="Arial Unicode MS" w:cs="Times New Roman"/>
          <w:bCs/>
          <w:color w:val="000000"/>
          <w:szCs w:val="28"/>
          <w:u w:color="000000"/>
          <w:bdr w:val="nil"/>
          <w:lang w:eastAsia="ru-RU"/>
        </w:rPr>
        <w:t>(</w:t>
      </w:r>
      <w:r>
        <w:rPr>
          <w:rFonts w:eastAsia="Arial Unicode MS" w:cs="Times New Roman"/>
          <w:bCs/>
          <w:color w:val="000000"/>
          <w:szCs w:val="28"/>
          <w:u w:color="000000"/>
          <w:bdr w:val="nil"/>
          <w:lang w:val="en-US" w:eastAsia="ru-RU"/>
        </w:rPr>
        <w:t>value</w:t>
      </w:r>
      <w:r w:rsidRPr="00D75B4E">
        <w:rPr>
          <w:rFonts w:eastAsia="Arial Unicode MS" w:cs="Times New Roman"/>
          <w:bCs/>
          <w:color w:val="000000"/>
          <w:szCs w:val="28"/>
          <w:u w:color="000000"/>
          <w:bdr w:val="nil"/>
          <w:lang w:eastAsia="ru-RU"/>
        </w:rPr>
        <w:t xml:space="preserve">) – округлення до </w:t>
      </w:r>
      <w:r>
        <w:rPr>
          <w:rFonts w:eastAsia="Arial Unicode MS" w:cs="Times New Roman"/>
          <w:bCs/>
          <w:color w:val="000000"/>
          <w:szCs w:val="28"/>
          <w:u w:color="000000"/>
          <w:bdr w:val="nil"/>
          <w:lang w:val="uk-UA" w:eastAsia="ru-RU"/>
        </w:rPr>
        <w:t xml:space="preserve">меншого </w:t>
      </w:r>
      <w:r w:rsidRPr="00D75B4E">
        <w:rPr>
          <w:rFonts w:eastAsia="Arial Unicode MS" w:cs="Times New Roman"/>
          <w:bCs/>
          <w:color w:val="000000"/>
          <w:szCs w:val="28"/>
          <w:u w:color="000000"/>
          <w:bdr w:val="nil"/>
          <w:lang w:eastAsia="ru-RU"/>
        </w:rPr>
        <w:t>цілого;</w:t>
      </w:r>
    </w:p>
    <w:p w14:paraId="517C669D" w14:textId="034CFA49" w:rsidR="00D75B4E" w:rsidRPr="00D75B4E" w:rsidRDefault="00D75B4E" w:rsidP="00D75B4E">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en-US" w:eastAsia="ru-RU"/>
        </w:rPr>
        <w:t>mod</w:t>
      </w:r>
      <w:r w:rsidRPr="00D75B4E">
        <w:rPr>
          <w:rFonts w:eastAsia="Arial Unicode MS" w:cs="Times New Roman"/>
          <w:bCs/>
          <w:color w:val="000000"/>
          <w:szCs w:val="28"/>
          <w:u w:color="000000"/>
          <w:bdr w:val="nil"/>
          <w:lang w:eastAsia="ru-RU"/>
        </w:rPr>
        <w:t>(</w:t>
      </w:r>
      <w:r w:rsidR="00D629B1">
        <w:rPr>
          <w:rFonts w:eastAsia="Arial Unicode MS" w:cs="Times New Roman"/>
          <w:bCs/>
          <w:color w:val="000000"/>
          <w:szCs w:val="28"/>
          <w:u w:color="000000"/>
          <w:bdr w:val="nil"/>
          <w:lang w:val="en-US" w:eastAsia="ru-RU"/>
        </w:rPr>
        <w:t>value</w:t>
      </w:r>
      <w:r w:rsidR="00D629B1" w:rsidRPr="00D629B1">
        <w:rPr>
          <w:rFonts w:eastAsia="Arial Unicode MS" w:cs="Times New Roman"/>
          <w:bCs/>
          <w:color w:val="000000"/>
          <w:szCs w:val="28"/>
          <w:u w:color="000000"/>
          <w:bdr w:val="nil"/>
          <w:lang w:eastAsia="ru-RU"/>
        </w:rPr>
        <w:t xml:space="preserve">_1, </w:t>
      </w:r>
      <w:r w:rsidR="00D629B1">
        <w:rPr>
          <w:rFonts w:eastAsia="Arial Unicode MS" w:cs="Times New Roman"/>
          <w:bCs/>
          <w:color w:val="000000"/>
          <w:szCs w:val="28"/>
          <w:u w:color="000000"/>
          <w:bdr w:val="nil"/>
          <w:lang w:val="en-US" w:eastAsia="ru-RU"/>
        </w:rPr>
        <w:t>value</w:t>
      </w:r>
      <w:r w:rsidR="00D629B1" w:rsidRPr="00D629B1">
        <w:rPr>
          <w:rFonts w:eastAsia="Arial Unicode MS" w:cs="Times New Roman"/>
          <w:bCs/>
          <w:color w:val="000000"/>
          <w:szCs w:val="28"/>
          <w:u w:color="000000"/>
          <w:bdr w:val="nil"/>
          <w:lang w:eastAsia="ru-RU"/>
        </w:rPr>
        <w:t>_2</w:t>
      </w:r>
      <w:r w:rsidRPr="00D75B4E">
        <w:rPr>
          <w:rFonts w:eastAsia="Arial Unicode MS" w:cs="Times New Roman"/>
          <w:bCs/>
          <w:color w:val="000000"/>
          <w:szCs w:val="28"/>
          <w:u w:color="000000"/>
          <w:bdr w:val="nil"/>
          <w:lang w:eastAsia="ru-RU"/>
        </w:rPr>
        <w:t xml:space="preserve">) – </w:t>
      </w:r>
      <w:r>
        <w:rPr>
          <w:rFonts w:eastAsia="Arial Unicode MS" w:cs="Times New Roman"/>
          <w:bCs/>
          <w:color w:val="000000"/>
          <w:szCs w:val="28"/>
          <w:u w:color="000000"/>
          <w:bdr w:val="nil"/>
          <w:lang w:val="uk-UA" w:eastAsia="ru-RU"/>
        </w:rPr>
        <w:t xml:space="preserve">отримання остачі від </w:t>
      </w:r>
      <w:r>
        <w:rPr>
          <w:rFonts w:eastAsia="Arial Unicode MS" w:cs="Times New Roman"/>
          <w:bCs/>
          <w:color w:val="000000"/>
          <w:szCs w:val="28"/>
          <w:u w:color="000000"/>
          <w:bdr w:val="nil"/>
          <w:lang w:eastAsia="ru-RU"/>
        </w:rPr>
        <w:t>ділення</w:t>
      </w:r>
      <w:r w:rsidR="00D629B1" w:rsidRPr="00D629B1">
        <w:rPr>
          <w:rFonts w:eastAsia="Arial Unicode MS" w:cs="Times New Roman"/>
          <w:bCs/>
          <w:color w:val="000000"/>
          <w:szCs w:val="28"/>
          <w:u w:color="000000"/>
          <w:bdr w:val="nil"/>
          <w:lang w:eastAsia="ru-RU"/>
        </w:rPr>
        <w:t xml:space="preserve"> </w:t>
      </w:r>
      <w:r w:rsidR="00D629B1">
        <w:rPr>
          <w:rFonts w:eastAsia="Arial Unicode MS" w:cs="Times New Roman"/>
          <w:bCs/>
          <w:color w:val="000000"/>
          <w:szCs w:val="28"/>
          <w:u w:color="000000"/>
          <w:bdr w:val="nil"/>
          <w:lang w:val="en-US" w:eastAsia="ru-RU"/>
        </w:rPr>
        <w:t>value</w:t>
      </w:r>
      <w:r w:rsidR="00D629B1" w:rsidRPr="00D629B1">
        <w:rPr>
          <w:rFonts w:eastAsia="Arial Unicode MS" w:cs="Times New Roman"/>
          <w:bCs/>
          <w:color w:val="000000"/>
          <w:szCs w:val="28"/>
          <w:u w:color="000000"/>
          <w:bdr w:val="nil"/>
          <w:lang w:eastAsia="ru-RU"/>
        </w:rPr>
        <w:t xml:space="preserve">_1 </w:t>
      </w:r>
      <w:r w:rsidR="00D629B1">
        <w:rPr>
          <w:rFonts w:eastAsia="Arial Unicode MS" w:cs="Times New Roman"/>
          <w:bCs/>
          <w:color w:val="000000"/>
          <w:szCs w:val="28"/>
          <w:u w:color="000000"/>
          <w:bdr w:val="nil"/>
          <w:lang w:val="uk-UA" w:eastAsia="ru-RU"/>
        </w:rPr>
        <w:t xml:space="preserve">на </w:t>
      </w:r>
      <w:r w:rsidR="00D629B1">
        <w:rPr>
          <w:rFonts w:eastAsia="Arial Unicode MS" w:cs="Times New Roman"/>
          <w:bCs/>
          <w:color w:val="000000"/>
          <w:szCs w:val="28"/>
          <w:u w:color="000000"/>
          <w:bdr w:val="nil"/>
          <w:lang w:val="en-US" w:eastAsia="ru-RU"/>
        </w:rPr>
        <w:t>value</w:t>
      </w:r>
      <w:r w:rsidR="00D629B1" w:rsidRPr="00D629B1">
        <w:rPr>
          <w:rFonts w:eastAsia="Arial Unicode MS" w:cs="Times New Roman"/>
          <w:bCs/>
          <w:color w:val="000000"/>
          <w:szCs w:val="28"/>
          <w:u w:color="000000"/>
          <w:bdr w:val="nil"/>
          <w:lang w:eastAsia="ru-RU"/>
        </w:rPr>
        <w:t>_2</w:t>
      </w:r>
    </w:p>
    <w:p w14:paraId="081C1C79" w14:textId="77777777" w:rsidR="00D5201B" w:rsidRPr="00D629B1" w:rsidRDefault="00D5201B" w:rsidP="00D5201B">
      <w:pPr>
        <w:pStyle w:val="ad"/>
        <w:ind w:firstLine="0"/>
        <w:rPr>
          <w:rFonts w:eastAsia="Arial Unicode MS" w:cs="Times New Roman"/>
          <w:bCs/>
          <w:color w:val="000000"/>
          <w:szCs w:val="28"/>
          <w:u w:val="single" w:color="000000"/>
          <w:bdr w:val="nil"/>
          <w:lang w:eastAsia="ru-RU"/>
        </w:rPr>
      </w:pPr>
    </w:p>
    <w:p w14:paraId="32475C0E" w14:textId="5B7851A7" w:rsidR="00143C43" w:rsidRDefault="00143C43" w:rsidP="00143C43">
      <w:pPr>
        <w:ind w:firstLine="0"/>
        <w:rPr>
          <w:rFonts w:eastAsia="Arial Unicode MS" w:cs="Times New Roman"/>
          <w:bCs/>
          <w:color w:val="000000"/>
          <w:szCs w:val="28"/>
          <w:u w:color="000000"/>
          <w:bdr w:val="nil"/>
          <w:lang w:val="en-US" w:eastAsia="ru-RU"/>
        </w:rPr>
      </w:pPr>
      <w:r w:rsidRPr="00143C43">
        <w:rPr>
          <w:rFonts w:eastAsia="Arial Unicode MS" w:cs="Times New Roman"/>
          <w:b/>
          <w:bCs/>
          <w:color w:val="000000"/>
          <w:szCs w:val="28"/>
          <w:u w:color="000000"/>
          <w:bdr w:val="nil"/>
          <w:lang w:val="uk-UA" w:eastAsia="ru-RU"/>
        </w:rPr>
        <w:t xml:space="preserve">Algorithm </w:t>
      </w:r>
      <w:r>
        <w:rPr>
          <w:rFonts w:eastAsia="Arial Unicode MS" w:cs="Times New Roman"/>
          <w:bCs/>
          <w:color w:val="000000"/>
          <w:szCs w:val="28"/>
          <w:u w:color="000000"/>
          <w:bdr w:val="nil"/>
          <w:lang w:val="en-US" w:eastAsia="ru-RU"/>
        </w:rPr>
        <w:t>Sequential</w:t>
      </w:r>
      <w:r w:rsidRPr="00143C43">
        <w:rPr>
          <w:rFonts w:eastAsia="Arial Unicode MS" w:cs="Times New Roman"/>
          <w:bCs/>
          <w:color w:val="000000"/>
          <w:szCs w:val="28"/>
          <w:u w:color="000000"/>
          <w:bdr w:val="nil"/>
          <w:lang w:val="en-US" w:eastAsia="ru-RU"/>
        </w:rPr>
        <w:t xml:space="preserve"> </w:t>
      </w:r>
      <m:oMath>
        <m:r>
          <w:rPr>
            <w:rFonts w:ascii="Cambria Math" w:hAnsi="Cambria Math"/>
            <w:lang w:val="uk-UA"/>
          </w:rPr>
          <m:t>∆</m:t>
        </m:r>
      </m:oMath>
      <w:r>
        <w:rPr>
          <w:rFonts w:eastAsia="Arial Unicode MS" w:cs="Times New Roman"/>
          <w:bCs/>
          <w:color w:val="000000"/>
          <w:szCs w:val="28"/>
          <w:u w:color="000000"/>
          <w:bdr w:val="nil"/>
          <w:lang w:val="uk-UA" w:eastAsia="ru-RU"/>
        </w:rPr>
        <w:t>-</w:t>
      </w:r>
      <w:r>
        <w:rPr>
          <w:rFonts w:eastAsia="Arial Unicode MS" w:cs="Times New Roman"/>
          <w:bCs/>
          <w:color w:val="000000"/>
          <w:szCs w:val="28"/>
          <w:u w:color="000000"/>
          <w:bdr w:val="nil"/>
          <w:lang w:val="en-US" w:eastAsia="ru-RU"/>
        </w:rPr>
        <w:t>stepping</w:t>
      </w:r>
    </w:p>
    <w:p w14:paraId="3F02FCEB" w14:textId="77777777" w:rsidR="00041A7D" w:rsidRDefault="00143C43" w:rsidP="00143C43">
      <w:pPr>
        <w:ind w:firstLine="0"/>
        <w:rPr>
          <w:rFonts w:eastAsia="Arial Unicode MS" w:cs="Times New Roman"/>
          <w:b/>
          <w:bCs/>
          <w:color w:val="000000"/>
          <w:szCs w:val="28"/>
          <w:u w:color="000000"/>
          <w:bdr w:val="nil"/>
          <w:lang w:val="en-US" w:eastAsia="ru-RU"/>
        </w:rPr>
      </w:pPr>
      <w:r>
        <w:rPr>
          <w:rFonts w:eastAsia="Arial Unicode MS" w:cs="Times New Roman"/>
          <w:b/>
          <w:bCs/>
          <w:color w:val="000000"/>
          <w:szCs w:val="28"/>
          <w:u w:color="000000"/>
          <w:bdr w:val="nil"/>
          <w:lang w:val="en-US" w:eastAsia="ru-RU"/>
        </w:rPr>
        <w:t>Input:</w:t>
      </w:r>
    </w:p>
    <w:p w14:paraId="51913296" w14:textId="68FFAC69" w:rsidR="00915E03" w:rsidRDefault="00143C43" w:rsidP="00143C43">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neighbours – 2D</w:t>
      </w:r>
      <w:r w:rsidR="00915E03">
        <w:rPr>
          <w:rFonts w:eastAsia="Arial Unicode MS" w:cs="Times New Roman"/>
          <w:bCs/>
          <w:color w:val="000000"/>
          <w:szCs w:val="28"/>
          <w:u w:color="000000"/>
          <w:bdr w:val="nil"/>
          <w:lang w:val="en-US" w:eastAsia="ru-RU"/>
        </w:rPr>
        <w:t xml:space="preserve"> array of vertices’ neighbours (each row is an array of vertex’s  neighbours);</w:t>
      </w:r>
      <w:r>
        <w:rPr>
          <w:rFonts w:eastAsia="Arial Unicode MS" w:cs="Times New Roman"/>
          <w:bCs/>
          <w:color w:val="000000"/>
          <w:szCs w:val="28"/>
          <w:u w:color="000000"/>
          <w:bdr w:val="nil"/>
          <w:lang w:val="en-US" w:eastAsia="ru-RU"/>
        </w:rPr>
        <w:t xml:space="preserve"> </w:t>
      </w:r>
    </w:p>
    <w:p w14:paraId="58CEB2FF" w14:textId="520F613D" w:rsidR="00915E03" w:rsidRDefault="00143C43" w:rsidP="00143C43">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weights – </w:t>
      </w:r>
      <w:r w:rsidR="00915E03">
        <w:rPr>
          <w:rFonts w:eastAsia="Arial Unicode MS" w:cs="Times New Roman"/>
          <w:bCs/>
          <w:color w:val="000000"/>
          <w:szCs w:val="28"/>
          <w:u w:color="000000"/>
          <w:bdr w:val="nil"/>
          <w:lang w:val="en-US" w:eastAsia="ru-RU"/>
        </w:rPr>
        <w:t>2D array of vertices’ weights to neighbours (each row is an array of vertex’s weights to it’s neighbours);</w:t>
      </w:r>
    </w:p>
    <w:p w14:paraId="50F91C28" w14:textId="668AB597" w:rsidR="00915E03" w:rsidRPr="00915E03" w:rsidRDefault="00915E03" w:rsidP="00143C43">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en-US" w:eastAsia="ru-RU"/>
        </w:rPr>
        <w:t>source_vertex – index of start vertex</w:t>
      </w:r>
      <w:r w:rsidR="007409AF">
        <w:rPr>
          <w:rFonts w:eastAsia="Arial Unicode MS" w:cs="Times New Roman"/>
          <w:bCs/>
          <w:color w:val="000000"/>
          <w:szCs w:val="28"/>
          <w:u w:color="000000"/>
          <w:bdr w:val="nil"/>
          <w:lang w:val="en-US" w:eastAsia="ru-RU"/>
        </w:rPr>
        <w:t>;</w:t>
      </w:r>
    </w:p>
    <w:p w14:paraId="68735BB4" w14:textId="1835548B" w:rsidR="00915E03" w:rsidRDefault="00915E03" w:rsidP="00143C43">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delta – </w:t>
      </w:r>
      <m:oMath>
        <m:r>
          <w:rPr>
            <w:rFonts w:ascii="Cambria Math" w:hAnsi="Cambria Math"/>
            <w:lang w:val="uk-UA"/>
          </w:rPr>
          <m:t>∆</m:t>
        </m:r>
      </m:oMath>
      <w:r>
        <w:rPr>
          <w:rFonts w:eastAsia="Arial Unicode MS" w:cs="Times New Roman"/>
          <w:lang w:val="en-US"/>
        </w:rPr>
        <w:t xml:space="preserve"> parameter </w:t>
      </w:r>
      <w:r>
        <w:rPr>
          <w:rFonts w:eastAsia="Arial Unicode MS" w:cs="Times New Roman"/>
          <w:bCs/>
          <w:color w:val="000000"/>
          <w:szCs w:val="28"/>
          <w:u w:color="000000"/>
          <w:bdr w:val="nil"/>
          <w:lang w:val="en-US" w:eastAsia="ru-RU"/>
        </w:rPr>
        <w:t>(bucket width);</w:t>
      </w:r>
    </w:p>
    <w:p w14:paraId="74CB596F" w14:textId="77777777" w:rsidR="00041A7D" w:rsidRDefault="00041A7D" w:rsidP="00041A7D">
      <w:pPr>
        <w:ind w:firstLine="0"/>
        <w:rPr>
          <w:rFonts w:eastAsia="Arial Unicode MS" w:cs="Times New Roman"/>
          <w:b/>
          <w:bCs/>
          <w:color w:val="000000"/>
          <w:szCs w:val="28"/>
          <w:u w:color="000000"/>
          <w:bdr w:val="nil"/>
          <w:lang w:val="en-US" w:eastAsia="ru-RU"/>
        </w:rPr>
      </w:pPr>
      <w:r>
        <w:rPr>
          <w:rFonts w:eastAsia="Arial Unicode MS" w:cs="Times New Roman"/>
          <w:b/>
          <w:bCs/>
          <w:color w:val="000000"/>
          <w:szCs w:val="28"/>
          <w:u w:color="000000"/>
          <w:bdr w:val="nil"/>
          <w:lang w:val="en-US" w:eastAsia="ru-RU"/>
        </w:rPr>
        <w:t>Output:</w:t>
      </w:r>
    </w:p>
    <w:p w14:paraId="5CD1B9A2" w14:textId="158E3062" w:rsidR="00041A7D" w:rsidRPr="00041A7D" w:rsidRDefault="00041A7D" w:rsidP="00143C43">
      <w:pPr>
        <w:ind w:firstLine="0"/>
        <w:rPr>
          <w:rFonts w:eastAsia="Arial Unicode MS" w:cs="Times New Roman"/>
          <w:b/>
          <w:bCs/>
          <w:color w:val="000000"/>
          <w:szCs w:val="28"/>
          <w:u w:color="000000"/>
          <w:bdr w:val="nil"/>
          <w:lang w:val="en-US" w:eastAsia="ru-RU"/>
        </w:rPr>
      </w:pPr>
      <w:r>
        <w:rPr>
          <w:rFonts w:eastAsia="Arial Unicode MS" w:cs="Times New Roman"/>
          <w:bCs/>
          <w:color w:val="000000"/>
          <w:szCs w:val="28"/>
          <w:u w:color="000000"/>
          <w:bdr w:val="nil"/>
          <w:lang w:val="en-US" w:eastAsia="ru-RU"/>
        </w:rPr>
        <w:t>Distances array</w:t>
      </w:r>
    </w:p>
    <w:p w14:paraId="0EB499AD" w14:textId="7A5B4001" w:rsidR="004E4B0A" w:rsidRPr="000C63E4" w:rsidRDefault="004E4B0A" w:rsidP="004E4B0A">
      <w:pPr>
        <w:pStyle w:val="ad"/>
        <w:numPr>
          <w:ilvl w:val="0"/>
          <w:numId w:val="10"/>
        </w:numPr>
        <w:rPr>
          <w:rFonts w:eastAsia="Arial Unicode MS" w:cs="Times New Roman"/>
          <w:bCs/>
          <w:color w:val="000000"/>
          <w:szCs w:val="28"/>
          <w:u w:color="000000"/>
          <w:bdr w:val="nil"/>
          <w:lang w:val="en-US" w:eastAsia="ru-RU"/>
        </w:rPr>
      </w:pPr>
      <w:r w:rsidRPr="000C63E4">
        <w:rPr>
          <w:rFonts w:eastAsia="Arial Unicode MS" w:cs="Times New Roman"/>
          <w:bCs/>
          <w:color w:val="000000"/>
          <w:szCs w:val="28"/>
          <w:u w:color="000000"/>
          <w:bdr w:val="nil"/>
          <w:lang w:val="en-US" w:eastAsia="ru-RU"/>
        </w:rPr>
        <w:t xml:space="preserve">vertices_length </w:t>
      </w:r>
      <m:oMath>
        <m:r>
          <w:rPr>
            <w:rFonts w:ascii="Cambria Math" w:eastAsia="Arial Unicode MS" w:hAnsi="Cambria Math" w:cs="Times New Roman"/>
            <w:color w:val="000000"/>
            <w:szCs w:val="28"/>
            <w:u w:color="000000"/>
            <w:bdr w:val="nil"/>
            <w:lang w:val="en-US" w:eastAsia="ru-RU"/>
          </w:rPr>
          <m:t>←</m:t>
        </m:r>
      </m:oMath>
      <w:r w:rsidRPr="000C63E4">
        <w:rPr>
          <w:rFonts w:eastAsia="Arial Unicode MS" w:cs="Times New Roman"/>
          <w:bCs/>
          <w:color w:val="000000"/>
          <w:szCs w:val="28"/>
          <w:u w:color="000000"/>
          <w:bdr w:val="nil"/>
          <w:lang w:val="en-US" w:eastAsia="ru-RU"/>
        </w:rPr>
        <w:t xml:space="preserve"> Number of neighbours rows</w:t>
      </w:r>
    </w:p>
    <w:p w14:paraId="3BE49FDA" w14:textId="578DE7FF" w:rsidR="004E4B0A" w:rsidRDefault="004E4B0A" w:rsidP="004E4B0A">
      <w:pPr>
        <w:pStyle w:val="ad"/>
        <w:numPr>
          <w:ilvl w:val="0"/>
          <w:numId w:val="10"/>
        </w:numPr>
        <w:rPr>
          <w:rFonts w:eastAsia="Arial Unicode MS" w:cs="Times New Roman"/>
          <w:bCs/>
          <w:color w:val="000000"/>
          <w:szCs w:val="28"/>
          <w:u w:color="000000"/>
          <w:bdr w:val="nil"/>
          <w:lang w:val="en-US" w:eastAsia="ru-RU"/>
        </w:rPr>
      </w:pPr>
      <w:r w:rsidRPr="000C63E4">
        <w:rPr>
          <w:rFonts w:eastAsia="Arial Unicode MS" w:cs="Times New Roman"/>
          <w:bCs/>
          <w:color w:val="000000"/>
          <w:szCs w:val="28"/>
          <w:u w:color="000000"/>
          <w:bdr w:val="nil"/>
          <w:lang w:val="en-US" w:eastAsia="ru-RU"/>
        </w:rPr>
        <w:t xml:space="preserve">max_degree </w:t>
      </w:r>
      <m:oMath>
        <m:r>
          <w:rPr>
            <w:rFonts w:ascii="Cambria Math" w:eastAsia="Arial Unicode MS" w:hAnsi="Cambria Math" w:cs="Times New Roman"/>
            <w:color w:val="000000"/>
            <w:szCs w:val="28"/>
            <w:u w:color="000000"/>
            <w:bdr w:val="nil"/>
            <w:lang w:val="en-US" w:eastAsia="ru-RU"/>
          </w:rPr>
          <m:t>←</m:t>
        </m:r>
      </m:oMath>
      <w:r w:rsidRPr="000C63E4">
        <w:rPr>
          <w:rFonts w:eastAsia="Arial Unicode MS" w:cs="Times New Roman"/>
          <w:bCs/>
          <w:color w:val="000000"/>
          <w:szCs w:val="28"/>
          <w:u w:color="000000"/>
          <w:bdr w:val="nil"/>
          <w:lang w:val="en-US" w:eastAsia="ru-RU"/>
        </w:rPr>
        <w:t xml:space="preserve"> Maximum row length in neighbour</w:t>
      </w:r>
    </w:p>
    <w:p w14:paraId="161485EA" w14:textId="6E293029" w:rsidR="002751DF" w:rsidRDefault="002751DF" w:rsidP="004E4B0A">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max_weight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Maximum weight in weights</w:t>
      </w:r>
    </w:p>
    <w:p w14:paraId="0AA4B774" w14:textId="02EF5EF7" w:rsidR="002751DF" w:rsidRPr="002751DF" w:rsidRDefault="002751DF" w:rsidP="002751DF">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max_buckets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floor(</m:t>
        </m:r>
        <m:f>
          <m:fPr>
            <m:ctrlPr>
              <w:rPr>
                <w:rFonts w:ascii="Cambria Math" w:eastAsia="Arial Unicode MS" w:hAnsi="Cambria Math" w:cs="Times New Roman"/>
                <w:bCs/>
                <w:i/>
                <w:color w:val="000000"/>
                <w:szCs w:val="28"/>
                <w:u w:color="000000"/>
                <w:bdr w:val="nil"/>
                <w:lang w:val="en-US" w:eastAsia="ru-RU"/>
              </w:rPr>
            </m:ctrlPr>
          </m:fPr>
          <m:num>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_weight</m:t>
            </m:r>
          </m:num>
          <m:den>
            <m:r>
              <w:rPr>
                <w:rFonts w:ascii="Cambria Math" w:eastAsia="Arial Unicode MS" w:hAnsi="Cambria Math" w:cs="Times New Roman"/>
                <w:color w:val="000000"/>
                <w:szCs w:val="28"/>
                <w:u w:color="000000"/>
                <w:bdr w:val="nil"/>
                <w:lang w:val="en-US" w:eastAsia="ru-RU"/>
              </w:rPr>
              <m:t>delta</m:t>
            </m:r>
          </m:den>
        </m:f>
        <m:r>
          <w:rPr>
            <w:rFonts w:ascii="Cambria Math" w:eastAsia="Arial Unicode MS" w:hAnsi="Cambria Math" w:cs="Times New Roman"/>
            <w:color w:val="000000"/>
            <w:szCs w:val="28"/>
            <w:u w:color="000000"/>
            <w:bdr w:val="nil"/>
            <w:lang w:val="en-US" w:eastAsia="ru-RU"/>
          </w:rPr>
          <m:t>) + 1</m:t>
        </m:r>
      </m:oMath>
    </w:p>
    <w:p w14:paraId="253F95F3" w14:textId="55C4956E" w:rsidR="004E4B0A" w:rsidRPr="004E4B0A" w:rsidRDefault="004E4B0A" w:rsidP="004E4B0A">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w:t>
      </w:r>
      <w:r w:rsidR="00446299">
        <w:rPr>
          <w:rFonts w:eastAsia="Arial Unicode MS" w:cs="Times New Roman"/>
          <w:bCs/>
          <w:color w:val="000000"/>
          <w:szCs w:val="28"/>
          <w:u w:color="000000"/>
          <w:bdr w:val="nil"/>
          <w:lang w:val="en-US" w:eastAsia="ru-RU"/>
        </w:rPr>
        <w:t xml:space="preserve">if delta = </w:t>
      </w:r>
      <w:r w:rsidRPr="004E4B0A">
        <w:rPr>
          <w:rFonts w:eastAsia="Arial Unicode MS" w:cs="Times New Roman"/>
          <w:bCs/>
          <w:color w:val="000000"/>
          <w:szCs w:val="28"/>
          <w:u w:color="000000"/>
          <w:bdr w:val="nil"/>
          <w:lang w:val="en-US" w:eastAsia="ru-RU"/>
        </w:rPr>
        <w:t>-1 then:</w:t>
      </w:r>
    </w:p>
    <w:p w14:paraId="05F55270" w14:textId="55998928" w:rsidR="004E4B0A" w:rsidRDefault="004E4B0A" w:rsidP="004E4B0A">
      <w:pPr>
        <w:pStyle w:val="ad"/>
        <w:numPr>
          <w:ilvl w:val="2"/>
          <w:numId w:val="10"/>
        </w:numPr>
        <w:rPr>
          <w:rFonts w:eastAsia="Arial Unicode MS" w:cs="Times New Roman"/>
          <w:bCs/>
          <w:color w:val="000000"/>
          <w:szCs w:val="28"/>
          <w:u w:color="000000"/>
          <w:bdr w:val="nil"/>
          <w:lang w:val="en-US" w:eastAsia="ru-RU"/>
        </w:rPr>
      </w:pPr>
      <w:r w:rsidRPr="000C63E4">
        <w:rPr>
          <w:rFonts w:eastAsia="Arial Unicode MS" w:cs="Times New Roman"/>
          <w:bCs/>
          <w:color w:val="000000"/>
          <w:szCs w:val="28"/>
          <w:u w:color="000000"/>
          <w:bdr w:val="nil"/>
          <w:lang w:val="en-US" w:eastAsia="ru-RU"/>
        </w:rPr>
        <w:t xml:space="preserve">delta </w:t>
      </w:r>
      <m:oMath>
        <m:r>
          <w:rPr>
            <w:rFonts w:ascii="Cambria Math" w:eastAsia="Arial Unicode MS" w:hAnsi="Cambria Math" w:cs="Times New Roman"/>
            <w:color w:val="000000"/>
            <w:szCs w:val="28"/>
            <w:u w:color="000000"/>
            <w:bdr w:val="nil"/>
            <w:lang w:val="en-US" w:eastAsia="ru-RU"/>
          </w:rPr>
          <m:t>←</m:t>
        </m:r>
      </m:oMath>
      <w:r w:rsidRPr="000C63E4">
        <w:rPr>
          <w:rFonts w:eastAsia="Arial Unicode MS" w:cs="Times New Roman"/>
          <w:bCs/>
          <w:color w:val="000000"/>
          <w:szCs w:val="28"/>
          <w:u w:color="000000"/>
          <w:bdr w:val="nil"/>
          <w:lang w:val="en-US" w:eastAsia="ru-RU"/>
        </w:rPr>
        <w:t xml:space="preserve"> </w:t>
      </w:r>
      <m:oMath>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Sum of all elements in weights</m:t>
            </m:r>
            <m:r>
              <m:rPr>
                <m:sty m:val="p"/>
              </m:rPr>
              <w:rPr>
                <w:rFonts w:ascii="Cambria Math" w:eastAsia="Arial Unicode MS" w:hAnsi="Cambria Math" w:cs="Times New Roman"/>
                <w:color w:val="000000"/>
                <w:szCs w:val="28"/>
                <w:u w:color="000000"/>
                <w:bdr w:val="nil"/>
                <w:lang w:val="en-US" w:eastAsia="ru-RU"/>
              </w:rPr>
              <m:t xml:space="preserve"> </m:t>
            </m:r>
          </m:num>
          <m:den>
            <m:r>
              <w:rPr>
                <w:rFonts w:ascii="Cambria Math" w:eastAsia="Arial Unicode MS" w:hAnsi="Cambria Math" w:cs="Times New Roman"/>
                <w:color w:val="000000"/>
                <w:szCs w:val="28"/>
                <w:u w:color="000000"/>
                <w:bdr w:val="nil"/>
                <w:lang w:val="en-US" w:eastAsia="ru-RU"/>
              </w:rPr>
              <m:t>Number of all elements in weights</m:t>
            </m:r>
            <m:r>
              <m:rPr>
                <m:sty m:val="p"/>
              </m:rPr>
              <w:rPr>
                <w:rFonts w:ascii="Cambria Math" w:eastAsia="Arial Unicode MS" w:hAnsi="Cambria Math" w:cs="Times New Roman"/>
                <w:color w:val="000000"/>
                <w:szCs w:val="28"/>
                <w:u w:color="000000"/>
                <w:bdr w:val="nil"/>
                <w:lang w:val="en-US" w:eastAsia="ru-RU"/>
              </w:rPr>
              <m:t xml:space="preserve"> / 50</m:t>
            </m:r>
          </m:den>
        </m:f>
      </m:oMath>
      <w:r w:rsidRPr="000C63E4">
        <w:rPr>
          <w:rFonts w:eastAsia="Arial Unicode MS" w:cs="Times New Roman"/>
          <w:bCs/>
          <w:color w:val="000000"/>
          <w:szCs w:val="28"/>
          <w:u w:color="000000"/>
          <w:bdr w:val="nil"/>
          <w:lang w:val="en-US" w:eastAsia="ru-RU"/>
        </w:rPr>
        <w:t xml:space="preserve"> </w:t>
      </w:r>
    </w:p>
    <w:p w14:paraId="63B8B65C" w14:textId="43438315" w:rsidR="004E4B0A" w:rsidRDefault="004E4B0A" w:rsidP="004E4B0A">
      <w:pPr>
        <w:pStyle w:val="ad"/>
        <w:numPr>
          <w:ilvl w:val="0"/>
          <w:numId w:val="10"/>
        </w:numPr>
        <w:rPr>
          <w:rFonts w:eastAsia="Arial Unicode MS" w:cs="Times New Roman"/>
          <w:bCs/>
          <w:color w:val="000000"/>
          <w:szCs w:val="28"/>
          <w:u w:color="000000"/>
          <w:bdr w:val="nil"/>
          <w:lang w:val="en-US" w:eastAsia="ru-RU"/>
        </w:rPr>
      </w:pPr>
      <w:r w:rsidRPr="004E4B0A">
        <w:rPr>
          <w:rFonts w:eastAsia="Arial Unicode MS" w:cs="Times New Roman"/>
          <w:bCs/>
          <w:color w:val="000000"/>
          <w:szCs w:val="28"/>
          <w:u w:color="000000"/>
          <w:bdr w:val="nil"/>
          <w:lang w:val="en-US" w:eastAsia="ru-RU"/>
        </w:rPr>
        <w:t xml:space="preserve">Create distances array with </w:t>
      </w:r>
      <w:r w:rsidR="00996D68">
        <w:rPr>
          <w:rFonts w:eastAsia="Arial Unicode MS" w:cs="Times New Roman"/>
          <w:bCs/>
          <w:color w:val="000000"/>
          <w:szCs w:val="28"/>
          <w:u w:color="000000"/>
          <w:bdr w:val="nil"/>
          <w:lang w:val="en-US" w:eastAsia="ru-RU"/>
        </w:rPr>
        <w:t>vertices_length</w:t>
      </w:r>
      <w:r w:rsidRPr="00524262">
        <w:rPr>
          <w:rFonts w:eastAsia="Arial Unicode MS" w:cs="Times New Roman"/>
          <w:bCs/>
          <w:i/>
          <w:color w:val="000000"/>
          <w:szCs w:val="28"/>
          <w:u w:color="000000"/>
          <w:bdr w:val="nil"/>
          <w:lang w:val="en-US" w:eastAsia="ru-RU"/>
        </w:rPr>
        <w:t xml:space="preserve"> </w:t>
      </w:r>
      <w:r w:rsidRPr="004E4B0A">
        <w:rPr>
          <w:rFonts w:eastAsia="Arial Unicode MS" w:cs="Times New Roman"/>
          <w:bCs/>
          <w:color w:val="000000"/>
          <w:szCs w:val="28"/>
          <w:u w:color="000000"/>
          <w:bdr w:val="nil"/>
          <w:lang w:val="en-US" w:eastAsia="ru-RU"/>
        </w:rPr>
        <w:t xml:space="preserve">elements and set all values to </w:t>
      </w:r>
      <m:oMath>
        <m:r>
          <w:rPr>
            <w:rFonts w:ascii="Cambria Math" w:eastAsia="Arial Unicode MS" w:hAnsi="Cambria Math" w:cs="Times New Roman"/>
            <w:color w:val="000000"/>
            <w:szCs w:val="28"/>
            <w:u w:color="000000"/>
            <w:bdr w:val="nil"/>
            <w:lang w:val="en-US" w:eastAsia="ru-RU"/>
          </w:rPr>
          <m:t>∞</m:t>
        </m:r>
      </m:oMath>
    </w:p>
    <w:p w14:paraId="02439B50" w14:textId="651FFE92" w:rsidR="002751DF" w:rsidRDefault="002751DF" w:rsidP="004E4B0A">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Create buckets 2D array with </w:t>
      </w:r>
      <w:r w:rsidRPr="002751DF">
        <w:rPr>
          <w:rFonts w:eastAsia="Arial Unicode MS" w:cs="Times New Roman"/>
          <w:bCs/>
          <w:color w:val="000000"/>
          <w:szCs w:val="28"/>
          <w:u w:color="000000"/>
          <w:bdr w:val="nil"/>
          <w:lang w:val="en-US" w:eastAsia="ru-RU"/>
        </w:rPr>
        <w:t>max_buckets</w:t>
      </w:r>
      <w:r>
        <w:rPr>
          <w:rFonts w:eastAsia="Arial Unicode MS" w:cs="Times New Roman"/>
          <w:bCs/>
          <w:i/>
          <w:color w:val="000000"/>
          <w:szCs w:val="28"/>
          <w:u w:color="000000"/>
          <w:bdr w:val="nil"/>
          <w:lang w:val="en-US" w:eastAsia="ru-RU"/>
        </w:rPr>
        <w:t xml:space="preserve"> </w:t>
      </w:r>
      <w:r>
        <w:rPr>
          <w:rFonts w:eastAsia="Arial Unicode MS" w:cs="Times New Roman"/>
          <w:bCs/>
          <w:color w:val="000000"/>
          <w:szCs w:val="28"/>
          <w:u w:color="000000"/>
          <w:bdr w:val="nil"/>
          <w:lang w:val="en-US" w:eastAsia="ru-RU"/>
        </w:rPr>
        <w:t xml:space="preserve">rows and </w:t>
      </w:r>
      <w:r w:rsidRPr="002751DF">
        <w:rPr>
          <w:rFonts w:eastAsia="Arial Unicode MS" w:cs="Times New Roman"/>
          <w:bCs/>
          <w:color w:val="000000"/>
          <w:szCs w:val="28"/>
          <w:u w:color="000000"/>
          <w:bdr w:val="nil"/>
          <w:lang w:val="en-US" w:eastAsia="ru-RU"/>
        </w:rPr>
        <w:t>vertices_length</w:t>
      </w:r>
      <w:r>
        <w:rPr>
          <w:rFonts w:eastAsia="Arial Unicode MS" w:cs="Times New Roman"/>
          <w:bCs/>
          <w:i/>
          <w:color w:val="000000"/>
          <w:szCs w:val="28"/>
          <w:u w:color="000000"/>
          <w:bdr w:val="nil"/>
          <w:lang w:val="en-US" w:eastAsia="ru-RU"/>
        </w:rPr>
        <w:t xml:space="preserve"> </w:t>
      </w:r>
      <w:r>
        <w:rPr>
          <w:rFonts w:eastAsia="Arial Unicode MS" w:cs="Times New Roman"/>
          <w:bCs/>
          <w:color w:val="000000"/>
          <w:szCs w:val="28"/>
          <w:u w:color="000000"/>
          <w:bdr w:val="nil"/>
          <w:lang w:val="en-US" w:eastAsia="ru-RU"/>
        </w:rPr>
        <w:t>cols</w:t>
      </w:r>
    </w:p>
    <w:p w14:paraId="17761D21" w14:textId="1D002471" w:rsidR="002751DF" w:rsidRPr="004E4B0A" w:rsidRDefault="002751DF" w:rsidP="004E4B0A">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Create bucket_sizes array with max_buckets elements</w:t>
      </w:r>
    </w:p>
    <w:p w14:paraId="508D31DF" w14:textId="5CB54EE2" w:rsidR="002751DF" w:rsidRPr="002751DF" w:rsidRDefault="004E4B0A" w:rsidP="002751DF">
      <w:pPr>
        <w:pStyle w:val="ad"/>
        <w:numPr>
          <w:ilvl w:val="0"/>
          <w:numId w:val="10"/>
        </w:numPr>
        <w:rPr>
          <w:rFonts w:eastAsia="Arial Unicode MS" w:cs="Times New Roman"/>
          <w:bCs/>
          <w:color w:val="000000"/>
          <w:szCs w:val="28"/>
          <w:u w:color="000000"/>
          <w:bdr w:val="nil"/>
          <w:lang w:val="en-US" w:eastAsia="ru-RU"/>
        </w:rPr>
      </w:pPr>
      <w:r w:rsidRPr="004E4B0A">
        <w:rPr>
          <w:rFonts w:eastAsia="Arial Unicode MS" w:cs="Times New Roman"/>
          <w:bCs/>
          <w:color w:val="000000"/>
          <w:szCs w:val="28"/>
          <w:u w:color="000000"/>
          <w:bdr w:val="nil"/>
          <w:lang w:val="en-US" w:eastAsia="ru-RU"/>
        </w:rPr>
        <w:lastRenderedPageBreak/>
        <w:t xml:space="preserve">distances[source_vertex] </w:t>
      </w:r>
      <m:oMath>
        <m:r>
          <w:rPr>
            <w:rFonts w:ascii="Cambria Math" w:eastAsia="Arial Unicode MS" w:hAnsi="Cambria Math" w:cs="Times New Roman"/>
            <w:color w:val="000000"/>
            <w:szCs w:val="28"/>
            <w:u w:color="000000"/>
            <w:bdr w:val="nil"/>
            <w:lang w:val="en-US" w:eastAsia="ru-RU"/>
          </w:rPr>
          <m:t>←</m:t>
        </m:r>
      </m:oMath>
      <w:r w:rsidRPr="004E4B0A">
        <w:rPr>
          <w:rFonts w:eastAsia="Arial Unicode MS" w:cs="Times New Roman"/>
          <w:bCs/>
          <w:color w:val="000000"/>
          <w:szCs w:val="28"/>
          <w:u w:color="000000"/>
          <w:bdr w:val="nil"/>
          <w:lang w:val="en-US" w:eastAsia="ru-RU"/>
        </w:rPr>
        <w:t xml:space="preserve"> 0</w:t>
      </w:r>
    </w:p>
    <w:p w14:paraId="6CDD89D8" w14:textId="6781B870" w:rsidR="00041A7D" w:rsidRDefault="00041A7D" w:rsidP="00041A7D">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Add to bucket(delta, source_vertex, distances, buckets, bucket_sizes, max_buckets)</w:t>
      </w:r>
    </w:p>
    <w:p w14:paraId="2E0C3CD8" w14:textId="4403E88A" w:rsidR="00041A7D" w:rsidRDefault="00041A7D" w:rsidP="00041A7D">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next_non_empty_bucket_absolute_index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0</w:t>
      </w:r>
    </w:p>
    <w:p w14:paraId="2072E32A" w14:textId="331CD553" w:rsidR="00041A7D" w:rsidRDefault="00041A7D" w:rsidP="00041A7D">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next_non_empty_bucket_actual_index </w:t>
      </w:r>
      <m:oMath>
        <m:r>
          <w:rPr>
            <w:rFonts w:ascii="Cambria Math" w:eastAsia="Arial Unicode MS" w:hAnsi="Cambria Math" w:cs="Times New Roman"/>
            <w:color w:val="000000"/>
            <w:szCs w:val="28"/>
            <w:u w:color="000000"/>
            <w:bdr w:val="nil"/>
            <w:lang w:val="en-US" w:eastAsia="ru-RU"/>
          </w:rPr>
          <m:t xml:space="preserve">←mod(next_non_empty_bucket_absolute_index,  </m:t>
        </m:r>
        <m:r>
          <m:rPr>
            <m:sty m:val="p"/>
          </m:rPr>
          <w:rPr>
            <w:rFonts w:ascii="Cambria Math" w:eastAsia="Arial Unicode MS" w:hAnsi="Cambria Math" w:cs="Times New Roman"/>
            <w:color w:val="000000"/>
            <w:szCs w:val="28"/>
            <w:u w:color="000000"/>
            <w:bdr w:val="nil"/>
            <w:lang w:val="en-US" w:eastAsia="ru-RU"/>
          </w:rPr>
          <m:t>max_buckets</m:t>
        </m:r>
        <m:r>
          <w:rPr>
            <w:rFonts w:ascii="Cambria Math" w:eastAsia="Arial Unicode MS" w:hAnsi="Cambria Math" w:cs="Times New Roman"/>
            <w:color w:val="000000"/>
            <w:szCs w:val="28"/>
            <w:u w:color="000000"/>
            <w:bdr w:val="nil"/>
            <w:lang w:val="en-US" w:eastAsia="ru-RU"/>
          </w:rPr>
          <m:t>)</m:t>
        </m:r>
      </m:oMath>
    </w:p>
    <w:p w14:paraId="3E319BBC" w14:textId="67D2D8C9" w:rsidR="00041A7D" w:rsidRDefault="00041A7D" w:rsidP="00041A7D">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While next_non_empty_bucket_absolute_index != -1 do:</w:t>
      </w:r>
    </w:p>
    <w:p w14:paraId="653CC808" w14:textId="704A025E" w:rsidR="00041A7D" w:rsidRDefault="00041A7D"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w:t>
      </w:r>
      <w:r w:rsidR="00734329">
        <w:rPr>
          <w:rFonts w:eastAsia="Arial Unicode MS" w:cs="Times New Roman"/>
          <w:bCs/>
          <w:color w:val="000000"/>
          <w:szCs w:val="28"/>
          <w:u w:color="000000"/>
          <w:bdr w:val="nil"/>
          <w:lang w:val="en-US" w:eastAsia="ru-RU"/>
        </w:rPr>
        <w:t>Create set of heavy_edges where each element consists of 3 (vertex_index, neighbour_index, edge_weight)</w:t>
      </w:r>
    </w:p>
    <w:p w14:paraId="30455E93" w14:textId="67045280" w:rsidR="00734329" w:rsidRDefault="00734329"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While bucket_sizes[actual_bucket_index] &gt; 0 do:</w:t>
      </w:r>
    </w:p>
    <w:p w14:paraId="44AE1FBC" w14:textId="7C2AF9DD"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last_vertex_index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bucket_sizes[actual_bucket_index] – 1</w:t>
      </w:r>
    </w:p>
    <w:p w14:paraId="1C005040" w14:textId="5203B2DD"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vertex_index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buckets[actual_bucket_index, last_vertex_index]</w:t>
      </w:r>
    </w:p>
    <w:p w14:paraId="56F4051A" w14:textId="7DC7A1B6"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bucket_sizes[actual_bucket_index]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w:t>
      </w:r>
      <w:r w:rsidR="00446299">
        <w:rPr>
          <w:rFonts w:eastAsia="Arial Unicode MS" w:cs="Times New Roman"/>
          <w:bCs/>
          <w:color w:val="000000"/>
          <w:szCs w:val="28"/>
          <w:u w:color="000000"/>
          <w:bdr w:val="nil"/>
          <w:lang w:val="en-US" w:eastAsia="ru-RU"/>
        </w:rPr>
        <w:t xml:space="preserve">bucket_sizes[actual_bucket_index]  - </w:t>
      </w:r>
      <w:r>
        <w:rPr>
          <w:rFonts w:eastAsia="Arial Unicode MS" w:cs="Times New Roman"/>
          <w:bCs/>
          <w:color w:val="000000"/>
          <w:szCs w:val="28"/>
          <w:u w:color="000000"/>
          <w:bdr w:val="nil"/>
          <w:lang w:val="en-US" w:eastAsia="ru-RU"/>
        </w:rPr>
        <w:t>1</w:t>
      </w:r>
    </w:p>
    <w:p w14:paraId="18792809" w14:textId="45523401"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distances[vertex_index</w:t>
      </w:r>
      <w:r w:rsidR="00446299">
        <w:rPr>
          <w:rFonts w:eastAsia="Arial Unicode MS" w:cs="Times New Roman"/>
          <w:bCs/>
          <w:color w:val="000000"/>
          <w:szCs w:val="28"/>
          <w:u w:color="000000"/>
          <w:bdr w:val="nil"/>
          <w:lang w:val="en-US" w:eastAsia="ru-RU"/>
        </w:rPr>
        <w:t xml:space="preserve">] </w:t>
      </w:r>
      <w:r>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OR </w:t>
      </w:r>
      <m:oMath>
        <m:r>
          <w:rPr>
            <w:rFonts w:ascii="Cambria Math" w:eastAsia="Arial Unicode MS" w:hAnsi="Cambria Math" w:cs="Times New Roman"/>
            <w:color w:val="000000"/>
            <w:szCs w:val="28"/>
            <w:u w:color="000000"/>
            <w:bdr w:val="nil"/>
            <w:lang w:val="en-US" w:eastAsia="ru-RU"/>
          </w:rPr>
          <m:t>mod(floor</m:t>
        </m:r>
        <m:d>
          <m:dPr>
            <m:ctrlPr>
              <w:rPr>
                <w:rFonts w:ascii="Cambria Math" w:eastAsia="Arial Unicode MS" w:hAnsi="Cambria Math" w:cs="Times New Roman"/>
                <w:bCs/>
                <w:i/>
                <w:color w:val="000000"/>
                <w:szCs w:val="28"/>
                <w:u w:color="000000"/>
                <w:bdr w:val="nil"/>
                <w:lang w:val="en-US" w:eastAsia="ru-RU"/>
              </w:rPr>
            </m:ctrlPr>
          </m:dPr>
          <m:e>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distances</m:t>
                </m:r>
                <m:d>
                  <m:dPr>
                    <m:begChr m:val="["/>
                    <m:endChr m:val="]"/>
                    <m:ctrlPr>
                      <w:rPr>
                        <w:rFonts w:ascii="Cambria Math" w:eastAsia="Arial Unicode MS" w:hAnsi="Cambria Math" w:cs="Times New Roman"/>
                        <w:bCs/>
                        <w:i/>
                        <w:color w:val="000000"/>
                        <w:szCs w:val="28"/>
                        <w:u w:color="000000"/>
                        <w:bdr w:val="nil"/>
                        <w:lang w:val="en-US" w:eastAsia="ru-RU"/>
                      </w:rPr>
                    </m:ctrlPr>
                  </m:dPr>
                  <m:e>
                    <m:r>
                      <w:rPr>
                        <w:rFonts w:ascii="Cambria Math" w:eastAsia="Arial Unicode MS" w:hAnsi="Cambria Math" w:cs="Times New Roman"/>
                        <w:color w:val="000000"/>
                        <w:szCs w:val="28"/>
                        <w:u w:color="000000"/>
                        <w:bdr w:val="nil"/>
                        <w:lang w:val="en-US" w:eastAsia="ru-RU"/>
                      </w:rPr>
                      <m:t>verte</m:t>
                    </m:r>
                    <m:sSub>
                      <m:sSubPr>
                        <m:ctrlPr>
                          <w:rPr>
                            <w:rFonts w:ascii="Cambria Math" w:eastAsia="Arial Unicode MS" w:hAnsi="Cambria Math" w:cs="Times New Roman"/>
                            <w:bCs/>
                            <w:i/>
                            <w:color w:val="000000"/>
                            <w:szCs w:val="28"/>
                            <w:u w:color="000000"/>
                            <w:bdr w:val="nil"/>
                            <w:lang w:val="en-US" w:eastAsia="ru-RU"/>
                          </w:rPr>
                        </m:ctrlPr>
                      </m:sSubPr>
                      <m:e>
                        <m:r>
                          <w:rPr>
                            <w:rFonts w:ascii="Cambria Math" w:eastAsia="Arial Unicode MS" w:hAnsi="Cambria Math" w:cs="Times New Roman"/>
                            <w:color w:val="000000"/>
                            <w:szCs w:val="28"/>
                            <w:u w:color="000000"/>
                            <w:bdr w:val="nil"/>
                            <w:lang w:val="en-US" w:eastAsia="ru-RU"/>
                          </w:rPr>
                          <m:t>x</m:t>
                        </m:r>
                      </m:e>
                      <m:sub>
                        <m:r>
                          <w:rPr>
                            <w:rFonts w:ascii="Cambria Math" w:eastAsia="Arial Unicode MS" w:hAnsi="Cambria Math" w:cs="Times New Roman"/>
                            <w:color w:val="000000"/>
                            <w:szCs w:val="28"/>
                            <w:u w:color="000000"/>
                            <w:bdr w:val="nil"/>
                            <w:lang w:val="en-US" w:eastAsia="ru-RU"/>
                          </w:rPr>
                          <m:t>index</m:t>
                        </m:r>
                      </m:sub>
                    </m:sSub>
                  </m:e>
                </m:d>
              </m:num>
              <m:den>
                <m:r>
                  <w:rPr>
                    <w:rFonts w:ascii="Cambria Math" w:eastAsia="Arial Unicode MS" w:hAnsi="Cambria Math" w:cs="Times New Roman"/>
                    <w:color w:val="000000"/>
                    <w:szCs w:val="28"/>
                    <w:u w:color="000000"/>
                    <w:bdr w:val="nil"/>
                    <w:lang w:val="en-US" w:eastAsia="ru-RU"/>
                  </w:rPr>
                  <m:t>delta</m:t>
                </m:r>
              </m:den>
            </m:f>
          </m:e>
        </m:d>
        <m:r>
          <w:rPr>
            <w:rFonts w:ascii="Cambria Math" w:eastAsia="Arial Unicode MS" w:hAnsi="Cambria Math" w:cs="Times New Roman"/>
            <w:color w:val="000000"/>
            <w:szCs w:val="28"/>
            <w:u w:color="000000"/>
            <w:bdr w:val="nil"/>
            <w:lang w:val="en-US" w:eastAsia="ru-RU"/>
          </w:rPr>
          <m:t xml:space="preserve">, </m:t>
        </m:r>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_buckets</m:t>
        </m:r>
      </m:oMath>
      <w:r>
        <w:rPr>
          <w:rFonts w:eastAsia="Arial Unicode MS" w:cs="Times New Roman"/>
          <w:bCs/>
          <w:i/>
          <w:color w:val="000000"/>
          <w:szCs w:val="28"/>
          <w:u w:color="000000"/>
          <w:bdr w:val="nil"/>
          <w:lang w:val="en-US" w:eastAsia="ru-RU"/>
        </w:rPr>
        <w:t>)</w:t>
      </w:r>
      <w:r w:rsidR="001A7E0F">
        <w:rPr>
          <w:rFonts w:eastAsia="Arial Unicode MS" w:cs="Times New Roman"/>
          <w:bCs/>
          <w:color w:val="000000"/>
          <w:szCs w:val="28"/>
          <w:u w:color="000000"/>
          <w:bdr w:val="nil"/>
          <w:lang w:val="en-US" w:eastAsia="ru-RU"/>
        </w:rPr>
        <w:t xml:space="preserve"> </w:t>
      </w:r>
      <w:r>
        <w:rPr>
          <w:rFonts w:eastAsia="Arial Unicode MS" w:cs="Times New Roman"/>
          <w:bCs/>
          <w:color w:val="000000"/>
          <w:szCs w:val="28"/>
          <w:u w:color="000000"/>
          <w:bdr w:val="nil"/>
          <w:lang w:val="en-US" w:eastAsia="ru-RU"/>
        </w:rPr>
        <w:t>!= actual_bucket_index then:</w:t>
      </w:r>
    </w:p>
    <w:p w14:paraId="1CDDA455" w14:textId="4D83AF7C"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Continue to next while iteration</w:t>
      </w:r>
    </w:p>
    <w:p w14:paraId="4FEFFD3D" w14:textId="0596704D"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vertex_neighbour_indexes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neighbours[vertex_index]</w:t>
      </w:r>
    </w:p>
    <w:p w14:paraId="70170BAF" w14:textId="63A340EF"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For i in 0…max_degree(exclusive) do:</w:t>
      </w:r>
    </w:p>
    <w:p w14:paraId="6F6A7F51" w14:textId="0DF67B67"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neighbour_index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vertex_neighbour_indexes[i]</w:t>
      </w:r>
    </w:p>
    <w:p w14:paraId="0D49C3F9" w14:textId="5807F5FF" w:rsidR="00734329" w:rsidRDefault="001308CE"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if neighbour_index </w:t>
      </w:r>
      <w:r w:rsidR="00734329">
        <w:rPr>
          <w:rFonts w:eastAsia="Arial Unicode MS" w:cs="Times New Roman"/>
          <w:bCs/>
          <w:color w:val="000000"/>
          <w:szCs w:val="28"/>
          <w:u w:color="000000"/>
          <w:bdr w:val="nil"/>
          <w:lang w:val="en-US" w:eastAsia="ru-RU"/>
        </w:rPr>
        <w:t>= -1:</w:t>
      </w:r>
    </w:p>
    <w:p w14:paraId="6BE95A15" w14:textId="2F3C0C3A" w:rsidR="00734329" w:rsidRDefault="00734329" w:rsidP="00734329">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Exit for loop</w:t>
      </w:r>
    </w:p>
    <w:p w14:paraId="2DADDC45" w14:textId="12A30F75"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edge_weight </w:t>
      </w:r>
      <m:oMath>
        <m:r>
          <w:rPr>
            <w:rFonts w:ascii="Cambria Math" w:eastAsia="Arial Unicode MS" w:hAnsi="Cambria Math" w:cs="Times New Roman"/>
            <w:color w:val="000000"/>
            <w:szCs w:val="28"/>
            <w:u w:color="000000"/>
            <w:bdr w:val="nil"/>
            <w:lang w:val="en-US" w:eastAsia="ru-RU"/>
          </w:rPr>
          <m:t xml:space="preserve">← </m:t>
        </m:r>
      </m:oMath>
      <w:r>
        <w:rPr>
          <w:rFonts w:eastAsia="Arial Unicode MS" w:cs="Times New Roman"/>
          <w:bCs/>
          <w:color w:val="000000"/>
          <w:szCs w:val="28"/>
          <w:u w:color="000000"/>
          <w:bdr w:val="nil"/>
          <w:lang w:val="en-US" w:eastAsia="ru-RU"/>
        </w:rPr>
        <w:t>weights[vertex_index, i]</w:t>
      </w:r>
    </w:p>
    <w:p w14:paraId="6CD0E015" w14:textId="2848B681"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is_light_edge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edge_weight &lt;= delta</w:t>
      </w:r>
    </w:p>
    <w:p w14:paraId="2D69EF04" w14:textId="3785D332"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If </w:t>
      </w:r>
      <w:r w:rsidR="000A4BAC">
        <w:rPr>
          <w:rFonts w:eastAsia="Arial Unicode MS" w:cs="Times New Roman"/>
          <w:bCs/>
          <w:color w:val="000000"/>
          <w:szCs w:val="28"/>
          <w:u w:color="000000"/>
          <w:bdr w:val="nil"/>
          <w:lang w:val="en-US" w:eastAsia="ru-RU"/>
        </w:rPr>
        <w:t xml:space="preserve">NOT </w:t>
      </w:r>
      <w:r>
        <w:rPr>
          <w:rFonts w:eastAsia="Arial Unicode MS" w:cs="Times New Roman"/>
          <w:bCs/>
          <w:color w:val="000000"/>
          <w:szCs w:val="28"/>
          <w:u w:color="000000"/>
          <w:bdr w:val="nil"/>
          <w:lang w:val="en-US" w:eastAsia="ru-RU"/>
        </w:rPr>
        <w:t>is_light_edge then:</w:t>
      </w:r>
    </w:p>
    <w:p w14:paraId="5403416C" w14:textId="4398BC2A" w:rsidR="00734329" w:rsidRDefault="00734329" w:rsidP="00734329">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Add  (vertex_index, neighbour_index, edge_weight) to heavy_edges</w:t>
      </w:r>
    </w:p>
    <w:p w14:paraId="7A4F9C87" w14:textId="46246140" w:rsidR="00446299" w:rsidRDefault="00446299" w:rsidP="00734329">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Continue to next for iteration</w:t>
      </w:r>
    </w:p>
    <w:p w14:paraId="21F15D65" w14:textId="2F3D40B6"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lastRenderedPageBreak/>
        <w:t xml:space="preserve">If </w:t>
      </w:r>
      <w:r w:rsidR="009F2285">
        <w:rPr>
          <w:rFonts w:eastAsia="Arial Unicode MS" w:cs="Times New Roman"/>
          <w:bCs/>
          <w:color w:val="000000"/>
          <w:szCs w:val="28"/>
          <w:u w:color="000000"/>
          <w:bdr w:val="nil"/>
          <w:lang w:val="en-US" w:eastAsia="ru-RU"/>
        </w:rPr>
        <w:t>Relax neighbour</w:t>
      </w:r>
      <w:r>
        <w:rPr>
          <w:rFonts w:eastAsia="Arial Unicode MS" w:cs="Times New Roman"/>
          <w:bCs/>
          <w:color w:val="000000"/>
          <w:szCs w:val="28"/>
          <w:u w:color="000000"/>
          <w:bdr w:val="nil"/>
          <w:lang w:val="en-US" w:eastAsia="ru-RU"/>
        </w:rPr>
        <w:t>(vertex_index, neighbour_index, edge_weight, distances)</w:t>
      </w:r>
      <w:r w:rsidR="009F2285">
        <w:rPr>
          <w:rFonts w:eastAsia="Arial Unicode MS" w:cs="Times New Roman"/>
          <w:bCs/>
          <w:color w:val="000000"/>
          <w:szCs w:val="28"/>
          <w:u w:color="000000"/>
          <w:bdr w:val="nil"/>
          <w:lang w:val="en-US" w:eastAsia="ru-RU"/>
        </w:rPr>
        <w:t xml:space="preserve"> then:</w:t>
      </w:r>
    </w:p>
    <w:p w14:paraId="72F5644E" w14:textId="076761F3" w:rsidR="009F2285" w:rsidRDefault="009F2285" w:rsidP="009F2285">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Add to bucket(delta, neighbour_index, distances, buckets, bucket_sizes, max_buckets)</w:t>
      </w:r>
    </w:p>
    <w:p w14:paraId="3658CAC3" w14:textId="668458AC" w:rsidR="009F2285" w:rsidRDefault="009F2285" w:rsidP="009F2285">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For each element in heavy_edges do:</w:t>
      </w:r>
    </w:p>
    <w:p w14:paraId="38566C45" w14:textId="4EEE74CE" w:rsidR="009F2285" w:rsidRDefault="009F2285" w:rsidP="009F2285">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vertex_index, neighbour_index, edge_weight</w:t>
      </w:r>
      <w:r w:rsidR="0094067A">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t>
        </m:r>
      </m:oMath>
      <w:r w:rsidR="0094067A">
        <w:rPr>
          <w:rFonts w:eastAsia="Arial Unicode MS" w:cs="Times New Roman"/>
          <w:bCs/>
          <w:color w:val="000000"/>
          <w:szCs w:val="28"/>
          <w:u w:color="000000"/>
          <w:bdr w:val="nil"/>
          <w:lang w:val="en-US" w:eastAsia="ru-RU"/>
        </w:rPr>
        <w:t xml:space="preserve"> element</w:t>
      </w:r>
    </w:p>
    <w:p w14:paraId="0F1AB6CE" w14:textId="0EE3A8BF" w:rsidR="009F2285" w:rsidRDefault="009F2285" w:rsidP="009F2285">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Relax neighbour(vertex_index, neighbour_index, edge_weight)</w:t>
      </w:r>
    </w:p>
    <w:p w14:paraId="1A4FACDD" w14:textId="6B77087A" w:rsidR="00041A7D" w:rsidRPr="002751DF" w:rsidRDefault="000C5E97" w:rsidP="002751DF">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Add to bucket(delta, neighbour_index, distances, buckets, bucket_sizes, max_buckets)</w:t>
      </w:r>
    </w:p>
    <w:p w14:paraId="1303B362" w14:textId="297349FE" w:rsidR="00041A7D" w:rsidRDefault="00041A7D"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current_absolute_index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next_non_empty_bucket_absolute_index</w:t>
      </w:r>
    </w:p>
    <w:p w14:paraId="7C89B92A" w14:textId="286DF776" w:rsidR="00041A7D" w:rsidRDefault="00041A7D"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next_non_empty_bucket_absolute_index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-1</w:t>
      </w:r>
    </w:p>
    <w:p w14:paraId="3897F204" w14:textId="701E1E6F" w:rsidR="00041A7D" w:rsidRDefault="00041A7D"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For i in 0…max_buckets (exclusive) do:</w:t>
      </w:r>
    </w:p>
    <w:p w14:paraId="43DF7F29" w14:textId="32F37602" w:rsidR="00041A7D" w:rsidRDefault="00041A7D" w:rsidP="00041A7D">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current_absolute_index + i</w:t>
      </w:r>
    </w:p>
    <w:p w14:paraId="362BF2E8" w14:textId="4817CC27" w:rsidR="00041A7D" w:rsidRDefault="00041A7D" w:rsidP="00041A7D">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actual_index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mod(absolute_index,  max_buckets)</m:t>
        </m:r>
      </m:oMath>
    </w:p>
    <w:p w14:paraId="12A6F9D6" w14:textId="77777777" w:rsidR="00041A7D" w:rsidRDefault="00041A7D" w:rsidP="00041A7D">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bucket_sizes[actual_index] &gt; 0 then:</w:t>
      </w:r>
    </w:p>
    <w:p w14:paraId="3048CAEA" w14:textId="2634D806" w:rsidR="00041A7D" w:rsidRDefault="00041A7D" w:rsidP="00041A7D">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next_non_empty_bucket_absolute_index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absolute_index</w:t>
      </w:r>
    </w:p>
    <w:p w14:paraId="74E1CF45" w14:textId="218B0BA2" w:rsidR="00041A7D" w:rsidRDefault="00041A7D" w:rsidP="00041A7D">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next_non_empty_bucket_actual_index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actual_index</w:t>
      </w:r>
    </w:p>
    <w:p w14:paraId="01EF6C4A" w14:textId="4278B8A7" w:rsidR="00041A7D" w:rsidRDefault="00041A7D" w:rsidP="00041A7D">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Exit for loop </w:t>
      </w:r>
    </w:p>
    <w:p w14:paraId="66320DD7" w14:textId="77777777" w:rsidR="00D5201B" w:rsidRPr="00D5201B" w:rsidRDefault="00D5201B" w:rsidP="00D5201B">
      <w:pPr>
        <w:rPr>
          <w:rFonts w:eastAsia="Arial Unicode MS" w:cs="Times New Roman"/>
          <w:bCs/>
          <w:color w:val="000000"/>
          <w:szCs w:val="28"/>
          <w:u w:color="000000"/>
          <w:bdr w:val="nil"/>
          <w:lang w:val="en-US" w:eastAsia="ru-RU"/>
        </w:rPr>
      </w:pPr>
    </w:p>
    <w:p w14:paraId="34FF2EF5" w14:textId="22F3E176"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
          <w:bCs/>
          <w:color w:val="000000"/>
          <w:szCs w:val="28"/>
          <w:u w:color="000000"/>
          <w:bdr w:val="nil"/>
          <w:lang w:val="en-US" w:eastAsia="ru-RU"/>
        </w:rPr>
        <w:t xml:space="preserve">Algorithm </w:t>
      </w:r>
      <w:r>
        <w:rPr>
          <w:rFonts w:eastAsia="Arial Unicode MS" w:cs="Times New Roman"/>
          <w:bCs/>
          <w:color w:val="000000"/>
          <w:szCs w:val="28"/>
          <w:u w:color="000000"/>
          <w:bdr w:val="nil"/>
          <w:lang w:val="en-US" w:eastAsia="ru-RU"/>
        </w:rPr>
        <w:t>Relax neighbour</w:t>
      </w:r>
    </w:p>
    <w:p w14:paraId="19B77B8B" w14:textId="2F0B540C" w:rsidR="00524262" w:rsidRDefault="004E4B0A" w:rsidP="004E4B0A">
      <w:pPr>
        <w:ind w:firstLine="0"/>
        <w:rPr>
          <w:rFonts w:eastAsia="Arial Unicode MS" w:cs="Times New Roman"/>
          <w:b/>
          <w:bCs/>
          <w:color w:val="000000"/>
          <w:szCs w:val="28"/>
          <w:u w:color="000000"/>
          <w:bdr w:val="nil"/>
          <w:lang w:val="en-US" w:eastAsia="ru-RU"/>
        </w:rPr>
      </w:pPr>
      <w:r w:rsidRPr="004E4B0A">
        <w:rPr>
          <w:rFonts w:eastAsia="Arial Unicode MS" w:cs="Times New Roman"/>
          <w:b/>
          <w:bCs/>
          <w:color w:val="000000"/>
          <w:szCs w:val="28"/>
          <w:u w:color="000000"/>
          <w:bdr w:val="nil"/>
          <w:lang w:val="en-US" w:eastAsia="ru-RU"/>
        </w:rPr>
        <w:t>Input</w:t>
      </w:r>
      <w:r>
        <w:rPr>
          <w:rFonts w:eastAsia="Arial Unicode MS" w:cs="Times New Roman"/>
          <w:b/>
          <w:bCs/>
          <w:color w:val="000000"/>
          <w:szCs w:val="28"/>
          <w:u w:color="000000"/>
          <w:bdr w:val="nil"/>
          <w:lang w:val="en-US" w:eastAsia="ru-RU"/>
        </w:rPr>
        <w:t>:</w:t>
      </w:r>
    </w:p>
    <w:p w14:paraId="6A877CD3" w14:textId="6BD5C3BF"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vertex_index – index of current vertex;</w:t>
      </w:r>
    </w:p>
    <w:p w14:paraId="280F3E4C" w14:textId="374BA3B5"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neighbour_index – index of current vertex’s neighbour</w:t>
      </w:r>
      <w:r w:rsidR="007409AF">
        <w:rPr>
          <w:rFonts w:eastAsia="Arial Unicode MS" w:cs="Times New Roman"/>
          <w:bCs/>
          <w:color w:val="000000"/>
          <w:szCs w:val="28"/>
          <w:u w:color="000000"/>
          <w:bdr w:val="nil"/>
          <w:lang w:val="en-US" w:eastAsia="ru-RU"/>
        </w:rPr>
        <w:t>;</w:t>
      </w:r>
    </w:p>
    <w:p w14:paraId="27533DCE" w14:textId="6BD433D0"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edge_weight – weight to get from current vertex to neighbour</w:t>
      </w:r>
      <w:r w:rsidR="007409AF">
        <w:rPr>
          <w:rFonts w:eastAsia="Arial Unicode MS" w:cs="Times New Roman"/>
          <w:bCs/>
          <w:color w:val="000000"/>
          <w:szCs w:val="28"/>
          <w:u w:color="000000"/>
          <w:bdr w:val="nil"/>
          <w:lang w:val="en-US" w:eastAsia="ru-RU"/>
        </w:rPr>
        <w:t>;</w:t>
      </w:r>
    </w:p>
    <w:p w14:paraId="45E4A81A" w14:textId="46D4A354"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distances – array of current distances to each vertex</w:t>
      </w:r>
      <w:r w:rsidR="007409AF">
        <w:rPr>
          <w:rFonts w:eastAsia="Arial Unicode MS" w:cs="Times New Roman"/>
          <w:bCs/>
          <w:color w:val="000000"/>
          <w:szCs w:val="28"/>
          <w:u w:color="000000"/>
          <w:bdr w:val="nil"/>
          <w:lang w:val="en-US" w:eastAsia="ru-RU"/>
        </w:rPr>
        <w:t>;</w:t>
      </w:r>
    </w:p>
    <w:p w14:paraId="60A40DF3" w14:textId="10B808F5" w:rsidR="00524262" w:rsidRDefault="00524262" w:rsidP="004E4B0A">
      <w:pPr>
        <w:ind w:firstLine="0"/>
        <w:rPr>
          <w:rFonts w:eastAsia="Arial Unicode MS" w:cs="Times New Roman"/>
          <w:b/>
          <w:bCs/>
          <w:color w:val="000000"/>
          <w:szCs w:val="28"/>
          <w:u w:color="000000"/>
          <w:bdr w:val="nil"/>
          <w:lang w:val="en-US" w:eastAsia="ru-RU"/>
        </w:rPr>
      </w:pPr>
      <w:r w:rsidRPr="00524262">
        <w:rPr>
          <w:rFonts w:eastAsia="Arial Unicode MS" w:cs="Times New Roman"/>
          <w:b/>
          <w:bCs/>
          <w:color w:val="000000"/>
          <w:szCs w:val="28"/>
          <w:u w:color="000000"/>
          <w:bdr w:val="nil"/>
          <w:lang w:val="en-US" w:eastAsia="ru-RU"/>
        </w:rPr>
        <w:t>Output:</w:t>
      </w:r>
    </w:p>
    <w:p w14:paraId="7F3C6522" w14:textId="0413AB2A" w:rsidR="00524262" w:rsidRPr="00524262" w:rsidRDefault="00524262"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Boolean </w:t>
      </w:r>
      <w:r w:rsidR="007409AF">
        <w:rPr>
          <w:rFonts w:eastAsia="Arial Unicode MS" w:cs="Times New Roman"/>
          <w:bCs/>
          <w:color w:val="000000"/>
          <w:szCs w:val="28"/>
          <w:u w:color="000000"/>
          <w:bdr w:val="nil"/>
          <w:lang w:val="en-US" w:eastAsia="ru-RU"/>
        </w:rPr>
        <w:t>if distance to neighbour was changed</w:t>
      </w:r>
    </w:p>
    <w:p w14:paraId="7310F8D3" w14:textId="4F08D483" w:rsidR="004E4B0A" w:rsidRDefault="004E4B0A" w:rsidP="004E4B0A">
      <w:pPr>
        <w:pStyle w:val="ad"/>
        <w:numPr>
          <w:ilvl w:val="0"/>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new_distance</w:t>
      </w:r>
      <w:r w:rsidR="00DF2778">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t>
        </m:r>
      </m:oMath>
      <w:r w:rsidR="00DF2778">
        <w:rPr>
          <w:rFonts w:eastAsia="Arial Unicode MS" w:cs="Times New Roman"/>
          <w:bCs/>
          <w:color w:val="000000"/>
          <w:szCs w:val="28"/>
          <w:u w:color="000000"/>
          <w:bdr w:val="nil"/>
          <w:lang w:val="en-US" w:eastAsia="ru-RU"/>
        </w:rPr>
        <w:t xml:space="preserve"> </w:t>
      </w:r>
      <w:r>
        <w:rPr>
          <w:rFonts w:eastAsia="Arial Unicode MS" w:cs="Times New Roman"/>
          <w:bCs/>
          <w:color w:val="000000"/>
          <w:szCs w:val="28"/>
          <w:u w:color="000000"/>
          <w:bdr w:val="nil"/>
          <w:lang w:val="en-US" w:eastAsia="ru-RU"/>
        </w:rPr>
        <w:t>distances[vertex_index] + edge_weight</w:t>
      </w:r>
    </w:p>
    <w:p w14:paraId="66569E05" w14:textId="00878739" w:rsidR="004E4B0A" w:rsidRDefault="004E4B0A" w:rsidP="004E4B0A">
      <w:pPr>
        <w:pStyle w:val="ad"/>
        <w:numPr>
          <w:ilvl w:val="0"/>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new_distance &lt; distances[neighbour_index] then:</w:t>
      </w:r>
    </w:p>
    <w:p w14:paraId="6A5B4655" w14:textId="06E92D46" w:rsidR="004E4B0A" w:rsidRDefault="004E4B0A" w:rsidP="004E4B0A">
      <w:pPr>
        <w:pStyle w:val="ad"/>
        <w:numPr>
          <w:ilvl w:val="1"/>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lastRenderedPageBreak/>
        <w:t xml:space="preserve"> distances[neighbour_index]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new_distance</w:t>
      </w:r>
    </w:p>
    <w:p w14:paraId="6768D25C" w14:textId="1A6FF864" w:rsidR="00524262" w:rsidRDefault="004E4B0A" w:rsidP="00524262">
      <w:pPr>
        <w:pStyle w:val="ad"/>
        <w:numPr>
          <w:ilvl w:val="1"/>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Return </w:t>
      </w:r>
      <w:r w:rsidR="00524262">
        <w:rPr>
          <w:rFonts w:eastAsia="Arial Unicode MS" w:cs="Times New Roman"/>
          <w:bCs/>
          <w:color w:val="000000"/>
          <w:szCs w:val="28"/>
          <w:u w:color="000000"/>
          <w:bdr w:val="nil"/>
          <w:lang w:val="en-US" w:eastAsia="ru-RU"/>
        </w:rPr>
        <w:t>true</w:t>
      </w:r>
    </w:p>
    <w:p w14:paraId="5498D1D8" w14:textId="63133C2D" w:rsidR="00524262" w:rsidRDefault="00524262" w:rsidP="00524262">
      <w:pPr>
        <w:pStyle w:val="ad"/>
        <w:numPr>
          <w:ilvl w:val="0"/>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Return false</w:t>
      </w:r>
    </w:p>
    <w:p w14:paraId="10C1237B" w14:textId="77777777" w:rsidR="007409AF" w:rsidRDefault="007409AF" w:rsidP="007409AF">
      <w:pPr>
        <w:ind w:firstLine="0"/>
        <w:rPr>
          <w:rFonts w:eastAsia="Arial Unicode MS" w:cs="Times New Roman"/>
          <w:bCs/>
          <w:color w:val="000000"/>
          <w:szCs w:val="28"/>
          <w:u w:color="000000"/>
          <w:bdr w:val="nil"/>
          <w:lang w:val="en-US" w:eastAsia="ru-RU"/>
        </w:rPr>
      </w:pPr>
    </w:p>
    <w:p w14:paraId="070CFDC7" w14:textId="6095C7D3" w:rsidR="007409AF" w:rsidRDefault="007409AF" w:rsidP="007409AF">
      <w:pPr>
        <w:ind w:firstLine="0"/>
        <w:rPr>
          <w:rFonts w:eastAsia="Arial Unicode MS" w:cs="Times New Roman"/>
          <w:bCs/>
          <w:color w:val="000000"/>
          <w:szCs w:val="28"/>
          <w:u w:color="000000"/>
          <w:bdr w:val="nil"/>
          <w:lang w:val="en-US" w:eastAsia="ru-RU"/>
        </w:rPr>
      </w:pPr>
      <w:r w:rsidRPr="007409AF">
        <w:rPr>
          <w:rFonts w:eastAsia="Arial Unicode MS" w:cs="Times New Roman"/>
          <w:b/>
          <w:bCs/>
          <w:color w:val="000000"/>
          <w:szCs w:val="28"/>
          <w:u w:color="000000"/>
          <w:bdr w:val="nil"/>
          <w:lang w:val="en-US" w:eastAsia="ru-RU"/>
        </w:rPr>
        <w:t xml:space="preserve">Algorithm </w:t>
      </w:r>
      <w:r>
        <w:rPr>
          <w:rFonts w:eastAsia="Arial Unicode MS" w:cs="Times New Roman"/>
          <w:bCs/>
          <w:color w:val="000000"/>
          <w:szCs w:val="28"/>
          <w:u w:color="000000"/>
          <w:bdr w:val="nil"/>
          <w:lang w:val="en-US" w:eastAsia="ru-RU"/>
        </w:rPr>
        <w:t>Add to bucket</w:t>
      </w:r>
    </w:p>
    <w:p w14:paraId="6D1FD4A6" w14:textId="792DCCD4" w:rsidR="007409AF" w:rsidRPr="007409AF" w:rsidRDefault="007409AF" w:rsidP="007409AF">
      <w:pPr>
        <w:ind w:firstLine="0"/>
        <w:rPr>
          <w:rFonts w:eastAsia="Arial Unicode MS" w:cs="Times New Roman"/>
          <w:b/>
          <w:bCs/>
          <w:color w:val="000000"/>
          <w:szCs w:val="28"/>
          <w:u w:color="000000"/>
          <w:bdr w:val="nil"/>
          <w:lang w:val="en-US" w:eastAsia="ru-RU"/>
        </w:rPr>
      </w:pPr>
      <w:r w:rsidRPr="007409AF">
        <w:rPr>
          <w:rFonts w:eastAsia="Arial Unicode MS" w:cs="Times New Roman"/>
          <w:b/>
          <w:bCs/>
          <w:color w:val="000000"/>
          <w:szCs w:val="28"/>
          <w:u w:color="000000"/>
          <w:bdr w:val="nil"/>
          <w:lang w:val="en-US" w:eastAsia="ru-RU"/>
        </w:rPr>
        <w:t>Input:</w:t>
      </w:r>
    </w:p>
    <w:p w14:paraId="5BBAB098" w14:textId="12939A6E" w:rsidR="004E4B0A"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delta – </w:t>
      </w:r>
      <m:oMath>
        <m:r>
          <w:rPr>
            <w:rFonts w:ascii="Cambria Math" w:hAnsi="Cambria Math"/>
            <w:lang w:val="uk-UA"/>
          </w:rPr>
          <m:t>∆</m:t>
        </m:r>
      </m:oMath>
      <w:r>
        <w:rPr>
          <w:rFonts w:eastAsia="Arial Unicode MS" w:cs="Times New Roman"/>
          <w:lang w:val="en-US"/>
        </w:rPr>
        <w:t xml:space="preserve"> parameter </w:t>
      </w:r>
      <w:r>
        <w:rPr>
          <w:rFonts w:eastAsia="Arial Unicode MS" w:cs="Times New Roman"/>
          <w:bCs/>
          <w:color w:val="000000"/>
          <w:szCs w:val="28"/>
          <w:u w:color="000000"/>
          <w:bdr w:val="nil"/>
          <w:lang w:val="en-US" w:eastAsia="ru-RU"/>
        </w:rPr>
        <w:t>(bucket width);</w:t>
      </w:r>
    </w:p>
    <w:p w14:paraId="3CE60744" w14:textId="0360E55C" w:rsidR="007409AF"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vertex_index – index of vertex to add;</w:t>
      </w:r>
    </w:p>
    <w:p w14:paraId="5D10F92F" w14:textId="73114694" w:rsidR="007409AF" w:rsidRDefault="007409AF" w:rsidP="007409AF">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distances – array of current distances to each vertex;</w:t>
      </w:r>
    </w:p>
    <w:p w14:paraId="3C6AF106" w14:textId="1C0125BB" w:rsidR="007409AF"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buckets – 2D array of buckets (each row is an array of vertices to process);</w:t>
      </w:r>
    </w:p>
    <w:p w14:paraId="72654728" w14:textId="37140640" w:rsidR="007409AF"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bucket_sizes – array of buckets’ sizes;</w:t>
      </w:r>
    </w:p>
    <w:p w14:paraId="23D34FDB" w14:textId="0F44EA32" w:rsidR="007409AF"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max_buckets – max number of buckets</w:t>
      </w:r>
    </w:p>
    <w:p w14:paraId="5C7EEB0F" w14:textId="1793CBF9" w:rsidR="00041A7D" w:rsidRDefault="00041A7D" w:rsidP="004E4B0A">
      <w:pPr>
        <w:ind w:firstLine="0"/>
        <w:rPr>
          <w:rFonts w:eastAsia="Arial Unicode MS" w:cs="Times New Roman"/>
          <w:b/>
          <w:bCs/>
          <w:color w:val="000000"/>
          <w:szCs w:val="28"/>
          <w:u w:color="000000"/>
          <w:bdr w:val="nil"/>
          <w:lang w:val="en-US" w:eastAsia="ru-RU"/>
        </w:rPr>
      </w:pPr>
      <w:r w:rsidRPr="00041A7D">
        <w:rPr>
          <w:rFonts w:eastAsia="Arial Unicode MS" w:cs="Times New Roman"/>
          <w:b/>
          <w:bCs/>
          <w:color w:val="000000"/>
          <w:szCs w:val="28"/>
          <w:u w:color="000000"/>
          <w:bdr w:val="nil"/>
          <w:lang w:val="en-US" w:eastAsia="ru-RU"/>
        </w:rPr>
        <w:t>Output</w:t>
      </w:r>
      <w:r>
        <w:rPr>
          <w:rFonts w:eastAsia="Arial Unicode MS" w:cs="Times New Roman"/>
          <w:b/>
          <w:bCs/>
          <w:color w:val="000000"/>
          <w:szCs w:val="28"/>
          <w:u w:color="000000"/>
          <w:bdr w:val="nil"/>
          <w:lang w:val="en-US" w:eastAsia="ru-RU"/>
        </w:rPr>
        <w:t>:</w:t>
      </w:r>
    </w:p>
    <w:p w14:paraId="5835809C" w14:textId="7E581540" w:rsidR="00041A7D" w:rsidRPr="00041A7D" w:rsidRDefault="00041A7D"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Nothing</w:t>
      </w:r>
    </w:p>
    <w:p w14:paraId="174E6F64" w14:textId="0D3BC3CC" w:rsidR="007409AF" w:rsidRDefault="007409AF" w:rsidP="007409AF">
      <w:pPr>
        <w:pStyle w:val="ad"/>
        <w:numPr>
          <w:ilvl w:val="0"/>
          <w:numId w:val="12"/>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bucket_index </w:t>
      </w:r>
      <m:oMath>
        <m:r>
          <w:rPr>
            <w:rFonts w:ascii="Cambria Math" w:eastAsia="Arial Unicode MS" w:hAnsi="Cambria Math" w:cs="Times New Roman"/>
            <w:color w:val="000000"/>
            <w:szCs w:val="28"/>
            <w:u w:color="000000"/>
            <w:bdr w:val="nil"/>
            <w:lang w:val="en-US" w:eastAsia="ru-RU"/>
          </w:rPr>
          <m:t>←</m:t>
        </m:r>
      </m:oMath>
      <w:r w:rsidR="00041A7D">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mod(</m:t>
        </m:r>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floor(distances[vertex_index] / delta</m:t>
            </m:r>
            <m:r>
              <w:rPr>
                <w:rFonts w:ascii="Cambria Math" w:eastAsia="Arial Unicode MS" w:cs="Times New Roman"/>
                <w:color w:val="000000"/>
                <w:szCs w:val="28"/>
                <w:u w:color="000000"/>
                <w:bdr w:val="nil"/>
                <w:lang w:val="en-US" w:eastAsia="ru-RU"/>
              </w:rPr>
              <m:t>)</m:t>
            </m:r>
            <m:r>
              <w:rPr>
                <w:rFonts w:ascii="Cambria Math" w:eastAsia="Arial Unicode MS" w:hAnsi="Cambria Math" w:cs="Times New Roman"/>
                <w:color w:val="000000"/>
                <w:szCs w:val="28"/>
                <w:u w:color="000000"/>
                <w:bdr w:val="nil"/>
                <w:lang w:val="en-US" w:eastAsia="ru-RU"/>
              </w:rPr>
              <m:t xml:space="preserve"> </m:t>
            </m:r>
          </m:num>
          <m:den>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_buckets</m:t>
            </m:r>
          </m:den>
        </m:f>
        <m:r>
          <w:rPr>
            <w:rFonts w:ascii="Cambria Math" w:eastAsia="Arial Unicode MS" w:hAnsi="Cambria Math" w:cs="Times New Roman"/>
            <w:color w:val="000000"/>
            <w:szCs w:val="28"/>
            <w:u w:color="000000"/>
            <w:bdr w:val="nil"/>
            <w:lang w:val="en-US" w:eastAsia="ru-RU"/>
          </w:rPr>
          <m:t>)</m:t>
        </m:r>
      </m:oMath>
    </w:p>
    <w:p w14:paraId="44065BDD" w14:textId="5E19BC22" w:rsidR="00041A7D" w:rsidRDefault="00041A7D" w:rsidP="007409AF">
      <w:pPr>
        <w:pStyle w:val="ad"/>
        <w:numPr>
          <w:ilvl w:val="0"/>
          <w:numId w:val="12"/>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current_size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bucket_sizes[bucket_index]</w:t>
      </w:r>
    </w:p>
    <w:p w14:paraId="42FEFFA2" w14:textId="41630584" w:rsidR="00041A7D" w:rsidRDefault="00041A7D" w:rsidP="007409AF">
      <w:pPr>
        <w:pStyle w:val="ad"/>
        <w:numPr>
          <w:ilvl w:val="0"/>
          <w:numId w:val="12"/>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buckets[bucket_index, current_size]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vertex_index</w:t>
      </w:r>
    </w:p>
    <w:p w14:paraId="15B267EF" w14:textId="622C6981" w:rsidR="00041A7D" w:rsidRPr="007409AF" w:rsidRDefault="00041A7D" w:rsidP="007409AF">
      <w:pPr>
        <w:pStyle w:val="ad"/>
        <w:numPr>
          <w:ilvl w:val="0"/>
          <w:numId w:val="12"/>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bucket_sizes[bucket_index]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w:t>
      </w:r>
      <w:r w:rsidR="00DF2778">
        <w:rPr>
          <w:rFonts w:eastAsia="Arial Unicode MS" w:cs="Times New Roman"/>
          <w:bCs/>
          <w:color w:val="000000"/>
          <w:szCs w:val="28"/>
          <w:u w:color="000000"/>
          <w:bdr w:val="nil"/>
          <w:lang w:val="en-US" w:eastAsia="ru-RU"/>
        </w:rPr>
        <w:t xml:space="preserve">bucket_sizes[bucket_index]  + </w:t>
      </w:r>
      <w:r>
        <w:rPr>
          <w:rFonts w:eastAsia="Arial Unicode MS" w:cs="Times New Roman"/>
          <w:bCs/>
          <w:color w:val="000000"/>
          <w:szCs w:val="28"/>
          <w:u w:color="000000"/>
          <w:bdr w:val="nil"/>
          <w:lang w:val="en-US" w:eastAsia="ru-RU"/>
        </w:rPr>
        <w:t>1</w:t>
      </w:r>
    </w:p>
    <w:p w14:paraId="4E9F717B" w14:textId="77777777" w:rsidR="000C63E4" w:rsidRPr="000C63E4" w:rsidRDefault="000C63E4" w:rsidP="000C63E4">
      <w:pPr>
        <w:ind w:firstLine="0"/>
        <w:rPr>
          <w:rFonts w:eastAsia="Arial Unicode MS" w:cs="Times New Roman"/>
          <w:bCs/>
          <w:color w:val="000000"/>
          <w:szCs w:val="28"/>
          <w:u w:color="000000"/>
          <w:bdr w:val="nil"/>
          <w:lang w:val="en-US" w:eastAsia="ru-RU"/>
        </w:rPr>
      </w:pPr>
    </w:p>
    <w:p w14:paraId="5975E58D" w14:textId="4D9B6F71" w:rsidR="00B31103" w:rsidRPr="00A20D1F" w:rsidRDefault="003616B7" w:rsidP="003F2758">
      <w:pPr>
        <w:pStyle w:val="2"/>
        <w:rPr>
          <w:lang w:val="uk-UA"/>
        </w:rPr>
      </w:pPr>
      <w:bookmarkStart w:id="3" w:name="_Toc158713965"/>
      <w:r w:rsidRPr="001254C9">
        <w:rPr>
          <w:lang w:val="uk-UA"/>
        </w:rPr>
        <w:t xml:space="preserve">1.2 </w:t>
      </w:r>
      <w:bookmarkEnd w:id="3"/>
      <w:r w:rsidR="00996DC6">
        <w:rPr>
          <w:lang w:val="uk-UA"/>
        </w:rPr>
        <w:t xml:space="preserve">Огляд відомих паралельних реалізацій алгоритму </w:t>
      </w:r>
      <m:oMath>
        <m:r>
          <m:rPr>
            <m:sty m:val="bi"/>
          </m:rPr>
          <w:rPr>
            <w:rFonts w:ascii="Cambria Math" w:hAnsi="Cambria Math"/>
          </w:rPr>
          <m:t>∆</m:t>
        </m:r>
      </m:oMath>
      <w:r w:rsidR="00996DC6">
        <w:t>-степінг</w:t>
      </w:r>
      <w:r w:rsidR="00A20D1F">
        <w:rPr>
          <w:lang w:val="uk-UA"/>
        </w:rPr>
        <w:t>у</w:t>
      </w:r>
      <w:bookmarkStart w:id="4" w:name="_GoBack"/>
      <w:bookmarkEnd w:id="4"/>
    </w:p>
    <w:p w14:paraId="4FD8121A" w14:textId="77777777" w:rsidR="0070452E" w:rsidRDefault="0070452E" w:rsidP="0070452E">
      <w:pPr>
        <w:rPr>
          <w:rFonts w:eastAsia="Arial Unicode MS" w:cs="Times New Roman"/>
          <w:bCs/>
          <w:color w:val="000000"/>
          <w:szCs w:val="28"/>
          <w:u w:color="000000"/>
          <w:bdr w:val="nil"/>
          <w:lang w:val="uk-UA" w:eastAsia="ru-RU"/>
        </w:rPr>
      </w:pPr>
      <w:r w:rsidRPr="0070452E">
        <w:rPr>
          <w:rFonts w:eastAsia="Arial Unicode MS" w:cs="Times New Roman"/>
          <w:bCs/>
          <w:color w:val="000000"/>
          <w:szCs w:val="28"/>
          <w:u w:color="000000"/>
          <w:bdr w:val="nil"/>
          <w:lang w:val="uk-UA" w:eastAsia="ru-RU"/>
        </w:rPr>
        <w:t xml:space="preserve">Алгоритм </w:t>
      </w:r>
      <m:oMath>
        <m:r>
          <w:rPr>
            <w:rFonts w:ascii="Cambria Math" w:hAnsi="Cambria Math"/>
            <w:lang w:val="uk-UA"/>
          </w:rPr>
          <m:t>∆</m:t>
        </m:r>
      </m:oMath>
      <w:r w:rsidRPr="0070452E">
        <w:rPr>
          <w:rFonts w:eastAsia="Arial Unicode MS" w:cs="Times New Roman"/>
        </w:rPr>
        <w:t>-</w:t>
      </w:r>
      <w:r w:rsidRPr="0070452E">
        <w:rPr>
          <w:rFonts w:eastAsia="Arial Unicode MS" w:cs="Times New Roman"/>
          <w:bCs/>
          <w:color w:val="000000"/>
          <w:szCs w:val="28"/>
          <w:u w:color="000000"/>
          <w:bdr w:val="nil"/>
          <w:lang w:val="uk-UA" w:eastAsia="ru-RU"/>
        </w:rPr>
        <w:t xml:space="preserve">степінгу з моменту свого створення Ульріхом Майєром та Пітером Сандерсом розглядався як найбільш перспективна паралельна альтернатива алгоритму Дейкстри. Його було спеціально орієнтовано на ефективну роботу в паралельних обчислювальних середовищах. Перша експериментальна реалізація </w:t>
      </w:r>
      <w:r>
        <w:rPr>
          <w:rFonts w:eastAsia="Arial Unicode MS" w:cs="Times New Roman"/>
          <w:bCs/>
          <w:color w:val="000000"/>
          <w:szCs w:val="28"/>
          <w:u w:color="000000"/>
          <w:bdr w:val="nil"/>
          <w:lang w:val="uk-UA" w:eastAsia="ru-RU"/>
        </w:rPr>
        <w:t xml:space="preserve">послідовної версії </w:t>
      </w:r>
      <w:r w:rsidRPr="0070452E">
        <w:rPr>
          <w:rFonts w:eastAsia="Arial Unicode MS" w:cs="Times New Roman"/>
          <w:bCs/>
          <w:color w:val="000000"/>
          <w:szCs w:val="28"/>
          <w:u w:color="000000"/>
          <w:bdr w:val="nil"/>
          <w:lang w:val="uk-UA" w:eastAsia="ru-RU"/>
        </w:rPr>
        <w:t xml:space="preserve">авторів </w:t>
      </w:r>
      <w:r>
        <w:rPr>
          <w:rFonts w:eastAsia="Arial Unicode MS" w:cs="Times New Roman"/>
          <w:bCs/>
          <w:color w:val="000000"/>
          <w:szCs w:val="28"/>
          <w:u w:color="000000"/>
          <w:bdr w:val="nil"/>
          <w:lang w:val="uk-UA" w:eastAsia="ru-RU"/>
        </w:rPr>
        <w:t xml:space="preserve">мала пришвидшення до 3.1 раз у порівнянні із оптимізованим алгоритмом Дейкстри, а паралельна версія </w:t>
      </w:r>
      <w:r w:rsidRPr="0070452E">
        <w:rPr>
          <w:rFonts w:eastAsia="Arial Unicode MS" w:cs="Times New Roman"/>
          <w:bCs/>
          <w:color w:val="000000"/>
          <w:szCs w:val="28"/>
          <w:u w:color="000000"/>
          <w:bdr w:val="nil"/>
          <w:lang w:val="uk-UA" w:eastAsia="ru-RU"/>
        </w:rPr>
        <w:t>на багатопроцесорній системі з 16 вузлами продемон</w:t>
      </w:r>
      <w:r>
        <w:rPr>
          <w:rFonts w:eastAsia="Arial Unicode MS" w:cs="Times New Roman"/>
          <w:bCs/>
          <w:color w:val="000000"/>
          <w:szCs w:val="28"/>
          <w:u w:color="000000"/>
          <w:bdr w:val="nil"/>
          <w:lang w:val="uk-UA" w:eastAsia="ru-RU"/>
        </w:rPr>
        <w:t>струвала прискорення до 9.2 раз</w:t>
      </w:r>
      <w:r w:rsidRPr="0070452E">
        <w:rPr>
          <w:rFonts w:eastAsia="Arial Unicode MS" w:cs="Times New Roman"/>
          <w:bCs/>
          <w:color w:val="000000"/>
          <w:szCs w:val="28"/>
          <w:u w:color="000000"/>
          <w:bdr w:val="nil"/>
          <w:lang w:val="uk-UA" w:eastAsia="ru-RU"/>
        </w:rPr>
        <w:t xml:space="preserve">. Це підтвердило життєздатність концепції розподілу вершин за </w:t>
      </w:r>
      <w:r w:rsidRPr="0070452E">
        <w:rPr>
          <w:rFonts w:eastAsia="Arial Unicode MS" w:cs="Times New Roman"/>
          <w:bCs/>
          <w:color w:val="000000"/>
          <w:szCs w:val="28"/>
          <w:u w:color="000000"/>
          <w:bdr w:val="nil"/>
          <w:lang w:val="uk-UA" w:eastAsia="ru-RU"/>
        </w:rPr>
        <w:lastRenderedPageBreak/>
        <w:t>«кошиками» та можливість безпечної паралельної релаксації «легких» ребер у меж</w:t>
      </w:r>
      <w:r>
        <w:rPr>
          <w:rFonts w:eastAsia="Arial Unicode MS" w:cs="Times New Roman"/>
          <w:bCs/>
          <w:color w:val="000000"/>
          <w:szCs w:val="28"/>
          <w:u w:color="000000"/>
          <w:bdr w:val="nil"/>
          <w:lang w:val="uk-UA" w:eastAsia="ru-RU"/>
        </w:rPr>
        <w:t>ах одного проміжку відстаней</w:t>
      </w:r>
      <w:r w:rsidRPr="0070452E">
        <w:rPr>
          <w:rFonts w:eastAsia="Arial Unicode MS" w:cs="Times New Roman"/>
          <w:bCs/>
          <w:color w:val="000000"/>
          <w:szCs w:val="28"/>
          <w:u w:color="000000"/>
          <w:bdr w:val="nil"/>
          <w:lang w:val="uk-UA" w:eastAsia="ru-RU"/>
        </w:rPr>
        <w:t>.</w:t>
      </w:r>
    </w:p>
    <w:p w14:paraId="0B396634" w14:textId="11254FE8" w:rsidR="0070452E" w:rsidRDefault="0070452E" w:rsidP="0070452E">
      <w:pPr>
        <w:rPr>
          <w:rFonts w:eastAsia="Arial Unicode MS" w:cs="Times New Roman"/>
          <w:bCs/>
          <w:color w:val="000000"/>
          <w:szCs w:val="28"/>
          <w:u w:color="000000"/>
          <w:bdr w:val="nil"/>
          <w:lang w:val="uk-UA" w:eastAsia="ru-RU"/>
        </w:rPr>
      </w:pPr>
      <w:r w:rsidRPr="0070452E">
        <w:rPr>
          <w:rFonts w:eastAsia="Arial Unicode MS" w:cs="Times New Roman"/>
          <w:bCs/>
          <w:color w:val="000000"/>
          <w:szCs w:val="28"/>
          <w:u w:color="000000"/>
          <w:bdr w:val="nil"/>
          <w:lang w:val="uk-UA" w:eastAsia="ru-RU"/>
        </w:rPr>
        <w:t>Значний розвиток паралельні реалізації алгоритму отримали для архітектур зі с</w:t>
      </w:r>
      <w:r>
        <w:rPr>
          <w:rFonts w:eastAsia="Arial Unicode MS" w:cs="Times New Roman"/>
          <w:bCs/>
          <w:color w:val="000000"/>
          <w:szCs w:val="28"/>
          <w:u w:color="000000"/>
          <w:bdr w:val="nil"/>
          <w:lang w:val="uk-UA" w:eastAsia="ru-RU"/>
        </w:rPr>
        <w:t>пільною пам’яттю</w:t>
      </w:r>
      <w:r w:rsidRPr="0070452E">
        <w:rPr>
          <w:rFonts w:eastAsia="Arial Unicode MS" w:cs="Times New Roman"/>
          <w:bCs/>
          <w:color w:val="000000"/>
          <w:szCs w:val="28"/>
          <w:u w:color="000000"/>
          <w:bdr w:val="nil"/>
          <w:lang w:val="uk-UA" w:eastAsia="ru-RU"/>
        </w:rPr>
        <w:t>. Найсучаснішим підходом у цьому сегменті є алгоритм PD3 (Parallel Delta-</w:t>
      </w:r>
      <w:r>
        <w:rPr>
          <w:rFonts w:eastAsia="Arial Unicode MS" w:cs="Times New Roman"/>
          <w:bCs/>
          <w:color w:val="000000"/>
          <w:szCs w:val="28"/>
          <w:u w:color="000000"/>
          <w:bdr w:val="nil"/>
          <w:lang w:val="uk-UA" w:eastAsia="ru-RU"/>
        </w:rPr>
        <w:t>Stepping with Decreasing Delta)</w:t>
      </w:r>
      <w:r w:rsidRPr="0070452E">
        <w:rPr>
          <w:rFonts w:eastAsia="Arial Unicode MS" w:cs="Times New Roman"/>
          <w:bCs/>
          <w:color w:val="000000"/>
          <w:szCs w:val="28"/>
          <w:u w:color="000000"/>
          <w:bdr w:val="nil"/>
          <w:lang w:val="uk-UA" w:eastAsia="ru-RU"/>
        </w:rPr>
        <w:t xml:space="preserve">. У цій реалізації впроваджено техніку поступового зменшення параметра </w:t>
      </w:r>
      <m:oMath>
        <m:r>
          <w:rPr>
            <w:rFonts w:ascii="Cambria Math" w:hAnsi="Cambria Math"/>
            <w:lang w:val="uk-UA"/>
          </w:rPr>
          <m:t>∆</m:t>
        </m:r>
      </m:oMath>
      <w:r w:rsidRPr="0070452E">
        <w:rPr>
          <w:rFonts w:eastAsia="Arial Unicode MS" w:cs="Times New Roman"/>
          <w:lang w:val="uk-UA"/>
        </w:rPr>
        <w:t xml:space="preserve"> </w:t>
      </w:r>
      <w:r w:rsidRPr="0070452E">
        <w:rPr>
          <w:rFonts w:eastAsia="Arial Unicode MS" w:cs="Times New Roman"/>
          <w:bCs/>
          <w:color w:val="000000"/>
          <w:szCs w:val="28"/>
          <w:u w:color="000000"/>
          <w:bdr w:val="nil"/>
          <w:lang w:val="uk-UA" w:eastAsia="ru-RU"/>
        </w:rPr>
        <w:t xml:space="preserve">під час виконання, що разом із механізмами динамічного балансування навантаження та злиття кошиків дозволило досягти прискорення до 65 разів порівняно з найкращими послідовними аналогами </w:t>
      </w:r>
      <w:r w:rsidRPr="0070452E">
        <w:rPr>
          <w:rFonts w:eastAsia="Arial Unicode MS" w:cs="Times New Roman"/>
          <w:bCs/>
          <w:color w:val="000000"/>
          <w:szCs w:val="28"/>
          <w:u w:color="000000"/>
          <w:bdr w:val="nil"/>
          <w:lang w:val="uk-UA" w:eastAsia="ru-RU"/>
        </w:rPr>
        <w:t xml:space="preserve">на </w:t>
      </w:r>
      <w:r>
        <w:rPr>
          <w:rFonts w:eastAsia="Arial Unicode MS" w:cs="Times New Roman"/>
          <w:bCs/>
          <w:color w:val="000000"/>
          <w:szCs w:val="28"/>
          <w:u w:color="000000"/>
          <w:bdr w:val="nil"/>
          <w:lang w:val="uk-UA" w:eastAsia="ru-RU"/>
        </w:rPr>
        <w:t>спецефічних графах</w:t>
      </w:r>
      <w:r w:rsidRPr="0070452E">
        <w:rPr>
          <w:rFonts w:eastAsia="Arial Unicode MS" w:cs="Times New Roman"/>
          <w:bCs/>
          <w:color w:val="000000"/>
          <w:szCs w:val="28"/>
          <w:u w:color="000000"/>
          <w:bdr w:val="nil"/>
          <w:lang w:val="uk-UA" w:eastAsia="ru-RU"/>
        </w:rPr>
        <w:t xml:space="preserve">. </w:t>
      </w:r>
    </w:p>
    <w:p w14:paraId="0DB46019" w14:textId="1DC4BC38" w:rsidR="00E51089" w:rsidRDefault="0070452E" w:rsidP="0070452E">
      <w:pPr>
        <w:rPr>
          <w:rFonts w:eastAsia="Arial Unicode MS" w:cs="Times New Roman"/>
          <w:bCs/>
          <w:color w:val="000000"/>
          <w:szCs w:val="28"/>
          <w:u w:color="000000"/>
          <w:bdr w:val="nil"/>
          <w:lang w:val="uk-UA" w:eastAsia="ru-RU"/>
        </w:rPr>
      </w:pPr>
      <w:r w:rsidRPr="0070452E">
        <w:rPr>
          <w:rFonts w:eastAsia="Arial Unicode MS" w:cs="Times New Roman"/>
          <w:bCs/>
          <w:color w:val="000000"/>
          <w:szCs w:val="28"/>
          <w:u w:color="000000"/>
          <w:bdr w:val="nil"/>
          <w:lang w:val="uk-UA" w:eastAsia="ru-RU"/>
        </w:rPr>
        <w:t xml:space="preserve">Паралелізація алгоритму для </w:t>
      </w:r>
      <w:r>
        <w:rPr>
          <w:rFonts w:eastAsia="Arial Unicode MS" w:cs="Times New Roman"/>
          <w:bCs/>
          <w:color w:val="000000"/>
          <w:szCs w:val="28"/>
          <w:u w:color="000000"/>
          <w:bdr w:val="nil"/>
          <w:lang w:val="en-US" w:eastAsia="ru-RU"/>
        </w:rPr>
        <w:t>GPU</w:t>
      </w:r>
      <w:r w:rsidRPr="0070452E">
        <w:rPr>
          <w:rFonts w:eastAsia="Arial Unicode MS" w:cs="Times New Roman"/>
          <w:bCs/>
          <w:color w:val="000000"/>
          <w:szCs w:val="28"/>
          <w:u w:color="000000"/>
          <w:bdr w:val="nil"/>
          <w:lang w:val="uk-UA" w:eastAsia="ru-RU"/>
        </w:rPr>
        <w:t xml:space="preserve"> стикається зі значними труднощами через динамічну природу структур даних </w:t>
      </w:r>
      <m:oMath>
        <m:r>
          <m:rPr>
            <m:sty m:val="bi"/>
          </m:rPr>
          <w:rPr>
            <w:rFonts w:ascii="Cambria Math" w:hAnsi="Cambria Math"/>
            <w:lang w:val="uk-UA"/>
          </w:rPr>
          <m:t>∆</m:t>
        </m:r>
      </m:oMath>
      <w:r>
        <w:rPr>
          <w:rFonts w:eastAsia="Arial Unicode MS" w:cs="Times New Roman"/>
          <w:b/>
          <w:lang w:val="uk-UA"/>
        </w:rPr>
        <w:t>-</w:t>
      </w:r>
      <w:r w:rsidRPr="0070452E">
        <w:rPr>
          <w:rFonts w:eastAsia="Arial Unicode MS" w:cs="Times New Roman"/>
          <w:bCs/>
          <w:color w:val="000000"/>
          <w:szCs w:val="28"/>
          <w:u w:color="000000"/>
          <w:bdr w:val="nil"/>
          <w:lang w:val="uk-UA" w:eastAsia="ru-RU"/>
        </w:rPr>
        <w:t>степінгу та архітектуру SIMD, що погано працює з нерівномірним навантаженням. Однак ці обмеження долаю</w:t>
      </w:r>
      <w:r>
        <w:rPr>
          <w:rFonts w:eastAsia="Arial Unicode MS" w:cs="Times New Roman"/>
          <w:bCs/>
          <w:color w:val="000000"/>
          <w:szCs w:val="28"/>
          <w:u w:color="000000"/>
          <w:bdr w:val="nil"/>
          <w:lang w:val="uk-UA" w:eastAsia="ru-RU"/>
        </w:rPr>
        <w:t>ться в такому алгоритму, як ADDS</w:t>
      </w:r>
      <w:r w:rsidRPr="0070452E">
        <w:rPr>
          <w:rFonts w:eastAsia="Arial Unicode MS" w:cs="Times New Roman"/>
          <w:bCs/>
          <w:color w:val="000000"/>
          <w:szCs w:val="28"/>
          <w:u w:color="000000"/>
          <w:bdr w:val="nil"/>
          <w:lang w:val="uk-UA" w:eastAsia="ru-RU"/>
        </w:rPr>
        <w:t>. Використання асинхронного механізму обробки кошиків та покращеного планувальника ро</w:t>
      </w:r>
      <w:r w:rsidR="00E51089">
        <w:rPr>
          <w:rFonts w:eastAsia="Arial Unicode MS" w:cs="Times New Roman"/>
          <w:bCs/>
          <w:color w:val="000000"/>
          <w:szCs w:val="28"/>
          <w:u w:color="000000"/>
          <w:bdr w:val="nil"/>
          <w:lang w:val="uk-UA" w:eastAsia="ru-RU"/>
        </w:rPr>
        <w:t xml:space="preserve">біт мінімізує простої </w:t>
      </w:r>
      <w:r w:rsidR="00A20D1F">
        <w:rPr>
          <w:rFonts w:eastAsia="Arial Unicode MS" w:cs="Times New Roman"/>
          <w:bCs/>
          <w:color w:val="000000"/>
          <w:szCs w:val="28"/>
          <w:u w:color="000000"/>
          <w:bdr w:val="nil"/>
          <w:lang w:val="uk-UA" w:eastAsia="ru-RU"/>
        </w:rPr>
        <w:t>GPU</w:t>
      </w:r>
      <w:r w:rsidRPr="0070452E">
        <w:rPr>
          <w:rFonts w:eastAsia="Arial Unicode MS" w:cs="Times New Roman"/>
          <w:bCs/>
          <w:color w:val="000000"/>
          <w:szCs w:val="28"/>
          <w:u w:color="000000"/>
          <w:bdr w:val="nil"/>
          <w:lang w:val="uk-UA" w:eastAsia="ru-RU"/>
        </w:rPr>
        <w:t>.</w:t>
      </w:r>
      <w:r w:rsidR="00E51089">
        <w:rPr>
          <w:rFonts w:eastAsia="Arial Unicode MS" w:cs="Times New Roman"/>
          <w:bCs/>
          <w:color w:val="000000"/>
          <w:szCs w:val="28"/>
          <w:u w:color="000000"/>
          <w:bdr w:val="nil"/>
          <w:lang w:val="uk-UA" w:eastAsia="ru-RU"/>
        </w:rPr>
        <w:t xml:space="preserve"> </w:t>
      </w:r>
    </w:p>
    <w:p w14:paraId="298AC6BC" w14:textId="2A2D611F" w:rsidR="00E51089" w:rsidRDefault="00C56A81" w:rsidP="0070452E">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Узагальнюючи оригінальну концепцію, д</w:t>
      </w:r>
      <w:r w:rsidR="0070452E" w:rsidRPr="0070452E">
        <w:rPr>
          <w:rFonts w:eastAsia="Arial Unicode MS" w:cs="Times New Roman"/>
          <w:bCs/>
          <w:color w:val="000000"/>
          <w:szCs w:val="28"/>
          <w:u w:color="000000"/>
          <w:bdr w:val="nil"/>
          <w:lang w:val="uk-UA" w:eastAsia="ru-RU"/>
        </w:rPr>
        <w:t>ля роботи з надвеликими графами, які не вміщуються в</w:t>
      </w:r>
      <w:r w:rsidR="0070452E">
        <w:rPr>
          <w:rFonts w:eastAsia="Arial Unicode MS" w:cs="Times New Roman"/>
          <w:bCs/>
          <w:color w:val="000000"/>
          <w:szCs w:val="28"/>
          <w:u w:color="000000"/>
          <w:bdr w:val="nil"/>
          <w:lang w:val="uk-UA" w:eastAsia="ru-RU"/>
        </w:rPr>
        <w:t xml:space="preserve"> оперативну пам’ять одного комп’</w:t>
      </w:r>
      <w:r w:rsidR="0070452E" w:rsidRPr="0070452E">
        <w:rPr>
          <w:rFonts w:eastAsia="Arial Unicode MS" w:cs="Times New Roman"/>
          <w:bCs/>
          <w:color w:val="000000"/>
          <w:szCs w:val="28"/>
          <w:u w:color="000000"/>
          <w:bdr w:val="nil"/>
          <w:lang w:val="uk-UA" w:eastAsia="ru-RU"/>
        </w:rPr>
        <w:t>ютера, застосовуються рішення дл</w:t>
      </w:r>
      <w:r w:rsidR="0070452E">
        <w:rPr>
          <w:rFonts w:eastAsia="Arial Unicode MS" w:cs="Times New Roman"/>
          <w:bCs/>
          <w:color w:val="000000"/>
          <w:szCs w:val="28"/>
          <w:u w:color="000000"/>
          <w:bdr w:val="nil"/>
          <w:lang w:val="uk-UA" w:eastAsia="ru-RU"/>
        </w:rPr>
        <w:t>я кластерів із розподіленою пам’</w:t>
      </w:r>
      <w:r w:rsidR="0070452E" w:rsidRPr="0070452E">
        <w:rPr>
          <w:rFonts w:eastAsia="Arial Unicode MS" w:cs="Times New Roman"/>
          <w:bCs/>
          <w:color w:val="000000"/>
          <w:szCs w:val="28"/>
          <w:u w:color="000000"/>
          <w:bdr w:val="nil"/>
          <w:lang w:val="uk-UA" w:eastAsia="ru-RU"/>
        </w:rPr>
        <w:t>яттю на базі стандарту MPI. У таких реалізаціях використовується слабке масштабування, а вершини графу розподіляються між обчислювальними вузлами, які локально обробляють свої «кошики» та обмінюються повідо</w:t>
      </w:r>
      <w:r>
        <w:rPr>
          <w:rFonts w:eastAsia="Arial Unicode MS" w:cs="Times New Roman"/>
          <w:bCs/>
          <w:color w:val="000000"/>
          <w:szCs w:val="28"/>
          <w:u w:color="000000"/>
          <w:bdr w:val="nil"/>
          <w:lang w:val="uk-UA" w:eastAsia="ru-RU"/>
        </w:rPr>
        <w:t>мленнями про зміну відстаней</w:t>
      </w:r>
      <w:r w:rsidR="0070452E" w:rsidRPr="0070452E">
        <w:rPr>
          <w:rFonts w:eastAsia="Arial Unicode MS" w:cs="Times New Roman"/>
          <w:bCs/>
          <w:color w:val="000000"/>
          <w:szCs w:val="28"/>
          <w:u w:color="000000"/>
          <w:bdr w:val="nil"/>
          <w:lang w:val="uk-UA" w:eastAsia="ru-RU"/>
        </w:rPr>
        <w:t xml:space="preserve">. </w:t>
      </w:r>
    </w:p>
    <w:p w14:paraId="126CB083" w14:textId="526E1330" w:rsidR="00E51089" w:rsidRDefault="0070452E" w:rsidP="0070452E">
      <w:pPr>
        <w:rPr>
          <w:rFonts w:eastAsia="Arial Unicode MS" w:cs="Times New Roman"/>
          <w:bCs/>
          <w:color w:val="000000"/>
          <w:szCs w:val="28"/>
          <w:u w:color="000000"/>
          <w:bdr w:val="nil"/>
          <w:lang w:val="uk-UA" w:eastAsia="ru-RU"/>
        </w:rPr>
      </w:pPr>
      <w:r w:rsidRPr="0070452E">
        <w:rPr>
          <w:rFonts w:eastAsia="Arial Unicode MS" w:cs="Times New Roman"/>
          <w:bCs/>
          <w:color w:val="000000"/>
          <w:szCs w:val="28"/>
          <w:u w:color="000000"/>
          <w:bdr w:val="nil"/>
          <w:lang w:val="uk-UA" w:eastAsia="ru-RU"/>
        </w:rPr>
        <w:t xml:space="preserve">Висока ефективність та масштабованість алгоритму призвели до того, що </w:t>
      </w:r>
      <m:oMath>
        <m:r>
          <m:rPr>
            <m:sty m:val="bi"/>
          </m:rPr>
          <w:rPr>
            <w:rFonts w:ascii="Cambria Math" w:hAnsi="Cambria Math"/>
            <w:lang w:val="uk-UA"/>
          </w:rPr>
          <m:t>∆</m:t>
        </m:r>
      </m:oMath>
      <w:r w:rsidR="00E51089">
        <w:rPr>
          <w:rFonts w:eastAsia="Arial Unicode MS" w:cs="Times New Roman"/>
          <w:b/>
          <w:lang w:val="uk-UA"/>
        </w:rPr>
        <w:t>-</w:t>
      </w:r>
      <w:r w:rsidRPr="0070452E">
        <w:rPr>
          <w:rFonts w:eastAsia="Arial Unicode MS" w:cs="Times New Roman"/>
          <w:bCs/>
          <w:color w:val="000000"/>
          <w:szCs w:val="28"/>
          <w:u w:color="000000"/>
          <w:bdr w:val="nil"/>
          <w:lang w:val="uk-UA" w:eastAsia="ru-RU"/>
        </w:rPr>
        <w:t>степінг та його узагальнені варіанти</w:t>
      </w:r>
      <w:r w:rsidR="00E51089">
        <w:rPr>
          <w:rFonts w:eastAsia="Arial Unicode MS" w:cs="Times New Roman"/>
          <w:bCs/>
          <w:color w:val="000000"/>
          <w:szCs w:val="28"/>
          <w:u w:color="000000"/>
          <w:bdr w:val="nil"/>
          <w:lang w:val="uk-UA" w:eastAsia="ru-RU"/>
        </w:rPr>
        <w:t xml:space="preserve"> стали</w:t>
      </w:r>
      <w:r w:rsidRPr="0070452E">
        <w:rPr>
          <w:rFonts w:eastAsia="Arial Unicode MS" w:cs="Times New Roman"/>
          <w:bCs/>
          <w:color w:val="000000"/>
          <w:szCs w:val="28"/>
          <w:u w:color="000000"/>
          <w:bdr w:val="nil"/>
          <w:lang w:val="uk-UA" w:eastAsia="ru-RU"/>
        </w:rPr>
        <w:t xml:space="preserve"> вбудованими інструментами у фреймворках</w:t>
      </w:r>
      <w:r w:rsidR="00E51089">
        <w:rPr>
          <w:rFonts w:eastAsia="Arial Unicode MS" w:cs="Times New Roman"/>
          <w:bCs/>
          <w:color w:val="000000"/>
          <w:szCs w:val="28"/>
          <w:u w:color="000000"/>
          <w:bdr w:val="nil"/>
          <w:lang w:val="uk-UA" w:eastAsia="ru-RU"/>
        </w:rPr>
        <w:t>, як, наприклад,</w:t>
      </w:r>
      <w:r w:rsidRPr="0070452E">
        <w:rPr>
          <w:rFonts w:eastAsia="Arial Unicode MS" w:cs="Times New Roman"/>
          <w:bCs/>
          <w:color w:val="000000"/>
          <w:szCs w:val="28"/>
          <w:u w:color="000000"/>
          <w:bdr w:val="nil"/>
          <w:lang w:val="uk-UA" w:eastAsia="ru-RU"/>
        </w:rPr>
        <w:t xml:space="preserve"> Neo4j Graph Data Science [5].</w:t>
      </w:r>
    </w:p>
    <w:p w14:paraId="7898C2A3" w14:textId="629847C7" w:rsidR="0070452E" w:rsidRPr="00E51089" w:rsidRDefault="00C56A81" w:rsidP="0070452E">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Таким чином, н</w:t>
      </w:r>
      <w:r w:rsidR="0070452E" w:rsidRPr="0070452E">
        <w:rPr>
          <w:rFonts w:eastAsia="Arial Unicode MS" w:cs="Times New Roman"/>
          <w:bCs/>
          <w:color w:val="000000"/>
          <w:szCs w:val="28"/>
          <w:u w:color="000000"/>
          <w:bdr w:val="nil"/>
          <w:lang w:val="uk-UA" w:eastAsia="ru-RU"/>
        </w:rPr>
        <w:t>езважаючи на наявність пот</w:t>
      </w:r>
      <w:r w:rsidR="00E51089">
        <w:rPr>
          <w:rFonts w:eastAsia="Arial Unicode MS" w:cs="Times New Roman"/>
          <w:bCs/>
          <w:color w:val="000000"/>
          <w:szCs w:val="28"/>
          <w:u w:color="000000"/>
          <w:bdr w:val="nil"/>
          <w:lang w:val="uk-UA" w:eastAsia="ru-RU"/>
        </w:rPr>
        <w:t xml:space="preserve">ужних реалізацій на C++, MPI, </w:t>
      </w:r>
      <w:r w:rsidR="0070452E" w:rsidRPr="0070452E">
        <w:rPr>
          <w:rFonts w:eastAsia="Arial Unicode MS" w:cs="Times New Roman"/>
          <w:bCs/>
          <w:color w:val="000000"/>
          <w:szCs w:val="28"/>
          <w:u w:color="000000"/>
          <w:bdr w:val="nil"/>
          <w:lang w:val="uk-UA" w:eastAsia="ru-RU"/>
        </w:rPr>
        <w:t>CUDA</w:t>
      </w:r>
      <w:r w:rsidR="00E51089">
        <w:rPr>
          <w:rFonts w:eastAsia="Arial Unicode MS" w:cs="Times New Roman"/>
          <w:bCs/>
          <w:color w:val="000000"/>
          <w:szCs w:val="28"/>
          <w:u w:color="000000"/>
          <w:bdr w:val="nil"/>
          <w:lang w:val="uk-UA" w:eastAsia="ru-RU"/>
        </w:rPr>
        <w:t xml:space="preserve"> та інших</w:t>
      </w:r>
      <w:r w:rsidR="0070452E" w:rsidRPr="0070452E">
        <w:rPr>
          <w:rFonts w:eastAsia="Arial Unicode MS" w:cs="Times New Roman"/>
          <w:bCs/>
          <w:color w:val="000000"/>
          <w:szCs w:val="28"/>
          <w:u w:color="000000"/>
          <w:bdr w:val="nil"/>
          <w:lang w:val="uk-UA" w:eastAsia="ru-RU"/>
        </w:rPr>
        <w:t>, створення ефективної паралельної версії мовою Python залишається актуальним завданням. На сьогодні Python є стандартом де-факто в галузі аналізу даних</w:t>
      </w:r>
      <w:r w:rsidR="00E51089">
        <w:rPr>
          <w:rFonts w:eastAsia="Arial Unicode MS" w:cs="Times New Roman"/>
          <w:bCs/>
          <w:color w:val="000000"/>
          <w:szCs w:val="28"/>
          <w:u w:color="000000"/>
          <w:bdr w:val="nil"/>
          <w:lang w:val="uk-UA" w:eastAsia="ru-RU"/>
        </w:rPr>
        <w:t xml:space="preserve">, </w:t>
      </w:r>
      <w:r w:rsidR="0070452E" w:rsidRPr="0070452E">
        <w:rPr>
          <w:rFonts w:eastAsia="Arial Unicode MS" w:cs="Times New Roman"/>
          <w:bCs/>
          <w:color w:val="000000"/>
          <w:szCs w:val="28"/>
          <w:u w:color="000000"/>
          <w:bdr w:val="nil"/>
          <w:lang w:val="uk-UA" w:eastAsia="ru-RU"/>
        </w:rPr>
        <w:t xml:space="preserve">проте більшість популярних бібліотек обробки графів пропонують переважно послідовні реалізації алгоритмів. Розробка паралельного </w:t>
      </w:r>
      <w:r w:rsidR="0070452E" w:rsidRPr="0070452E">
        <w:rPr>
          <w:rFonts w:eastAsia="Arial Unicode MS" w:cs="Times New Roman"/>
          <w:bCs/>
          <w:color w:val="000000"/>
          <w:szCs w:val="28"/>
          <w:u w:color="000000"/>
          <w:bdr w:val="nil"/>
          <w:lang w:val="uk-UA" w:eastAsia="ru-RU"/>
        </w:rPr>
        <w:lastRenderedPageBreak/>
        <w:t xml:space="preserve">алгоритму </w:t>
      </w:r>
      <m:oMath>
        <m:r>
          <m:rPr>
            <m:sty m:val="bi"/>
          </m:rPr>
          <w:rPr>
            <w:rFonts w:ascii="Cambria Math" w:hAnsi="Cambria Math"/>
            <w:lang w:val="uk-UA"/>
          </w:rPr>
          <m:t>∆</m:t>
        </m:r>
      </m:oMath>
      <w:r w:rsidR="00E51089">
        <w:rPr>
          <w:rFonts w:eastAsia="Arial Unicode MS" w:cs="Times New Roman"/>
          <w:b/>
          <w:lang w:val="uk-UA"/>
        </w:rPr>
        <w:t>-</w:t>
      </w:r>
      <w:r w:rsidR="0070452E" w:rsidRPr="0070452E">
        <w:rPr>
          <w:rFonts w:eastAsia="Arial Unicode MS" w:cs="Times New Roman"/>
          <w:bCs/>
          <w:color w:val="000000"/>
          <w:szCs w:val="28"/>
          <w:u w:color="000000"/>
          <w:bdr w:val="nil"/>
          <w:lang w:val="uk-UA" w:eastAsia="ru-RU"/>
        </w:rPr>
        <w:t>степінгу з використанням механі</w:t>
      </w:r>
      <w:r w:rsidR="00E51089">
        <w:rPr>
          <w:rFonts w:eastAsia="Arial Unicode MS" w:cs="Times New Roman"/>
          <w:bCs/>
          <w:color w:val="000000"/>
          <w:szCs w:val="28"/>
          <w:u w:color="000000"/>
          <w:bdr w:val="nil"/>
          <w:lang w:val="uk-UA" w:eastAsia="ru-RU"/>
        </w:rPr>
        <w:t xml:space="preserve">змів багатопроцесорності </w:t>
      </w:r>
      <w:r w:rsidR="0070452E" w:rsidRPr="0070452E">
        <w:rPr>
          <w:rFonts w:eastAsia="Arial Unicode MS" w:cs="Times New Roman"/>
          <w:bCs/>
          <w:color w:val="000000"/>
          <w:szCs w:val="28"/>
          <w:u w:color="000000"/>
          <w:bdr w:val="nil"/>
          <w:lang w:val="uk-UA" w:eastAsia="ru-RU"/>
        </w:rPr>
        <w:t xml:space="preserve">та спільної пам'яті дозволить значно прискорити аналіз великих графів, зберігаючи при цьому легкість інтеграції </w:t>
      </w:r>
      <w:r w:rsidR="00E51089">
        <w:rPr>
          <w:rFonts w:eastAsia="Arial Unicode MS" w:cs="Times New Roman"/>
          <w:bCs/>
          <w:color w:val="000000"/>
          <w:szCs w:val="28"/>
          <w:u w:color="000000"/>
          <w:bdr w:val="nil"/>
          <w:lang w:val="uk-UA" w:eastAsia="ru-RU"/>
        </w:rPr>
        <w:t xml:space="preserve">у середовищі, що використовує мову </w:t>
      </w:r>
      <w:r w:rsidR="00E51089">
        <w:rPr>
          <w:rFonts w:eastAsia="Arial Unicode MS" w:cs="Times New Roman"/>
          <w:bCs/>
          <w:color w:val="000000"/>
          <w:szCs w:val="28"/>
          <w:u w:color="000000"/>
          <w:bdr w:val="nil"/>
          <w:lang w:val="en-US" w:eastAsia="ru-RU"/>
        </w:rPr>
        <w:t>Python</w:t>
      </w:r>
      <w:r w:rsidR="00E51089" w:rsidRPr="00E51089">
        <w:rPr>
          <w:rFonts w:eastAsia="Arial Unicode MS" w:cs="Times New Roman"/>
          <w:bCs/>
          <w:color w:val="000000"/>
          <w:szCs w:val="28"/>
          <w:u w:color="000000"/>
          <w:bdr w:val="nil"/>
          <w:lang w:val="uk-UA" w:eastAsia="ru-RU"/>
        </w:rPr>
        <w:t>.</w:t>
      </w:r>
    </w:p>
    <w:p w14:paraId="619E3F4D" w14:textId="5ADA8586" w:rsidR="00732B1E" w:rsidRPr="0002085E" w:rsidRDefault="00732B1E" w:rsidP="00E551A2">
      <w:pPr>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0EEF4A1D" w14:textId="5986003D" w:rsidR="00060068" w:rsidRPr="0002085E" w:rsidRDefault="00732B1E" w:rsidP="003F2758">
      <w:pPr>
        <w:pStyle w:val="1"/>
        <w:rPr>
          <w:rFonts w:eastAsia="Arial Unicode MS"/>
          <w:b w:val="0"/>
          <w:u w:color="000000"/>
          <w:bdr w:val="nil"/>
          <w:lang w:val="uk-UA" w:eastAsia="ru-RU"/>
        </w:rPr>
      </w:pPr>
      <w:bookmarkStart w:id="5" w:name="_Toc158713966"/>
      <w:r w:rsidRPr="0002085E">
        <w:rPr>
          <w:rFonts w:eastAsia="Arial Unicode MS"/>
          <w:u w:color="000000"/>
          <w:bdr w:val="nil"/>
          <w:lang w:val="uk-UA" w:eastAsia="ru-RU"/>
        </w:rPr>
        <w:lastRenderedPageBreak/>
        <w:t>2</w:t>
      </w:r>
      <w:r w:rsidR="00D23F76">
        <w:rPr>
          <w:rFonts w:eastAsia="Arial Unicode MS"/>
          <w:u w:color="000000"/>
          <w:bdr w:val="nil"/>
          <w:lang w:val="uk-UA" w:eastAsia="ru-RU"/>
        </w:rPr>
        <w:t xml:space="preserve"> </w:t>
      </w:r>
      <w:r w:rsidRPr="0002085E">
        <w:rPr>
          <w:rFonts w:eastAsia="Arial Unicode MS"/>
          <w:u w:color="000000"/>
          <w:bdr w:val="nil"/>
          <w:lang w:val="uk-UA" w:eastAsia="ru-RU"/>
        </w:rPr>
        <w:t xml:space="preserve">РОЗРОБКА ПОСЛІДОВНОГО АЛГОРИТМУ ТА АНАЛІЗ ЙОГО </w:t>
      </w:r>
      <w:r w:rsidRPr="003F2758">
        <w:t>ШВИДКОДІЇ</w:t>
      </w:r>
      <w:bookmarkEnd w:id="5"/>
    </w:p>
    <w:p w14:paraId="3261834B" w14:textId="77777777" w:rsidR="0002085E" w:rsidRPr="0002085E" w:rsidRDefault="0002085E" w:rsidP="00F53A9C">
      <w:pPr>
        <w:rPr>
          <w:rFonts w:cs="Times New Roman"/>
          <w:lang w:val="uk-UA" w:eastAsia="ru-RU"/>
        </w:rPr>
      </w:pPr>
    </w:p>
    <w:p w14:paraId="3AC56B76" w14:textId="77777777" w:rsidR="0002085E" w:rsidRPr="0002085E" w:rsidRDefault="0002085E" w:rsidP="00F53A9C">
      <w:pPr>
        <w:ind w:firstLine="708"/>
        <w:jc w:val="center"/>
        <w:rPr>
          <w:rFonts w:eastAsia="Arial Unicode MS" w:cs="Times New Roman"/>
          <w:bCs/>
          <w:color w:val="000000"/>
          <w:szCs w:val="28"/>
          <w:u w:color="000000"/>
          <w:bdr w:val="nil"/>
          <w:lang w:val="uk-UA" w:eastAsia="ru-RU"/>
        </w:rPr>
      </w:pPr>
    </w:p>
    <w:p w14:paraId="2E60C55C" w14:textId="77777777" w:rsidR="001B0651" w:rsidRPr="0002085E" w:rsidRDefault="001B0651" w:rsidP="00F53A9C">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1BC5D15C" w14:textId="4306663A" w:rsidR="00F12964" w:rsidRPr="0002085E" w:rsidRDefault="001B0651" w:rsidP="00D23F76">
      <w:pPr>
        <w:pStyle w:val="1"/>
        <w:spacing w:before="0"/>
        <w:rPr>
          <w:rFonts w:eastAsia="Arial Unicode MS" w:cs="Times New Roman"/>
          <w:b w:val="0"/>
          <w:bCs/>
          <w:color w:val="000000"/>
          <w:szCs w:val="28"/>
          <w:u w:color="000000"/>
          <w:bdr w:val="nil"/>
          <w:lang w:val="uk-UA" w:eastAsia="ru-RU"/>
        </w:rPr>
      </w:pPr>
      <w:bookmarkStart w:id="6" w:name="_Toc158713967"/>
      <w:r w:rsidRPr="0002085E">
        <w:rPr>
          <w:rFonts w:eastAsia="Arial Unicode MS" w:cs="Times New Roman"/>
          <w:bCs/>
          <w:color w:val="000000"/>
          <w:szCs w:val="28"/>
          <w:u w:color="000000"/>
          <w:bdr w:val="nil"/>
          <w:lang w:val="uk-UA" w:eastAsia="ru-RU"/>
        </w:rPr>
        <w:lastRenderedPageBreak/>
        <w:t>3</w:t>
      </w:r>
      <w:r w:rsidR="00D23F76">
        <w:rPr>
          <w:rFonts w:eastAsia="Arial Unicode MS" w:cs="Times New Roman"/>
          <w:bCs/>
          <w:color w:val="000000"/>
          <w:szCs w:val="28"/>
          <w:u w:color="000000"/>
          <w:bdr w:val="nil"/>
          <w:lang w:val="uk-UA" w:eastAsia="ru-RU"/>
        </w:rPr>
        <w:t xml:space="preserve"> </w:t>
      </w:r>
      <w:r w:rsidRPr="0002085E">
        <w:rPr>
          <w:rFonts w:eastAsia="Arial Unicode MS" w:cs="Times New Roman"/>
          <w:bCs/>
          <w:color w:val="000000"/>
          <w:szCs w:val="28"/>
          <w:u w:color="000000"/>
          <w:bdr w:val="nil"/>
          <w:lang w:val="uk-UA" w:eastAsia="ru-RU"/>
        </w:rPr>
        <w:t>ВИБІР ПРОГРАМНОГО ЗАБЕЗПЕЧЕННЯ ДЛЯ РОЗРОБКИ ПАРАЛЕЛЬНИХ ОБЧИСЛЕНЬ ТА ЙОГО КОРОТКИЙ ОПИС</w:t>
      </w:r>
      <w:bookmarkEnd w:id="6"/>
    </w:p>
    <w:p w14:paraId="625B8288" w14:textId="2167B334" w:rsidR="002E212A" w:rsidRPr="0002085E" w:rsidRDefault="002E212A" w:rsidP="0002085E">
      <w:pPr>
        <w:ind w:firstLine="708"/>
        <w:rPr>
          <w:rFonts w:eastAsia="Arial Unicode MS" w:cs="Times New Roman"/>
          <w:bCs/>
          <w:color w:val="000000"/>
          <w:szCs w:val="28"/>
          <w:u w:color="000000"/>
          <w:bdr w:val="nil"/>
          <w:lang w:val="uk-UA" w:eastAsia="ru-RU"/>
        </w:rPr>
      </w:pPr>
    </w:p>
    <w:p w14:paraId="545823CC" w14:textId="5D5F05A0" w:rsidR="004244F7" w:rsidRPr="0002085E" w:rsidRDefault="004244F7" w:rsidP="0002085E">
      <w:pPr>
        <w:ind w:firstLine="708"/>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2B6E8158" w14:textId="0EF69676" w:rsidR="004244F7" w:rsidRPr="006802B5" w:rsidRDefault="004244F7" w:rsidP="00D23F76">
      <w:pPr>
        <w:pStyle w:val="1"/>
        <w:spacing w:before="0"/>
        <w:rPr>
          <w:rFonts w:eastAsia="Arial Unicode MS" w:cs="Times New Roman"/>
          <w:b w:val="0"/>
          <w:bCs/>
          <w:color w:val="000000"/>
          <w:szCs w:val="28"/>
          <w:u w:color="000000"/>
          <w:bdr w:val="nil"/>
          <w:lang w:val="uk-UA" w:eastAsia="ru-RU"/>
        </w:rPr>
      </w:pPr>
      <w:bookmarkStart w:id="7" w:name="_Toc158713968"/>
      <w:r w:rsidRPr="0002085E">
        <w:rPr>
          <w:rFonts w:eastAsia="Arial Unicode MS" w:cs="Times New Roman"/>
          <w:bCs/>
          <w:color w:val="000000"/>
          <w:szCs w:val="28"/>
          <w:u w:color="000000"/>
          <w:bdr w:val="nil"/>
          <w:lang w:val="uk-UA" w:eastAsia="ru-RU"/>
        </w:rPr>
        <w:lastRenderedPageBreak/>
        <w:t>4</w:t>
      </w:r>
      <w:r w:rsidR="00D23F76">
        <w:rPr>
          <w:rFonts w:eastAsia="Arial Unicode MS" w:cs="Times New Roman"/>
          <w:bCs/>
          <w:color w:val="000000"/>
          <w:szCs w:val="28"/>
          <w:u w:color="000000"/>
          <w:bdr w:val="nil"/>
          <w:lang w:val="uk-UA" w:eastAsia="ru-RU"/>
        </w:rPr>
        <w:t xml:space="preserve"> </w:t>
      </w:r>
      <w:r w:rsidR="00864EC2" w:rsidRPr="0002085E">
        <w:rPr>
          <w:rFonts w:eastAsia="Arial Unicode MS" w:cs="Times New Roman"/>
          <w:bCs/>
          <w:color w:val="000000"/>
          <w:szCs w:val="28"/>
          <w:u w:color="000000"/>
          <w:bdr w:val="nil"/>
          <w:lang w:val="uk-UA" w:eastAsia="ru-RU"/>
        </w:rPr>
        <w:t xml:space="preserve">РОЗРОБКА </w:t>
      </w:r>
      <w:r w:rsidR="001370A4" w:rsidRPr="0002085E">
        <w:rPr>
          <w:rFonts w:eastAsia="Arial Unicode MS" w:cs="Times New Roman"/>
          <w:bCs/>
          <w:color w:val="000000"/>
          <w:szCs w:val="28"/>
          <w:u w:color="000000"/>
          <w:bdr w:val="nil"/>
          <w:lang w:val="uk-UA" w:eastAsia="ru-RU"/>
        </w:rPr>
        <w:t xml:space="preserve">ПАРАЛЕЛЬНОГО АЛГОРИТМУ </w:t>
      </w:r>
      <w:r w:rsidR="00864EC2" w:rsidRPr="0002085E">
        <w:rPr>
          <w:rFonts w:eastAsia="Arial Unicode MS" w:cs="Times New Roman"/>
          <w:bCs/>
          <w:color w:val="000000"/>
          <w:szCs w:val="28"/>
          <w:u w:color="000000"/>
          <w:bdr w:val="nil"/>
          <w:lang w:val="uk-UA" w:eastAsia="ru-RU"/>
        </w:rPr>
        <w:t>З ВИКОРИСТАННЯМ ОБРАНОГО ПРОГРАМНОГО ЗАБЕЗПЕЧЕННЯ: ПРО</w:t>
      </w:r>
      <w:r w:rsidR="00D2073E">
        <w:rPr>
          <w:rFonts w:eastAsia="Arial Unicode MS" w:cs="Times New Roman"/>
          <w:b w:val="0"/>
          <w:bCs/>
          <w:color w:val="000000"/>
          <w:szCs w:val="28"/>
          <w:u w:color="000000"/>
          <w:bdr w:val="nil"/>
          <w:lang w:val="uk-UA" w:eastAsia="ru-RU"/>
        </w:rPr>
        <w:t>Є</w:t>
      </w:r>
      <w:r w:rsidR="00864EC2" w:rsidRPr="0002085E">
        <w:rPr>
          <w:rFonts w:eastAsia="Arial Unicode MS" w:cs="Times New Roman"/>
          <w:bCs/>
          <w:color w:val="000000"/>
          <w:szCs w:val="28"/>
          <w:u w:color="000000"/>
          <w:bdr w:val="nil"/>
          <w:lang w:val="uk-UA" w:eastAsia="ru-RU"/>
        </w:rPr>
        <w:t>КТУВАННЯ, РЕАЛІЗАЦІЯ, ТЕСТУВАННЯ</w:t>
      </w:r>
      <w:bookmarkEnd w:id="7"/>
    </w:p>
    <w:p w14:paraId="55E6BB38" w14:textId="77777777" w:rsidR="0002085E" w:rsidRPr="0002085E" w:rsidRDefault="0002085E" w:rsidP="0002085E">
      <w:pPr>
        <w:rPr>
          <w:rFonts w:cs="Times New Roman"/>
          <w:lang w:val="uk-UA" w:eastAsia="ru-RU"/>
        </w:rPr>
      </w:pPr>
    </w:p>
    <w:p w14:paraId="330A5480" w14:textId="77777777" w:rsidR="0002085E" w:rsidRDefault="0002085E">
      <w:pPr>
        <w:rPr>
          <w:rFonts w:eastAsia="Arial Unicode MS" w:cs="Times New Roman"/>
          <w:b/>
          <w:bCs/>
          <w:color w:val="000000"/>
          <w:szCs w:val="28"/>
          <w:u w:color="000000"/>
          <w:bdr w:val="nil"/>
          <w:lang w:val="uk-UA" w:eastAsia="ru-RU"/>
        </w:rPr>
      </w:pPr>
      <w:r>
        <w:rPr>
          <w:rFonts w:eastAsia="Arial Unicode MS" w:cs="Times New Roman"/>
          <w:b/>
          <w:bCs/>
          <w:color w:val="000000"/>
          <w:szCs w:val="28"/>
          <w:u w:color="000000"/>
          <w:bdr w:val="nil"/>
          <w:lang w:val="uk-UA" w:eastAsia="ru-RU"/>
        </w:rPr>
        <w:br w:type="page"/>
      </w:r>
    </w:p>
    <w:p w14:paraId="368D7E84" w14:textId="3E358EA0" w:rsidR="001C5E77" w:rsidRPr="0002085E" w:rsidRDefault="00CD1F74" w:rsidP="00D23F76">
      <w:pPr>
        <w:pStyle w:val="1"/>
        <w:spacing w:before="0"/>
        <w:rPr>
          <w:rFonts w:eastAsia="Arial Unicode MS" w:cs="Times New Roman"/>
          <w:b w:val="0"/>
          <w:bCs/>
          <w:color w:val="000000"/>
          <w:szCs w:val="28"/>
          <w:u w:color="000000"/>
          <w:bdr w:val="nil"/>
          <w:lang w:val="uk-UA" w:eastAsia="ru-RU"/>
        </w:rPr>
      </w:pPr>
      <w:bookmarkStart w:id="8" w:name="_Toc158713969"/>
      <w:r w:rsidRPr="0002085E">
        <w:rPr>
          <w:rFonts w:eastAsia="Arial Unicode MS" w:cs="Times New Roman"/>
          <w:bCs/>
          <w:color w:val="000000"/>
          <w:szCs w:val="28"/>
          <w:u w:color="000000"/>
          <w:bdr w:val="nil"/>
          <w:lang w:val="uk-UA" w:eastAsia="ru-RU"/>
        </w:rPr>
        <w:lastRenderedPageBreak/>
        <w:t>5</w:t>
      </w:r>
      <w:r w:rsidR="00D23F76">
        <w:rPr>
          <w:rFonts w:eastAsia="Arial Unicode MS" w:cs="Times New Roman"/>
          <w:bCs/>
          <w:color w:val="000000"/>
          <w:szCs w:val="28"/>
          <w:u w:color="000000"/>
          <w:bdr w:val="nil"/>
          <w:lang w:val="uk-UA" w:eastAsia="ru-RU"/>
        </w:rPr>
        <w:t xml:space="preserve"> </w:t>
      </w:r>
      <w:r w:rsidRPr="0002085E">
        <w:rPr>
          <w:rFonts w:eastAsia="Arial Unicode MS" w:cs="Times New Roman"/>
          <w:bCs/>
          <w:color w:val="000000"/>
          <w:szCs w:val="28"/>
          <w:u w:color="000000"/>
          <w:bdr w:val="nil"/>
          <w:lang w:val="uk-UA" w:eastAsia="ru-RU"/>
        </w:rPr>
        <w:t>ДОСЛІДЖЕННЯ ЕФЕКТИВНОСТІ ПАРАЛЕЛЬНИХ ОБЧИСЛЕНЬ АЛГОРИТМУ</w:t>
      </w:r>
      <w:bookmarkEnd w:id="8"/>
    </w:p>
    <w:p w14:paraId="6FEDA8E1" w14:textId="0AEDCAF0" w:rsidR="00884871" w:rsidRPr="0002085E" w:rsidRDefault="00884871" w:rsidP="00884871">
      <w:pPr>
        <w:jc w:val="center"/>
        <w:rPr>
          <w:rFonts w:eastAsia="Arial Unicode MS" w:cs="Times New Roman"/>
          <w:bCs/>
          <w:color w:val="000000"/>
          <w:szCs w:val="28"/>
          <w:u w:color="000000"/>
          <w:bdr w:val="nil"/>
          <w:lang w:val="uk-UA" w:eastAsia="ru-RU"/>
        </w:rPr>
      </w:pPr>
    </w:p>
    <w:p w14:paraId="130CBA3D" w14:textId="2AAEE932" w:rsidR="00884871" w:rsidRDefault="008A0724" w:rsidP="00ED2C0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ab/>
      </w:r>
      <w:r w:rsidRPr="00004EF8">
        <w:rPr>
          <w:rFonts w:eastAsia="Arial Unicode MS" w:cs="Times New Roman"/>
          <w:bCs/>
          <w:color w:val="000000"/>
          <w:szCs w:val="28"/>
          <w:u w:color="000000"/>
          <w:bdr w:val="nil"/>
          <w:lang w:eastAsia="ru-RU"/>
        </w:rPr>
        <w:t>…</w:t>
      </w:r>
      <w:r>
        <w:rPr>
          <w:rFonts w:eastAsia="Arial Unicode MS" w:cs="Times New Roman"/>
          <w:bCs/>
          <w:color w:val="000000"/>
          <w:szCs w:val="28"/>
          <w:u w:color="000000"/>
          <w:bdr w:val="nil"/>
          <w:lang w:val="uk-UA" w:eastAsia="ru-RU"/>
        </w:rPr>
        <w:t>представлені у таблиці 5.1…..</w:t>
      </w:r>
    </w:p>
    <w:p w14:paraId="1334DCA3" w14:textId="73376E63" w:rsidR="008A0724" w:rsidRPr="008A0724" w:rsidRDefault="008A0724" w:rsidP="00ED2C0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ab/>
      </w:r>
    </w:p>
    <w:p w14:paraId="5914B8C0" w14:textId="116D48A8" w:rsidR="00884871" w:rsidRPr="0002085E" w:rsidRDefault="00C07877" w:rsidP="00E3043E">
      <w:pPr>
        <w:pStyle w:val="Table"/>
      </w:pPr>
      <w:r w:rsidRPr="0002085E">
        <w:t>Таблиця 5</w:t>
      </w:r>
      <w:r w:rsidR="00884871" w:rsidRPr="00E3043E">
        <w:t>.1</w:t>
      </w:r>
      <w:r w:rsidR="000600DC" w:rsidRPr="00E3043E">
        <w:t>.</w:t>
      </w:r>
      <w:r w:rsidR="00884871" w:rsidRPr="00E3043E">
        <w:t xml:space="preserve"> </w:t>
      </w:r>
      <w:r w:rsidR="00B2702A" w:rsidRPr="00E3043E">
        <w:t>–</w:t>
      </w:r>
      <w:r w:rsidR="00884871" w:rsidRPr="00E3043E">
        <w:t xml:space="preserve"> </w:t>
      </w:r>
      <w:r w:rsidR="0002085E" w:rsidRPr="00E3043E">
        <w:t>Назва таблиці</w:t>
      </w:r>
    </w:p>
    <w:tbl>
      <w:tblPr>
        <w:tblStyle w:val="ae"/>
        <w:tblW w:w="0" w:type="auto"/>
        <w:tblLook w:val="04A0" w:firstRow="1" w:lastRow="0" w:firstColumn="1" w:lastColumn="0" w:noHBand="0" w:noVBand="1"/>
      </w:tblPr>
      <w:tblGrid>
        <w:gridCol w:w="3209"/>
        <w:gridCol w:w="3209"/>
        <w:gridCol w:w="3210"/>
      </w:tblGrid>
      <w:tr w:rsidR="00475923" w:rsidRPr="0002085E" w14:paraId="018DFBB1" w14:textId="77777777" w:rsidTr="00C95D40">
        <w:tc>
          <w:tcPr>
            <w:tcW w:w="3209" w:type="dxa"/>
            <w:shd w:val="clear" w:color="auto" w:fill="BFBFBF" w:themeFill="background1" w:themeFillShade="BF"/>
          </w:tcPr>
          <w:p w14:paraId="7321373C" w14:textId="381BE0A5"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Кількість елементів</w:t>
            </w:r>
          </w:p>
        </w:tc>
        <w:tc>
          <w:tcPr>
            <w:tcW w:w="3209" w:type="dxa"/>
            <w:shd w:val="clear" w:color="auto" w:fill="BFBFBF" w:themeFill="background1" w:themeFillShade="BF"/>
          </w:tcPr>
          <w:p w14:paraId="5C50FFE4" w14:textId="34587397"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Час п</w:t>
            </w:r>
            <w:r w:rsidR="00145AD2">
              <w:rPr>
                <w:rFonts w:eastAsia="Arial Unicode MS" w:cs="Times New Roman"/>
                <w:bCs/>
                <w:color w:val="000000"/>
                <w:szCs w:val="28"/>
                <w:u w:color="000000"/>
                <w:bdr w:val="nil"/>
                <w:lang w:val="uk-UA" w:eastAsia="ru-RU"/>
              </w:rPr>
              <w:t>ослідовн</w:t>
            </w:r>
            <w:r w:rsidRPr="0002085E">
              <w:rPr>
                <w:rFonts w:eastAsia="Arial Unicode MS" w:cs="Times New Roman"/>
                <w:bCs/>
                <w:color w:val="000000"/>
                <w:szCs w:val="28"/>
                <w:u w:color="000000"/>
                <w:bdr w:val="nil"/>
                <w:lang w:val="uk-UA" w:eastAsia="ru-RU"/>
              </w:rPr>
              <w:t>ого алгоритму</w:t>
            </w:r>
            <w:r w:rsidR="00C13F6F" w:rsidRPr="0002085E">
              <w:rPr>
                <w:rFonts w:eastAsia="Arial Unicode MS" w:cs="Times New Roman"/>
                <w:bCs/>
                <w:color w:val="000000" w:themeColor="text1"/>
                <w:szCs w:val="28"/>
                <w:u w:color="000000"/>
                <w:bdr w:val="nil"/>
                <w:lang w:val="uk-UA" w:eastAsia="ru-RU"/>
              </w:rPr>
              <w:t>, мікросекунд</w:t>
            </w:r>
          </w:p>
        </w:tc>
        <w:tc>
          <w:tcPr>
            <w:tcW w:w="3210" w:type="dxa"/>
            <w:shd w:val="clear" w:color="auto" w:fill="BFBFBF" w:themeFill="background1" w:themeFillShade="BF"/>
          </w:tcPr>
          <w:p w14:paraId="2A75BADA" w14:textId="2DF52F13"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Час п</w:t>
            </w:r>
            <w:r w:rsidR="00145AD2">
              <w:rPr>
                <w:rFonts w:eastAsia="Arial Unicode MS" w:cs="Times New Roman"/>
                <w:bCs/>
                <w:color w:val="000000"/>
                <w:szCs w:val="28"/>
                <w:u w:color="000000"/>
                <w:bdr w:val="nil"/>
                <w:lang w:val="uk-UA" w:eastAsia="ru-RU"/>
              </w:rPr>
              <w:t>аралельн</w:t>
            </w:r>
            <w:r w:rsidRPr="0002085E">
              <w:rPr>
                <w:rFonts w:eastAsia="Arial Unicode MS" w:cs="Times New Roman"/>
                <w:bCs/>
                <w:color w:val="000000"/>
                <w:szCs w:val="28"/>
                <w:u w:color="000000"/>
                <w:bdr w:val="nil"/>
                <w:lang w:val="uk-UA" w:eastAsia="ru-RU"/>
              </w:rPr>
              <w:t>ого алгоритму</w:t>
            </w:r>
            <w:r w:rsidR="00C13F6F" w:rsidRPr="0002085E">
              <w:rPr>
                <w:rFonts w:eastAsia="Arial Unicode MS" w:cs="Times New Roman"/>
                <w:bCs/>
                <w:color w:val="000000" w:themeColor="text1"/>
                <w:szCs w:val="28"/>
                <w:u w:color="000000"/>
                <w:bdr w:val="nil"/>
                <w:lang w:val="uk-UA" w:eastAsia="ru-RU"/>
              </w:rPr>
              <w:t>, мікросекунд</w:t>
            </w:r>
          </w:p>
        </w:tc>
      </w:tr>
      <w:tr w:rsidR="00475923" w:rsidRPr="0002085E" w14:paraId="5C9E7693" w14:textId="77777777" w:rsidTr="00475923">
        <w:tc>
          <w:tcPr>
            <w:tcW w:w="3209" w:type="dxa"/>
          </w:tcPr>
          <w:p w14:paraId="3EFD5525" w14:textId="1EFBF263"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1000</w:t>
            </w:r>
          </w:p>
        </w:tc>
        <w:tc>
          <w:tcPr>
            <w:tcW w:w="3209" w:type="dxa"/>
          </w:tcPr>
          <w:p w14:paraId="17B84DDA" w14:textId="78B5BCB1"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2477</w:t>
            </w:r>
          </w:p>
        </w:tc>
        <w:tc>
          <w:tcPr>
            <w:tcW w:w="3210" w:type="dxa"/>
          </w:tcPr>
          <w:p w14:paraId="148F683C" w14:textId="7FB6918D"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475</w:t>
            </w:r>
          </w:p>
        </w:tc>
      </w:tr>
      <w:tr w:rsidR="00475923" w:rsidRPr="0002085E" w14:paraId="6DA2318F" w14:textId="77777777" w:rsidTr="00475923">
        <w:tc>
          <w:tcPr>
            <w:tcW w:w="3209" w:type="dxa"/>
          </w:tcPr>
          <w:p w14:paraId="4637C8C2" w14:textId="28A191D7"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3000</w:t>
            </w:r>
          </w:p>
        </w:tc>
        <w:tc>
          <w:tcPr>
            <w:tcW w:w="3209" w:type="dxa"/>
          </w:tcPr>
          <w:p w14:paraId="651D8EC5" w14:textId="0579F919"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2338</w:t>
            </w:r>
          </w:p>
        </w:tc>
        <w:tc>
          <w:tcPr>
            <w:tcW w:w="3210" w:type="dxa"/>
          </w:tcPr>
          <w:p w14:paraId="39FB02AB" w14:textId="60552241"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837</w:t>
            </w:r>
          </w:p>
        </w:tc>
      </w:tr>
    </w:tbl>
    <w:p w14:paraId="72F1B517" w14:textId="1ACE6F34" w:rsidR="0002085E" w:rsidRDefault="0002085E" w:rsidP="00420BE3">
      <w:pPr>
        <w:jc w:val="center"/>
        <w:rPr>
          <w:rFonts w:eastAsia="Arial Unicode MS" w:cs="Times New Roman"/>
          <w:bCs/>
          <w:color w:val="000000"/>
          <w:szCs w:val="28"/>
          <w:u w:color="000000"/>
          <w:bdr w:val="nil"/>
          <w:lang w:val="uk-UA" w:eastAsia="ru-RU"/>
        </w:rPr>
      </w:pPr>
    </w:p>
    <w:p w14:paraId="3092D06E" w14:textId="6F7D4E3E" w:rsidR="008A0724" w:rsidRDefault="008A0724" w:rsidP="008A0724">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На рисунку 5.1….</w:t>
      </w:r>
      <w:r w:rsidR="00A106F0">
        <w:rPr>
          <w:rFonts w:eastAsia="Arial Unicode MS" w:cs="Times New Roman"/>
          <w:bCs/>
          <w:color w:val="000000"/>
          <w:szCs w:val="28"/>
          <w:u w:color="000000"/>
          <w:bdr w:val="nil"/>
          <w:lang w:val="uk-UA" w:eastAsia="ru-RU"/>
        </w:rPr>
        <w:t xml:space="preserve">   </w:t>
      </w:r>
    </w:p>
    <w:p w14:paraId="352FA359" w14:textId="01C1B6C6" w:rsidR="00A106F0" w:rsidRPr="008A0724" w:rsidRDefault="00A106F0" w:rsidP="008A0724">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…..(рис.5.3).</w:t>
      </w:r>
    </w:p>
    <w:p w14:paraId="7D7F76EF" w14:textId="77777777" w:rsidR="00372F85" w:rsidRDefault="00372F85" w:rsidP="0053568B">
      <w:pPr>
        <w:pStyle w:val="af1"/>
        <w:rPr>
          <w:rFonts w:eastAsia="Arial Unicode MS"/>
          <w:u w:color="000000"/>
          <w:bdr w:val="nil"/>
          <w:lang w:val="uk-UA" w:eastAsia="ru-RU"/>
        </w:rPr>
      </w:pPr>
    </w:p>
    <w:p w14:paraId="554C1ACB" w14:textId="321BAA9E" w:rsidR="00623104" w:rsidRDefault="007408FD" w:rsidP="0053568B">
      <w:pPr>
        <w:pStyle w:val="af1"/>
        <w:rPr>
          <w:rFonts w:eastAsia="Arial Unicode MS"/>
          <w:u w:color="000000"/>
          <w:bdr w:val="nil"/>
          <w:lang w:eastAsia="ru-RU"/>
        </w:rPr>
      </w:pPr>
      <w:r w:rsidRPr="0002085E">
        <w:rPr>
          <w:rFonts w:eastAsia="Arial Unicode MS"/>
          <w:u w:color="000000"/>
          <w:bdr w:val="nil"/>
          <w:lang w:val="uk-UA" w:eastAsia="ru-RU"/>
        </w:rPr>
        <w:t>Рисунок 5.</w:t>
      </w:r>
      <w:r w:rsidR="0002085E">
        <w:rPr>
          <w:rFonts w:eastAsia="Arial Unicode MS"/>
          <w:u w:color="000000"/>
          <w:bdr w:val="nil"/>
          <w:lang w:val="uk-UA" w:eastAsia="ru-RU"/>
        </w:rPr>
        <w:t>1</w:t>
      </w:r>
      <w:r w:rsidR="00E84400" w:rsidRPr="0002085E">
        <w:rPr>
          <w:rFonts w:eastAsia="Arial Unicode MS"/>
          <w:u w:color="000000"/>
          <w:bdr w:val="nil"/>
          <w:lang w:val="uk-UA" w:eastAsia="ru-RU"/>
        </w:rPr>
        <w:t>.</w:t>
      </w:r>
      <w:r w:rsidRPr="0002085E">
        <w:rPr>
          <w:rFonts w:eastAsia="Arial Unicode MS"/>
          <w:u w:color="000000"/>
          <w:bdr w:val="nil"/>
          <w:lang w:val="uk-UA" w:eastAsia="ru-RU"/>
        </w:rPr>
        <w:t xml:space="preserve"> – </w:t>
      </w:r>
      <w:r w:rsidR="0002085E">
        <w:rPr>
          <w:rFonts w:eastAsia="Arial Unicode MS"/>
          <w:u w:color="000000"/>
          <w:bdr w:val="nil"/>
          <w:lang w:val="uk-UA" w:eastAsia="ru-RU"/>
        </w:rPr>
        <w:t>Назва рисунку</w:t>
      </w:r>
      <w:r w:rsidR="00C13F6F" w:rsidRPr="0002085E">
        <w:rPr>
          <w:rFonts w:eastAsia="Arial Unicode MS"/>
          <w:u w:color="000000"/>
          <w:bdr w:val="nil"/>
          <w:lang w:eastAsia="ru-RU"/>
        </w:rPr>
        <w:t xml:space="preserve"> </w:t>
      </w:r>
    </w:p>
    <w:p w14:paraId="6A6D4A82" w14:textId="77777777" w:rsidR="00145AD2" w:rsidRPr="0002085E" w:rsidRDefault="00145AD2" w:rsidP="00420BE3">
      <w:pPr>
        <w:jc w:val="center"/>
        <w:rPr>
          <w:rFonts w:eastAsia="Arial Unicode MS" w:cs="Times New Roman"/>
          <w:bCs/>
          <w:color w:val="000000"/>
          <w:szCs w:val="28"/>
          <w:u w:color="000000"/>
          <w:bdr w:val="nil"/>
          <w:lang w:eastAsia="ru-RU"/>
        </w:rPr>
      </w:pPr>
    </w:p>
    <w:p w14:paraId="7FA90E0A" w14:textId="35226717" w:rsidR="00FE6E15" w:rsidRPr="0002085E" w:rsidRDefault="00FE6E15" w:rsidP="00FE6E15">
      <w:pPr>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 xml:space="preserve">Рисунок 5.3. – </w:t>
      </w:r>
      <w:r w:rsidRPr="0053568B">
        <w:rPr>
          <w:rStyle w:val="af2"/>
        </w:rPr>
        <w:t>Результат виконання програми у консолі</w:t>
      </w:r>
    </w:p>
    <w:p w14:paraId="1FF86B14" w14:textId="78270359" w:rsidR="00D31A2C" w:rsidRPr="0002085E" w:rsidRDefault="00F453B5">
      <w:pPr>
        <w:rPr>
          <w:rFonts w:eastAsia="Arial Unicode MS" w:cs="Times New Roman"/>
          <w:bCs/>
          <w:szCs w:val="28"/>
          <w:u w:color="000000"/>
          <w:bdr w:val="nil"/>
          <w:lang w:val="uk-UA" w:eastAsia="ru-RU"/>
        </w:rPr>
      </w:pPr>
      <w:r w:rsidRPr="0002085E">
        <w:rPr>
          <w:rFonts w:eastAsia="Arial Unicode MS" w:cs="Times New Roman"/>
          <w:bCs/>
          <w:szCs w:val="28"/>
          <w:u w:color="000000"/>
          <w:bdr w:val="nil"/>
          <w:lang w:val="uk-UA" w:eastAsia="ru-RU"/>
        </w:rPr>
        <w:br w:type="page"/>
      </w:r>
    </w:p>
    <w:p w14:paraId="61E96990" w14:textId="0BB85556" w:rsidR="00C07877" w:rsidRDefault="00397667" w:rsidP="0002085E">
      <w:pPr>
        <w:pStyle w:val="1"/>
        <w:spacing w:before="0"/>
        <w:rPr>
          <w:rFonts w:eastAsia="Arial Unicode MS" w:cs="Times New Roman"/>
          <w:b w:val="0"/>
          <w:bCs/>
          <w:color w:val="000000"/>
          <w:szCs w:val="28"/>
          <w:u w:color="000000"/>
          <w:bdr w:val="nil"/>
          <w:lang w:val="uk-UA" w:eastAsia="ru-RU"/>
        </w:rPr>
      </w:pPr>
      <w:bookmarkStart w:id="9" w:name="_Toc158713970"/>
      <w:r w:rsidRPr="0002085E">
        <w:rPr>
          <w:rFonts w:eastAsia="Arial Unicode MS" w:cs="Times New Roman"/>
          <w:bCs/>
          <w:color w:val="000000"/>
          <w:szCs w:val="28"/>
          <w:u w:color="000000"/>
          <w:bdr w:val="nil"/>
          <w:lang w:val="uk-UA" w:eastAsia="ru-RU"/>
        </w:rPr>
        <w:lastRenderedPageBreak/>
        <w:t>ВИСНО</w:t>
      </w:r>
      <w:r w:rsidR="00BA11A5" w:rsidRPr="0002085E">
        <w:rPr>
          <w:rFonts w:eastAsia="Arial Unicode MS" w:cs="Times New Roman"/>
          <w:bCs/>
          <w:color w:val="000000"/>
          <w:szCs w:val="28"/>
          <w:u w:color="000000"/>
          <w:bdr w:val="nil"/>
          <w:lang w:val="uk-UA" w:eastAsia="ru-RU"/>
        </w:rPr>
        <w:t>ВКИ</w:t>
      </w:r>
      <w:bookmarkEnd w:id="9"/>
    </w:p>
    <w:p w14:paraId="52BBF6ED" w14:textId="75E017C1" w:rsidR="00100058" w:rsidRPr="0002085E" w:rsidRDefault="00100058" w:rsidP="0002085E">
      <w:pPr>
        <w:ind w:firstLine="708"/>
        <w:rPr>
          <w:rFonts w:eastAsia="Arial Unicode MS" w:cs="Times New Roman"/>
          <w:bCs/>
          <w:color w:val="000000"/>
          <w:szCs w:val="28"/>
          <w:u w:color="000000"/>
          <w:bdr w:val="nil"/>
          <w:lang w:val="uk-UA" w:eastAsia="ru-RU"/>
        </w:rPr>
      </w:pPr>
    </w:p>
    <w:p w14:paraId="6445939D" w14:textId="77777777" w:rsidR="007B6A77" w:rsidRPr="0002085E" w:rsidRDefault="007B6A77">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4B543DC7" w14:textId="29C599D3" w:rsidR="0002085E" w:rsidRDefault="007B6A77" w:rsidP="00E3043E">
      <w:pPr>
        <w:pStyle w:val="1"/>
        <w:rPr>
          <w:rFonts w:eastAsia="Arial Unicode MS"/>
          <w:b w:val="0"/>
          <w:u w:color="000000"/>
          <w:bdr w:val="nil"/>
          <w:lang w:val="uk-UA" w:eastAsia="ru-RU"/>
        </w:rPr>
      </w:pPr>
      <w:bookmarkStart w:id="10" w:name="_Toc158713971"/>
      <w:r w:rsidRPr="0002085E">
        <w:rPr>
          <w:rFonts w:eastAsia="Arial Unicode MS"/>
          <w:u w:color="000000"/>
          <w:bdr w:val="nil"/>
          <w:lang w:val="uk-UA" w:eastAsia="ru-RU"/>
        </w:rPr>
        <w:lastRenderedPageBreak/>
        <w:t xml:space="preserve">СПИСОК </w:t>
      </w:r>
      <w:r w:rsidRPr="00E3043E">
        <w:t>ВИКОРИСТАНИХ</w:t>
      </w:r>
      <w:r w:rsidRPr="0002085E">
        <w:rPr>
          <w:rFonts w:eastAsia="Arial Unicode MS"/>
          <w:u w:color="000000"/>
          <w:bdr w:val="nil"/>
          <w:lang w:val="uk-UA" w:eastAsia="ru-RU"/>
        </w:rPr>
        <w:t xml:space="preserve"> ДЖЕРЕЛ</w:t>
      </w:r>
      <w:bookmarkEnd w:id="10"/>
    </w:p>
    <w:p w14:paraId="1CAB021B" w14:textId="77777777" w:rsidR="0002085E" w:rsidRPr="0002085E" w:rsidRDefault="0002085E" w:rsidP="0002085E">
      <w:pPr>
        <w:rPr>
          <w:rFonts w:cs="Times New Roman"/>
          <w:szCs w:val="28"/>
          <w:lang w:val="uk-UA" w:eastAsia="ru-RU"/>
        </w:rPr>
      </w:pPr>
    </w:p>
    <w:p w14:paraId="68E507EF" w14:textId="5EF8A73D" w:rsidR="007B6A77" w:rsidRDefault="0026211E" w:rsidP="0026211E">
      <w:pPr>
        <w:pStyle w:val="ad"/>
        <w:numPr>
          <w:ilvl w:val="0"/>
          <w:numId w:val="6"/>
        </w:numPr>
        <w:rPr>
          <w:rFonts w:eastAsia="Arial Unicode MS" w:cs="Times New Roman"/>
          <w:bCs/>
          <w:color w:val="000000"/>
          <w:szCs w:val="28"/>
          <w:u w:color="000000"/>
          <w:bdr w:val="nil"/>
          <w:lang w:val="uk-UA" w:eastAsia="ru-RU"/>
        </w:rPr>
      </w:pPr>
      <w:r w:rsidRPr="0026211E">
        <w:rPr>
          <w:rFonts w:eastAsia="Arial Unicode MS" w:cs="Times New Roman"/>
          <w:bCs/>
          <w:color w:val="000000"/>
          <w:szCs w:val="28"/>
          <w:u w:color="000000"/>
          <w:bdr w:val="nil"/>
          <w:lang w:val="uk-UA" w:eastAsia="ru-RU"/>
        </w:rPr>
        <w:t>https://www.researchgate.net/publication/47843063_Heaps_Are_Better_than_Buckets_Parallel_Shortest_Paths_on_Unbalanced_Graphs</w:t>
      </w:r>
      <w:r w:rsidR="0002085E">
        <w:rPr>
          <w:rFonts w:eastAsia="Arial Unicode MS" w:cs="Times New Roman"/>
          <w:bCs/>
          <w:color w:val="000000"/>
          <w:szCs w:val="28"/>
          <w:u w:color="000000"/>
          <w:bdr w:val="nil"/>
          <w:lang w:val="uk-UA" w:eastAsia="ru-RU"/>
        </w:rPr>
        <w:t>….</w:t>
      </w:r>
      <w:r w:rsidR="001D6C45" w:rsidRPr="0002085E">
        <w:rPr>
          <w:rFonts w:eastAsia="Arial Unicode MS" w:cs="Times New Roman"/>
          <w:bCs/>
          <w:color w:val="000000"/>
          <w:szCs w:val="28"/>
          <w:u w:color="000000"/>
          <w:bdr w:val="nil"/>
          <w:lang w:val="uk-UA" w:eastAsia="ru-RU"/>
        </w:rPr>
        <w:t>.</w:t>
      </w:r>
    </w:p>
    <w:p w14:paraId="610220E1" w14:textId="7AE9D9FE" w:rsidR="0002085E" w:rsidRDefault="0026211E" w:rsidP="0026211E">
      <w:pPr>
        <w:pStyle w:val="ad"/>
        <w:numPr>
          <w:ilvl w:val="0"/>
          <w:numId w:val="6"/>
        </w:numPr>
        <w:rPr>
          <w:rFonts w:eastAsia="Arial Unicode MS" w:cs="Times New Roman"/>
          <w:bCs/>
          <w:color w:val="000000"/>
          <w:szCs w:val="28"/>
          <w:u w:color="000000"/>
          <w:bdr w:val="nil"/>
          <w:lang w:val="uk-UA" w:eastAsia="ru-RU"/>
        </w:rPr>
      </w:pPr>
      <w:r w:rsidRPr="0026211E">
        <w:rPr>
          <w:rFonts w:eastAsia="Arial Unicode MS" w:cs="Times New Roman"/>
          <w:bCs/>
          <w:color w:val="000000"/>
          <w:szCs w:val="28"/>
          <w:u w:color="000000"/>
          <w:bdr w:val="nil"/>
          <w:lang w:val="uk-UA" w:eastAsia="ru-RU"/>
        </w:rPr>
        <w:t>https://ieeexplore.ieee.org/document/10938422</w:t>
      </w:r>
    </w:p>
    <w:p w14:paraId="538A4A5E" w14:textId="2CFFE9E0" w:rsidR="0002085E" w:rsidRDefault="0026211E" w:rsidP="0026211E">
      <w:pPr>
        <w:pStyle w:val="ad"/>
        <w:numPr>
          <w:ilvl w:val="0"/>
          <w:numId w:val="6"/>
        </w:numPr>
        <w:rPr>
          <w:rFonts w:eastAsia="Arial Unicode MS" w:cs="Times New Roman"/>
          <w:bCs/>
          <w:color w:val="000000"/>
          <w:szCs w:val="28"/>
          <w:u w:color="000000"/>
          <w:bdr w:val="nil"/>
          <w:lang w:val="uk-UA" w:eastAsia="ru-RU"/>
        </w:rPr>
      </w:pPr>
      <w:r w:rsidRPr="0026211E">
        <w:rPr>
          <w:rFonts w:eastAsia="Arial Unicode MS" w:cs="Times New Roman"/>
          <w:bCs/>
          <w:color w:val="000000"/>
          <w:szCs w:val="28"/>
          <w:u w:color="000000"/>
          <w:bdr w:val="nil"/>
          <w:lang w:val="uk-UA" w:eastAsia="ru-RU"/>
        </w:rPr>
        <w:t>https://arifuzzaman.faculty.unlv.edu/paper/HPEC24_sssp.pdf</w:t>
      </w:r>
    </w:p>
    <w:p w14:paraId="4C8DE216" w14:textId="259C59FC" w:rsidR="0002085E" w:rsidRPr="0002085E" w:rsidRDefault="0026211E" w:rsidP="0026211E">
      <w:pPr>
        <w:pStyle w:val="ad"/>
        <w:numPr>
          <w:ilvl w:val="0"/>
          <w:numId w:val="6"/>
        </w:numPr>
        <w:rPr>
          <w:rFonts w:eastAsia="Arial Unicode MS" w:cs="Times New Roman"/>
          <w:bCs/>
          <w:color w:val="000000"/>
          <w:szCs w:val="28"/>
          <w:u w:color="000000"/>
          <w:bdr w:val="nil"/>
          <w:lang w:val="uk-UA" w:eastAsia="ru-RU"/>
        </w:rPr>
      </w:pPr>
      <w:r w:rsidRPr="0026211E">
        <w:rPr>
          <w:rFonts w:eastAsia="Arial Unicode MS" w:cs="Times New Roman"/>
          <w:bCs/>
          <w:color w:val="000000"/>
          <w:szCs w:val="28"/>
          <w:u w:color="000000"/>
          <w:bdr w:val="nil"/>
          <w:lang w:val="uk-UA" w:eastAsia="ru-RU"/>
        </w:rPr>
        <w:t>https://neo4j.com/docs/graph-data-science/current/algorithms/delta-single-source/</w:t>
      </w:r>
    </w:p>
    <w:p w14:paraId="6D918981" w14:textId="6DC5F509" w:rsidR="000C735F" w:rsidRPr="0002085E" w:rsidRDefault="000C735F">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5E5656E0" w14:textId="370D5E2F" w:rsidR="00B20B3C" w:rsidRPr="0002085E" w:rsidRDefault="000C735F" w:rsidP="00C11B36">
      <w:pPr>
        <w:pStyle w:val="1"/>
        <w:rPr>
          <w:rFonts w:eastAsia="Arial Unicode MS" w:cs="Times New Roman"/>
          <w:b w:val="0"/>
          <w:bCs/>
          <w:color w:val="000000"/>
          <w:szCs w:val="28"/>
          <w:u w:color="000000"/>
          <w:bdr w:val="nil"/>
          <w:lang w:val="uk-UA" w:eastAsia="ru-RU"/>
        </w:rPr>
      </w:pPr>
      <w:bookmarkStart w:id="11" w:name="_Toc158713972"/>
      <w:r w:rsidRPr="0002085E">
        <w:rPr>
          <w:rFonts w:eastAsia="Arial Unicode MS" w:cs="Times New Roman"/>
          <w:bCs/>
          <w:color w:val="000000"/>
          <w:szCs w:val="28"/>
          <w:u w:color="000000"/>
          <w:bdr w:val="nil"/>
          <w:lang w:val="uk-UA" w:eastAsia="ru-RU"/>
        </w:rPr>
        <w:lastRenderedPageBreak/>
        <w:t>ДОДАТКИ</w:t>
      </w:r>
      <w:bookmarkEnd w:id="11"/>
    </w:p>
    <w:p w14:paraId="0F2E6F74" w14:textId="6AD8B183" w:rsidR="001C6D7D" w:rsidRPr="0002085E" w:rsidRDefault="001C6D7D" w:rsidP="00D20689">
      <w:pPr>
        <w:pStyle w:val="2"/>
        <w:jc w:val="center"/>
        <w:rPr>
          <w:rFonts w:eastAsia="Arial Unicode MS" w:cs="Times New Roman"/>
          <w:b w:val="0"/>
          <w:bCs/>
          <w:color w:val="000000"/>
          <w:szCs w:val="28"/>
          <w:u w:color="000000"/>
          <w:bdr w:val="nil"/>
          <w:lang w:val="uk-UA" w:eastAsia="ru-RU"/>
        </w:rPr>
      </w:pPr>
      <w:bookmarkStart w:id="12" w:name="_Toc158713973"/>
      <w:r w:rsidRPr="0002085E">
        <w:rPr>
          <w:rFonts w:eastAsia="Arial Unicode MS" w:cs="Times New Roman"/>
          <w:bCs/>
          <w:color w:val="000000"/>
          <w:szCs w:val="28"/>
          <w:u w:color="000000"/>
          <w:bdr w:val="nil"/>
          <w:lang w:val="uk-UA" w:eastAsia="ru-RU"/>
        </w:rPr>
        <w:t xml:space="preserve">Додаток А. </w:t>
      </w:r>
      <w:r w:rsidR="0002085E" w:rsidRPr="00145AD2">
        <w:rPr>
          <w:rFonts w:eastAsia="Arial Unicode MS" w:cs="Times New Roman"/>
          <w:bCs/>
          <w:color w:val="000000"/>
          <w:szCs w:val="28"/>
          <w:highlight w:val="green"/>
          <w:u w:color="000000"/>
          <w:bdr w:val="nil"/>
          <w:lang w:val="uk-UA" w:eastAsia="ru-RU"/>
        </w:rPr>
        <w:t>На</w:t>
      </w:r>
      <w:r w:rsidR="00145AD2" w:rsidRPr="00145AD2">
        <w:rPr>
          <w:rFonts w:eastAsia="Arial Unicode MS" w:cs="Times New Roman"/>
          <w:b w:val="0"/>
          <w:bCs/>
          <w:color w:val="000000"/>
          <w:szCs w:val="28"/>
          <w:highlight w:val="green"/>
          <w:u w:color="000000"/>
          <w:bdr w:val="nil"/>
          <w:lang w:val="uk-UA" w:eastAsia="ru-RU"/>
        </w:rPr>
        <w:t>з</w:t>
      </w:r>
      <w:r w:rsidR="0002085E" w:rsidRPr="00145AD2">
        <w:rPr>
          <w:rFonts w:eastAsia="Arial Unicode MS" w:cs="Times New Roman"/>
          <w:bCs/>
          <w:color w:val="000000"/>
          <w:szCs w:val="28"/>
          <w:highlight w:val="green"/>
          <w:u w:color="000000"/>
          <w:bdr w:val="nil"/>
          <w:lang w:val="uk-UA" w:eastAsia="ru-RU"/>
        </w:rPr>
        <w:t>ва додатку</w:t>
      </w:r>
      <w:bookmarkEnd w:id="12"/>
    </w:p>
    <w:p w14:paraId="16BFDFBE" w14:textId="77777777" w:rsidR="0002085E" w:rsidRPr="0002085E" w:rsidRDefault="0002085E">
      <w:pPr>
        <w:rPr>
          <w:rFonts w:eastAsia="Arial Unicode MS" w:cs="Times New Roman"/>
          <w:b/>
          <w:bCs/>
          <w:color w:val="000000"/>
          <w:szCs w:val="28"/>
          <w:u w:color="000000"/>
          <w:bdr w:val="nil"/>
          <w:lang w:val="uk-UA" w:eastAsia="ru-RU"/>
        </w:rPr>
      </w:pPr>
      <w:r w:rsidRPr="0002085E">
        <w:rPr>
          <w:rFonts w:eastAsia="Arial Unicode MS" w:cs="Times New Roman"/>
          <w:b/>
          <w:bCs/>
          <w:color w:val="000000"/>
          <w:szCs w:val="28"/>
          <w:u w:color="000000"/>
          <w:bdr w:val="nil"/>
          <w:lang w:val="uk-UA" w:eastAsia="ru-RU"/>
        </w:rPr>
        <w:br w:type="page"/>
      </w:r>
    </w:p>
    <w:p w14:paraId="4A7D487E" w14:textId="3C9C00E6" w:rsidR="001C6D7D" w:rsidRPr="0002085E" w:rsidRDefault="001C6D7D" w:rsidP="00D47D17">
      <w:pPr>
        <w:pStyle w:val="2"/>
        <w:jc w:val="center"/>
        <w:rPr>
          <w:rFonts w:eastAsia="Arial Unicode MS" w:cs="Times New Roman"/>
          <w:b w:val="0"/>
          <w:bCs/>
          <w:color w:val="000000"/>
          <w:szCs w:val="28"/>
          <w:u w:color="000000"/>
          <w:bdr w:val="nil"/>
          <w:lang w:val="uk-UA" w:eastAsia="ru-RU"/>
        </w:rPr>
      </w:pPr>
      <w:bookmarkStart w:id="13" w:name="_Toc158713974"/>
      <w:r w:rsidRPr="0002085E">
        <w:rPr>
          <w:rFonts w:eastAsia="Arial Unicode MS" w:cs="Times New Roman"/>
          <w:bCs/>
          <w:color w:val="000000"/>
          <w:szCs w:val="28"/>
          <w:u w:color="000000"/>
          <w:bdr w:val="nil"/>
          <w:lang w:val="uk-UA" w:eastAsia="ru-RU"/>
        </w:rPr>
        <w:lastRenderedPageBreak/>
        <w:t xml:space="preserve">Додаток Б. </w:t>
      </w:r>
      <w:r w:rsidR="0002085E" w:rsidRPr="0002085E">
        <w:rPr>
          <w:rFonts w:eastAsia="Arial Unicode MS" w:cs="Times New Roman"/>
          <w:bCs/>
          <w:color w:val="000000"/>
          <w:szCs w:val="28"/>
          <w:u w:color="000000"/>
          <w:bdr w:val="nil"/>
          <w:lang w:val="uk-UA" w:eastAsia="ru-RU"/>
        </w:rPr>
        <w:t>Назва додатку</w:t>
      </w:r>
      <w:bookmarkEnd w:id="13"/>
    </w:p>
    <w:p w14:paraId="41FF962F" w14:textId="77777777" w:rsidR="0002085E" w:rsidRPr="0002085E" w:rsidRDefault="0002085E">
      <w:pPr>
        <w:rPr>
          <w:rFonts w:eastAsia="Arial Unicode MS" w:cs="Times New Roman"/>
          <w:b/>
          <w:bCs/>
          <w:color w:val="000000"/>
          <w:szCs w:val="28"/>
          <w:u w:color="000000"/>
          <w:bdr w:val="nil"/>
          <w:lang w:val="uk-UA" w:eastAsia="ru-RU"/>
        </w:rPr>
      </w:pPr>
      <w:r w:rsidRPr="0002085E">
        <w:rPr>
          <w:rFonts w:eastAsia="Arial Unicode MS" w:cs="Times New Roman"/>
          <w:b/>
          <w:bCs/>
          <w:color w:val="000000"/>
          <w:szCs w:val="28"/>
          <w:u w:color="000000"/>
          <w:bdr w:val="nil"/>
          <w:lang w:val="uk-UA" w:eastAsia="ru-RU"/>
        </w:rPr>
        <w:br w:type="page"/>
      </w:r>
    </w:p>
    <w:p w14:paraId="236EEC77" w14:textId="4A6035FB" w:rsidR="005E4C14" w:rsidRPr="0002085E" w:rsidRDefault="005E4C14" w:rsidP="00D20689">
      <w:pPr>
        <w:pStyle w:val="2"/>
        <w:jc w:val="center"/>
        <w:rPr>
          <w:rFonts w:eastAsia="Arial Unicode MS" w:cs="Times New Roman"/>
          <w:b w:val="0"/>
          <w:bCs/>
          <w:color w:val="000000"/>
          <w:szCs w:val="28"/>
          <w:u w:color="000000"/>
          <w:bdr w:val="nil"/>
          <w:lang w:val="uk-UA" w:eastAsia="ru-RU"/>
        </w:rPr>
      </w:pPr>
      <w:bookmarkStart w:id="14" w:name="_Toc158713975"/>
      <w:r w:rsidRPr="0002085E">
        <w:rPr>
          <w:rFonts w:eastAsia="Arial Unicode MS" w:cs="Times New Roman"/>
          <w:bCs/>
          <w:color w:val="000000"/>
          <w:szCs w:val="28"/>
          <w:u w:color="000000"/>
          <w:bdr w:val="nil"/>
          <w:lang w:val="uk-UA" w:eastAsia="ru-RU"/>
        </w:rPr>
        <w:lastRenderedPageBreak/>
        <w:t xml:space="preserve">Додаток В. </w:t>
      </w:r>
      <w:r w:rsidR="0002085E" w:rsidRPr="0002085E">
        <w:rPr>
          <w:rFonts w:eastAsia="Arial Unicode MS" w:cs="Times New Roman"/>
          <w:bCs/>
          <w:color w:val="000000"/>
          <w:szCs w:val="28"/>
          <w:u w:color="000000"/>
          <w:bdr w:val="nil"/>
          <w:lang w:val="uk-UA" w:eastAsia="ru-RU"/>
        </w:rPr>
        <w:t>Назва додатку</w:t>
      </w:r>
      <w:bookmarkEnd w:id="14"/>
    </w:p>
    <w:p w14:paraId="1DC9FF22" w14:textId="6803C535" w:rsidR="00D47D17" w:rsidRPr="0002085E" w:rsidRDefault="00D47D17" w:rsidP="00D47D17">
      <w:pPr>
        <w:rPr>
          <w:rFonts w:eastAsia="Arial Unicode MS" w:cs="Times New Roman"/>
          <w:bCs/>
          <w:color w:val="000000"/>
          <w:szCs w:val="28"/>
          <w:u w:color="000000"/>
          <w:bdr w:val="nil"/>
          <w:lang w:val="en-US" w:eastAsia="ru-RU"/>
        </w:rPr>
      </w:pPr>
    </w:p>
    <w:sectPr w:rsidR="00D47D17" w:rsidRPr="0002085E" w:rsidSect="006F6ACC">
      <w:headerReference w:type="default" r:id="rId9"/>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1C57A49" w14:textId="77777777" w:rsidR="00340895" w:rsidRDefault="00340895" w:rsidP="00370F02">
      <w:pPr>
        <w:spacing w:line="240" w:lineRule="auto"/>
      </w:pPr>
      <w:r>
        <w:separator/>
      </w:r>
    </w:p>
  </w:endnote>
  <w:endnote w:type="continuationSeparator" w:id="0">
    <w:p w14:paraId="7EB1B469" w14:textId="77777777" w:rsidR="00340895" w:rsidRDefault="00340895" w:rsidP="00370F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CC"/>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C3564C7" w14:textId="77777777" w:rsidR="00340895" w:rsidRDefault="00340895" w:rsidP="00370F02">
      <w:pPr>
        <w:spacing w:line="240" w:lineRule="auto"/>
      </w:pPr>
      <w:r>
        <w:separator/>
      </w:r>
    </w:p>
  </w:footnote>
  <w:footnote w:type="continuationSeparator" w:id="0">
    <w:p w14:paraId="5F9FBEA5" w14:textId="77777777" w:rsidR="00340895" w:rsidRDefault="00340895" w:rsidP="00370F02">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23405173"/>
      <w:docPartObj>
        <w:docPartGallery w:val="Page Numbers (Top of Page)"/>
        <w:docPartUnique/>
      </w:docPartObj>
    </w:sdtPr>
    <w:sdtEndPr>
      <w:rPr>
        <w:rFonts w:cs="Times New Roman"/>
        <w:szCs w:val="28"/>
      </w:rPr>
    </w:sdtEndPr>
    <w:sdtContent>
      <w:p w14:paraId="2837C979" w14:textId="1270B290" w:rsidR="008F5AD6" w:rsidRPr="00370F02" w:rsidRDefault="008F5AD6">
        <w:pPr>
          <w:pStyle w:val="a3"/>
          <w:jc w:val="right"/>
          <w:rPr>
            <w:rFonts w:cs="Times New Roman"/>
            <w:szCs w:val="28"/>
          </w:rPr>
        </w:pPr>
        <w:r w:rsidRPr="00370F02">
          <w:rPr>
            <w:rFonts w:cs="Times New Roman"/>
            <w:szCs w:val="28"/>
          </w:rPr>
          <w:fldChar w:fldCharType="begin"/>
        </w:r>
        <w:r w:rsidRPr="00370F02">
          <w:rPr>
            <w:rFonts w:cs="Times New Roman"/>
            <w:szCs w:val="28"/>
          </w:rPr>
          <w:instrText>PAGE   \* MERGEFORMAT</w:instrText>
        </w:r>
        <w:r w:rsidRPr="00370F02">
          <w:rPr>
            <w:rFonts w:cs="Times New Roman"/>
            <w:szCs w:val="28"/>
          </w:rPr>
          <w:fldChar w:fldCharType="separate"/>
        </w:r>
        <w:r w:rsidR="00A20D1F">
          <w:rPr>
            <w:rFonts w:cs="Times New Roman"/>
            <w:noProof/>
            <w:szCs w:val="28"/>
          </w:rPr>
          <w:t>21</w:t>
        </w:r>
        <w:r w:rsidRPr="00370F02">
          <w:rPr>
            <w:rFonts w:cs="Times New Roman"/>
            <w:szCs w:val="28"/>
          </w:rPr>
          <w:fldChar w:fldCharType="end"/>
        </w:r>
      </w:p>
    </w:sdtContent>
  </w:sdt>
  <w:p w14:paraId="7F38F807" w14:textId="77777777" w:rsidR="008F5AD6" w:rsidRPr="00370F02" w:rsidRDefault="008F5AD6">
    <w:pPr>
      <w:pStyle w:val="a3"/>
      <w:rPr>
        <w:rFonts w:cs="Times New Roman"/>
        <w:szCs w:val="2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1C0F88"/>
    <w:multiLevelType w:val="hybridMultilevel"/>
    <w:tmpl w:val="3476156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BBC6B50"/>
    <w:multiLevelType w:val="hybridMultilevel"/>
    <w:tmpl w:val="7334F0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03F051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64048F5"/>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DF446F6"/>
    <w:multiLevelType w:val="hybridMultilevel"/>
    <w:tmpl w:val="822655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1AD327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4E5151D"/>
    <w:multiLevelType w:val="hybridMultilevel"/>
    <w:tmpl w:val="5DEA6AE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9E15CB4"/>
    <w:multiLevelType w:val="hybridMultilevel"/>
    <w:tmpl w:val="822655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53582054"/>
    <w:multiLevelType w:val="hybridMultilevel"/>
    <w:tmpl w:val="F2B25E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54592F30"/>
    <w:multiLevelType w:val="hybridMultilevel"/>
    <w:tmpl w:val="E182DF70"/>
    <w:lvl w:ilvl="0" w:tplc="0419000F">
      <w:start w:val="1"/>
      <w:numFmt w:val="decimal"/>
      <w:lvlText w:val="%1."/>
      <w:lvlJc w:val="left"/>
      <w:pPr>
        <w:ind w:left="720" w:hanging="360"/>
      </w:pPr>
    </w:lvl>
    <w:lvl w:ilvl="1" w:tplc="28689A4E">
      <w:start w:val="1"/>
      <w:numFmt w:val="decimal"/>
      <w:lvlText w:val="1.%2."/>
      <w:lvlJc w:val="left"/>
      <w:pPr>
        <w:ind w:left="1440" w:hanging="360"/>
      </w:pPr>
      <w:rPr>
        <w:rFont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55653F4A"/>
    <w:multiLevelType w:val="hybridMultilevel"/>
    <w:tmpl w:val="46B05C98"/>
    <w:lvl w:ilvl="0" w:tplc="0419000F">
      <w:start w:val="1"/>
      <w:numFmt w:val="decimal"/>
      <w:lvlText w:val="%1."/>
      <w:lvlJc w:val="left"/>
      <w:pPr>
        <w:ind w:left="720" w:hanging="360"/>
      </w:pPr>
    </w:lvl>
    <w:lvl w:ilvl="1" w:tplc="28689A4E">
      <w:start w:val="1"/>
      <w:numFmt w:val="decimal"/>
      <w:lvlText w:val="1.%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62A2257E"/>
    <w:multiLevelType w:val="hybridMultilevel"/>
    <w:tmpl w:val="2AEE7B5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2" w15:restartNumberingAfterBreak="0">
    <w:nsid w:val="71B02EC5"/>
    <w:multiLevelType w:val="hybridMultilevel"/>
    <w:tmpl w:val="9F7E29BE"/>
    <w:lvl w:ilvl="0" w:tplc="41523A8C">
      <w:start w:val="1"/>
      <w:numFmt w:val="bullet"/>
      <w:lvlText w:val=""/>
      <w:lvlJc w:val="left"/>
      <w:pPr>
        <w:ind w:left="720" w:hanging="360"/>
      </w:pPr>
      <w:rPr>
        <w:rFonts w:ascii="Symbol" w:eastAsia="Arial Unicode MS"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7"/>
  </w:num>
  <w:num w:numId="2">
    <w:abstractNumId w:val="4"/>
  </w:num>
  <w:num w:numId="3">
    <w:abstractNumId w:val="11"/>
  </w:num>
  <w:num w:numId="4">
    <w:abstractNumId w:val="1"/>
  </w:num>
  <w:num w:numId="5">
    <w:abstractNumId w:val="8"/>
  </w:num>
  <w:num w:numId="6">
    <w:abstractNumId w:val="6"/>
  </w:num>
  <w:num w:numId="7">
    <w:abstractNumId w:val="10"/>
  </w:num>
  <w:num w:numId="8">
    <w:abstractNumId w:val="9"/>
  </w:num>
  <w:num w:numId="9">
    <w:abstractNumId w:val="0"/>
  </w:num>
  <w:num w:numId="10">
    <w:abstractNumId w:val="2"/>
  </w:num>
  <w:num w:numId="11">
    <w:abstractNumId w:val="5"/>
  </w:num>
  <w:num w:numId="12">
    <w:abstractNumId w:val="3"/>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0573"/>
    <w:rsid w:val="00002B8D"/>
    <w:rsid w:val="00004EF8"/>
    <w:rsid w:val="000056F1"/>
    <w:rsid w:val="00010B39"/>
    <w:rsid w:val="00010E4F"/>
    <w:rsid w:val="00010E63"/>
    <w:rsid w:val="0002085E"/>
    <w:rsid w:val="00025713"/>
    <w:rsid w:val="00034817"/>
    <w:rsid w:val="00041A7D"/>
    <w:rsid w:val="00046A9C"/>
    <w:rsid w:val="000530BA"/>
    <w:rsid w:val="00060068"/>
    <w:rsid w:val="000600DC"/>
    <w:rsid w:val="00073D4B"/>
    <w:rsid w:val="00077AE4"/>
    <w:rsid w:val="0008093D"/>
    <w:rsid w:val="000A1BB0"/>
    <w:rsid w:val="000A3D91"/>
    <w:rsid w:val="000A4BAC"/>
    <w:rsid w:val="000A547B"/>
    <w:rsid w:val="000B4572"/>
    <w:rsid w:val="000B64D9"/>
    <w:rsid w:val="000C03E2"/>
    <w:rsid w:val="000C0B85"/>
    <w:rsid w:val="000C37BC"/>
    <w:rsid w:val="000C4210"/>
    <w:rsid w:val="000C5E97"/>
    <w:rsid w:val="000C63E4"/>
    <w:rsid w:val="000C735F"/>
    <w:rsid w:val="000D22AC"/>
    <w:rsid w:val="000D4090"/>
    <w:rsid w:val="000E3E1C"/>
    <w:rsid w:val="000F227C"/>
    <w:rsid w:val="000F5301"/>
    <w:rsid w:val="00100058"/>
    <w:rsid w:val="00102CF1"/>
    <w:rsid w:val="00107DA0"/>
    <w:rsid w:val="00111EB2"/>
    <w:rsid w:val="00124AB3"/>
    <w:rsid w:val="0012512F"/>
    <w:rsid w:val="001254C9"/>
    <w:rsid w:val="00126D39"/>
    <w:rsid w:val="001308CE"/>
    <w:rsid w:val="00131FA3"/>
    <w:rsid w:val="001370A4"/>
    <w:rsid w:val="00141247"/>
    <w:rsid w:val="00143C43"/>
    <w:rsid w:val="00145AD2"/>
    <w:rsid w:val="00152B15"/>
    <w:rsid w:val="00153DD9"/>
    <w:rsid w:val="00155582"/>
    <w:rsid w:val="00156BDC"/>
    <w:rsid w:val="00162F88"/>
    <w:rsid w:val="0016530E"/>
    <w:rsid w:val="00175F3C"/>
    <w:rsid w:val="00187343"/>
    <w:rsid w:val="00193862"/>
    <w:rsid w:val="001A1BC7"/>
    <w:rsid w:val="001A2C94"/>
    <w:rsid w:val="001A46BA"/>
    <w:rsid w:val="001A7E0F"/>
    <w:rsid w:val="001B0651"/>
    <w:rsid w:val="001C1963"/>
    <w:rsid w:val="001C225A"/>
    <w:rsid w:val="001C33E5"/>
    <w:rsid w:val="001C5E77"/>
    <w:rsid w:val="001C6D7D"/>
    <w:rsid w:val="001D586F"/>
    <w:rsid w:val="001D6C45"/>
    <w:rsid w:val="001E0573"/>
    <w:rsid w:val="001E3273"/>
    <w:rsid w:val="001E7802"/>
    <w:rsid w:val="001F315E"/>
    <w:rsid w:val="001F481C"/>
    <w:rsid w:val="00200EB4"/>
    <w:rsid w:val="00246266"/>
    <w:rsid w:val="00252538"/>
    <w:rsid w:val="002614AB"/>
    <w:rsid w:val="0026211E"/>
    <w:rsid w:val="002751DF"/>
    <w:rsid w:val="00276E01"/>
    <w:rsid w:val="002910C2"/>
    <w:rsid w:val="00294A32"/>
    <w:rsid w:val="002A6AE1"/>
    <w:rsid w:val="002B18AD"/>
    <w:rsid w:val="002B3500"/>
    <w:rsid w:val="002B3E69"/>
    <w:rsid w:val="002B5356"/>
    <w:rsid w:val="002E212A"/>
    <w:rsid w:val="002E3807"/>
    <w:rsid w:val="002F5D81"/>
    <w:rsid w:val="003006A4"/>
    <w:rsid w:val="00301316"/>
    <w:rsid w:val="003039D0"/>
    <w:rsid w:val="00316AD7"/>
    <w:rsid w:val="003238C1"/>
    <w:rsid w:val="00326003"/>
    <w:rsid w:val="00340895"/>
    <w:rsid w:val="003420F3"/>
    <w:rsid w:val="0034220F"/>
    <w:rsid w:val="00345644"/>
    <w:rsid w:val="00346252"/>
    <w:rsid w:val="00352BDA"/>
    <w:rsid w:val="00356898"/>
    <w:rsid w:val="003616B7"/>
    <w:rsid w:val="00362899"/>
    <w:rsid w:val="003653AF"/>
    <w:rsid w:val="00370F02"/>
    <w:rsid w:val="00372EB6"/>
    <w:rsid w:val="00372F85"/>
    <w:rsid w:val="003865EE"/>
    <w:rsid w:val="003872E4"/>
    <w:rsid w:val="00390382"/>
    <w:rsid w:val="00393ED0"/>
    <w:rsid w:val="003956FC"/>
    <w:rsid w:val="0039624F"/>
    <w:rsid w:val="00397667"/>
    <w:rsid w:val="003A0A6C"/>
    <w:rsid w:val="003A65B0"/>
    <w:rsid w:val="003B6581"/>
    <w:rsid w:val="003C7240"/>
    <w:rsid w:val="003E2DE0"/>
    <w:rsid w:val="003E3B89"/>
    <w:rsid w:val="003F0456"/>
    <w:rsid w:val="003F2758"/>
    <w:rsid w:val="003F4DC1"/>
    <w:rsid w:val="003F6200"/>
    <w:rsid w:val="003F65FF"/>
    <w:rsid w:val="0040235C"/>
    <w:rsid w:val="004044EF"/>
    <w:rsid w:val="00404E62"/>
    <w:rsid w:val="00417DB5"/>
    <w:rsid w:val="00420BE3"/>
    <w:rsid w:val="004244F7"/>
    <w:rsid w:val="004254B2"/>
    <w:rsid w:val="00431171"/>
    <w:rsid w:val="00431225"/>
    <w:rsid w:val="00432FEF"/>
    <w:rsid w:val="00434761"/>
    <w:rsid w:val="00435133"/>
    <w:rsid w:val="0044539D"/>
    <w:rsid w:val="00446299"/>
    <w:rsid w:val="00447C14"/>
    <w:rsid w:val="00451A63"/>
    <w:rsid w:val="004541FC"/>
    <w:rsid w:val="004603B0"/>
    <w:rsid w:val="00462086"/>
    <w:rsid w:val="0047346C"/>
    <w:rsid w:val="0047502C"/>
    <w:rsid w:val="00475923"/>
    <w:rsid w:val="00476191"/>
    <w:rsid w:val="00481231"/>
    <w:rsid w:val="00484B2A"/>
    <w:rsid w:val="0048761C"/>
    <w:rsid w:val="00494475"/>
    <w:rsid w:val="00495E3E"/>
    <w:rsid w:val="004A0A26"/>
    <w:rsid w:val="004B7E8A"/>
    <w:rsid w:val="004C2ACA"/>
    <w:rsid w:val="004D236E"/>
    <w:rsid w:val="004E0023"/>
    <w:rsid w:val="004E0165"/>
    <w:rsid w:val="004E4B0A"/>
    <w:rsid w:val="00500114"/>
    <w:rsid w:val="00511BB0"/>
    <w:rsid w:val="005176E5"/>
    <w:rsid w:val="00522A8F"/>
    <w:rsid w:val="00522CA6"/>
    <w:rsid w:val="00523EC4"/>
    <w:rsid w:val="00524262"/>
    <w:rsid w:val="00525EB8"/>
    <w:rsid w:val="0052793C"/>
    <w:rsid w:val="0053568B"/>
    <w:rsid w:val="00535CE3"/>
    <w:rsid w:val="0054094D"/>
    <w:rsid w:val="0054278F"/>
    <w:rsid w:val="00543518"/>
    <w:rsid w:val="0054470F"/>
    <w:rsid w:val="005449E2"/>
    <w:rsid w:val="0055580E"/>
    <w:rsid w:val="0056530C"/>
    <w:rsid w:val="00584A15"/>
    <w:rsid w:val="00593428"/>
    <w:rsid w:val="005967F8"/>
    <w:rsid w:val="005A32DD"/>
    <w:rsid w:val="005A7D71"/>
    <w:rsid w:val="005C0D49"/>
    <w:rsid w:val="005C249A"/>
    <w:rsid w:val="005C3B20"/>
    <w:rsid w:val="005C4588"/>
    <w:rsid w:val="005C50D6"/>
    <w:rsid w:val="005D071A"/>
    <w:rsid w:val="005D5FE1"/>
    <w:rsid w:val="005E3F24"/>
    <w:rsid w:val="005E4C14"/>
    <w:rsid w:val="005E6402"/>
    <w:rsid w:val="005F04C7"/>
    <w:rsid w:val="00601C99"/>
    <w:rsid w:val="00603BBB"/>
    <w:rsid w:val="00604757"/>
    <w:rsid w:val="00613430"/>
    <w:rsid w:val="00616E9D"/>
    <w:rsid w:val="00617D4F"/>
    <w:rsid w:val="00623104"/>
    <w:rsid w:val="006260E0"/>
    <w:rsid w:val="00626866"/>
    <w:rsid w:val="00630121"/>
    <w:rsid w:val="00631EC5"/>
    <w:rsid w:val="006352D5"/>
    <w:rsid w:val="00635D58"/>
    <w:rsid w:val="00646F8F"/>
    <w:rsid w:val="00653106"/>
    <w:rsid w:val="00667414"/>
    <w:rsid w:val="006728EF"/>
    <w:rsid w:val="006802B5"/>
    <w:rsid w:val="00682FED"/>
    <w:rsid w:val="00684FD9"/>
    <w:rsid w:val="00690E15"/>
    <w:rsid w:val="006962EB"/>
    <w:rsid w:val="006B02BF"/>
    <w:rsid w:val="006C0E72"/>
    <w:rsid w:val="006C0F89"/>
    <w:rsid w:val="006C2013"/>
    <w:rsid w:val="006C3A93"/>
    <w:rsid w:val="006F0E9D"/>
    <w:rsid w:val="006F4D20"/>
    <w:rsid w:val="006F65AE"/>
    <w:rsid w:val="006F6ACC"/>
    <w:rsid w:val="007023A9"/>
    <w:rsid w:val="0070399C"/>
    <w:rsid w:val="0070452E"/>
    <w:rsid w:val="00706D8F"/>
    <w:rsid w:val="007110D4"/>
    <w:rsid w:val="007113B2"/>
    <w:rsid w:val="00721F15"/>
    <w:rsid w:val="00732B1E"/>
    <w:rsid w:val="00732E89"/>
    <w:rsid w:val="00734329"/>
    <w:rsid w:val="007408FD"/>
    <w:rsid w:val="007409AF"/>
    <w:rsid w:val="00741C2F"/>
    <w:rsid w:val="00745E17"/>
    <w:rsid w:val="00751BB5"/>
    <w:rsid w:val="00765D74"/>
    <w:rsid w:val="007726F6"/>
    <w:rsid w:val="00772710"/>
    <w:rsid w:val="00780D6C"/>
    <w:rsid w:val="007871AB"/>
    <w:rsid w:val="007878A1"/>
    <w:rsid w:val="00790C6B"/>
    <w:rsid w:val="007A2839"/>
    <w:rsid w:val="007A7ED4"/>
    <w:rsid w:val="007B6A77"/>
    <w:rsid w:val="007B7213"/>
    <w:rsid w:val="007B7429"/>
    <w:rsid w:val="007C3C62"/>
    <w:rsid w:val="007D119F"/>
    <w:rsid w:val="007D2499"/>
    <w:rsid w:val="007D6D4D"/>
    <w:rsid w:val="007E564B"/>
    <w:rsid w:val="007E577E"/>
    <w:rsid w:val="007E7DD6"/>
    <w:rsid w:val="007F1001"/>
    <w:rsid w:val="007F2B8E"/>
    <w:rsid w:val="007F5340"/>
    <w:rsid w:val="007F6082"/>
    <w:rsid w:val="00811935"/>
    <w:rsid w:val="008135D3"/>
    <w:rsid w:val="00814D4D"/>
    <w:rsid w:val="0082154C"/>
    <w:rsid w:val="00823E14"/>
    <w:rsid w:val="00824133"/>
    <w:rsid w:val="0082551F"/>
    <w:rsid w:val="00834096"/>
    <w:rsid w:val="00834807"/>
    <w:rsid w:val="00834A9A"/>
    <w:rsid w:val="008421A1"/>
    <w:rsid w:val="008625B8"/>
    <w:rsid w:val="008628DD"/>
    <w:rsid w:val="00862AF4"/>
    <w:rsid w:val="0086300E"/>
    <w:rsid w:val="00864EC2"/>
    <w:rsid w:val="00876DBB"/>
    <w:rsid w:val="00884229"/>
    <w:rsid w:val="00884871"/>
    <w:rsid w:val="00893B37"/>
    <w:rsid w:val="008972D0"/>
    <w:rsid w:val="008A0724"/>
    <w:rsid w:val="008A3031"/>
    <w:rsid w:val="008B3832"/>
    <w:rsid w:val="008C6BB8"/>
    <w:rsid w:val="008D13B0"/>
    <w:rsid w:val="008D392D"/>
    <w:rsid w:val="008F0319"/>
    <w:rsid w:val="008F1288"/>
    <w:rsid w:val="008F3D19"/>
    <w:rsid w:val="008F5AD6"/>
    <w:rsid w:val="00904BCA"/>
    <w:rsid w:val="009153CD"/>
    <w:rsid w:val="00915E03"/>
    <w:rsid w:val="00915FE6"/>
    <w:rsid w:val="009215E7"/>
    <w:rsid w:val="00927107"/>
    <w:rsid w:val="0094067A"/>
    <w:rsid w:val="0095191D"/>
    <w:rsid w:val="009542B9"/>
    <w:rsid w:val="0095467D"/>
    <w:rsid w:val="00960040"/>
    <w:rsid w:val="00961683"/>
    <w:rsid w:val="009704DF"/>
    <w:rsid w:val="00971ED5"/>
    <w:rsid w:val="00975BC6"/>
    <w:rsid w:val="0097673C"/>
    <w:rsid w:val="00976D17"/>
    <w:rsid w:val="00981D71"/>
    <w:rsid w:val="00982F9C"/>
    <w:rsid w:val="00987F01"/>
    <w:rsid w:val="0099108B"/>
    <w:rsid w:val="009942CF"/>
    <w:rsid w:val="009950E4"/>
    <w:rsid w:val="00996D68"/>
    <w:rsid w:val="00996DC6"/>
    <w:rsid w:val="00997768"/>
    <w:rsid w:val="009A73F8"/>
    <w:rsid w:val="009B0A3C"/>
    <w:rsid w:val="009C1C79"/>
    <w:rsid w:val="009C3E1B"/>
    <w:rsid w:val="009C50DF"/>
    <w:rsid w:val="009C78E6"/>
    <w:rsid w:val="009D0AE6"/>
    <w:rsid w:val="009D1557"/>
    <w:rsid w:val="009E4BA5"/>
    <w:rsid w:val="009E75A4"/>
    <w:rsid w:val="009F2285"/>
    <w:rsid w:val="009F53E3"/>
    <w:rsid w:val="00A046CD"/>
    <w:rsid w:val="00A106F0"/>
    <w:rsid w:val="00A10AEC"/>
    <w:rsid w:val="00A10C47"/>
    <w:rsid w:val="00A10E89"/>
    <w:rsid w:val="00A20CF2"/>
    <w:rsid w:val="00A20D1F"/>
    <w:rsid w:val="00A24513"/>
    <w:rsid w:val="00A27B17"/>
    <w:rsid w:val="00A324E6"/>
    <w:rsid w:val="00A348A6"/>
    <w:rsid w:val="00A377A9"/>
    <w:rsid w:val="00A40086"/>
    <w:rsid w:val="00A42126"/>
    <w:rsid w:val="00A44A3A"/>
    <w:rsid w:val="00A50BF0"/>
    <w:rsid w:val="00A53018"/>
    <w:rsid w:val="00A5615D"/>
    <w:rsid w:val="00A71B1E"/>
    <w:rsid w:val="00A76484"/>
    <w:rsid w:val="00A77C98"/>
    <w:rsid w:val="00A8088A"/>
    <w:rsid w:val="00A8435B"/>
    <w:rsid w:val="00A85076"/>
    <w:rsid w:val="00A855F2"/>
    <w:rsid w:val="00A9083F"/>
    <w:rsid w:val="00A9441F"/>
    <w:rsid w:val="00A96161"/>
    <w:rsid w:val="00AA3214"/>
    <w:rsid w:val="00AA41AF"/>
    <w:rsid w:val="00AA7CEA"/>
    <w:rsid w:val="00AB347E"/>
    <w:rsid w:val="00AC2535"/>
    <w:rsid w:val="00AC5F37"/>
    <w:rsid w:val="00AC7351"/>
    <w:rsid w:val="00AD4FDB"/>
    <w:rsid w:val="00AE069B"/>
    <w:rsid w:val="00AE3073"/>
    <w:rsid w:val="00AE4989"/>
    <w:rsid w:val="00AE6D1B"/>
    <w:rsid w:val="00AF6BF4"/>
    <w:rsid w:val="00B046DC"/>
    <w:rsid w:val="00B070DD"/>
    <w:rsid w:val="00B07678"/>
    <w:rsid w:val="00B10914"/>
    <w:rsid w:val="00B133A4"/>
    <w:rsid w:val="00B20B3C"/>
    <w:rsid w:val="00B21982"/>
    <w:rsid w:val="00B24C04"/>
    <w:rsid w:val="00B26934"/>
    <w:rsid w:val="00B2702A"/>
    <w:rsid w:val="00B30523"/>
    <w:rsid w:val="00B31103"/>
    <w:rsid w:val="00B32540"/>
    <w:rsid w:val="00B353D5"/>
    <w:rsid w:val="00B41A8E"/>
    <w:rsid w:val="00B43D95"/>
    <w:rsid w:val="00B6014A"/>
    <w:rsid w:val="00B640A2"/>
    <w:rsid w:val="00B74128"/>
    <w:rsid w:val="00B83129"/>
    <w:rsid w:val="00B93178"/>
    <w:rsid w:val="00B9740F"/>
    <w:rsid w:val="00B97583"/>
    <w:rsid w:val="00B97FAD"/>
    <w:rsid w:val="00BA11A5"/>
    <w:rsid w:val="00BA16C4"/>
    <w:rsid w:val="00BA4B69"/>
    <w:rsid w:val="00BB1A51"/>
    <w:rsid w:val="00BC1AAA"/>
    <w:rsid w:val="00BC3A37"/>
    <w:rsid w:val="00BC74AB"/>
    <w:rsid w:val="00BD0266"/>
    <w:rsid w:val="00BD0FFE"/>
    <w:rsid w:val="00BD31E6"/>
    <w:rsid w:val="00BD423A"/>
    <w:rsid w:val="00BD63C6"/>
    <w:rsid w:val="00BD6817"/>
    <w:rsid w:val="00BE245E"/>
    <w:rsid w:val="00BE3C6D"/>
    <w:rsid w:val="00BE51E0"/>
    <w:rsid w:val="00BF015F"/>
    <w:rsid w:val="00BF1190"/>
    <w:rsid w:val="00BF2894"/>
    <w:rsid w:val="00BF3459"/>
    <w:rsid w:val="00BF7AAF"/>
    <w:rsid w:val="00C05B67"/>
    <w:rsid w:val="00C07877"/>
    <w:rsid w:val="00C07E12"/>
    <w:rsid w:val="00C11B36"/>
    <w:rsid w:val="00C126BA"/>
    <w:rsid w:val="00C13F6F"/>
    <w:rsid w:val="00C1613B"/>
    <w:rsid w:val="00C21D0A"/>
    <w:rsid w:val="00C21D8C"/>
    <w:rsid w:val="00C22F04"/>
    <w:rsid w:val="00C23A33"/>
    <w:rsid w:val="00C24735"/>
    <w:rsid w:val="00C32F55"/>
    <w:rsid w:val="00C42D70"/>
    <w:rsid w:val="00C56A81"/>
    <w:rsid w:val="00C63698"/>
    <w:rsid w:val="00C750C6"/>
    <w:rsid w:val="00C76528"/>
    <w:rsid w:val="00C7729A"/>
    <w:rsid w:val="00C77FA6"/>
    <w:rsid w:val="00C8106D"/>
    <w:rsid w:val="00C86F6F"/>
    <w:rsid w:val="00C95D40"/>
    <w:rsid w:val="00CA161B"/>
    <w:rsid w:val="00CA7428"/>
    <w:rsid w:val="00CC4015"/>
    <w:rsid w:val="00CC5AE7"/>
    <w:rsid w:val="00CC6C9C"/>
    <w:rsid w:val="00CD0EEE"/>
    <w:rsid w:val="00CD1F74"/>
    <w:rsid w:val="00CD5D82"/>
    <w:rsid w:val="00CD707B"/>
    <w:rsid w:val="00CE026B"/>
    <w:rsid w:val="00CE43BA"/>
    <w:rsid w:val="00CE4A34"/>
    <w:rsid w:val="00CE5C32"/>
    <w:rsid w:val="00D100C2"/>
    <w:rsid w:val="00D17060"/>
    <w:rsid w:val="00D20689"/>
    <w:rsid w:val="00D2073E"/>
    <w:rsid w:val="00D23F76"/>
    <w:rsid w:val="00D319E8"/>
    <w:rsid w:val="00D31A2C"/>
    <w:rsid w:val="00D439E0"/>
    <w:rsid w:val="00D47D17"/>
    <w:rsid w:val="00D5201B"/>
    <w:rsid w:val="00D53717"/>
    <w:rsid w:val="00D629B1"/>
    <w:rsid w:val="00D75B4E"/>
    <w:rsid w:val="00D82D0F"/>
    <w:rsid w:val="00D85985"/>
    <w:rsid w:val="00D91C99"/>
    <w:rsid w:val="00DA55A9"/>
    <w:rsid w:val="00DB1BAF"/>
    <w:rsid w:val="00DB1C17"/>
    <w:rsid w:val="00DB3774"/>
    <w:rsid w:val="00DB474F"/>
    <w:rsid w:val="00DB79D5"/>
    <w:rsid w:val="00DC048F"/>
    <w:rsid w:val="00DC2EEC"/>
    <w:rsid w:val="00DD1A67"/>
    <w:rsid w:val="00DD2990"/>
    <w:rsid w:val="00DF2778"/>
    <w:rsid w:val="00DF4AB2"/>
    <w:rsid w:val="00E01E15"/>
    <w:rsid w:val="00E03AA7"/>
    <w:rsid w:val="00E0440D"/>
    <w:rsid w:val="00E05775"/>
    <w:rsid w:val="00E1312F"/>
    <w:rsid w:val="00E13C00"/>
    <w:rsid w:val="00E24EA7"/>
    <w:rsid w:val="00E3043E"/>
    <w:rsid w:val="00E31952"/>
    <w:rsid w:val="00E322A3"/>
    <w:rsid w:val="00E32D5D"/>
    <w:rsid w:val="00E37CFD"/>
    <w:rsid w:val="00E37DFC"/>
    <w:rsid w:val="00E43AE4"/>
    <w:rsid w:val="00E51089"/>
    <w:rsid w:val="00E551A2"/>
    <w:rsid w:val="00E72865"/>
    <w:rsid w:val="00E84400"/>
    <w:rsid w:val="00E90BE5"/>
    <w:rsid w:val="00EA089F"/>
    <w:rsid w:val="00EA2632"/>
    <w:rsid w:val="00EA28A1"/>
    <w:rsid w:val="00EA2A83"/>
    <w:rsid w:val="00EA44A0"/>
    <w:rsid w:val="00EA4FD0"/>
    <w:rsid w:val="00EB0CB8"/>
    <w:rsid w:val="00EB550F"/>
    <w:rsid w:val="00EC3512"/>
    <w:rsid w:val="00ED19F9"/>
    <w:rsid w:val="00ED2C0C"/>
    <w:rsid w:val="00ED34F0"/>
    <w:rsid w:val="00ED628F"/>
    <w:rsid w:val="00EE1621"/>
    <w:rsid w:val="00EE3E17"/>
    <w:rsid w:val="00EE6120"/>
    <w:rsid w:val="00EE72AB"/>
    <w:rsid w:val="00EF2395"/>
    <w:rsid w:val="00EF7644"/>
    <w:rsid w:val="00F02668"/>
    <w:rsid w:val="00F0683A"/>
    <w:rsid w:val="00F07A2B"/>
    <w:rsid w:val="00F1133D"/>
    <w:rsid w:val="00F12964"/>
    <w:rsid w:val="00F153DE"/>
    <w:rsid w:val="00F17E5C"/>
    <w:rsid w:val="00F36793"/>
    <w:rsid w:val="00F40BB3"/>
    <w:rsid w:val="00F42227"/>
    <w:rsid w:val="00F42A82"/>
    <w:rsid w:val="00F453B5"/>
    <w:rsid w:val="00F467FA"/>
    <w:rsid w:val="00F47020"/>
    <w:rsid w:val="00F536B9"/>
    <w:rsid w:val="00F53A9C"/>
    <w:rsid w:val="00F55433"/>
    <w:rsid w:val="00F61B41"/>
    <w:rsid w:val="00F63196"/>
    <w:rsid w:val="00F67D5E"/>
    <w:rsid w:val="00F83127"/>
    <w:rsid w:val="00F84924"/>
    <w:rsid w:val="00F861BA"/>
    <w:rsid w:val="00FA1B60"/>
    <w:rsid w:val="00FA59B1"/>
    <w:rsid w:val="00FB480E"/>
    <w:rsid w:val="00FB6E23"/>
    <w:rsid w:val="00FC21D0"/>
    <w:rsid w:val="00FC78C4"/>
    <w:rsid w:val="00FD19CC"/>
    <w:rsid w:val="00FD29EE"/>
    <w:rsid w:val="00FD3FE6"/>
    <w:rsid w:val="00FE30D9"/>
    <w:rsid w:val="00FE3385"/>
    <w:rsid w:val="00FE4472"/>
    <w:rsid w:val="00FE5F13"/>
    <w:rsid w:val="00FE6E15"/>
    <w:rsid w:val="00FF4E76"/>
    <w:rsid w:val="00FF7A3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404F6"/>
  <w15:chartTrackingRefBased/>
  <w15:docId w15:val="{131BCB08-84FE-47EA-AF42-07FDBFCF4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A0724"/>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3F2758"/>
    <w:pPr>
      <w:keepNext/>
      <w:keepLines/>
      <w:spacing w:before="240"/>
      <w:ind w:firstLine="0"/>
      <w:jc w:val="center"/>
      <w:outlineLvl w:val="0"/>
    </w:pPr>
    <w:rPr>
      <w:rFonts w:eastAsiaTheme="majorEastAsia" w:cs="Times New Roman (Headings CS)"/>
      <w:b/>
      <w:caps/>
      <w:color w:val="000000" w:themeColor="text1"/>
      <w:szCs w:val="32"/>
    </w:rPr>
  </w:style>
  <w:style w:type="paragraph" w:styleId="2">
    <w:name w:val="heading 2"/>
    <w:basedOn w:val="a"/>
    <w:next w:val="a"/>
    <w:link w:val="20"/>
    <w:uiPriority w:val="9"/>
    <w:unhideWhenUsed/>
    <w:qFormat/>
    <w:rsid w:val="003F2758"/>
    <w:pPr>
      <w:keepNext/>
      <w:keepLines/>
      <w:outlineLvl w:val="1"/>
    </w:pPr>
    <w:rPr>
      <w:rFonts w:eastAsiaTheme="majorEastAsia" w:cstheme="majorBidi"/>
      <w:b/>
      <w:color w:val="000000" w:themeColor="text1"/>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70F02"/>
    <w:pPr>
      <w:tabs>
        <w:tab w:val="center" w:pos="4677"/>
        <w:tab w:val="right" w:pos="9355"/>
      </w:tabs>
      <w:spacing w:line="240" w:lineRule="auto"/>
    </w:pPr>
  </w:style>
  <w:style w:type="character" w:customStyle="1" w:styleId="a4">
    <w:name w:val="Верхний колонтитул Знак"/>
    <w:basedOn w:val="a0"/>
    <w:link w:val="a3"/>
    <w:uiPriority w:val="99"/>
    <w:rsid w:val="00370F02"/>
  </w:style>
  <w:style w:type="paragraph" w:styleId="a5">
    <w:name w:val="footer"/>
    <w:basedOn w:val="a"/>
    <w:link w:val="a6"/>
    <w:uiPriority w:val="99"/>
    <w:unhideWhenUsed/>
    <w:rsid w:val="00370F02"/>
    <w:pPr>
      <w:tabs>
        <w:tab w:val="center" w:pos="4677"/>
        <w:tab w:val="right" w:pos="9355"/>
      </w:tabs>
      <w:spacing w:line="240" w:lineRule="auto"/>
    </w:pPr>
  </w:style>
  <w:style w:type="character" w:customStyle="1" w:styleId="a6">
    <w:name w:val="Нижний колонтитул Знак"/>
    <w:basedOn w:val="a0"/>
    <w:link w:val="a5"/>
    <w:uiPriority w:val="99"/>
    <w:rsid w:val="00370F02"/>
  </w:style>
  <w:style w:type="table" w:customStyle="1" w:styleId="TableNormal1">
    <w:name w:val="Table Normal1"/>
    <w:rsid w:val="00370F02"/>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eastAsia="ru-RU"/>
    </w:rPr>
    <w:tblPr>
      <w:tblInd w:w="0" w:type="dxa"/>
      <w:tblCellMar>
        <w:top w:w="0" w:type="dxa"/>
        <w:left w:w="0" w:type="dxa"/>
        <w:bottom w:w="0" w:type="dxa"/>
        <w:right w:w="0" w:type="dxa"/>
      </w:tblCellMar>
    </w:tblPr>
  </w:style>
  <w:style w:type="paragraph" w:customStyle="1" w:styleId="A7">
    <w:name w:val="Основний текст A"/>
    <w:rsid w:val="00370F02"/>
    <w:pPr>
      <w:pBdr>
        <w:top w:val="nil"/>
        <w:left w:val="nil"/>
        <w:bottom w:val="nil"/>
        <w:right w:val="nil"/>
        <w:between w:val="nil"/>
        <w:bar w:val="nil"/>
      </w:pBdr>
      <w:spacing w:after="0" w:line="360" w:lineRule="auto"/>
      <w:ind w:firstLine="720"/>
      <w:jc w:val="both"/>
    </w:pPr>
    <w:rPr>
      <w:rFonts w:ascii="Times New Roman" w:eastAsia="Arial Unicode MS" w:hAnsi="Times New Roman" w:cs="Arial Unicode MS"/>
      <w:color w:val="000000"/>
      <w:sz w:val="28"/>
      <w:szCs w:val="28"/>
      <w:u w:color="000000"/>
      <w:bdr w:val="nil"/>
      <w:lang w:eastAsia="ru-RU"/>
    </w:rPr>
  </w:style>
  <w:style w:type="paragraph" w:styleId="a8">
    <w:name w:val="caption"/>
    <w:rsid w:val="00370F02"/>
    <w:pPr>
      <w:pBdr>
        <w:top w:val="nil"/>
        <w:left w:val="nil"/>
        <w:bottom w:val="nil"/>
        <w:right w:val="nil"/>
        <w:between w:val="nil"/>
        <w:bar w:val="nil"/>
      </w:pBdr>
      <w:spacing w:after="0" w:line="240" w:lineRule="auto"/>
      <w:jc w:val="center"/>
    </w:pPr>
    <w:rPr>
      <w:rFonts w:ascii="Times New Roman" w:eastAsia="Arial Unicode MS" w:hAnsi="Times New Roman" w:cs="Arial Unicode MS"/>
      <w:color w:val="000000"/>
      <w:sz w:val="28"/>
      <w:szCs w:val="28"/>
      <w:u w:color="000000"/>
      <w:bdr w:val="nil"/>
      <w:lang w:eastAsia="ru-RU"/>
    </w:rPr>
  </w:style>
  <w:style w:type="character" w:customStyle="1" w:styleId="10">
    <w:name w:val="Заголовок 1 Знак"/>
    <w:basedOn w:val="a0"/>
    <w:link w:val="1"/>
    <w:uiPriority w:val="9"/>
    <w:rsid w:val="003F2758"/>
    <w:rPr>
      <w:rFonts w:ascii="Times New Roman" w:eastAsiaTheme="majorEastAsia" w:hAnsi="Times New Roman" w:cs="Times New Roman (Headings CS)"/>
      <w:b/>
      <w:caps/>
      <w:color w:val="000000" w:themeColor="text1"/>
      <w:sz w:val="28"/>
      <w:szCs w:val="32"/>
    </w:rPr>
  </w:style>
  <w:style w:type="paragraph" w:styleId="a9">
    <w:name w:val="TOC Heading"/>
    <w:basedOn w:val="1"/>
    <w:next w:val="a"/>
    <w:uiPriority w:val="39"/>
    <w:unhideWhenUsed/>
    <w:qFormat/>
    <w:rsid w:val="00B070DD"/>
    <w:pPr>
      <w:outlineLvl w:val="9"/>
    </w:pPr>
    <w:rPr>
      <w:lang w:eastAsia="ru-RU"/>
    </w:rPr>
  </w:style>
  <w:style w:type="paragraph" w:styleId="11">
    <w:name w:val="toc 1"/>
    <w:basedOn w:val="a"/>
    <w:next w:val="a"/>
    <w:autoRedefine/>
    <w:uiPriority w:val="39"/>
    <w:unhideWhenUsed/>
    <w:rsid w:val="00824133"/>
    <w:pPr>
      <w:tabs>
        <w:tab w:val="right" w:leader="dot" w:pos="9628"/>
      </w:tabs>
      <w:spacing w:line="480" w:lineRule="auto"/>
    </w:pPr>
    <w:rPr>
      <w:rFonts w:eastAsia="Arial Unicode MS" w:cs="Times New Roman"/>
      <w:bCs/>
      <w:noProof/>
      <w:u w:color="000000"/>
      <w:bdr w:val="nil"/>
      <w:lang w:val="uk-UA" w:eastAsia="ru-RU"/>
    </w:rPr>
  </w:style>
  <w:style w:type="character" w:styleId="aa">
    <w:name w:val="Hyperlink"/>
    <w:basedOn w:val="a0"/>
    <w:uiPriority w:val="99"/>
    <w:unhideWhenUsed/>
    <w:rsid w:val="00B070DD"/>
    <w:rPr>
      <w:color w:val="0563C1" w:themeColor="hyperlink"/>
      <w:u w:val="single"/>
    </w:rPr>
  </w:style>
  <w:style w:type="character" w:customStyle="1" w:styleId="20">
    <w:name w:val="Заголовок 2 Знак"/>
    <w:basedOn w:val="a0"/>
    <w:link w:val="2"/>
    <w:uiPriority w:val="9"/>
    <w:rsid w:val="003F2758"/>
    <w:rPr>
      <w:rFonts w:ascii="Times New Roman" w:eastAsiaTheme="majorEastAsia" w:hAnsi="Times New Roman" w:cstheme="majorBidi"/>
      <w:b/>
      <w:color w:val="000000" w:themeColor="text1"/>
      <w:sz w:val="28"/>
      <w:szCs w:val="26"/>
    </w:rPr>
  </w:style>
  <w:style w:type="paragraph" w:styleId="21">
    <w:name w:val="toc 2"/>
    <w:basedOn w:val="a"/>
    <w:next w:val="a"/>
    <w:autoRedefine/>
    <w:uiPriority w:val="39"/>
    <w:unhideWhenUsed/>
    <w:rsid w:val="00824133"/>
    <w:pPr>
      <w:ind w:left="221"/>
    </w:pPr>
  </w:style>
  <w:style w:type="paragraph" w:styleId="ab">
    <w:name w:val="Balloon Text"/>
    <w:basedOn w:val="a"/>
    <w:link w:val="ac"/>
    <w:uiPriority w:val="99"/>
    <w:semiHidden/>
    <w:unhideWhenUsed/>
    <w:rsid w:val="004E0023"/>
    <w:pPr>
      <w:spacing w:line="240" w:lineRule="auto"/>
    </w:pPr>
    <w:rPr>
      <w:rFonts w:ascii="Segoe UI" w:hAnsi="Segoe UI" w:cs="Segoe UI"/>
      <w:sz w:val="18"/>
      <w:szCs w:val="18"/>
    </w:rPr>
  </w:style>
  <w:style w:type="character" w:customStyle="1" w:styleId="ac">
    <w:name w:val="Текст выноски Знак"/>
    <w:basedOn w:val="a0"/>
    <w:link w:val="ab"/>
    <w:uiPriority w:val="99"/>
    <w:semiHidden/>
    <w:rsid w:val="004E0023"/>
    <w:rPr>
      <w:rFonts w:ascii="Segoe UI" w:hAnsi="Segoe UI" w:cs="Segoe UI"/>
      <w:sz w:val="18"/>
      <w:szCs w:val="18"/>
    </w:rPr>
  </w:style>
  <w:style w:type="paragraph" w:styleId="ad">
    <w:name w:val="List Paragraph"/>
    <w:basedOn w:val="a"/>
    <w:uiPriority w:val="34"/>
    <w:qFormat/>
    <w:rsid w:val="00E90BE5"/>
    <w:pPr>
      <w:ind w:left="720"/>
      <w:contextualSpacing/>
    </w:pPr>
  </w:style>
  <w:style w:type="table" w:styleId="ae">
    <w:name w:val="Table Grid"/>
    <w:basedOn w:val="a1"/>
    <w:uiPriority w:val="39"/>
    <w:rsid w:val="00F129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unhideWhenUsed/>
    <w:rsid w:val="00FC21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FC21D0"/>
    <w:rPr>
      <w:rFonts w:ascii="Courier New" w:eastAsia="Times New Roman" w:hAnsi="Courier New" w:cs="Courier New"/>
      <w:sz w:val="20"/>
      <w:szCs w:val="20"/>
      <w:lang w:eastAsia="ru-RU"/>
    </w:rPr>
  </w:style>
  <w:style w:type="character" w:customStyle="1" w:styleId="UnresolvedMention1">
    <w:name w:val="Unresolved Mention1"/>
    <w:basedOn w:val="a0"/>
    <w:uiPriority w:val="99"/>
    <w:semiHidden/>
    <w:unhideWhenUsed/>
    <w:rsid w:val="007A2839"/>
    <w:rPr>
      <w:color w:val="605E5C"/>
      <w:shd w:val="clear" w:color="auto" w:fill="E1DFDD"/>
    </w:rPr>
  </w:style>
  <w:style w:type="character" w:styleId="af">
    <w:name w:val="FollowedHyperlink"/>
    <w:basedOn w:val="a0"/>
    <w:uiPriority w:val="99"/>
    <w:semiHidden/>
    <w:unhideWhenUsed/>
    <w:rsid w:val="007A2839"/>
    <w:rPr>
      <w:color w:val="954F72" w:themeColor="followedHyperlink"/>
      <w:u w:val="single"/>
    </w:rPr>
  </w:style>
  <w:style w:type="character" w:styleId="af0">
    <w:name w:val="Placeholder Text"/>
    <w:basedOn w:val="a0"/>
    <w:uiPriority w:val="99"/>
    <w:semiHidden/>
    <w:rsid w:val="00BC1AAA"/>
    <w:rPr>
      <w:color w:val="808080"/>
    </w:rPr>
  </w:style>
  <w:style w:type="paragraph" w:styleId="af1">
    <w:name w:val="Title"/>
    <w:aliases w:val="Figure"/>
    <w:basedOn w:val="a"/>
    <w:next w:val="a"/>
    <w:link w:val="af2"/>
    <w:uiPriority w:val="10"/>
    <w:qFormat/>
    <w:rsid w:val="003F2758"/>
    <w:pPr>
      <w:spacing w:line="240" w:lineRule="auto"/>
      <w:ind w:firstLine="0"/>
      <w:contextualSpacing/>
      <w:jc w:val="center"/>
    </w:pPr>
    <w:rPr>
      <w:rFonts w:eastAsiaTheme="majorEastAsia" w:cstheme="majorBidi"/>
      <w:spacing w:val="-10"/>
      <w:kern w:val="28"/>
      <w:szCs w:val="56"/>
    </w:rPr>
  </w:style>
  <w:style w:type="character" w:customStyle="1" w:styleId="af2">
    <w:name w:val="Название Знак"/>
    <w:aliases w:val="Figure Знак"/>
    <w:basedOn w:val="a0"/>
    <w:link w:val="af1"/>
    <w:uiPriority w:val="10"/>
    <w:rsid w:val="003F2758"/>
    <w:rPr>
      <w:rFonts w:ascii="Times New Roman" w:eastAsiaTheme="majorEastAsia" w:hAnsi="Times New Roman" w:cstheme="majorBidi"/>
      <w:spacing w:val="-10"/>
      <w:kern w:val="28"/>
      <w:sz w:val="28"/>
      <w:szCs w:val="56"/>
    </w:rPr>
  </w:style>
  <w:style w:type="paragraph" w:customStyle="1" w:styleId="Formula">
    <w:name w:val="Formula"/>
    <w:basedOn w:val="a"/>
    <w:qFormat/>
    <w:rsid w:val="003F2758"/>
    <w:pPr>
      <w:ind w:firstLine="0"/>
      <w:jc w:val="right"/>
    </w:pPr>
    <w:rPr>
      <w:u w:color="000000"/>
      <w:bdr w:val="nil"/>
      <w:lang w:val="uk-UA" w:eastAsia="ru-RU"/>
    </w:rPr>
  </w:style>
  <w:style w:type="paragraph" w:customStyle="1" w:styleId="Table">
    <w:name w:val="Table"/>
    <w:basedOn w:val="a"/>
    <w:qFormat/>
    <w:rsid w:val="00E3043E"/>
    <w:rPr>
      <w:rFonts w:eastAsia="Arial Unicode MS" w:cs="Times New Roman"/>
      <w:bCs/>
      <w:color w:val="000000"/>
      <w:szCs w:val="28"/>
      <w:u w:color="000000"/>
      <w:bdr w:val="nil"/>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775000">
      <w:bodyDiv w:val="1"/>
      <w:marLeft w:val="0"/>
      <w:marRight w:val="0"/>
      <w:marTop w:val="0"/>
      <w:marBottom w:val="0"/>
      <w:divBdr>
        <w:top w:val="none" w:sz="0" w:space="0" w:color="auto"/>
        <w:left w:val="none" w:sz="0" w:space="0" w:color="auto"/>
        <w:bottom w:val="none" w:sz="0" w:space="0" w:color="auto"/>
        <w:right w:val="none" w:sz="0" w:space="0" w:color="auto"/>
      </w:divBdr>
      <w:divsChild>
        <w:div w:id="1223250396">
          <w:marLeft w:val="0"/>
          <w:marRight w:val="0"/>
          <w:marTop w:val="0"/>
          <w:marBottom w:val="0"/>
          <w:divBdr>
            <w:top w:val="none" w:sz="0" w:space="0" w:color="auto"/>
            <w:left w:val="none" w:sz="0" w:space="0" w:color="auto"/>
            <w:bottom w:val="none" w:sz="0" w:space="0" w:color="auto"/>
            <w:right w:val="none" w:sz="0" w:space="0" w:color="auto"/>
          </w:divBdr>
          <w:divsChild>
            <w:div w:id="1135560819">
              <w:marLeft w:val="0"/>
              <w:marRight w:val="0"/>
              <w:marTop w:val="0"/>
              <w:marBottom w:val="0"/>
              <w:divBdr>
                <w:top w:val="none" w:sz="0" w:space="0" w:color="auto"/>
                <w:left w:val="none" w:sz="0" w:space="0" w:color="auto"/>
                <w:bottom w:val="none" w:sz="0" w:space="0" w:color="auto"/>
                <w:right w:val="none" w:sz="0" w:space="0" w:color="auto"/>
              </w:divBdr>
            </w:div>
            <w:div w:id="257979822">
              <w:marLeft w:val="0"/>
              <w:marRight w:val="0"/>
              <w:marTop w:val="0"/>
              <w:marBottom w:val="0"/>
              <w:divBdr>
                <w:top w:val="none" w:sz="0" w:space="0" w:color="auto"/>
                <w:left w:val="none" w:sz="0" w:space="0" w:color="auto"/>
                <w:bottom w:val="none" w:sz="0" w:space="0" w:color="auto"/>
                <w:right w:val="none" w:sz="0" w:space="0" w:color="auto"/>
              </w:divBdr>
            </w:div>
            <w:div w:id="1167941877">
              <w:marLeft w:val="0"/>
              <w:marRight w:val="0"/>
              <w:marTop w:val="0"/>
              <w:marBottom w:val="0"/>
              <w:divBdr>
                <w:top w:val="none" w:sz="0" w:space="0" w:color="auto"/>
                <w:left w:val="none" w:sz="0" w:space="0" w:color="auto"/>
                <w:bottom w:val="none" w:sz="0" w:space="0" w:color="auto"/>
                <w:right w:val="none" w:sz="0" w:space="0" w:color="auto"/>
              </w:divBdr>
            </w:div>
            <w:div w:id="1260717800">
              <w:marLeft w:val="0"/>
              <w:marRight w:val="0"/>
              <w:marTop w:val="0"/>
              <w:marBottom w:val="0"/>
              <w:divBdr>
                <w:top w:val="none" w:sz="0" w:space="0" w:color="auto"/>
                <w:left w:val="none" w:sz="0" w:space="0" w:color="auto"/>
                <w:bottom w:val="none" w:sz="0" w:space="0" w:color="auto"/>
                <w:right w:val="none" w:sz="0" w:space="0" w:color="auto"/>
              </w:divBdr>
            </w:div>
            <w:div w:id="1995714138">
              <w:marLeft w:val="0"/>
              <w:marRight w:val="0"/>
              <w:marTop w:val="0"/>
              <w:marBottom w:val="0"/>
              <w:divBdr>
                <w:top w:val="none" w:sz="0" w:space="0" w:color="auto"/>
                <w:left w:val="none" w:sz="0" w:space="0" w:color="auto"/>
                <w:bottom w:val="none" w:sz="0" w:space="0" w:color="auto"/>
                <w:right w:val="none" w:sz="0" w:space="0" w:color="auto"/>
              </w:divBdr>
            </w:div>
            <w:div w:id="1507474418">
              <w:marLeft w:val="0"/>
              <w:marRight w:val="0"/>
              <w:marTop w:val="0"/>
              <w:marBottom w:val="0"/>
              <w:divBdr>
                <w:top w:val="none" w:sz="0" w:space="0" w:color="auto"/>
                <w:left w:val="none" w:sz="0" w:space="0" w:color="auto"/>
                <w:bottom w:val="none" w:sz="0" w:space="0" w:color="auto"/>
                <w:right w:val="none" w:sz="0" w:space="0" w:color="auto"/>
              </w:divBdr>
            </w:div>
            <w:div w:id="1328745107">
              <w:marLeft w:val="0"/>
              <w:marRight w:val="0"/>
              <w:marTop w:val="0"/>
              <w:marBottom w:val="0"/>
              <w:divBdr>
                <w:top w:val="none" w:sz="0" w:space="0" w:color="auto"/>
                <w:left w:val="none" w:sz="0" w:space="0" w:color="auto"/>
                <w:bottom w:val="none" w:sz="0" w:space="0" w:color="auto"/>
                <w:right w:val="none" w:sz="0" w:space="0" w:color="auto"/>
              </w:divBdr>
            </w:div>
            <w:div w:id="903100502">
              <w:marLeft w:val="0"/>
              <w:marRight w:val="0"/>
              <w:marTop w:val="0"/>
              <w:marBottom w:val="0"/>
              <w:divBdr>
                <w:top w:val="none" w:sz="0" w:space="0" w:color="auto"/>
                <w:left w:val="none" w:sz="0" w:space="0" w:color="auto"/>
                <w:bottom w:val="none" w:sz="0" w:space="0" w:color="auto"/>
                <w:right w:val="none" w:sz="0" w:space="0" w:color="auto"/>
              </w:divBdr>
            </w:div>
            <w:div w:id="1410688164">
              <w:marLeft w:val="0"/>
              <w:marRight w:val="0"/>
              <w:marTop w:val="0"/>
              <w:marBottom w:val="0"/>
              <w:divBdr>
                <w:top w:val="none" w:sz="0" w:space="0" w:color="auto"/>
                <w:left w:val="none" w:sz="0" w:space="0" w:color="auto"/>
                <w:bottom w:val="none" w:sz="0" w:space="0" w:color="auto"/>
                <w:right w:val="none" w:sz="0" w:space="0" w:color="auto"/>
              </w:divBdr>
            </w:div>
            <w:div w:id="100885041">
              <w:marLeft w:val="0"/>
              <w:marRight w:val="0"/>
              <w:marTop w:val="0"/>
              <w:marBottom w:val="0"/>
              <w:divBdr>
                <w:top w:val="none" w:sz="0" w:space="0" w:color="auto"/>
                <w:left w:val="none" w:sz="0" w:space="0" w:color="auto"/>
                <w:bottom w:val="none" w:sz="0" w:space="0" w:color="auto"/>
                <w:right w:val="none" w:sz="0" w:space="0" w:color="auto"/>
              </w:divBdr>
            </w:div>
            <w:div w:id="176383300">
              <w:marLeft w:val="0"/>
              <w:marRight w:val="0"/>
              <w:marTop w:val="0"/>
              <w:marBottom w:val="0"/>
              <w:divBdr>
                <w:top w:val="none" w:sz="0" w:space="0" w:color="auto"/>
                <w:left w:val="none" w:sz="0" w:space="0" w:color="auto"/>
                <w:bottom w:val="none" w:sz="0" w:space="0" w:color="auto"/>
                <w:right w:val="none" w:sz="0" w:space="0" w:color="auto"/>
              </w:divBdr>
            </w:div>
            <w:div w:id="386993263">
              <w:marLeft w:val="0"/>
              <w:marRight w:val="0"/>
              <w:marTop w:val="0"/>
              <w:marBottom w:val="0"/>
              <w:divBdr>
                <w:top w:val="none" w:sz="0" w:space="0" w:color="auto"/>
                <w:left w:val="none" w:sz="0" w:space="0" w:color="auto"/>
                <w:bottom w:val="none" w:sz="0" w:space="0" w:color="auto"/>
                <w:right w:val="none" w:sz="0" w:space="0" w:color="auto"/>
              </w:divBdr>
            </w:div>
            <w:div w:id="1993480279">
              <w:marLeft w:val="0"/>
              <w:marRight w:val="0"/>
              <w:marTop w:val="0"/>
              <w:marBottom w:val="0"/>
              <w:divBdr>
                <w:top w:val="none" w:sz="0" w:space="0" w:color="auto"/>
                <w:left w:val="none" w:sz="0" w:space="0" w:color="auto"/>
                <w:bottom w:val="none" w:sz="0" w:space="0" w:color="auto"/>
                <w:right w:val="none" w:sz="0" w:space="0" w:color="auto"/>
              </w:divBdr>
            </w:div>
            <w:div w:id="1562710328">
              <w:marLeft w:val="0"/>
              <w:marRight w:val="0"/>
              <w:marTop w:val="0"/>
              <w:marBottom w:val="0"/>
              <w:divBdr>
                <w:top w:val="none" w:sz="0" w:space="0" w:color="auto"/>
                <w:left w:val="none" w:sz="0" w:space="0" w:color="auto"/>
                <w:bottom w:val="none" w:sz="0" w:space="0" w:color="auto"/>
                <w:right w:val="none" w:sz="0" w:space="0" w:color="auto"/>
              </w:divBdr>
            </w:div>
            <w:div w:id="6457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25245">
      <w:bodyDiv w:val="1"/>
      <w:marLeft w:val="0"/>
      <w:marRight w:val="0"/>
      <w:marTop w:val="0"/>
      <w:marBottom w:val="0"/>
      <w:divBdr>
        <w:top w:val="none" w:sz="0" w:space="0" w:color="auto"/>
        <w:left w:val="none" w:sz="0" w:space="0" w:color="auto"/>
        <w:bottom w:val="none" w:sz="0" w:space="0" w:color="auto"/>
        <w:right w:val="none" w:sz="0" w:space="0" w:color="auto"/>
      </w:divBdr>
    </w:div>
    <w:div w:id="87309112">
      <w:bodyDiv w:val="1"/>
      <w:marLeft w:val="0"/>
      <w:marRight w:val="0"/>
      <w:marTop w:val="0"/>
      <w:marBottom w:val="0"/>
      <w:divBdr>
        <w:top w:val="none" w:sz="0" w:space="0" w:color="auto"/>
        <w:left w:val="none" w:sz="0" w:space="0" w:color="auto"/>
        <w:bottom w:val="none" w:sz="0" w:space="0" w:color="auto"/>
        <w:right w:val="none" w:sz="0" w:space="0" w:color="auto"/>
      </w:divBdr>
    </w:div>
    <w:div w:id="142892323">
      <w:bodyDiv w:val="1"/>
      <w:marLeft w:val="0"/>
      <w:marRight w:val="0"/>
      <w:marTop w:val="0"/>
      <w:marBottom w:val="0"/>
      <w:divBdr>
        <w:top w:val="none" w:sz="0" w:space="0" w:color="auto"/>
        <w:left w:val="none" w:sz="0" w:space="0" w:color="auto"/>
        <w:bottom w:val="none" w:sz="0" w:space="0" w:color="auto"/>
        <w:right w:val="none" w:sz="0" w:space="0" w:color="auto"/>
      </w:divBdr>
    </w:div>
    <w:div w:id="159932535">
      <w:bodyDiv w:val="1"/>
      <w:marLeft w:val="0"/>
      <w:marRight w:val="0"/>
      <w:marTop w:val="0"/>
      <w:marBottom w:val="0"/>
      <w:divBdr>
        <w:top w:val="none" w:sz="0" w:space="0" w:color="auto"/>
        <w:left w:val="none" w:sz="0" w:space="0" w:color="auto"/>
        <w:bottom w:val="none" w:sz="0" w:space="0" w:color="auto"/>
        <w:right w:val="none" w:sz="0" w:space="0" w:color="auto"/>
      </w:divBdr>
    </w:div>
    <w:div w:id="162861046">
      <w:bodyDiv w:val="1"/>
      <w:marLeft w:val="0"/>
      <w:marRight w:val="0"/>
      <w:marTop w:val="0"/>
      <w:marBottom w:val="0"/>
      <w:divBdr>
        <w:top w:val="none" w:sz="0" w:space="0" w:color="auto"/>
        <w:left w:val="none" w:sz="0" w:space="0" w:color="auto"/>
        <w:bottom w:val="none" w:sz="0" w:space="0" w:color="auto"/>
        <w:right w:val="none" w:sz="0" w:space="0" w:color="auto"/>
      </w:divBdr>
    </w:div>
    <w:div w:id="289172136">
      <w:bodyDiv w:val="1"/>
      <w:marLeft w:val="0"/>
      <w:marRight w:val="0"/>
      <w:marTop w:val="0"/>
      <w:marBottom w:val="0"/>
      <w:divBdr>
        <w:top w:val="none" w:sz="0" w:space="0" w:color="auto"/>
        <w:left w:val="none" w:sz="0" w:space="0" w:color="auto"/>
        <w:bottom w:val="none" w:sz="0" w:space="0" w:color="auto"/>
        <w:right w:val="none" w:sz="0" w:space="0" w:color="auto"/>
      </w:divBdr>
    </w:div>
    <w:div w:id="334963408">
      <w:bodyDiv w:val="1"/>
      <w:marLeft w:val="0"/>
      <w:marRight w:val="0"/>
      <w:marTop w:val="0"/>
      <w:marBottom w:val="0"/>
      <w:divBdr>
        <w:top w:val="none" w:sz="0" w:space="0" w:color="auto"/>
        <w:left w:val="none" w:sz="0" w:space="0" w:color="auto"/>
        <w:bottom w:val="none" w:sz="0" w:space="0" w:color="auto"/>
        <w:right w:val="none" w:sz="0" w:space="0" w:color="auto"/>
      </w:divBdr>
    </w:div>
    <w:div w:id="385111714">
      <w:bodyDiv w:val="1"/>
      <w:marLeft w:val="0"/>
      <w:marRight w:val="0"/>
      <w:marTop w:val="0"/>
      <w:marBottom w:val="0"/>
      <w:divBdr>
        <w:top w:val="none" w:sz="0" w:space="0" w:color="auto"/>
        <w:left w:val="none" w:sz="0" w:space="0" w:color="auto"/>
        <w:bottom w:val="none" w:sz="0" w:space="0" w:color="auto"/>
        <w:right w:val="none" w:sz="0" w:space="0" w:color="auto"/>
      </w:divBdr>
      <w:divsChild>
        <w:div w:id="570190986">
          <w:marLeft w:val="0"/>
          <w:marRight w:val="0"/>
          <w:marTop w:val="0"/>
          <w:marBottom w:val="0"/>
          <w:divBdr>
            <w:top w:val="none" w:sz="0" w:space="0" w:color="auto"/>
            <w:left w:val="none" w:sz="0" w:space="0" w:color="auto"/>
            <w:bottom w:val="none" w:sz="0" w:space="0" w:color="auto"/>
            <w:right w:val="none" w:sz="0" w:space="0" w:color="auto"/>
          </w:divBdr>
          <w:divsChild>
            <w:div w:id="1129782927">
              <w:marLeft w:val="0"/>
              <w:marRight w:val="0"/>
              <w:marTop w:val="0"/>
              <w:marBottom w:val="0"/>
              <w:divBdr>
                <w:top w:val="none" w:sz="0" w:space="0" w:color="auto"/>
                <w:left w:val="none" w:sz="0" w:space="0" w:color="auto"/>
                <w:bottom w:val="none" w:sz="0" w:space="0" w:color="auto"/>
                <w:right w:val="none" w:sz="0" w:space="0" w:color="auto"/>
              </w:divBdr>
            </w:div>
            <w:div w:id="1411345598">
              <w:marLeft w:val="0"/>
              <w:marRight w:val="0"/>
              <w:marTop w:val="0"/>
              <w:marBottom w:val="0"/>
              <w:divBdr>
                <w:top w:val="none" w:sz="0" w:space="0" w:color="auto"/>
                <w:left w:val="none" w:sz="0" w:space="0" w:color="auto"/>
                <w:bottom w:val="none" w:sz="0" w:space="0" w:color="auto"/>
                <w:right w:val="none" w:sz="0" w:space="0" w:color="auto"/>
              </w:divBdr>
            </w:div>
            <w:div w:id="1338656314">
              <w:marLeft w:val="0"/>
              <w:marRight w:val="0"/>
              <w:marTop w:val="0"/>
              <w:marBottom w:val="0"/>
              <w:divBdr>
                <w:top w:val="none" w:sz="0" w:space="0" w:color="auto"/>
                <w:left w:val="none" w:sz="0" w:space="0" w:color="auto"/>
                <w:bottom w:val="none" w:sz="0" w:space="0" w:color="auto"/>
                <w:right w:val="none" w:sz="0" w:space="0" w:color="auto"/>
              </w:divBdr>
            </w:div>
            <w:div w:id="782261978">
              <w:marLeft w:val="0"/>
              <w:marRight w:val="0"/>
              <w:marTop w:val="0"/>
              <w:marBottom w:val="0"/>
              <w:divBdr>
                <w:top w:val="none" w:sz="0" w:space="0" w:color="auto"/>
                <w:left w:val="none" w:sz="0" w:space="0" w:color="auto"/>
                <w:bottom w:val="none" w:sz="0" w:space="0" w:color="auto"/>
                <w:right w:val="none" w:sz="0" w:space="0" w:color="auto"/>
              </w:divBdr>
            </w:div>
            <w:div w:id="2110001837">
              <w:marLeft w:val="0"/>
              <w:marRight w:val="0"/>
              <w:marTop w:val="0"/>
              <w:marBottom w:val="0"/>
              <w:divBdr>
                <w:top w:val="none" w:sz="0" w:space="0" w:color="auto"/>
                <w:left w:val="none" w:sz="0" w:space="0" w:color="auto"/>
                <w:bottom w:val="none" w:sz="0" w:space="0" w:color="auto"/>
                <w:right w:val="none" w:sz="0" w:space="0" w:color="auto"/>
              </w:divBdr>
            </w:div>
            <w:div w:id="1974942290">
              <w:marLeft w:val="0"/>
              <w:marRight w:val="0"/>
              <w:marTop w:val="0"/>
              <w:marBottom w:val="0"/>
              <w:divBdr>
                <w:top w:val="none" w:sz="0" w:space="0" w:color="auto"/>
                <w:left w:val="none" w:sz="0" w:space="0" w:color="auto"/>
                <w:bottom w:val="none" w:sz="0" w:space="0" w:color="auto"/>
                <w:right w:val="none" w:sz="0" w:space="0" w:color="auto"/>
              </w:divBdr>
            </w:div>
            <w:div w:id="1948076647">
              <w:marLeft w:val="0"/>
              <w:marRight w:val="0"/>
              <w:marTop w:val="0"/>
              <w:marBottom w:val="0"/>
              <w:divBdr>
                <w:top w:val="none" w:sz="0" w:space="0" w:color="auto"/>
                <w:left w:val="none" w:sz="0" w:space="0" w:color="auto"/>
                <w:bottom w:val="none" w:sz="0" w:space="0" w:color="auto"/>
                <w:right w:val="none" w:sz="0" w:space="0" w:color="auto"/>
              </w:divBdr>
            </w:div>
            <w:div w:id="1865634197">
              <w:marLeft w:val="0"/>
              <w:marRight w:val="0"/>
              <w:marTop w:val="0"/>
              <w:marBottom w:val="0"/>
              <w:divBdr>
                <w:top w:val="none" w:sz="0" w:space="0" w:color="auto"/>
                <w:left w:val="none" w:sz="0" w:space="0" w:color="auto"/>
                <w:bottom w:val="none" w:sz="0" w:space="0" w:color="auto"/>
                <w:right w:val="none" w:sz="0" w:space="0" w:color="auto"/>
              </w:divBdr>
            </w:div>
            <w:div w:id="1422607370">
              <w:marLeft w:val="0"/>
              <w:marRight w:val="0"/>
              <w:marTop w:val="0"/>
              <w:marBottom w:val="0"/>
              <w:divBdr>
                <w:top w:val="none" w:sz="0" w:space="0" w:color="auto"/>
                <w:left w:val="none" w:sz="0" w:space="0" w:color="auto"/>
                <w:bottom w:val="none" w:sz="0" w:space="0" w:color="auto"/>
                <w:right w:val="none" w:sz="0" w:space="0" w:color="auto"/>
              </w:divBdr>
            </w:div>
            <w:div w:id="1252272866">
              <w:marLeft w:val="0"/>
              <w:marRight w:val="0"/>
              <w:marTop w:val="0"/>
              <w:marBottom w:val="0"/>
              <w:divBdr>
                <w:top w:val="none" w:sz="0" w:space="0" w:color="auto"/>
                <w:left w:val="none" w:sz="0" w:space="0" w:color="auto"/>
                <w:bottom w:val="none" w:sz="0" w:space="0" w:color="auto"/>
                <w:right w:val="none" w:sz="0" w:space="0" w:color="auto"/>
              </w:divBdr>
            </w:div>
            <w:div w:id="726496607">
              <w:marLeft w:val="0"/>
              <w:marRight w:val="0"/>
              <w:marTop w:val="0"/>
              <w:marBottom w:val="0"/>
              <w:divBdr>
                <w:top w:val="none" w:sz="0" w:space="0" w:color="auto"/>
                <w:left w:val="none" w:sz="0" w:space="0" w:color="auto"/>
                <w:bottom w:val="none" w:sz="0" w:space="0" w:color="auto"/>
                <w:right w:val="none" w:sz="0" w:space="0" w:color="auto"/>
              </w:divBdr>
            </w:div>
            <w:div w:id="1473984603">
              <w:marLeft w:val="0"/>
              <w:marRight w:val="0"/>
              <w:marTop w:val="0"/>
              <w:marBottom w:val="0"/>
              <w:divBdr>
                <w:top w:val="none" w:sz="0" w:space="0" w:color="auto"/>
                <w:left w:val="none" w:sz="0" w:space="0" w:color="auto"/>
                <w:bottom w:val="none" w:sz="0" w:space="0" w:color="auto"/>
                <w:right w:val="none" w:sz="0" w:space="0" w:color="auto"/>
              </w:divBdr>
            </w:div>
            <w:div w:id="419330034">
              <w:marLeft w:val="0"/>
              <w:marRight w:val="0"/>
              <w:marTop w:val="0"/>
              <w:marBottom w:val="0"/>
              <w:divBdr>
                <w:top w:val="none" w:sz="0" w:space="0" w:color="auto"/>
                <w:left w:val="none" w:sz="0" w:space="0" w:color="auto"/>
                <w:bottom w:val="none" w:sz="0" w:space="0" w:color="auto"/>
                <w:right w:val="none" w:sz="0" w:space="0" w:color="auto"/>
              </w:divBdr>
            </w:div>
            <w:div w:id="612907767">
              <w:marLeft w:val="0"/>
              <w:marRight w:val="0"/>
              <w:marTop w:val="0"/>
              <w:marBottom w:val="0"/>
              <w:divBdr>
                <w:top w:val="none" w:sz="0" w:space="0" w:color="auto"/>
                <w:left w:val="none" w:sz="0" w:space="0" w:color="auto"/>
                <w:bottom w:val="none" w:sz="0" w:space="0" w:color="auto"/>
                <w:right w:val="none" w:sz="0" w:space="0" w:color="auto"/>
              </w:divBdr>
            </w:div>
            <w:div w:id="823938238">
              <w:marLeft w:val="0"/>
              <w:marRight w:val="0"/>
              <w:marTop w:val="0"/>
              <w:marBottom w:val="0"/>
              <w:divBdr>
                <w:top w:val="none" w:sz="0" w:space="0" w:color="auto"/>
                <w:left w:val="none" w:sz="0" w:space="0" w:color="auto"/>
                <w:bottom w:val="none" w:sz="0" w:space="0" w:color="auto"/>
                <w:right w:val="none" w:sz="0" w:space="0" w:color="auto"/>
              </w:divBdr>
            </w:div>
            <w:div w:id="79452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54556">
      <w:bodyDiv w:val="1"/>
      <w:marLeft w:val="0"/>
      <w:marRight w:val="0"/>
      <w:marTop w:val="0"/>
      <w:marBottom w:val="0"/>
      <w:divBdr>
        <w:top w:val="none" w:sz="0" w:space="0" w:color="auto"/>
        <w:left w:val="none" w:sz="0" w:space="0" w:color="auto"/>
        <w:bottom w:val="none" w:sz="0" w:space="0" w:color="auto"/>
        <w:right w:val="none" w:sz="0" w:space="0" w:color="auto"/>
      </w:divBdr>
      <w:divsChild>
        <w:div w:id="1534921629">
          <w:marLeft w:val="0"/>
          <w:marRight w:val="0"/>
          <w:marTop w:val="0"/>
          <w:marBottom w:val="0"/>
          <w:divBdr>
            <w:top w:val="none" w:sz="0" w:space="0" w:color="auto"/>
            <w:left w:val="none" w:sz="0" w:space="0" w:color="auto"/>
            <w:bottom w:val="none" w:sz="0" w:space="0" w:color="auto"/>
            <w:right w:val="none" w:sz="0" w:space="0" w:color="auto"/>
          </w:divBdr>
          <w:divsChild>
            <w:div w:id="1541357088">
              <w:marLeft w:val="0"/>
              <w:marRight w:val="0"/>
              <w:marTop w:val="0"/>
              <w:marBottom w:val="0"/>
              <w:divBdr>
                <w:top w:val="none" w:sz="0" w:space="0" w:color="auto"/>
                <w:left w:val="none" w:sz="0" w:space="0" w:color="auto"/>
                <w:bottom w:val="none" w:sz="0" w:space="0" w:color="auto"/>
                <w:right w:val="none" w:sz="0" w:space="0" w:color="auto"/>
              </w:divBdr>
            </w:div>
            <w:div w:id="1539245646">
              <w:marLeft w:val="0"/>
              <w:marRight w:val="0"/>
              <w:marTop w:val="0"/>
              <w:marBottom w:val="0"/>
              <w:divBdr>
                <w:top w:val="none" w:sz="0" w:space="0" w:color="auto"/>
                <w:left w:val="none" w:sz="0" w:space="0" w:color="auto"/>
                <w:bottom w:val="none" w:sz="0" w:space="0" w:color="auto"/>
                <w:right w:val="none" w:sz="0" w:space="0" w:color="auto"/>
              </w:divBdr>
            </w:div>
            <w:div w:id="1610577925">
              <w:marLeft w:val="0"/>
              <w:marRight w:val="0"/>
              <w:marTop w:val="0"/>
              <w:marBottom w:val="0"/>
              <w:divBdr>
                <w:top w:val="none" w:sz="0" w:space="0" w:color="auto"/>
                <w:left w:val="none" w:sz="0" w:space="0" w:color="auto"/>
                <w:bottom w:val="none" w:sz="0" w:space="0" w:color="auto"/>
                <w:right w:val="none" w:sz="0" w:space="0" w:color="auto"/>
              </w:divBdr>
            </w:div>
            <w:div w:id="257645178">
              <w:marLeft w:val="0"/>
              <w:marRight w:val="0"/>
              <w:marTop w:val="0"/>
              <w:marBottom w:val="0"/>
              <w:divBdr>
                <w:top w:val="none" w:sz="0" w:space="0" w:color="auto"/>
                <w:left w:val="none" w:sz="0" w:space="0" w:color="auto"/>
                <w:bottom w:val="none" w:sz="0" w:space="0" w:color="auto"/>
                <w:right w:val="none" w:sz="0" w:space="0" w:color="auto"/>
              </w:divBdr>
            </w:div>
            <w:div w:id="724177518">
              <w:marLeft w:val="0"/>
              <w:marRight w:val="0"/>
              <w:marTop w:val="0"/>
              <w:marBottom w:val="0"/>
              <w:divBdr>
                <w:top w:val="none" w:sz="0" w:space="0" w:color="auto"/>
                <w:left w:val="none" w:sz="0" w:space="0" w:color="auto"/>
                <w:bottom w:val="none" w:sz="0" w:space="0" w:color="auto"/>
                <w:right w:val="none" w:sz="0" w:space="0" w:color="auto"/>
              </w:divBdr>
            </w:div>
            <w:div w:id="116030796">
              <w:marLeft w:val="0"/>
              <w:marRight w:val="0"/>
              <w:marTop w:val="0"/>
              <w:marBottom w:val="0"/>
              <w:divBdr>
                <w:top w:val="none" w:sz="0" w:space="0" w:color="auto"/>
                <w:left w:val="none" w:sz="0" w:space="0" w:color="auto"/>
                <w:bottom w:val="none" w:sz="0" w:space="0" w:color="auto"/>
                <w:right w:val="none" w:sz="0" w:space="0" w:color="auto"/>
              </w:divBdr>
            </w:div>
            <w:div w:id="91782510">
              <w:marLeft w:val="0"/>
              <w:marRight w:val="0"/>
              <w:marTop w:val="0"/>
              <w:marBottom w:val="0"/>
              <w:divBdr>
                <w:top w:val="none" w:sz="0" w:space="0" w:color="auto"/>
                <w:left w:val="none" w:sz="0" w:space="0" w:color="auto"/>
                <w:bottom w:val="none" w:sz="0" w:space="0" w:color="auto"/>
                <w:right w:val="none" w:sz="0" w:space="0" w:color="auto"/>
              </w:divBdr>
            </w:div>
            <w:div w:id="442962318">
              <w:marLeft w:val="0"/>
              <w:marRight w:val="0"/>
              <w:marTop w:val="0"/>
              <w:marBottom w:val="0"/>
              <w:divBdr>
                <w:top w:val="none" w:sz="0" w:space="0" w:color="auto"/>
                <w:left w:val="none" w:sz="0" w:space="0" w:color="auto"/>
                <w:bottom w:val="none" w:sz="0" w:space="0" w:color="auto"/>
                <w:right w:val="none" w:sz="0" w:space="0" w:color="auto"/>
              </w:divBdr>
            </w:div>
            <w:div w:id="2065786553">
              <w:marLeft w:val="0"/>
              <w:marRight w:val="0"/>
              <w:marTop w:val="0"/>
              <w:marBottom w:val="0"/>
              <w:divBdr>
                <w:top w:val="none" w:sz="0" w:space="0" w:color="auto"/>
                <w:left w:val="none" w:sz="0" w:space="0" w:color="auto"/>
                <w:bottom w:val="none" w:sz="0" w:space="0" w:color="auto"/>
                <w:right w:val="none" w:sz="0" w:space="0" w:color="auto"/>
              </w:divBdr>
            </w:div>
            <w:div w:id="1836918127">
              <w:marLeft w:val="0"/>
              <w:marRight w:val="0"/>
              <w:marTop w:val="0"/>
              <w:marBottom w:val="0"/>
              <w:divBdr>
                <w:top w:val="none" w:sz="0" w:space="0" w:color="auto"/>
                <w:left w:val="none" w:sz="0" w:space="0" w:color="auto"/>
                <w:bottom w:val="none" w:sz="0" w:space="0" w:color="auto"/>
                <w:right w:val="none" w:sz="0" w:space="0" w:color="auto"/>
              </w:divBdr>
            </w:div>
            <w:div w:id="583758171">
              <w:marLeft w:val="0"/>
              <w:marRight w:val="0"/>
              <w:marTop w:val="0"/>
              <w:marBottom w:val="0"/>
              <w:divBdr>
                <w:top w:val="none" w:sz="0" w:space="0" w:color="auto"/>
                <w:left w:val="none" w:sz="0" w:space="0" w:color="auto"/>
                <w:bottom w:val="none" w:sz="0" w:space="0" w:color="auto"/>
                <w:right w:val="none" w:sz="0" w:space="0" w:color="auto"/>
              </w:divBdr>
            </w:div>
            <w:div w:id="1224027514">
              <w:marLeft w:val="0"/>
              <w:marRight w:val="0"/>
              <w:marTop w:val="0"/>
              <w:marBottom w:val="0"/>
              <w:divBdr>
                <w:top w:val="none" w:sz="0" w:space="0" w:color="auto"/>
                <w:left w:val="none" w:sz="0" w:space="0" w:color="auto"/>
                <w:bottom w:val="none" w:sz="0" w:space="0" w:color="auto"/>
                <w:right w:val="none" w:sz="0" w:space="0" w:color="auto"/>
              </w:divBdr>
            </w:div>
            <w:div w:id="738096235">
              <w:marLeft w:val="0"/>
              <w:marRight w:val="0"/>
              <w:marTop w:val="0"/>
              <w:marBottom w:val="0"/>
              <w:divBdr>
                <w:top w:val="none" w:sz="0" w:space="0" w:color="auto"/>
                <w:left w:val="none" w:sz="0" w:space="0" w:color="auto"/>
                <w:bottom w:val="none" w:sz="0" w:space="0" w:color="auto"/>
                <w:right w:val="none" w:sz="0" w:space="0" w:color="auto"/>
              </w:divBdr>
            </w:div>
            <w:div w:id="1330407805">
              <w:marLeft w:val="0"/>
              <w:marRight w:val="0"/>
              <w:marTop w:val="0"/>
              <w:marBottom w:val="0"/>
              <w:divBdr>
                <w:top w:val="none" w:sz="0" w:space="0" w:color="auto"/>
                <w:left w:val="none" w:sz="0" w:space="0" w:color="auto"/>
                <w:bottom w:val="none" w:sz="0" w:space="0" w:color="auto"/>
                <w:right w:val="none" w:sz="0" w:space="0" w:color="auto"/>
              </w:divBdr>
            </w:div>
            <w:div w:id="276182635">
              <w:marLeft w:val="0"/>
              <w:marRight w:val="0"/>
              <w:marTop w:val="0"/>
              <w:marBottom w:val="0"/>
              <w:divBdr>
                <w:top w:val="none" w:sz="0" w:space="0" w:color="auto"/>
                <w:left w:val="none" w:sz="0" w:space="0" w:color="auto"/>
                <w:bottom w:val="none" w:sz="0" w:space="0" w:color="auto"/>
                <w:right w:val="none" w:sz="0" w:space="0" w:color="auto"/>
              </w:divBdr>
            </w:div>
            <w:div w:id="110901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661228">
      <w:bodyDiv w:val="1"/>
      <w:marLeft w:val="0"/>
      <w:marRight w:val="0"/>
      <w:marTop w:val="0"/>
      <w:marBottom w:val="0"/>
      <w:divBdr>
        <w:top w:val="none" w:sz="0" w:space="0" w:color="auto"/>
        <w:left w:val="none" w:sz="0" w:space="0" w:color="auto"/>
        <w:bottom w:val="none" w:sz="0" w:space="0" w:color="auto"/>
        <w:right w:val="none" w:sz="0" w:space="0" w:color="auto"/>
      </w:divBdr>
    </w:div>
    <w:div w:id="526724908">
      <w:bodyDiv w:val="1"/>
      <w:marLeft w:val="0"/>
      <w:marRight w:val="0"/>
      <w:marTop w:val="0"/>
      <w:marBottom w:val="0"/>
      <w:divBdr>
        <w:top w:val="none" w:sz="0" w:space="0" w:color="auto"/>
        <w:left w:val="none" w:sz="0" w:space="0" w:color="auto"/>
        <w:bottom w:val="none" w:sz="0" w:space="0" w:color="auto"/>
        <w:right w:val="none" w:sz="0" w:space="0" w:color="auto"/>
      </w:divBdr>
    </w:div>
    <w:div w:id="553588906">
      <w:bodyDiv w:val="1"/>
      <w:marLeft w:val="0"/>
      <w:marRight w:val="0"/>
      <w:marTop w:val="0"/>
      <w:marBottom w:val="0"/>
      <w:divBdr>
        <w:top w:val="none" w:sz="0" w:space="0" w:color="auto"/>
        <w:left w:val="none" w:sz="0" w:space="0" w:color="auto"/>
        <w:bottom w:val="none" w:sz="0" w:space="0" w:color="auto"/>
        <w:right w:val="none" w:sz="0" w:space="0" w:color="auto"/>
      </w:divBdr>
    </w:div>
    <w:div w:id="574902438">
      <w:bodyDiv w:val="1"/>
      <w:marLeft w:val="0"/>
      <w:marRight w:val="0"/>
      <w:marTop w:val="0"/>
      <w:marBottom w:val="0"/>
      <w:divBdr>
        <w:top w:val="none" w:sz="0" w:space="0" w:color="auto"/>
        <w:left w:val="none" w:sz="0" w:space="0" w:color="auto"/>
        <w:bottom w:val="none" w:sz="0" w:space="0" w:color="auto"/>
        <w:right w:val="none" w:sz="0" w:space="0" w:color="auto"/>
      </w:divBdr>
      <w:divsChild>
        <w:div w:id="77755815">
          <w:marLeft w:val="0"/>
          <w:marRight w:val="0"/>
          <w:marTop w:val="0"/>
          <w:marBottom w:val="0"/>
          <w:divBdr>
            <w:top w:val="none" w:sz="0" w:space="0" w:color="auto"/>
            <w:left w:val="none" w:sz="0" w:space="0" w:color="auto"/>
            <w:bottom w:val="none" w:sz="0" w:space="0" w:color="auto"/>
            <w:right w:val="none" w:sz="0" w:space="0" w:color="auto"/>
          </w:divBdr>
          <w:divsChild>
            <w:div w:id="1071856411">
              <w:marLeft w:val="0"/>
              <w:marRight w:val="0"/>
              <w:marTop w:val="0"/>
              <w:marBottom w:val="0"/>
              <w:divBdr>
                <w:top w:val="none" w:sz="0" w:space="0" w:color="auto"/>
                <w:left w:val="none" w:sz="0" w:space="0" w:color="auto"/>
                <w:bottom w:val="none" w:sz="0" w:space="0" w:color="auto"/>
                <w:right w:val="none" w:sz="0" w:space="0" w:color="auto"/>
              </w:divBdr>
            </w:div>
            <w:div w:id="453863105">
              <w:marLeft w:val="0"/>
              <w:marRight w:val="0"/>
              <w:marTop w:val="0"/>
              <w:marBottom w:val="0"/>
              <w:divBdr>
                <w:top w:val="none" w:sz="0" w:space="0" w:color="auto"/>
                <w:left w:val="none" w:sz="0" w:space="0" w:color="auto"/>
                <w:bottom w:val="none" w:sz="0" w:space="0" w:color="auto"/>
                <w:right w:val="none" w:sz="0" w:space="0" w:color="auto"/>
              </w:divBdr>
            </w:div>
            <w:div w:id="236742780">
              <w:marLeft w:val="0"/>
              <w:marRight w:val="0"/>
              <w:marTop w:val="0"/>
              <w:marBottom w:val="0"/>
              <w:divBdr>
                <w:top w:val="none" w:sz="0" w:space="0" w:color="auto"/>
                <w:left w:val="none" w:sz="0" w:space="0" w:color="auto"/>
                <w:bottom w:val="none" w:sz="0" w:space="0" w:color="auto"/>
                <w:right w:val="none" w:sz="0" w:space="0" w:color="auto"/>
              </w:divBdr>
            </w:div>
            <w:div w:id="365326610">
              <w:marLeft w:val="0"/>
              <w:marRight w:val="0"/>
              <w:marTop w:val="0"/>
              <w:marBottom w:val="0"/>
              <w:divBdr>
                <w:top w:val="none" w:sz="0" w:space="0" w:color="auto"/>
                <w:left w:val="none" w:sz="0" w:space="0" w:color="auto"/>
                <w:bottom w:val="none" w:sz="0" w:space="0" w:color="auto"/>
                <w:right w:val="none" w:sz="0" w:space="0" w:color="auto"/>
              </w:divBdr>
            </w:div>
            <w:div w:id="2045863089">
              <w:marLeft w:val="0"/>
              <w:marRight w:val="0"/>
              <w:marTop w:val="0"/>
              <w:marBottom w:val="0"/>
              <w:divBdr>
                <w:top w:val="none" w:sz="0" w:space="0" w:color="auto"/>
                <w:left w:val="none" w:sz="0" w:space="0" w:color="auto"/>
                <w:bottom w:val="none" w:sz="0" w:space="0" w:color="auto"/>
                <w:right w:val="none" w:sz="0" w:space="0" w:color="auto"/>
              </w:divBdr>
            </w:div>
            <w:div w:id="1998529643">
              <w:marLeft w:val="0"/>
              <w:marRight w:val="0"/>
              <w:marTop w:val="0"/>
              <w:marBottom w:val="0"/>
              <w:divBdr>
                <w:top w:val="none" w:sz="0" w:space="0" w:color="auto"/>
                <w:left w:val="none" w:sz="0" w:space="0" w:color="auto"/>
                <w:bottom w:val="none" w:sz="0" w:space="0" w:color="auto"/>
                <w:right w:val="none" w:sz="0" w:space="0" w:color="auto"/>
              </w:divBdr>
            </w:div>
            <w:div w:id="704987614">
              <w:marLeft w:val="0"/>
              <w:marRight w:val="0"/>
              <w:marTop w:val="0"/>
              <w:marBottom w:val="0"/>
              <w:divBdr>
                <w:top w:val="none" w:sz="0" w:space="0" w:color="auto"/>
                <w:left w:val="none" w:sz="0" w:space="0" w:color="auto"/>
                <w:bottom w:val="none" w:sz="0" w:space="0" w:color="auto"/>
                <w:right w:val="none" w:sz="0" w:space="0" w:color="auto"/>
              </w:divBdr>
            </w:div>
            <w:div w:id="115490858">
              <w:marLeft w:val="0"/>
              <w:marRight w:val="0"/>
              <w:marTop w:val="0"/>
              <w:marBottom w:val="0"/>
              <w:divBdr>
                <w:top w:val="none" w:sz="0" w:space="0" w:color="auto"/>
                <w:left w:val="none" w:sz="0" w:space="0" w:color="auto"/>
                <w:bottom w:val="none" w:sz="0" w:space="0" w:color="auto"/>
                <w:right w:val="none" w:sz="0" w:space="0" w:color="auto"/>
              </w:divBdr>
            </w:div>
            <w:div w:id="686294759">
              <w:marLeft w:val="0"/>
              <w:marRight w:val="0"/>
              <w:marTop w:val="0"/>
              <w:marBottom w:val="0"/>
              <w:divBdr>
                <w:top w:val="none" w:sz="0" w:space="0" w:color="auto"/>
                <w:left w:val="none" w:sz="0" w:space="0" w:color="auto"/>
                <w:bottom w:val="none" w:sz="0" w:space="0" w:color="auto"/>
                <w:right w:val="none" w:sz="0" w:space="0" w:color="auto"/>
              </w:divBdr>
            </w:div>
            <w:div w:id="1345010225">
              <w:marLeft w:val="0"/>
              <w:marRight w:val="0"/>
              <w:marTop w:val="0"/>
              <w:marBottom w:val="0"/>
              <w:divBdr>
                <w:top w:val="none" w:sz="0" w:space="0" w:color="auto"/>
                <w:left w:val="none" w:sz="0" w:space="0" w:color="auto"/>
                <w:bottom w:val="none" w:sz="0" w:space="0" w:color="auto"/>
                <w:right w:val="none" w:sz="0" w:space="0" w:color="auto"/>
              </w:divBdr>
            </w:div>
            <w:div w:id="2016105256">
              <w:marLeft w:val="0"/>
              <w:marRight w:val="0"/>
              <w:marTop w:val="0"/>
              <w:marBottom w:val="0"/>
              <w:divBdr>
                <w:top w:val="none" w:sz="0" w:space="0" w:color="auto"/>
                <w:left w:val="none" w:sz="0" w:space="0" w:color="auto"/>
                <w:bottom w:val="none" w:sz="0" w:space="0" w:color="auto"/>
                <w:right w:val="none" w:sz="0" w:space="0" w:color="auto"/>
              </w:divBdr>
            </w:div>
            <w:div w:id="129474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497214">
      <w:bodyDiv w:val="1"/>
      <w:marLeft w:val="0"/>
      <w:marRight w:val="0"/>
      <w:marTop w:val="0"/>
      <w:marBottom w:val="0"/>
      <w:divBdr>
        <w:top w:val="none" w:sz="0" w:space="0" w:color="auto"/>
        <w:left w:val="none" w:sz="0" w:space="0" w:color="auto"/>
        <w:bottom w:val="none" w:sz="0" w:space="0" w:color="auto"/>
        <w:right w:val="none" w:sz="0" w:space="0" w:color="auto"/>
      </w:divBdr>
    </w:div>
    <w:div w:id="613482564">
      <w:bodyDiv w:val="1"/>
      <w:marLeft w:val="0"/>
      <w:marRight w:val="0"/>
      <w:marTop w:val="0"/>
      <w:marBottom w:val="0"/>
      <w:divBdr>
        <w:top w:val="none" w:sz="0" w:space="0" w:color="auto"/>
        <w:left w:val="none" w:sz="0" w:space="0" w:color="auto"/>
        <w:bottom w:val="none" w:sz="0" w:space="0" w:color="auto"/>
        <w:right w:val="none" w:sz="0" w:space="0" w:color="auto"/>
      </w:divBdr>
    </w:div>
    <w:div w:id="956908147">
      <w:bodyDiv w:val="1"/>
      <w:marLeft w:val="0"/>
      <w:marRight w:val="0"/>
      <w:marTop w:val="0"/>
      <w:marBottom w:val="0"/>
      <w:divBdr>
        <w:top w:val="none" w:sz="0" w:space="0" w:color="auto"/>
        <w:left w:val="none" w:sz="0" w:space="0" w:color="auto"/>
        <w:bottom w:val="none" w:sz="0" w:space="0" w:color="auto"/>
        <w:right w:val="none" w:sz="0" w:space="0" w:color="auto"/>
      </w:divBdr>
    </w:div>
    <w:div w:id="1003358876">
      <w:bodyDiv w:val="1"/>
      <w:marLeft w:val="0"/>
      <w:marRight w:val="0"/>
      <w:marTop w:val="0"/>
      <w:marBottom w:val="0"/>
      <w:divBdr>
        <w:top w:val="none" w:sz="0" w:space="0" w:color="auto"/>
        <w:left w:val="none" w:sz="0" w:space="0" w:color="auto"/>
        <w:bottom w:val="none" w:sz="0" w:space="0" w:color="auto"/>
        <w:right w:val="none" w:sz="0" w:space="0" w:color="auto"/>
      </w:divBdr>
    </w:div>
    <w:div w:id="1034159727">
      <w:bodyDiv w:val="1"/>
      <w:marLeft w:val="0"/>
      <w:marRight w:val="0"/>
      <w:marTop w:val="0"/>
      <w:marBottom w:val="0"/>
      <w:divBdr>
        <w:top w:val="none" w:sz="0" w:space="0" w:color="auto"/>
        <w:left w:val="none" w:sz="0" w:space="0" w:color="auto"/>
        <w:bottom w:val="none" w:sz="0" w:space="0" w:color="auto"/>
        <w:right w:val="none" w:sz="0" w:space="0" w:color="auto"/>
      </w:divBdr>
    </w:div>
    <w:div w:id="1084110005">
      <w:bodyDiv w:val="1"/>
      <w:marLeft w:val="0"/>
      <w:marRight w:val="0"/>
      <w:marTop w:val="0"/>
      <w:marBottom w:val="0"/>
      <w:divBdr>
        <w:top w:val="none" w:sz="0" w:space="0" w:color="auto"/>
        <w:left w:val="none" w:sz="0" w:space="0" w:color="auto"/>
        <w:bottom w:val="none" w:sz="0" w:space="0" w:color="auto"/>
        <w:right w:val="none" w:sz="0" w:space="0" w:color="auto"/>
      </w:divBdr>
    </w:div>
    <w:div w:id="1169059692">
      <w:bodyDiv w:val="1"/>
      <w:marLeft w:val="0"/>
      <w:marRight w:val="0"/>
      <w:marTop w:val="0"/>
      <w:marBottom w:val="0"/>
      <w:divBdr>
        <w:top w:val="none" w:sz="0" w:space="0" w:color="auto"/>
        <w:left w:val="none" w:sz="0" w:space="0" w:color="auto"/>
        <w:bottom w:val="none" w:sz="0" w:space="0" w:color="auto"/>
        <w:right w:val="none" w:sz="0" w:space="0" w:color="auto"/>
      </w:divBdr>
    </w:div>
    <w:div w:id="1202208282">
      <w:bodyDiv w:val="1"/>
      <w:marLeft w:val="0"/>
      <w:marRight w:val="0"/>
      <w:marTop w:val="0"/>
      <w:marBottom w:val="0"/>
      <w:divBdr>
        <w:top w:val="none" w:sz="0" w:space="0" w:color="auto"/>
        <w:left w:val="none" w:sz="0" w:space="0" w:color="auto"/>
        <w:bottom w:val="none" w:sz="0" w:space="0" w:color="auto"/>
        <w:right w:val="none" w:sz="0" w:space="0" w:color="auto"/>
      </w:divBdr>
    </w:div>
    <w:div w:id="1217930650">
      <w:bodyDiv w:val="1"/>
      <w:marLeft w:val="0"/>
      <w:marRight w:val="0"/>
      <w:marTop w:val="0"/>
      <w:marBottom w:val="0"/>
      <w:divBdr>
        <w:top w:val="none" w:sz="0" w:space="0" w:color="auto"/>
        <w:left w:val="none" w:sz="0" w:space="0" w:color="auto"/>
        <w:bottom w:val="none" w:sz="0" w:space="0" w:color="auto"/>
        <w:right w:val="none" w:sz="0" w:space="0" w:color="auto"/>
      </w:divBdr>
    </w:div>
    <w:div w:id="1249122451">
      <w:bodyDiv w:val="1"/>
      <w:marLeft w:val="0"/>
      <w:marRight w:val="0"/>
      <w:marTop w:val="0"/>
      <w:marBottom w:val="0"/>
      <w:divBdr>
        <w:top w:val="none" w:sz="0" w:space="0" w:color="auto"/>
        <w:left w:val="none" w:sz="0" w:space="0" w:color="auto"/>
        <w:bottom w:val="none" w:sz="0" w:space="0" w:color="auto"/>
        <w:right w:val="none" w:sz="0" w:space="0" w:color="auto"/>
      </w:divBdr>
      <w:divsChild>
        <w:div w:id="1297025036">
          <w:marLeft w:val="0"/>
          <w:marRight w:val="0"/>
          <w:marTop w:val="0"/>
          <w:marBottom w:val="0"/>
          <w:divBdr>
            <w:top w:val="none" w:sz="0" w:space="0" w:color="auto"/>
            <w:left w:val="none" w:sz="0" w:space="0" w:color="auto"/>
            <w:bottom w:val="none" w:sz="0" w:space="0" w:color="auto"/>
            <w:right w:val="none" w:sz="0" w:space="0" w:color="auto"/>
          </w:divBdr>
          <w:divsChild>
            <w:div w:id="2077125459">
              <w:marLeft w:val="0"/>
              <w:marRight w:val="0"/>
              <w:marTop w:val="0"/>
              <w:marBottom w:val="0"/>
              <w:divBdr>
                <w:top w:val="none" w:sz="0" w:space="0" w:color="auto"/>
                <w:left w:val="none" w:sz="0" w:space="0" w:color="auto"/>
                <w:bottom w:val="none" w:sz="0" w:space="0" w:color="auto"/>
                <w:right w:val="none" w:sz="0" w:space="0" w:color="auto"/>
              </w:divBdr>
            </w:div>
            <w:div w:id="1794902728">
              <w:marLeft w:val="0"/>
              <w:marRight w:val="0"/>
              <w:marTop w:val="0"/>
              <w:marBottom w:val="0"/>
              <w:divBdr>
                <w:top w:val="none" w:sz="0" w:space="0" w:color="auto"/>
                <w:left w:val="none" w:sz="0" w:space="0" w:color="auto"/>
                <w:bottom w:val="none" w:sz="0" w:space="0" w:color="auto"/>
                <w:right w:val="none" w:sz="0" w:space="0" w:color="auto"/>
              </w:divBdr>
            </w:div>
            <w:div w:id="428820590">
              <w:marLeft w:val="0"/>
              <w:marRight w:val="0"/>
              <w:marTop w:val="0"/>
              <w:marBottom w:val="0"/>
              <w:divBdr>
                <w:top w:val="none" w:sz="0" w:space="0" w:color="auto"/>
                <w:left w:val="none" w:sz="0" w:space="0" w:color="auto"/>
                <w:bottom w:val="none" w:sz="0" w:space="0" w:color="auto"/>
                <w:right w:val="none" w:sz="0" w:space="0" w:color="auto"/>
              </w:divBdr>
            </w:div>
            <w:div w:id="1041787496">
              <w:marLeft w:val="0"/>
              <w:marRight w:val="0"/>
              <w:marTop w:val="0"/>
              <w:marBottom w:val="0"/>
              <w:divBdr>
                <w:top w:val="none" w:sz="0" w:space="0" w:color="auto"/>
                <w:left w:val="none" w:sz="0" w:space="0" w:color="auto"/>
                <w:bottom w:val="none" w:sz="0" w:space="0" w:color="auto"/>
                <w:right w:val="none" w:sz="0" w:space="0" w:color="auto"/>
              </w:divBdr>
            </w:div>
            <w:div w:id="1196120806">
              <w:marLeft w:val="0"/>
              <w:marRight w:val="0"/>
              <w:marTop w:val="0"/>
              <w:marBottom w:val="0"/>
              <w:divBdr>
                <w:top w:val="none" w:sz="0" w:space="0" w:color="auto"/>
                <w:left w:val="none" w:sz="0" w:space="0" w:color="auto"/>
                <w:bottom w:val="none" w:sz="0" w:space="0" w:color="auto"/>
                <w:right w:val="none" w:sz="0" w:space="0" w:color="auto"/>
              </w:divBdr>
            </w:div>
            <w:div w:id="1535658580">
              <w:marLeft w:val="0"/>
              <w:marRight w:val="0"/>
              <w:marTop w:val="0"/>
              <w:marBottom w:val="0"/>
              <w:divBdr>
                <w:top w:val="none" w:sz="0" w:space="0" w:color="auto"/>
                <w:left w:val="none" w:sz="0" w:space="0" w:color="auto"/>
                <w:bottom w:val="none" w:sz="0" w:space="0" w:color="auto"/>
                <w:right w:val="none" w:sz="0" w:space="0" w:color="auto"/>
              </w:divBdr>
            </w:div>
            <w:div w:id="275331535">
              <w:marLeft w:val="0"/>
              <w:marRight w:val="0"/>
              <w:marTop w:val="0"/>
              <w:marBottom w:val="0"/>
              <w:divBdr>
                <w:top w:val="none" w:sz="0" w:space="0" w:color="auto"/>
                <w:left w:val="none" w:sz="0" w:space="0" w:color="auto"/>
                <w:bottom w:val="none" w:sz="0" w:space="0" w:color="auto"/>
                <w:right w:val="none" w:sz="0" w:space="0" w:color="auto"/>
              </w:divBdr>
            </w:div>
            <w:div w:id="1513645815">
              <w:marLeft w:val="0"/>
              <w:marRight w:val="0"/>
              <w:marTop w:val="0"/>
              <w:marBottom w:val="0"/>
              <w:divBdr>
                <w:top w:val="none" w:sz="0" w:space="0" w:color="auto"/>
                <w:left w:val="none" w:sz="0" w:space="0" w:color="auto"/>
                <w:bottom w:val="none" w:sz="0" w:space="0" w:color="auto"/>
                <w:right w:val="none" w:sz="0" w:space="0" w:color="auto"/>
              </w:divBdr>
            </w:div>
            <w:div w:id="903566620">
              <w:marLeft w:val="0"/>
              <w:marRight w:val="0"/>
              <w:marTop w:val="0"/>
              <w:marBottom w:val="0"/>
              <w:divBdr>
                <w:top w:val="none" w:sz="0" w:space="0" w:color="auto"/>
                <w:left w:val="none" w:sz="0" w:space="0" w:color="auto"/>
                <w:bottom w:val="none" w:sz="0" w:space="0" w:color="auto"/>
                <w:right w:val="none" w:sz="0" w:space="0" w:color="auto"/>
              </w:divBdr>
            </w:div>
            <w:div w:id="1160658540">
              <w:marLeft w:val="0"/>
              <w:marRight w:val="0"/>
              <w:marTop w:val="0"/>
              <w:marBottom w:val="0"/>
              <w:divBdr>
                <w:top w:val="none" w:sz="0" w:space="0" w:color="auto"/>
                <w:left w:val="none" w:sz="0" w:space="0" w:color="auto"/>
                <w:bottom w:val="none" w:sz="0" w:space="0" w:color="auto"/>
                <w:right w:val="none" w:sz="0" w:space="0" w:color="auto"/>
              </w:divBdr>
            </w:div>
            <w:div w:id="1272323288">
              <w:marLeft w:val="0"/>
              <w:marRight w:val="0"/>
              <w:marTop w:val="0"/>
              <w:marBottom w:val="0"/>
              <w:divBdr>
                <w:top w:val="none" w:sz="0" w:space="0" w:color="auto"/>
                <w:left w:val="none" w:sz="0" w:space="0" w:color="auto"/>
                <w:bottom w:val="none" w:sz="0" w:space="0" w:color="auto"/>
                <w:right w:val="none" w:sz="0" w:space="0" w:color="auto"/>
              </w:divBdr>
            </w:div>
            <w:div w:id="671103044">
              <w:marLeft w:val="0"/>
              <w:marRight w:val="0"/>
              <w:marTop w:val="0"/>
              <w:marBottom w:val="0"/>
              <w:divBdr>
                <w:top w:val="none" w:sz="0" w:space="0" w:color="auto"/>
                <w:left w:val="none" w:sz="0" w:space="0" w:color="auto"/>
                <w:bottom w:val="none" w:sz="0" w:space="0" w:color="auto"/>
                <w:right w:val="none" w:sz="0" w:space="0" w:color="auto"/>
              </w:divBdr>
            </w:div>
            <w:div w:id="697238750">
              <w:marLeft w:val="0"/>
              <w:marRight w:val="0"/>
              <w:marTop w:val="0"/>
              <w:marBottom w:val="0"/>
              <w:divBdr>
                <w:top w:val="none" w:sz="0" w:space="0" w:color="auto"/>
                <w:left w:val="none" w:sz="0" w:space="0" w:color="auto"/>
                <w:bottom w:val="none" w:sz="0" w:space="0" w:color="auto"/>
                <w:right w:val="none" w:sz="0" w:space="0" w:color="auto"/>
              </w:divBdr>
            </w:div>
            <w:div w:id="1407385642">
              <w:marLeft w:val="0"/>
              <w:marRight w:val="0"/>
              <w:marTop w:val="0"/>
              <w:marBottom w:val="0"/>
              <w:divBdr>
                <w:top w:val="none" w:sz="0" w:space="0" w:color="auto"/>
                <w:left w:val="none" w:sz="0" w:space="0" w:color="auto"/>
                <w:bottom w:val="none" w:sz="0" w:space="0" w:color="auto"/>
                <w:right w:val="none" w:sz="0" w:space="0" w:color="auto"/>
              </w:divBdr>
            </w:div>
            <w:div w:id="1183208587">
              <w:marLeft w:val="0"/>
              <w:marRight w:val="0"/>
              <w:marTop w:val="0"/>
              <w:marBottom w:val="0"/>
              <w:divBdr>
                <w:top w:val="none" w:sz="0" w:space="0" w:color="auto"/>
                <w:left w:val="none" w:sz="0" w:space="0" w:color="auto"/>
                <w:bottom w:val="none" w:sz="0" w:space="0" w:color="auto"/>
                <w:right w:val="none" w:sz="0" w:space="0" w:color="auto"/>
              </w:divBdr>
            </w:div>
            <w:div w:id="214488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384549">
      <w:bodyDiv w:val="1"/>
      <w:marLeft w:val="0"/>
      <w:marRight w:val="0"/>
      <w:marTop w:val="0"/>
      <w:marBottom w:val="0"/>
      <w:divBdr>
        <w:top w:val="none" w:sz="0" w:space="0" w:color="auto"/>
        <w:left w:val="none" w:sz="0" w:space="0" w:color="auto"/>
        <w:bottom w:val="none" w:sz="0" w:space="0" w:color="auto"/>
        <w:right w:val="none" w:sz="0" w:space="0" w:color="auto"/>
      </w:divBdr>
    </w:div>
    <w:div w:id="1255014995">
      <w:bodyDiv w:val="1"/>
      <w:marLeft w:val="0"/>
      <w:marRight w:val="0"/>
      <w:marTop w:val="0"/>
      <w:marBottom w:val="0"/>
      <w:divBdr>
        <w:top w:val="none" w:sz="0" w:space="0" w:color="auto"/>
        <w:left w:val="none" w:sz="0" w:space="0" w:color="auto"/>
        <w:bottom w:val="none" w:sz="0" w:space="0" w:color="auto"/>
        <w:right w:val="none" w:sz="0" w:space="0" w:color="auto"/>
      </w:divBdr>
    </w:div>
    <w:div w:id="1349021069">
      <w:bodyDiv w:val="1"/>
      <w:marLeft w:val="0"/>
      <w:marRight w:val="0"/>
      <w:marTop w:val="0"/>
      <w:marBottom w:val="0"/>
      <w:divBdr>
        <w:top w:val="none" w:sz="0" w:space="0" w:color="auto"/>
        <w:left w:val="none" w:sz="0" w:space="0" w:color="auto"/>
        <w:bottom w:val="none" w:sz="0" w:space="0" w:color="auto"/>
        <w:right w:val="none" w:sz="0" w:space="0" w:color="auto"/>
      </w:divBdr>
    </w:div>
    <w:div w:id="1370960161">
      <w:bodyDiv w:val="1"/>
      <w:marLeft w:val="0"/>
      <w:marRight w:val="0"/>
      <w:marTop w:val="0"/>
      <w:marBottom w:val="0"/>
      <w:divBdr>
        <w:top w:val="none" w:sz="0" w:space="0" w:color="auto"/>
        <w:left w:val="none" w:sz="0" w:space="0" w:color="auto"/>
        <w:bottom w:val="none" w:sz="0" w:space="0" w:color="auto"/>
        <w:right w:val="none" w:sz="0" w:space="0" w:color="auto"/>
      </w:divBdr>
    </w:div>
    <w:div w:id="1406297835">
      <w:bodyDiv w:val="1"/>
      <w:marLeft w:val="0"/>
      <w:marRight w:val="0"/>
      <w:marTop w:val="0"/>
      <w:marBottom w:val="0"/>
      <w:divBdr>
        <w:top w:val="none" w:sz="0" w:space="0" w:color="auto"/>
        <w:left w:val="none" w:sz="0" w:space="0" w:color="auto"/>
        <w:bottom w:val="none" w:sz="0" w:space="0" w:color="auto"/>
        <w:right w:val="none" w:sz="0" w:space="0" w:color="auto"/>
      </w:divBdr>
    </w:div>
    <w:div w:id="1535845192">
      <w:bodyDiv w:val="1"/>
      <w:marLeft w:val="0"/>
      <w:marRight w:val="0"/>
      <w:marTop w:val="0"/>
      <w:marBottom w:val="0"/>
      <w:divBdr>
        <w:top w:val="none" w:sz="0" w:space="0" w:color="auto"/>
        <w:left w:val="none" w:sz="0" w:space="0" w:color="auto"/>
        <w:bottom w:val="none" w:sz="0" w:space="0" w:color="auto"/>
        <w:right w:val="none" w:sz="0" w:space="0" w:color="auto"/>
      </w:divBdr>
    </w:div>
    <w:div w:id="1631518772">
      <w:bodyDiv w:val="1"/>
      <w:marLeft w:val="0"/>
      <w:marRight w:val="0"/>
      <w:marTop w:val="0"/>
      <w:marBottom w:val="0"/>
      <w:divBdr>
        <w:top w:val="none" w:sz="0" w:space="0" w:color="auto"/>
        <w:left w:val="none" w:sz="0" w:space="0" w:color="auto"/>
        <w:bottom w:val="none" w:sz="0" w:space="0" w:color="auto"/>
        <w:right w:val="none" w:sz="0" w:space="0" w:color="auto"/>
      </w:divBdr>
    </w:div>
    <w:div w:id="1702433200">
      <w:bodyDiv w:val="1"/>
      <w:marLeft w:val="0"/>
      <w:marRight w:val="0"/>
      <w:marTop w:val="0"/>
      <w:marBottom w:val="0"/>
      <w:divBdr>
        <w:top w:val="none" w:sz="0" w:space="0" w:color="auto"/>
        <w:left w:val="none" w:sz="0" w:space="0" w:color="auto"/>
        <w:bottom w:val="none" w:sz="0" w:space="0" w:color="auto"/>
        <w:right w:val="none" w:sz="0" w:space="0" w:color="auto"/>
      </w:divBdr>
    </w:div>
    <w:div w:id="1764564974">
      <w:bodyDiv w:val="1"/>
      <w:marLeft w:val="0"/>
      <w:marRight w:val="0"/>
      <w:marTop w:val="0"/>
      <w:marBottom w:val="0"/>
      <w:divBdr>
        <w:top w:val="none" w:sz="0" w:space="0" w:color="auto"/>
        <w:left w:val="none" w:sz="0" w:space="0" w:color="auto"/>
        <w:bottom w:val="none" w:sz="0" w:space="0" w:color="auto"/>
        <w:right w:val="none" w:sz="0" w:space="0" w:color="auto"/>
      </w:divBdr>
      <w:divsChild>
        <w:div w:id="1984773998">
          <w:marLeft w:val="0"/>
          <w:marRight w:val="0"/>
          <w:marTop w:val="0"/>
          <w:marBottom w:val="0"/>
          <w:divBdr>
            <w:top w:val="none" w:sz="0" w:space="0" w:color="auto"/>
            <w:left w:val="none" w:sz="0" w:space="0" w:color="auto"/>
            <w:bottom w:val="none" w:sz="0" w:space="0" w:color="auto"/>
            <w:right w:val="none" w:sz="0" w:space="0" w:color="auto"/>
          </w:divBdr>
          <w:divsChild>
            <w:div w:id="1362126520">
              <w:marLeft w:val="0"/>
              <w:marRight w:val="0"/>
              <w:marTop w:val="0"/>
              <w:marBottom w:val="0"/>
              <w:divBdr>
                <w:top w:val="none" w:sz="0" w:space="0" w:color="auto"/>
                <w:left w:val="none" w:sz="0" w:space="0" w:color="auto"/>
                <w:bottom w:val="none" w:sz="0" w:space="0" w:color="auto"/>
                <w:right w:val="none" w:sz="0" w:space="0" w:color="auto"/>
              </w:divBdr>
            </w:div>
            <w:div w:id="891111849">
              <w:marLeft w:val="0"/>
              <w:marRight w:val="0"/>
              <w:marTop w:val="0"/>
              <w:marBottom w:val="0"/>
              <w:divBdr>
                <w:top w:val="none" w:sz="0" w:space="0" w:color="auto"/>
                <w:left w:val="none" w:sz="0" w:space="0" w:color="auto"/>
                <w:bottom w:val="none" w:sz="0" w:space="0" w:color="auto"/>
                <w:right w:val="none" w:sz="0" w:space="0" w:color="auto"/>
              </w:divBdr>
            </w:div>
            <w:div w:id="1932008027">
              <w:marLeft w:val="0"/>
              <w:marRight w:val="0"/>
              <w:marTop w:val="0"/>
              <w:marBottom w:val="0"/>
              <w:divBdr>
                <w:top w:val="none" w:sz="0" w:space="0" w:color="auto"/>
                <w:left w:val="none" w:sz="0" w:space="0" w:color="auto"/>
                <w:bottom w:val="none" w:sz="0" w:space="0" w:color="auto"/>
                <w:right w:val="none" w:sz="0" w:space="0" w:color="auto"/>
              </w:divBdr>
            </w:div>
            <w:div w:id="477185414">
              <w:marLeft w:val="0"/>
              <w:marRight w:val="0"/>
              <w:marTop w:val="0"/>
              <w:marBottom w:val="0"/>
              <w:divBdr>
                <w:top w:val="none" w:sz="0" w:space="0" w:color="auto"/>
                <w:left w:val="none" w:sz="0" w:space="0" w:color="auto"/>
                <w:bottom w:val="none" w:sz="0" w:space="0" w:color="auto"/>
                <w:right w:val="none" w:sz="0" w:space="0" w:color="auto"/>
              </w:divBdr>
            </w:div>
            <w:div w:id="960766243">
              <w:marLeft w:val="0"/>
              <w:marRight w:val="0"/>
              <w:marTop w:val="0"/>
              <w:marBottom w:val="0"/>
              <w:divBdr>
                <w:top w:val="none" w:sz="0" w:space="0" w:color="auto"/>
                <w:left w:val="none" w:sz="0" w:space="0" w:color="auto"/>
                <w:bottom w:val="none" w:sz="0" w:space="0" w:color="auto"/>
                <w:right w:val="none" w:sz="0" w:space="0" w:color="auto"/>
              </w:divBdr>
            </w:div>
            <w:div w:id="1315991029">
              <w:marLeft w:val="0"/>
              <w:marRight w:val="0"/>
              <w:marTop w:val="0"/>
              <w:marBottom w:val="0"/>
              <w:divBdr>
                <w:top w:val="none" w:sz="0" w:space="0" w:color="auto"/>
                <w:left w:val="none" w:sz="0" w:space="0" w:color="auto"/>
                <w:bottom w:val="none" w:sz="0" w:space="0" w:color="auto"/>
                <w:right w:val="none" w:sz="0" w:space="0" w:color="auto"/>
              </w:divBdr>
            </w:div>
            <w:div w:id="1851093942">
              <w:marLeft w:val="0"/>
              <w:marRight w:val="0"/>
              <w:marTop w:val="0"/>
              <w:marBottom w:val="0"/>
              <w:divBdr>
                <w:top w:val="none" w:sz="0" w:space="0" w:color="auto"/>
                <w:left w:val="none" w:sz="0" w:space="0" w:color="auto"/>
                <w:bottom w:val="none" w:sz="0" w:space="0" w:color="auto"/>
                <w:right w:val="none" w:sz="0" w:space="0" w:color="auto"/>
              </w:divBdr>
            </w:div>
            <w:div w:id="1029915523">
              <w:marLeft w:val="0"/>
              <w:marRight w:val="0"/>
              <w:marTop w:val="0"/>
              <w:marBottom w:val="0"/>
              <w:divBdr>
                <w:top w:val="none" w:sz="0" w:space="0" w:color="auto"/>
                <w:left w:val="none" w:sz="0" w:space="0" w:color="auto"/>
                <w:bottom w:val="none" w:sz="0" w:space="0" w:color="auto"/>
                <w:right w:val="none" w:sz="0" w:space="0" w:color="auto"/>
              </w:divBdr>
            </w:div>
            <w:div w:id="258491063">
              <w:marLeft w:val="0"/>
              <w:marRight w:val="0"/>
              <w:marTop w:val="0"/>
              <w:marBottom w:val="0"/>
              <w:divBdr>
                <w:top w:val="none" w:sz="0" w:space="0" w:color="auto"/>
                <w:left w:val="none" w:sz="0" w:space="0" w:color="auto"/>
                <w:bottom w:val="none" w:sz="0" w:space="0" w:color="auto"/>
                <w:right w:val="none" w:sz="0" w:space="0" w:color="auto"/>
              </w:divBdr>
            </w:div>
            <w:div w:id="75445340">
              <w:marLeft w:val="0"/>
              <w:marRight w:val="0"/>
              <w:marTop w:val="0"/>
              <w:marBottom w:val="0"/>
              <w:divBdr>
                <w:top w:val="none" w:sz="0" w:space="0" w:color="auto"/>
                <w:left w:val="none" w:sz="0" w:space="0" w:color="auto"/>
                <w:bottom w:val="none" w:sz="0" w:space="0" w:color="auto"/>
                <w:right w:val="none" w:sz="0" w:space="0" w:color="auto"/>
              </w:divBdr>
            </w:div>
            <w:div w:id="1148280120">
              <w:marLeft w:val="0"/>
              <w:marRight w:val="0"/>
              <w:marTop w:val="0"/>
              <w:marBottom w:val="0"/>
              <w:divBdr>
                <w:top w:val="none" w:sz="0" w:space="0" w:color="auto"/>
                <w:left w:val="none" w:sz="0" w:space="0" w:color="auto"/>
                <w:bottom w:val="none" w:sz="0" w:space="0" w:color="auto"/>
                <w:right w:val="none" w:sz="0" w:space="0" w:color="auto"/>
              </w:divBdr>
            </w:div>
            <w:div w:id="1095518184">
              <w:marLeft w:val="0"/>
              <w:marRight w:val="0"/>
              <w:marTop w:val="0"/>
              <w:marBottom w:val="0"/>
              <w:divBdr>
                <w:top w:val="none" w:sz="0" w:space="0" w:color="auto"/>
                <w:left w:val="none" w:sz="0" w:space="0" w:color="auto"/>
                <w:bottom w:val="none" w:sz="0" w:space="0" w:color="auto"/>
                <w:right w:val="none" w:sz="0" w:space="0" w:color="auto"/>
              </w:divBdr>
            </w:div>
            <w:div w:id="633410503">
              <w:marLeft w:val="0"/>
              <w:marRight w:val="0"/>
              <w:marTop w:val="0"/>
              <w:marBottom w:val="0"/>
              <w:divBdr>
                <w:top w:val="none" w:sz="0" w:space="0" w:color="auto"/>
                <w:left w:val="none" w:sz="0" w:space="0" w:color="auto"/>
                <w:bottom w:val="none" w:sz="0" w:space="0" w:color="auto"/>
                <w:right w:val="none" w:sz="0" w:space="0" w:color="auto"/>
              </w:divBdr>
            </w:div>
            <w:div w:id="1487090787">
              <w:marLeft w:val="0"/>
              <w:marRight w:val="0"/>
              <w:marTop w:val="0"/>
              <w:marBottom w:val="0"/>
              <w:divBdr>
                <w:top w:val="none" w:sz="0" w:space="0" w:color="auto"/>
                <w:left w:val="none" w:sz="0" w:space="0" w:color="auto"/>
                <w:bottom w:val="none" w:sz="0" w:space="0" w:color="auto"/>
                <w:right w:val="none" w:sz="0" w:space="0" w:color="auto"/>
              </w:divBdr>
            </w:div>
            <w:div w:id="144172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310935">
      <w:bodyDiv w:val="1"/>
      <w:marLeft w:val="0"/>
      <w:marRight w:val="0"/>
      <w:marTop w:val="0"/>
      <w:marBottom w:val="0"/>
      <w:divBdr>
        <w:top w:val="none" w:sz="0" w:space="0" w:color="auto"/>
        <w:left w:val="none" w:sz="0" w:space="0" w:color="auto"/>
        <w:bottom w:val="none" w:sz="0" w:space="0" w:color="auto"/>
        <w:right w:val="none" w:sz="0" w:space="0" w:color="auto"/>
      </w:divBdr>
    </w:div>
    <w:div w:id="1793279608">
      <w:bodyDiv w:val="1"/>
      <w:marLeft w:val="0"/>
      <w:marRight w:val="0"/>
      <w:marTop w:val="0"/>
      <w:marBottom w:val="0"/>
      <w:divBdr>
        <w:top w:val="none" w:sz="0" w:space="0" w:color="auto"/>
        <w:left w:val="none" w:sz="0" w:space="0" w:color="auto"/>
        <w:bottom w:val="none" w:sz="0" w:space="0" w:color="auto"/>
        <w:right w:val="none" w:sz="0" w:space="0" w:color="auto"/>
      </w:divBdr>
    </w:div>
    <w:div w:id="1804805018">
      <w:bodyDiv w:val="1"/>
      <w:marLeft w:val="0"/>
      <w:marRight w:val="0"/>
      <w:marTop w:val="0"/>
      <w:marBottom w:val="0"/>
      <w:divBdr>
        <w:top w:val="none" w:sz="0" w:space="0" w:color="auto"/>
        <w:left w:val="none" w:sz="0" w:space="0" w:color="auto"/>
        <w:bottom w:val="none" w:sz="0" w:space="0" w:color="auto"/>
        <w:right w:val="none" w:sz="0" w:space="0" w:color="auto"/>
      </w:divBdr>
    </w:div>
    <w:div w:id="1990086247">
      <w:bodyDiv w:val="1"/>
      <w:marLeft w:val="0"/>
      <w:marRight w:val="0"/>
      <w:marTop w:val="0"/>
      <w:marBottom w:val="0"/>
      <w:divBdr>
        <w:top w:val="none" w:sz="0" w:space="0" w:color="auto"/>
        <w:left w:val="none" w:sz="0" w:space="0" w:color="auto"/>
        <w:bottom w:val="none" w:sz="0" w:space="0" w:color="auto"/>
        <w:right w:val="none" w:sz="0" w:space="0" w:color="auto"/>
      </w:divBdr>
    </w:div>
    <w:div w:id="2045980205">
      <w:bodyDiv w:val="1"/>
      <w:marLeft w:val="0"/>
      <w:marRight w:val="0"/>
      <w:marTop w:val="0"/>
      <w:marBottom w:val="0"/>
      <w:divBdr>
        <w:top w:val="none" w:sz="0" w:space="0" w:color="auto"/>
        <w:left w:val="none" w:sz="0" w:space="0" w:color="auto"/>
        <w:bottom w:val="none" w:sz="0" w:space="0" w:color="auto"/>
        <w:right w:val="none" w:sz="0" w:space="0" w:color="auto"/>
      </w:divBdr>
      <w:divsChild>
        <w:div w:id="991103810">
          <w:marLeft w:val="0"/>
          <w:marRight w:val="0"/>
          <w:marTop w:val="0"/>
          <w:marBottom w:val="0"/>
          <w:divBdr>
            <w:top w:val="none" w:sz="0" w:space="0" w:color="auto"/>
            <w:left w:val="none" w:sz="0" w:space="0" w:color="auto"/>
            <w:bottom w:val="none" w:sz="0" w:space="0" w:color="auto"/>
            <w:right w:val="none" w:sz="0" w:space="0" w:color="auto"/>
          </w:divBdr>
          <w:divsChild>
            <w:div w:id="1686326975">
              <w:marLeft w:val="0"/>
              <w:marRight w:val="0"/>
              <w:marTop w:val="0"/>
              <w:marBottom w:val="0"/>
              <w:divBdr>
                <w:top w:val="none" w:sz="0" w:space="0" w:color="auto"/>
                <w:left w:val="none" w:sz="0" w:space="0" w:color="auto"/>
                <w:bottom w:val="none" w:sz="0" w:space="0" w:color="auto"/>
                <w:right w:val="none" w:sz="0" w:space="0" w:color="auto"/>
              </w:divBdr>
            </w:div>
            <w:div w:id="148526034">
              <w:marLeft w:val="0"/>
              <w:marRight w:val="0"/>
              <w:marTop w:val="0"/>
              <w:marBottom w:val="0"/>
              <w:divBdr>
                <w:top w:val="none" w:sz="0" w:space="0" w:color="auto"/>
                <w:left w:val="none" w:sz="0" w:space="0" w:color="auto"/>
                <w:bottom w:val="none" w:sz="0" w:space="0" w:color="auto"/>
                <w:right w:val="none" w:sz="0" w:space="0" w:color="auto"/>
              </w:divBdr>
            </w:div>
            <w:div w:id="1336104289">
              <w:marLeft w:val="0"/>
              <w:marRight w:val="0"/>
              <w:marTop w:val="0"/>
              <w:marBottom w:val="0"/>
              <w:divBdr>
                <w:top w:val="none" w:sz="0" w:space="0" w:color="auto"/>
                <w:left w:val="none" w:sz="0" w:space="0" w:color="auto"/>
                <w:bottom w:val="none" w:sz="0" w:space="0" w:color="auto"/>
                <w:right w:val="none" w:sz="0" w:space="0" w:color="auto"/>
              </w:divBdr>
            </w:div>
            <w:div w:id="2114862743">
              <w:marLeft w:val="0"/>
              <w:marRight w:val="0"/>
              <w:marTop w:val="0"/>
              <w:marBottom w:val="0"/>
              <w:divBdr>
                <w:top w:val="none" w:sz="0" w:space="0" w:color="auto"/>
                <w:left w:val="none" w:sz="0" w:space="0" w:color="auto"/>
                <w:bottom w:val="none" w:sz="0" w:space="0" w:color="auto"/>
                <w:right w:val="none" w:sz="0" w:space="0" w:color="auto"/>
              </w:divBdr>
            </w:div>
            <w:div w:id="1315724544">
              <w:marLeft w:val="0"/>
              <w:marRight w:val="0"/>
              <w:marTop w:val="0"/>
              <w:marBottom w:val="0"/>
              <w:divBdr>
                <w:top w:val="none" w:sz="0" w:space="0" w:color="auto"/>
                <w:left w:val="none" w:sz="0" w:space="0" w:color="auto"/>
                <w:bottom w:val="none" w:sz="0" w:space="0" w:color="auto"/>
                <w:right w:val="none" w:sz="0" w:space="0" w:color="auto"/>
              </w:divBdr>
            </w:div>
            <w:div w:id="1544830461">
              <w:marLeft w:val="0"/>
              <w:marRight w:val="0"/>
              <w:marTop w:val="0"/>
              <w:marBottom w:val="0"/>
              <w:divBdr>
                <w:top w:val="none" w:sz="0" w:space="0" w:color="auto"/>
                <w:left w:val="none" w:sz="0" w:space="0" w:color="auto"/>
                <w:bottom w:val="none" w:sz="0" w:space="0" w:color="auto"/>
                <w:right w:val="none" w:sz="0" w:space="0" w:color="auto"/>
              </w:divBdr>
            </w:div>
            <w:div w:id="523057626">
              <w:marLeft w:val="0"/>
              <w:marRight w:val="0"/>
              <w:marTop w:val="0"/>
              <w:marBottom w:val="0"/>
              <w:divBdr>
                <w:top w:val="none" w:sz="0" w:space="0" w:color="auto"/>
                <w:left w:val="none" w:sz="0" w:space="0" w:color="auto"/>
                <w:bottom w:val="none" w:sz="0" w:space="0" w:color="auto"/>
                <w:right w:val="none" w:sz="0" w:space="0" w:color="auto"/>
              </w:divBdr>
            </w:div>
            <w:div w:id="1861774452">
              <w:marLeft w:val="0"/>
              <w:marRight w:val="0"/>
              <w:marTop w:val="0"/>
              <w:marBottom w:val="0"/>
              <w:divBdr>
                <w:top w:val="none" w:sz="0" w:space="0" w:color="auto"/>
                <w:left w:val="none" w:sz="0" w:space="0" w:color="auto"/>
                <w:bottom w:val="none" w:sz="0" w:space="0" w:color="auto"/>
                <w:right w:val="none" w:sz="0" w:space="0" w:color="auto"/>
              </w:divBdr>
            </w:div>
            <w:div w:id="1247575836">
              <w:marLeft w:val="0"/>
              <w:marRight w:val="0"/>
              <w:marTop w:val="0"/>
              <w:marBottom w:val="0"/>
              <w:divBdr>
                <w:top w:val="none" w:sz="0" w:space="0" w:color="auto"/>
                <w:left w:val="none" w:sz="0" w:space="0" w:color="auto"/>
                <w:bottom w:val="none" w:sz="0" w:space="0" w:color="auto"/>
                <w:right w:val="none" w:sz="0" w:space="0" w:color="auto"/>
              </w:divBdr>
            </w:div>
            <w:div w:id="2085833589">
              <w:marLeft w:val="0"/>
              <w:marRight w:val="0"/>
              <w:marTop w:val="0"/>
              <w:marBottom w:val="0"/>
              <w:divBdr>
                <w:top w:val="none" w:sz="0" w:space="0" w:color="auto"/>
                <w:left w:val="none" w:sz="0" w:space="0" w:color="auto"/>
                <w:bottom w:val="none" w:sz="0" w:space="0" w:color="auto"/>
                <w:right w:val="none" w:sz="0" w:space="0" w:color="auto"/>
              </w:divBdr>
            </w:div>
            <w:div w:id="1816874803">
              <w:marLeft w:val="0"/>
              <w:marRight w:val="0"/>
              <w:marTop w:val="0"/>
              <w:marBottom w:val="0"/>
              <w:divBdr>
                <w:top w:val="none" w:sz="0" w:space="0" w:color="auto"/>
                <w:left w:val="none" w:sz="0" w:space="0" w:color="auto"/>
                <w:bottom w:val="none" w:sz="0" w:space="0" w:color="auto"/>
                <w:right w:val="none" w:sz="0" w:space="0" w:color="auto"/>
              </w:divBdr>
            </w:div>
            <w:div w:id="132912836">
              <w:marLeft w:val="0"/>
              <w:marRight w:val="0"/>
              <w:marTop w:val="0"/>
              <w:marBottom w:val="0"/>
              <w:divBdr>
                <w:top w:val="none" w:sz="0" w:space="0" w:color="auto"/>
                <w:left w:val="none" w:sz="0" w:space="0" w:color="auto"/>
                <w:bottom w:val="none" w:sz="0" w:space="0" w:color="auto"/>
                <w:right w:val="none" w:sz="0" w:space="0" w:color="auto"/>
              </w:divBdr>
            </w:div>
            <w:div w:id="1966277695">
              <w:marLeft w:val="0"/>
              <w:marRight w:val="0"/>
              <w:marTop w:val="0"/>
              <w:marBottom w:val="0"/>
              <w:divBdr>
                <w:top w:val="none" w:sz="0" w:space="0" w:color="auto"/>
                <w:left w:val="none" w:sz="0" w:space="0" w:color="auto"/>
                <w:bottom w:val="none" w:sz="0" w:space="0" w:color="auto"/>
                <w:right w:val="none" w:sz="0" w:space="0" w:color="auto"/>
              </w:divBdr>
            </w:div>
            <w:div w:id="1532958006">
              <w:marLeft w:val="0"/>
              <w:marRight w:val="0"/>
              <w:marTop w:val="0"/>
              <w:marBottom w:val="0"/>
              <w:divBdr>
                <w:top w:val="none" w:sz="0" w:space="0" w:color="auto"/>
                <w:left w:val="none" w:sz="0" w:space="0" w:color="auto"/>
                <w:bottom w:val="none" w:sz="0" w:space="0" w:color="auto"/>
                <w:right w:val="none" w:sz="0" w:space="0" w:color="auto"/>
              </w:divBdr>
            </w:div>
            <w:div w:id="1439906195">
              <w:marLeft w:val="0"/>
              <w:marRight w:val="0"/>
              <w:marTop w:val="0"/>
              <w:marBottom w:val="0"/>
              <w:divBdr>
                <w:top w:val="none" w:sz="0" w:space="0" w:color="auto"/>
                <w:left w:val="none" w:sz="0" w:space="0" w:color="auto"/>
                <w:bottom w:val="none" w:sz="0" w:space="0" w:color="auto"/>
                <w:right w:val="none" w:sz="0" w:space="0" w:color="auto"/>
              </w:divBdr>
            </w:div>
            <w:div w:id="128989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029597">
      <w:bodyDiv w:val="1"/>
      <w:marLeft w:val="0"/>
      <w:marRight w:val="0"/>
      <w:marTop w:val="0"/>
      <w:marBottom w:val="0"/>
      <w:divBdr>
        <w:top w:val="none" w:sz="0" w:space="0" w:color="auto"/>
        <w:left w:val="none" w:sz="0" w:space="0" w:color="auto"/>
        <w:bottom w:val="none" w:sz="0" w:space="0" w:color="auto"/>
        <w:right w:val="none" w:sz="0" w:space="0" w:color="auto"/>
      </w:divBdr>
    </w:div>
    <w:div w:id="2124618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09532D-D7A0-44B3-8E74-18D551E796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558</TotalTime>
  <Pages>22</Pages>
  <Words>2258</Words>
  <Characters>12873</Characters>
  <Application>Microsoft Office Word</Application>
  <DocSecurity>0</DocSecurity>
  <Lines>107</Lines>
  <Paragraphs>30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15101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Dmytro Bondarenko</dc:creator>
  <cp:keywords/>
  <dc:description/>
  <cp:lastModifiedBy>Учетная запись Майкрософт</cp:lastModifiedBy>
  <cp:revision>70</cp:revision>
  <dcterms:created xsi:type="dcterms:W3CDTF">2022-05-05T07:39:00Z</dcterms:created>
  <dcterms:modified xsi:type="dcterms:W3CDTF">2026-03-31T15:54:00Z</dcterms:modified>
</cp:coreProperties>
</file>