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E977D" w14:textId="77777777" w:rsidR="00B671A5" w:rsidRDefault="00B671A5" w:rsidP="00B671A5">
      <w:pPr>
        <w:ind w:firstLine="0"/>
        <w:jc w:val="center"/>
        <w:rPr>
          <w:szCs w:val="28"/>
        </w:rPr>
      </w:pPr>
      <w:bookmarkStart w:id="0" w:name="_Hlk146226780"/>
      <w:bookmarkEnd w:id="0"/>
      <w:r>
        <w:rPr>
          <w:szCs w:val="28"/>
        </w:rPr>
        <w:t>Министерство образования Республики Беларусь</w:t>
      </w:r>
    </w:p>
    <w:p w14:paraId="15167D97" w14:textId="77777777" w:rsidR="00B671A5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 xml:space="preserve">Учреждение образования «Белорусский государственный университет </w:t>
      </w:r>
      <w:r>
        <w:rPr>
          <w:szCs w:val="28"/>
        </w:rPr>
        <w:br/>
        <w:t>информатики и радиоэлектроники»</w:t>
      </w:r>
    </w:p>
    <w:p w14:paraId="1ADCC1E8" w14:textId="77777777" w:rsidR="00B671A5" w:rsidRDefault="00B671A5" w:rsidP="00B671A5">
      <w:pPr>
        <w:ind w:firstLine="0"/>
        <w:rPr>
          <w:szCs w:val="28"/>
        </w:rPr>
      </w:pPr>
    </w:p>
    <w:p w14:paraId="22078FAA" w14:textId="77777777" w:rsidR="00B671A5" w:rsidRDefault="00B671A5" w:rsidP="00B671A5">
      <w:pPr>
        <w:ind w:firstLine="0"/>
        <w:rPr>
          <w:szCs w:val="28"/>
        </w:rPr>
      </w:pPr>
    </w:p>
    <w:p w14:paraId="171F30F2" w14:textId="77777777" w:rsidR="00B671A5" w:rsidRDefault="00B671A5" w:rsidP="00B671A5">
      <w:pPr>
        <w:ind w:firstLine="0"/>
        <w:rPr>
          <w:szCs w:val="28"/>
        </w:rPr>
      </w:pPr>
    </w:p>
    <w:p w14:paraId="22A572A2" w14:textId="77777777" w:rsidR="00B671A5" w:rsidRDefault="00B671A5" w:rsidP="00B671A5">
      <w:pPr>
        <w:ind w:firstLine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402B659A" w14:textId="77777777" w:rsidR="00B671A5" w:rsidRDefault="00B671A5" w:rsidP="00B671A5">
      <w:pPr>
        <w:ind w:firstLine="0"/>
        <w:rPr>
          <w:szCs w:val="28"/>
        </w:rPr>
      </w:pPr>
    </w:p>
    <w:p w14:paraId="5BE599FD" w14:textId="77777777" w:rsidR="00B671A5" w:rsidRDefault="00B671A5" w:rsidP="00B671A5">
      <w:pPr>
        <w:ind w:firstLine="0"/>
        <w:rPr>
          <w:szCs w:val="28"/>
        </w:rPr>
      </w:pPr>
      <w:r>
        <w:rPr>
          <w:szCs w:val="28"/>
        </w:rPr>
        <w:t>Кафедра информатики</w:t>
      </w:r>
    </w:p>
    <w:p w14:paraId="12515EF9" w14:textId="77777777" w:rsidR="00B671A5" w:rsidRDefault="00B671A5" w:rsidP="00B671A5">
      <w:pPr>
        <w:ind w:firstLine="0"/>
        <w:rPr>
          <w:szCs w:val="28"/>
        </w:rPr>
      </w:pPr>
    </w:p>
    <w:p w14:paraId="56B524B0" w14:textId="77777777" w:rsidR="00B671A5" w:rsidRDefault="00B671A5" w:rsidP="00B671A5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7E4D508C" w14:textId="77777777" w:rsidR="00B671A5" w:rsidRDefault="00B671A5" w:rsidP="00B671A5">
      <w:pPr>
        <w:ind w:firstLine="0"/>
        <w:rPr>
          <w:b/>
          <w:szCs w:val="28"/>
        </w:rPr>
      </w:pPr>
    </w:p>
    <w:p w14:paraId="7717F82D" w14:textId="77777777" w:rsidR="00B671A5" w:rsidRDefault="00B671A5" w:rsidP="00B671A5">
      <w:pPr>
        <w:ind w:firstLine="0"/>
        <w:rPr>
          <w:b/>
          <w:szCs w:val="28"/>
        </w:rPr>
      </w:pPr>
    </w:p>
    <w:p w14:paraId="6D98D726" w14:textId="77777777" w:rsidR="00B671A5" w:rsidRDefault="00B671A5" w:rsidP="00B671A5">
      <w:pPr>
        <w:ind w:firstLine="0"/>
        <w:rPr>
          <w:b/>
          <w:szCs w:val="28"/>
        </w:rPr>
      </w:pPr>
    </w:p>
    <w:p w14:paraId="1B82AFF0" w14:textId="77777777" w:rsidR="00B671A5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7FA449A6" w14:textId="38BE4BD9" w:rsidR="00B671A5" w:rsidRPr="00574406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>к лабораторной работе №</w:t>
      </w:r>
      <w:r w:rsidR="00417AFD">
        <w:rPr>
          <w:szCs w:val="28"/>
        </w:rPr>
        <w:t>4</w:t>
      </w:r>
    </w:p>
    <w:p w14:paraId="5CAA5FBC" w14:textId="77777777" w:rsidR="00B671A5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 w14:paraId="0F27A802" w14:textId="77777777" w:rsidR="00B671A5" w:rsidRDefault="00B671A5" w:rsidP="00B671A5">
      <w:pPr>
        <w:ind w:firstLine="0"/>
        <w:jc w:val="center"/>
        <w:rPr>
          <w:szCs w:val="28"/>
        </w:rPr>
      </w:pPr>
    </w:p>
    <w:p w14:paraId="544184EA" w14:textId="5EEE8650" w:rsidR="00E86F94" w:rsidRPr="00E86F94" w:rsidRDefault="00E86F94" w:rsidP="00E86F94">
      <w:pPr>
        <w:ind w:firstLine="0"/>
        <w:jc w:val="center"/>
        <w:rPr>
          <w:b/>
          <w:bCs/>
        </w:rPr>
      </w:pPr>
      <w:r w:rsidRPr="00E86F94">
        <w:rPr>
          <w:b/>
          <w:bCs/>
        </w:rPr>
        <w:t xml:space="preserve">ВЗАИМОДЕЙСТВИЕ ПРОЦЕССОВ (ПОТОКОВ): ВЗАИМНОЕ </w:t>
      </w:r>
    </w:p>
    <w:p w14:paraId="658D7B4E" w14:textId="419867C9" w:rsidR="00B671A5" w:rsidRDefault="00E86F94" w:rsidP="00E86F94">
      <w:pPr>
        <w:ind w:firstLine="0"/>
        <w:jc w:val="center"/>
        <w:rPr>
          <w:szCs w:val="28"/>
        </w:rPr>
      </w:pPr>
      <w:r w:rsidRPr="00E86F94">
        <w:rPr>
          <w:b/>
          <w:bCs/>
        </w:rPr>
        <w:t>ИСКЛЮЧЕНИЕ И СИНХРОНИЗАЦИЯ</w:t>
      </w:r>
    </w:p>
    <w:p w14:paraId="7FC054E5" w14:textId="77777777" w:rsidR="00B671A5" w:rsidRDefault="00B671A5" w:rsidP="00B671A5">
      <w:pPr>
        <w:ind w:firstLine="0"/>
        <w:jc w:val="center"/>
        <w:rPr>
          <w:szCs w:val="28"/>
        </w:rPr>
      </w:pPr>
    </w:p>
    <w:p w14:paraId="1085D52C" w14:textId="77777777" w:rsidR="00B671A5" w:rsidRDefault="00B671A5" w:rsidP="00B671A5">
      <w:pPr>
        <w:jc w:val="center"/>
        <w:rPr>
          <w:szCs w:val="28"/>
        </w:rPr>
      </w:pPr>
    </w:p>
    <w:p w14:paraId="794FB5C0" w14:textId="77777777" w:rsidR="00B671A5" w:rsidRDefault="00B671A5" w:rsidP="00B671A5">
      <w:pPr>
        <w:jc w:val="center"/>
        <w:rPr>
          <w:szCs w:val="28"/>
        </w:rPr>
      </w:pPr>
    </w:p>
    <w:p w14:paraId="01FC6C82" w14:textId="77777777" w:rsidR="00B671A5" w:rsidRDefault="00B671A5" w:rsidP="00B671A5">
      <w:pPr>
        <w:jc w:val="center"/>
        <w:rPr>
          <w:szCs w:val="28"/>
        </w:rPr>
      </w:pPr>
    </w:p>
    <w:p w14:paraId="4BDB5E1D" w14:textId="77777777" w:rsidR="00045F72" w:rsidRDefault="00045F72" w:rsidP="00B671A5">
      <w:pPr>
        <w:jc w:val="center"/>
        <w:rPr>
          <w:szCs w:val="28"/>
        </w:rPr>
      </w:pPr>
    </w:p>
    <w:p w14:paraId="39B662CB" w14:textId="77777777" w:rsidR="00045F72" w:rsidRDefault="00045F72" w:rsidP="00B671A5">
      <w:pPr>
        <w:jc w:val="center"/>
        <w:rPr>
          <w:szCs w:val="28"/>
        </w:rPr>
      </w:pPr>
    </w:p>
    <w:p w14:paraId="24F8D193" w14:textId="77777777" w:rsidR="00045F72" w:rsidRDefault="00045F72" w:rsidP="00B671A5">
      <w:pPr>
        <w:jc w:val="center"/>
        <w:rPr>
          <w:szCs w:val="28"/>
        </w:rPr>
      </w:pPr>
    </w:p>
    <w:p w14:paraId="788CC758" w14:textId="77777777" w:rsidR="00B671A5" w:rsidRDefault="00B671A5" w:rsidP="00B671A5">
      <w:pPr>
        <w:ind w:firstLine="0"/>
        <w:rPr>
          <w:szCs w:val="28"/>
        </w:rPr>
      </w:pPr>
    </w:p>
    <w:p w14:paraId="4BC87E18" w14:textId="77777777" w:rsidR="00B671A5" w:rsidRDefault="00B671A5" w:rsidP="00B671A5">
      <w:pPr>
        <w:ind w:firstLine="540"/>
        <w:rPr>
          <w:szCs w:val="28"/>
        </w:rPr>
      </w:pPr>
    </w:p>
    <w:p w14:paraId="659A33C3" w14:textId="5B70FA5B" w:rsidR="00B671A5" w:rsidRDefault="00B10693" w:rsidP="00B10693">
      <w:pPr>
        <w:ind w:firstLine="0"/>
        <w:jc w:val="left"/>
        <w:rPr>
          <w:szCs w:val="28"/>
        </w:rPr>
      </w:pPr>
      <w:r>
        <w:rPr>
          <w:szCs w:val="28"/>
        </w:rPr>
        <w:t>С</w:t>
      </w:r>
      <w:r w:rsidR="00B671A5">
        <w:rPr>
          <w:szCs w:val="28"/>
        </w:rPr>
        <w:t>тудент</w:t>
      </w:r>
      <w:r>
        <w:rPr>
          <w:szCs w:val="28"/>
        </w:rPr>
        <w:t xml:space="preserve">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Ю</w:t>
      </w:r>
      <w:r w:rsidR="00672745">
        <w:rPr>
          <w:szCs w:val="28"/>
        </w:rPr>
        <w:t>щук</w:t>
      </w:r>
      <w:r w:rsidR="00B671A5">
        <w:rPr>
          <w:szCs w:val="28"/>
        </w:rPr>
        <w:t xml:space="preserve"> </w:t>
      </w:r>
      <w:r w:rsidR="00672745">
        <w:rPr>
          <w:szCs w:val="28"/>
        </w:rPr>
        <w:t>И</w:t>
      </w:r>
      <w:r w:rsidR="00B671A5">
        <w:rPr>
          <w:szCs w:val="28"/>
        </w:rPr>
        <w:t>.</w:t>
      </w:r>
      <w:r w:rsidR="00672745">
        <w:rPr>
          <w:szCs w:val="28"/>
        </w:rPr>
        <w:t>А</w:t>
      </w:r>
      <w:r w:rsidR="00B671A5">
        <w:rPr>
          <w:szCs w:val="28"/>
        </w:rPr>
        <w:t>.</w:t>
      </w:r>
    </w:p>
    <w:p w14:paraId="67C09FE5" w14:textId="77777777" w:rsidR="00B671A5" w:rsidRDefault="00B671A5" w:rsidP="00B10693">
      <w:pPr>
        <w:ind w:left="3663"/>
        <w:jc w:val="left"/>
        <w:rPr>
          <w:szCs w:val="28"/>
        </w:rPr>
      </w:pPr>
    </w:p>
    <w:p w14:paraId="63C30F26" w14:textId="4DBCB4CD" w:rsidR="00B671A5" w:rsidRDefault="00B10693" w:rsidP="00B10693">
      <w:pPr>
        <w:ind w:firstLine="0"/>
        <w:jc w:val="left"/>
        <w:rPr>
          <w:szCs w:val="28"/>
        </w:rPr>
      </w:pPr>
      <w:r>
        <w:rPr>
          <w:szCs w:val="28"/>
        </w:rPr>
        <w:t>Преподаватель: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387503">
        <w:rPr>
          <w:szCs w:val="28"/>
        </w:rPr>
        <w:t xml:space="preserve">    </w:t>
      </w:r>
      <w:r>
        <w:rPr>
          <w:szCs w:val="28"/>
        </w:rPr>
        <w:tab/>
      </w:r>
      <w:r w:rsidR="00B671A5">
        <w:rPr>
          <w:szCs w:val="28"/>
        </w:rPr>
        <w:t>Гриценко Н.Ю.</w:t>
      </w:r>
    </w:p>
    <w:p w14:paraId="4D29016A" w14:textId="77777777" w:rsidR="00B671A5" w:rsidRDefault="00B671A5" w:rsidP="00B671A5">
      <w:pPr>
        <w:jc w:val="center"/>
        <w:rPr>
          <w:szCs w:val="28"/>
        </w:rPr>
      </w:pPr>
    </w:p>
    <w:p w14:paraId="39282CD4" w14:textId="77777777" w:rsidR="00B671A5" w:rsidRDefault="00B671A5" w:rsidP="00B671A5">
      <w:pPr>
        <w:ind w:firstLine="0"/>
        <w:rPr>
          <w:szCs w:val="28"/>
        </w:rPr>
      </w:pPr>
    </w:p>
    <w:p w14:paraId="554C9B61" w14:textId="77777777" w:rsidR="00B671A5" w:rsidRDefault="00B671A5" w:rsidP="00B671A5">
      <w:pPr>
        <w:ind w:firstLine="0"/>
        <w:rPr>
          <w:szCs w:val="28"/>
        </w:rPr>
      </w:pPr>
    </w:p>
    <w:p w14:paraId="76F1B452" w14:textId="77777777" w:rsidR="00B671A5" w:rsidRDefault="00B671A5" w:rsidP="00B671A5">
      <w:pPr>
        <w:ind w:firstLine="0"/>
        <w:rPr>
          <w:szCs w:val="28"/>
        </w:rPr>
      </w:pPr>
    </w:p>
    <w:p w14:paraId="319FB70F" w14:textId="77777777" w:rsidR="00B671A5" w:rsidRDefault="00B671A5" w:rsidP="00B671A5">
      <w:pPr>
        <w:ind w:firstLine="0"/>
        <w:rPr>
          <w:szCs w:val="28"/>
        </w:rPr>
      </w:pPr>
    </w:p>
    <w:p w14:paraId="573E8B4C" w14:textId="77777777" w:rsidR="00B671A5" w:rsidRDefault="00B671A5" w:rsidP="00B671A5">
      <w:pPr>
        <w:ind w:firstLine="0"/>
        <w:rPr>
          <w:szCs w:val="28"/>
        </w:rPr>
      </w:pPr>
    </w:p>
    <w:p w14:paraId="1572BC14" w14:textId="77777777" w:rsidR="00B671A5" w:rsidRDefault="00B671A5" w:rsidP="00B671A5">
      <w:pPr>
        <w:ind w:firstLine="0"/>
        <w:rPr>
          <w:szCs w:val="28"/>
        </w:rPr>
      </w:pPr>
    </w:p>
    <w:p w14:paraId="6DA5FA18" w14:textId="77777777" w:rsidR="00B671A5" w:rsidRDefault="00B671A5" w:rsidP="00B671A5">
      <w:pPr>
        <w:ind w:firstLine="0"/>
        <w:rPr>
          <w:szCs w:val="28"/>
        </w:rPr>
      </w:pPr>
    </w:p>
    <w:p w14:paraId="137858B7" w14:textId="77777777" w:rsidR="00B671A5" w:rsidRDefault="00B671A5" w:rsidP="00B671A5">
      <w:pPr>
        <w:ind w:firstLine="0"/>
        <w:rPr>
          <w:szCs w:val="28"/>
        </w:rPr>
      </w:pPr>
    </w:p>
    <w:p w14:paraId="0AF030D6" w14:textId="77777777" w:rsidR="00B671A5" w:rsidRDefault="00B671A5" w:rsidP="00B671A5">
      <w:pPr>
        <w:ind w:firstLine="0"/>
        <w:rPr>
          <w:szCs w:val="28"/>
        </w:rPr>
      </w:pPr>
    </w:p>
    <w:p w14:paraId="58A15702" w14:textId="77777777" w:rsidR="00B10693" w:rsidRDefault="00B10693" w:rsidP="00AD1FB7">
      <w:pPr>
        <w:ind w:firstLine="0"/>
        <w:jc w:val="center"/>
        <w:rPr>
          <w:szCs w:val="28"/>
        </w:rPr>
      </w:pPr>
    </w:p>
    <w:p w14:paraId="03863A89" w14:textId="77777777" w:rsidR="00B10693" w:rsidRDefault="00B10693" w:rsidP="00AD1FB7">
      <w:pPr>
        <w:ind w:firstLine="0"/>
        <w:jc w:val="center"/>
        <w:rPr>
          <w:szCs w:val="28"/>
        </w:rPr>
      </w:pPr>
    </w:p>
    <w:p w14:paraId="53A391DA" w14:textId="505C7EF3" w:rsidR="00B10693" w:rsidRDefault="00B671A5" w:rsidP="00B10693">
      <w:pPr>
        <w:ind w:firstLine="0"/>
        <w:jc w:val="center"/>
        <w:rPr>
          <w:szCs w:val="28"/>
        </w:rPr>
      </w:pPr>
      <w:r>
        <w:rPr>
          <w:szCs w:val="28"/>
        </w:rPr>
        <w:t>Минск 202</w:t>
      </w:r>
      <w:r w:rsidR="00045F72">
        <w:rPr>
          <w:szCs w:val="28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217C1EB5" w14:textId="4C21F81B" w:rsidR="00B671A5" w:rsidRDefault="00B671A5" w:rsidP="00B671A5"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 w14:paraId="4E3813E7" w14:textId="77777777" w:rsidR="007B0735" w:rsidRDefault="007B0735" w:rsidP="00B671A5">
          <w:pPr>
            <w:ind w:firstLine="0"/>
            <w:jc w:val="center"/>
            <w:rPr>
              <w:b/>
              <w:bCs/>
              <w:sz w:val="32"/>
              <w:szCs w:val="32"/>
            </w:rPr>
          </w:pPr>
        </w:p>
        <w:p w14:paraId="6604C956" w14:textId="77777777" w:rsidR="007B0735" w:rsidRPr="007B0735" w:rsidRDefault="007B0735" w:rsidP="007B07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7B0735">
            <w:fldChar w:fldCharType="begin"/>
          </w:r>
          <w:r w:rsidRPr="007B0735">
            <w:instrText xml:space="preserve"> TOC \o "1-3" \h \z \u </w:instrText>
          </w:r>
          <w:r w:rsidRPr="007B0735">
            <w:fldChar w:fldCharType="separate"/>
          </w:r>
          <w:hyperlink w:anchor="_Toc177507035" w:history="1">
            <w:r w:rsidRPr="007B0735">
              <w:rPr>
                <w:rStyle w:val="a3"/>
                <w:noProof/>
              </w:rPr>
              <w:t xml:space="preserve">1 </w:t>
            </w:r>
            <w:r>
              <w:rPr>
                <w:rStyle w:val="a3"/>
                <w:noProof/>
              </w:rPr>
              <w:t>Ф</w:t>
            </w:r>
            <w:r w:rsidRPr="007B0735">
              <w:rPr>
                <w:rStyle w:val="a3"/>
                <w:noProof/>
              </w:rPr>
              <w:t>ормулировка задачи</w:t>
            </w:r>
            <w:r w:rsidRPr="007B0735">
              <w:rPr>
                <w:noProof/>
                <w:webHidden/>
              </w:rPr>
              <w:tab/>
            </w:r>
            <w:r w:rsidRPr="007B0735">
              <w:rPr>
                <w:noProof/>
                <w:webHidden/>
              </w:rPr>
              <w:fldChar w:fldCharType="begin"/>
            </w:r>
            <w:r w:rsidRPr="007B0735">
              <w:rPr>
                <w:noProof/>
                <w:webHidden/>
              </w:rPr>
              <w:instrText xml:space="preserve"> PAGEREF _Toc177507035 \h </w:instrText>
            </w:r>
            <w:r w:rsidRPr="007B0735">
              <w:rPr>
                <w:noProof/>
                <w:webHidden/>
              </w:rPr>
            </w:r>
            <w:r w:rsidRPr="007B0735">
              <w:rPr>
                <w:noProof/>
                <w:webHidden/>
              </w:rPr>
              <w:fldChar w:fldCharType="separate"/>
            </w:r>
            <w:r w:rsidRPr="007B0735">
              <w:rPr>
                <w:noProof/>
                <w:webHidden/>
              </w:rPr>
              <w:t>3</w:t>
            </w:r>
            <w:r w:rsidRPr="007B0735">
              <w:rPr>
                <w:noProof/>
                <w:webHidden/>
              </w:rPr>
              <w:fldChar w:fldCharType="end"/>
            </w:r>
          </w:hyperlink>
        </w:p>
        <w:p w14:paraId="60ACDB41" w14:textId="77777777" w:rsidR="007B0735" w:rsidRPr="007B0735" w:rsidRDefault="006C2288" w:rsidP="007B07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77507036" w:history="1">
            <w:r w:rsidR="007B0735" w:rsidRPr="007B0735">
              <w:rPr>
                <w:rStyle w:val="a3"/>
                <w:noProof/>
              </w:rPr>
              <w:t xml:space="preserve">2 </w:t>
            </w:r>
            <w:r w:rsidR="007B0735">
              <w:rPr>
                <w:rStyle w:val="a3"/>
                <w:noProof/>
              </w:rPr>
              <w:t>О</w:t>
            </w:r>
            <w:r w:rsidR="007B0735" w:rsidRPr="007B0735">
              <w:rPr>
                <w:rStyle w:val="a3"/>
                <w:noProof/>
              </w:rPr>
              <w:t>писание функций программы</w:t>
            </w:r>
            <w:r w:rsidR="007B0735" w:rsidRPr="007B0735">
              <w:rPr>
                <w:noProof/>
                <w:webHidden/>
              </w:rPr>
              <w:tab/>
            </w:r>
            <w:r w:rsidR="007B0735" w:rsidRPr="007B0735">
              <w:rPr>
                <w:noProof/>
                <w:webHidden/>
              </w:rPr>
              <w:fldChar w:fldCharType="begin"/>
            </w:r>
            <w:r w:rsidR="007B0735" w:rsidRPr="007B0735">
              <w:rPr>
                <w:noProof/>
                <w:webHidden/>
              </w:rPr>
              <w:instrText xml:space="preserve"> PAGEREF _Toc177507036 \h </w:instrText>
            </w:r>
            <w:r w:rsidR="007B0735" w:rsidRPr="007B0735">
              <w:rPr>
                <w:noProof/>
                <w:webHidden/>
              </w:rPr>
            </w:r>
            <w:r w:rsidR="007B0735" w:rsidRPr="007B0735">
              <w:rPr>
                <w:noProof/>
                <w:webHidden/>
              </w:rPr>
              <w:fldChar w:fldCharType="separate"/>
            </w:r>
            <w:r w:rsidR="007B0735" w:rsidRPr="007B0735">
              <w:rPr>
                <w:noProof/>
                <w:webHidden/>
              </w:rPr>
              <w:t>4</w:t>
            </w:r>
            <w:r w:rsidR="007B0735" w:rsidRPr="007B0735">
              <w:rPr>
                <w:noProof/>
                <w:webHidden/>
              </w:rPr>
              <w:fldChar w:fldCharType="end"/>
            </w:r>
          </w:hyperlink>
        </w:p>
        <w:p w14:paraId="626445D8" w14:textId="682F4D7A" w:rsidR="007B0735" w:rsidRPr="007B0735" w:rsidRDefault="006C2288" w:rsidP="007B073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77507037" w:history="1">
            <w:r w:rsidR="007B0735" w:rsidRPr="007B0735">
              <w:rPr>
                <w:rStyle w:val="a3"/>
                <w:noProof/>
              </w:rPr>
              <w:t xml:space="preserve">2.1 </w:t>
            </w:r>
            <w:r w:rsidR="00417AFD" w:rsidRPr="00417AFD">
              <w:rPr>
                <w:rStyle w:val="a3"/>
                <w:noProof/>
              </w:rPr>
              <w:t>Создание и запуск процессов «обедающих философов»</w:t>
            </w:r>
            <w:r w:rsidR="007B0735" w:rsidRPr="007B0735">
              <w:rPr>
                <w:noProof/>
                <w:webHidden/>
              </w:rPr>
              <w:tab/>
            </w:r>
            <w:r w:rsidR="007B0735" w:rsidRPr="007B0735">
              <w:rPr>
                <w:noProof/>
                <w:webHidden/>
              </w:rPr>
              <w:fldChar w:fldCharType="begin"/>
            </w:r>
            <w:r w:rsidR="007B0735" w:rsidRPr="007B0735">
              <w:rPr>
                <w:noProof/>
                <w:webHidden/>
              </w:rPr>
              <w:instrText xml:space="preserve"> PAGEREF _Toc177507037 \h </w:instrText>
            </w:r>
            <w:r w:rsidR="007B0735" w:rsidRPr="007B0735">
              <w:rPr>
                <w:noProof/>
                <w:webHidden/>
              </w:rPr>
            </w:r>
            <w:r w:rsidR="007B0735" w:rsidRPr="007B0735">
              <w:rPr>
                <w:noProof/>
                <w:webHidden/>
              </w:rPr>
              <w:fldChar w:fldCharType="separate"/>
            </w:r>
            <w:r w:rsidR="007B0735" w:rsidRPr="007B0735">
              <w:rPr>
                <w:noProof/>
                <w:webHidden/>
              </w:rPr>
              <w:t>4</w:t>
            </w:r>
            <w:r w:rsidR="007B0735" w:rsidRPr="007B0735">
              <w:rPr>
                <w:noProof/>
                <w:webHidden/>
              </w:rPr>
              <w:fldChar w:fldCharType="end"/>
            </w:r>
          </w:hyperlink>
        </w:p>
        <w:p w14:paraId="3BD86BA0" w14:textId="250916E9" w:rsidR="007B0735" w:rsidRPr="007B0735" w:rsidRDefault="006C2288" w:rsidP="007B073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77507038" w:history="1">
            <w:r w:rsidR="007B0735" w:rsidRPr="007B0735">
              <w:rPr>
                <w:rStyle w:val="a3"/>
                <w:noProof/>
              </w:rPr>
              <w:t xml:space="preserve">2.2 </w:t>
            </w:r>
            <w:r w:rsidR="00417AFD" w:rsidRPr="00417AFD">
              <w:rPr>
                <w:rStyle w:val="a3"/>
                <w:noProof/>
              </w:rPr>
              <w:t>Алгоритм действий «обедающих философов»</w:t>
            </w:r>
            <w:r w:rsidR="007B0735" w:rsidRPr="007B0735">
              <w:rPr>
                <w:noProof/>
                <w:webHidden/>
              </w:rPr>
              <w:tab/>
            </w:r>
            <w:r w:rsidR="007B0735" w:rsidRPr="007B0735">
              <w:rPr>
                <w:noProof/>
                <w:webHidden/>
              </w:rPr>
              <w:fldChar w:fldCharType="begin"/>
            </w:r>
            <w:r w:rsidR="007B0735" w:rsidRPr="007B0735">
              <w:rPr>
                <w:noProof/>
                <w:webHidden/>
              </w:rPr>
              <w:instrText xml:space="preserve"> PAGEREF _Toc177507038 \h </w:instrText>
            </w:r>
            <w:r w:rsidR="007B0735" w:rsidRPr="007B0735">
              <w:rPr>
                <w:noProof/>
                <w:webHidden/>
              </w:rPr>
            </w:r>
            <w:r w:rsidR="007B0735" w:rsidRPr="007B0735">
              <w:rPr>
                <w:noProof/>
                <w:webHidden/>
              </w:rPr>
              <w:fldChar w:fldCharType="separate"/>
            </w:r>
            <w:r w:rsidR="007B0735" w:rsidRPr="007B0735">
              <w:rPr>
                <w:noProof/>
                <w:webHidden/>
              </w:rPr>
              <w:t>4</w:t>
            </w:r>
            <w:r w:rsidR="007B0735" w:rsidRPr="007B0735">
              <w:rPr>
                <w:noProof/>
                <w:webHidden/>
              </w:rPr>
              <w:fldChar w:fldCharType="end"/>
            </w:r>
          </w:hyperlink>
        </w:p>
        <w:p w14:paraId="07AFE0D4" w14:textId="4290E798" w:rsidR="007B0735" w:rsidRPr="007B0735" w:rsidRDefault="006C2288" w:rsidP="007B07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77507040" w:history="1">
            <w:r w:rsidR="006A52FD">
              <w:rPr>
                <w:rStyle w:val="a3"/>
                <w:noProof/>
              </w:rPr>
              <w:t>Заключение</w:t>
            </w:r>
            <w:r w:rsidR="007B0735" w:rsidRPr="007B0735">
              <w:rPr>
                <w:noProof/>
                <w:webHidden/>
              </w:rPr>
              <w:tab/>
            </w:r>
            <w:r w:rsidR="007B0735" w:rsidRPr="007B0735">
              <w:rPr>
                <w:noProof/>
                <w:webHidden/>
              </w:rPr>
              <w:fldChar w:fldCharType="begin"/>
            </w:r>
            <w:r w:rsidR="007B0735" w:rsidRPr="007B0735">
              <w:rPr>
                <w:noProof/>
                <w:webHidden/>
              </w:rPr>
              <w:instrText xml:space="preserve"> PAGEREF _Toc177507040 \h </w:instrText>
            </w:r>
            <w:r w:rsidR="007B0735" w:rsidRPr="007B0735">
              <w:rPr>
                <w:noProof/>
                <w:webHidden/>
              </w:rPr>
            </w:r>
            <w:r w:rsidR="007B0735" w:rsidRPr="007B0735">
              <w:rPr>
                <w:noProof/>
                <w:webHidden/>
              </w:rPr>
              <w:fldChar w:fldCharType="separate"/>
            </w:r>
            <w:r w:rsidR="007B0735" w:rsidRPr="007B0735">
              <w:rPr>
                <w:noProof/>
                <w:webHidden/>
              </w:rPr>
              <w:t>6</w:t>
            </w:r>
            <w:r w:rsidR="007B0735" w:rsidRPr="007B0735">
              <w:rPr>
                <w:noProof/>
                <w:webHidden/>
              </w:rPr>
              <w:fldChar w:fldCharType="end"/>
            </w:r>
          </w:hyperlink>
        </w:p>
        <w:p w14:paraId="0150DF17" w14:textId="77777777" w:rsidR="007B0735" w:rsidRPr="007B0735" w:rsidRDefault="006C2288" w:rsidP="007B07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77507041" w:history="1">
            <w:r w:rsidR="007B0735">
              <w:rPr>
                <w:rStyle w:val="a3"/>
                <w:noProof/>
              </w:rPr>
              <w:t>С</w:t>
            </w:r>
            <w:r w:rsidR="007B0735" w:rsidRPr="007B0735">
              <w:rPr>
                <w:rStyle w:val="a3"/>
                <w:noProof/>
              </w:rPr>
              <w:t>писок использованных источников</w:t>
            </w:r>
            <w:r w:rsidR="007B0735" w:rsidRPr="007B0735">
              <w:rPr>
                <w:noProof/>
                <w:webHidden/>
              </w:rPr>
              <w:tab/>
            </w:r>
            <w:r w:rsidR="007B0735" w:rsidRPr="007B0735">
              <w:rPr>
                <w:noProof/>
                <w:webHidden/>
              </w:rPr>
              <w:fldChar w:fldCharType="begin"/>
            </w:r>
            <w:r w:rsidR="007B0735" w:rsidRPr="007B0735">
              <w:rPr>
                <w:noProof/>
                <w:webHidden/>
              </w:rPr>
              <w:instrText xml:space="preserve"> PAGEREF _Toc177507041 \h </w:instrText>
            </w:r>
            <w:r w:rsidR="007B0735" w:rsidRPr="007B0735">
              <w:rPr>
                <w:noProof/>
                <w:webHidden/>
              </w:rPr>
            </w:r>
            <w:r w:rsidR="007B0735" w:rsidRPr="007B0735">
              <w:rPr>
                <w:noProof/>
                <w:webHidden/>
              </w:rPr>
              <w:fldChar w:fldCharType="separate"/>
            </w:r>
            <w:r w:rsidR="007B0735" w:rsidRPr="007B0735">
              <w:rPr>
                <w:noProof/>
                <w:webHidden/>
              </w:rPr>
              <w:t>7</w:t>
            </w:r>
            <w:r w:rsidR="007B0735" w:rsidRPr="007B0735">
              <w:rPr>
                <w:noProof/>
                <w:webHidden/>
              </w:rPr>
              <w:fldChar w:fldCharType="end"/>
            </w:r>
          </w:hyperlink>
        </w:p>
        <w:p w14:paraId="168B2011" w14:textId="77777777" w:rsidR="007B0735" w:rsidRPr="007B0735" w:rsidRDefault="006C2288" w:rsidP="007B07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77507042" w:history="1">
            <w:r w:rsidR="007B0735">
              <w:rPr>
                <w:rStyle w:val="a3"/>
                <w:noProof/>
              </w:rPr>
              <w:t>П</w:t>
            </w:r>
            <w:r w:rsidR="007B0735" w:rsidRPr="007B0735">
              <w:rPr>
                <w:rStyle w:val="a3"/>
                <w:noProof/>
              </w:rPr>
              <w:t xml:space="preserve">риложение </w:t>
            </w:r>
            <w:r w:rsidR="007B0735">
              <w:rPr>
                <w:rStyle w:val="a3"/>
                <w:noProof/>
              </w:rPr>
              <w:t>А</w:t>
            </w:r>
            <w:r w:rsidR="007B0735" w:rsidRPr="007B0735">
              <w:rPr>
                <w:rStyle w:val="a3"/>
                <w:noProof/>
              </w:rPr>
              <w:t xml:space="preserve"> (обязательное) </w:t>
            </w:r>
            <w:r w:rsidR="007B0735">
              <w:rPr>
                <w:rStyle w:val="a3"/>
                <w:noProof/>
              </w:rPr>
              <w:t>И</w:t>
            </w:r>
            <w:r w:rsidR="007B0735" w:rsidRPr="007B0735">
              <w:rPr>
                <w:rStyle w:val="a3"/>
                <w:noProof/>
              </w:rPr>
              <w:t>сходный код программы</w:t>
            </w:r>
            <w:r w:rsidR="007B0735" w:rsidRPr="007B0735">
              <w:rPr>
                <w:noProof/>
                <w:webHidden/>
              </w:rPr>
              <w:tab/>
            </w:r>
            <w:r w:rsidR="007B0735" w:rsidRPr="007B0735">
              <w:rPr>
                <w:noProof/>
                <w:webHidden/>
              </w:rPr>
              <w:fldChar w:fldCharType="begin"/>
            </w:r>
            <w:r w:rsidR="007B0735" w:rsidRPr="007B0735">
              <w:rPr>
                <w:noProof/>
                <w:webHidden/>
              </w:rPr>
              <w:instrText xml:space="preserve"> PAGEREF _Toc177507042 \h </w:instrText>
            </w:r>
            <w:r w:rsidR="007B0735" w:rsidRPr="007B0735">
              <w:rPr>
                <w:noProof/>
                <w:webHidden/>
              </w:rPr>
            </w:r>
            <w:r w:rsidR="007B0735" w:rsidRPr="007B0735">
              <w:rPr>
                <w:noProof/>
                <w:webHidden/>
              </w:rPr>
              <w:fldChar w:fldCharType="separate"/>
            </w:r>
            <w:r w:rsidR="007B0735" w:rsidRPr="007B0735">
              <w:rPr>
                <w:noProof/>
                <w:webHidden/>
              </w:rPr>
              <w:t>8</w:t>
            </w:r>
            <w:r w:rsidR="007B0735" w:rsidRPr="007B0735">
              <w:rPr>
                <w:noProof/>
                <w:webHidden/>
              </w:rPr>
              <w:fldChar w:fldCharType="end"/>
            </w:r>
          </w:hyperlink>
        </w:p>
        <w:p w14:paraId="20E7AD25" w14:textId="2DB23747" w:rsidR="00B671A5" w:rsidRDefault="007B0735" w:rsidP="007B0735">
          <w:pPr>
            <w:ind w:firstLine="0"/>
            <w:rPr>
              <w:b/>
              <w:bCs/>
            </w:rPr>
          </w:pPr>
          <w:r w:rsidRPr="007B0735">
            <w:fldChar w:fldCharType="end"/>
          </w:r>
        </w:p>
      </w:sdtContent>
    </w:sdt>
    <w:p w14:paraId="72EA1B83" w14:textId="77777777" w:rsidR="00B671A5" w:rsidRDefault="00B671A5" w:rsidP="00B671A5">
      <w:pPr>
        <w:spacing w:after="160" w:line="25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1" w:name="_Toc177389309"/>
    <w:p w14:paraId="1A2E5DD7" w14:textId="77777777" w:rsidR="00B671A5" w:rsidRDefault="00B671A5" w:rsidP="00B671A5">
      <w:pPr>
        <w:pStyle w:val="af0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33E07" wp14:editId="4D3F4FE9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586436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C9C76" id="Прямоугольник 1586436350" o:spid="_x0000_s1026" style="position:absolute;margin-left:425.55pt;margin-top:626.2pt;width:62.4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" fillcolor="white [3212]" strokecolor="white [3212]" strokeweight="1pt"/>
            </w:pict>
          </mc:Fallback>
        </mc:AlternateContent>
      </w:r>
      <w:r>
        <w:t>1 ФОРМУЛИРОВКА ЗАДАЧИ</w:t>
      </w:r>
      <w:bookmarkEnd w:id="1"/>
    </w:p>
    <w:p w14:paraId="7FD2AE49" w14:textId="77777777" w:rsidR="00B671A5" w:rsidRDefault="00B671A5" w:rsidP="00B671A5"/>
    <w:p w14:paraId="36A69832" w14:textId="6F834DBD" w:rsidR="00B671A5" w:rsidRDefault="00E86F94" w:rsidP="00045F72">
      <w:pPr>
        <w:spacing w:line="256" w:lineRule="auto"/>
      </w:pPr>
      <w:r>
        <w:t xml:space="preserve">Реализация модели взаимодействия конкурирующих параллельных процессов (потоков) «обедающие философы» с возможностью ее параметризации и наглядного (не обязательно графического) представления результатов. Проверка и демонстрация различных подходов к решению задачи обеспечения корректного взаимодействия. Изменяемые параметры модели: количество «философов»; выбор логики разрешения конфликта; интенсивность обращений к критическому ресурсу, длительность использования ресурса и т.п. (характеристики случайных величин при моделировании); величина тайм-аутов и др. Результаты моделирования: соотношение времени активности/блокировки для отдельных «философов» и модели в целом; соотношение успешных/неуспешных обращений; общая эффективность (пропускная способность); фиксация возникновения (и разрешения, если это предусмотрено) тупиков и др. </w:t>
      </w:r>
      <w:r w:rsidR="00B671A5">
        <w:br w:type="page"/>
      </w:r>
    </w:p>
    <w:p w14:paraId="30299938" w14:textId="77777777" w:rsidR="00B671A5" w:rsidRDefault="00B671A5" w:rsidP="00B671A5">
      <w:pPr>
        <w:pStyle w:val="af0"/>
      </w:pPr>
      <w:bookmarkStart w:id="2" w:name="_Toc177389310"/>
      <w:r>
        <w:lastRenderedPageBreak/>
        <w:t>2 ОПИСАНИЕ ФУНКЦИЙ ПРОГРАММЫ</w:t>
      </w:r>
      <w:bookmarkEnd w:id="2"/>
    </w:p>
    <w:p w14:paraId="46E7D821" w14:textId="77777777" w:rsidR="00B671A5" w:rsidRDefault="00B671A5" w:rsidP="00B671A5"/>
    <w:p w14:paraId="5EA2DFBD" w14:textId="77777777" w:rsidR="00387503" w:rsidRDefault="00B671A5" w:rsidP="00387503">
      <w:r>
        <w:t>Согласно формулировке задачи, были спроектированы следующие функции программы:</w:t>
      </w:r>
    </w:p>
    <w:p w14:paraId="79A5C9D5" w14:textId="2F8F6DE9" w:rsidR="00387503" w:rsidRDefault="00387503" w:rsidP="00387503">
      <w:r w:rsidRPr="00AE3C7D">
        <w:rPr>
          <w:szCs w:val="28"/>
        </w:rPr>
        <w:t>–</w:t>
      </w:r>
      <w:r>
        <w:rPr>
          <w:szCs w:val="28"/>
        </w:rPr>
        <w:t> </w:t>
      </w:r>
      <w:r>
        <w:t xml:space="preserve">функция </w:t>
      </w:r>
      <w:r w:rsidR="00574406">
        <w:t xml:space="preserve">создания и </w:t>
      </w:r>
      <w:r w:rsidR="00893D4D">
        <w:t xml:space="preserve">запуска </w:t>
      </w:r>
      <w:r w:rsidR="00D55AFE">
        <w:t>потоков</w:t>
      </w:r>
      <w:r w:rsidR="00893D4D">
        <w:t xml:space="preserve"> «</w:t>
      </w:r>
      <w:r w:rsidR="00893D4D">
        <w:t>обедающи</w:t>
      </w:r>
      <w:r w:rsidR="00893D4D">
        <w:t>х философов»</w:t>
      </w:r>
      <w:r>
        <w:t>;</w:t>
      </w:r>
    </w:p>
    <w:p w14:paraId="64603B6A" w14:textId="1A4819BA" w:rsidR="00B671A5" w:rsidRDefault="00387503" w:rsidP="00893D4D">
      <w:r w:rsidRPr="00AE3C7D">
        <w:rPr>
          <w:szCs w:val="28"/>
        </w:rPr>
        <w:t>–</w:t>
      </w:r>
      <w:r>
        <w:rPr>
          <w:szCs w:val="28"/>
        </w:rPr>
        <w:t> </w:t>
      </w:r>
      <w:r>
        <w:t>функция</w:t>
      </w:r>
      <w:r w:rsidR="00893D4D">
        <w:t>,</w:t>
      </w:r>
      <w:r>
        <w:t xml:space="preserve"> </w:t>
      </w:r>
      <w:r w:rsidR="00893D4D">
        <w:t>имитирующая алгоритм действий «</w:t>
      </w:r>
      <w:r w:rsidR="00893D4D">
        <w:t>обедающи</w:t>
      </w:r>
      <w:r w:rsidR="00893D4D">
        <w:t>х философов».</w:t>
      </w:r>
    </w:p>
    <w:p w14:paraId="06A54BBE" w14:textId="77777777" w:rsidR="00387503" w:rsidRPr="00955E7C" w:rsidRDefault="00387503" w:rsidP="00387503"/>
    <w:p w14:paraId="5AD441E6" w14:textId="4B6488BD" w:rsidR="00B671A5" w:rsidRPr="005F3712" w:rsidRDefault="005F3712" w:rsidP="005F37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7389311"/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bookmarkStart w:id="4" w:name="_Hlk179943805"/>
      <w:bookmarkStart w:id="5" w:name="_Hlk181748594"/>
      <w:bookmarkEnd w:id="3"/>
      <w:r w:rsidR="00893D4D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</w:t>
      </w:r>
      <w:r w:rsidR="0057440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</w:t>
      </w:r>
      <w:r w:rsidR="00893D4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запуск</w:t>
      </w:r>
      <w:r w:rsidR="0057440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4"/>
      <w:r w:rsidR="00893D4D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процессов «</w:t>
      </w:r>
      <w:r w:rsidR="00893D4D" w:rsidRPr="00893D4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обедающих</w:t>
      </w:r>
      <w:r w:rsidR="00893D4D" w:rsidRPr="00893D4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893D4D">
        <w:rPr>
          <w:rFonts w:ascii="Times New Roman" w:hAnsi="Times New Roman" w:cs="Times New Roman"/>
          <w:b/>
          <w:bCs/>
          <w:color w:val="auto"/>
          <w:sz w:val="28"/>
          <w:szCs w:val="28"/>
        </w:rPr>
        <w:t>философов»</w:t>
      </w:r>
      <w:bookmarkEnd w:id="5"/>
      <w:r w:rsidR="00893D4D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 xml:space="preserve"> </w:t>
      </w:r>
    </w:p>
    <w:p w14:paraId="1BF10014" w14:textId="24E84F4A" w:rsidR="00B671A5" w:rsidRDefault="00B671A5" w:rsidP="00B671A5">
      <w:pPr>
        <w:pStyle w:val="ad"/>
        <w:ind w:left="1069" w:firstLine="0"/>
        <w:rPr>
          <w:b/>
          <w:bCs/>
        </w:rPr>
      </w:pPr>
    </w:p>
    <w:p w14:paraId="079CCBD9" w14:textId="0A874D1D" w:rsidR="00B671A5" w:rsidRPr="00630C66" w:rsidRDefault="00A246CD" w:rsidP="00B671A5">
      <w:r>
        <w:t>При запуске программ</w:t>
      </w:r>
      <w:r w:rsidR="00574406">
        <w:t>ы</w:t>
      </w:r>
      <w:r>
        <w:t xml:space="preserve"> </w:t>
      </w:r>
      <w:r w:rsidR="00893D4D">
        <w:t xml:space="preserve">создаются </w:t>
      </w:r>
      <w:r w:rsidR="00D55AFE">
        <w:t>потоки</w:t>
      </w:r>
      <w:r w:rsidR="00893D4D">
        <w:t xml:space="preserve"> «философы» и семафоры, которы</w:t>
      </w:r>
      <w:r w:rsidR="00C94287">
        <w:t>е</w:t>
      </w:r>
      <w:r w:rsidR="00893D4D">
        <w:t xml:space="preserve"> играют роль вилок.</w:t>
      </w:r>
      <w:r w:rsidR="00C94287">
        <w:t xml:space="preserve"> После чего </w:t>
      </w:r>
      <w:r w:rsidR="00D55AFE">
        <w:t>потоки</w:t>
      </w:r>
      <w:r w:rsidR="00C94287">
        <w:t xml:space="preserve"> философы начинают работать.</w:t>
      </w:r>
      <w:r w:rsidR="0075088D" w:rsidRPr="0075088D">
        <w:t xml:space="preserve"> </w:t>
      </w:r>
      <w:r w:rsidR="0075088D" w:rsidRPr="00574406">
        <w:t>[1,2]</w:t>
      </w:r>
      <w:r w:rsidR="0075088D" w:rsidRPr="0075088D">
        <w:t xml:space="preserve"> </w:t>
      </w:r>
      <w:r>
        <w:t xml:space="preserve">(рисунок </w:t>
      </w:r>
      <w:r w:rsidR="005F3712">
        <w:t>2.</w:t>
      </w:r>
      <w:r>
        <w:t>1).</w:t>
      </w:r>
    </w:p>
    <w:p w14:paraId="2544E960" w14:textId="77777777" w:rsidR="00B671A5" w:rsidRDefault="00B671A5" w:rsidP="00B671A5">
      <w:pPr>
        <w:ind w:firstLine="0"/>
      </w:pPr>
    </w:p>
    <w:p w14:paraId="5FB9BB6D" w14:textId="4AA0F2FC" w:rsidR="00B671A5" w:rsidRPr="005F3712" w:rsidRDefault="00C94287" w:rsidP="00B671A5">
      <w:pPr>
        <w:ind w:firstLine="0"/>
        <w:jc w:val="center"/>
        <w:rPr>
          <w:rFonts w:eastAsiaTheme="majorEastAsia"/>
          <w:b/>
          <w:bCs/>
          <w:szCs w:val="28"/>
        </w:rPr>
      </w:pPr>
      <w:r w:rsidRPr="00C94287">
        <w:rPr>
          <w:rFonts w:eastAsiaTheme="majorEastAsia"/>
          <w:b/>
          <w:bCs/>
          <w:noProof/>
          <w:szCs w:val="28"/>
        </w:rPr>
        <w:drawing>
          <wp:inline distT="0" distB="0" distL="0" distR="0" wp14:anchorId="75817414" wp14:editId="024F0CD8">
            <wp:extent cx="3553321" cy="101931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287">
        <w:rPr>
          <w:rFonts w:eastAsiaTheme="majorEastAsia"/>
          <w:b/>
          <w:bCs/>
          <w:noProof/>
          <w:szCs w:val="28"/>
        </w:rPr>
        <w:t xml:space="preserve"> </w:t>
      </w:r>
    </w:p>
    <w:p w14:paraId="73581D3C" w14:textId="77777777" w:rsidR="00B671A5" w:rsidRDefault="00B671A5" w:rsidP="00B671A5">
      <w:pPr>
        <w:jc w:val="center"/>
        <w:rPr>
          <w:sz w:val="24"/>
        </w:rPr>
      </w:pPr>
    </w:p>
    <w:p w14:paraId="75A684B5" w14:textId="4CD13F24" w:rsidR="00B671A5" w:rsidRPr="005F3712" w:rsidRDefault="00B671A5" w:rsidP="005F3712">
      <w:pPr>
        <w:ind w:firstLine="0"/>
        <w:jc w:val="center"/>
        <w:rPr>
          <w:szCs w:val="28"/>
        </w:rPr>
      </w:pPr>
      <w:r w:rsidRPr="00AE3C7D">
        <w:rPr>
          <w:szCs w:val="28"/>
        </w:rPr>
        <w:t xml:space="preserve">Рисунок </w:t>
      </w:r>
      <w:r w:rsidR="005F3712">
        <w:rPr>
          <w:szCs w:val="28"/>
        </w:rPr>
        <w:t>2.</w:t>
      </w:r>
      <w:r w:rsidRPr="00AE3C7D">
        <w:rPr>
          <w:szCs w:val="28"/>
        </w:rPr>
        <w:t xml:space="preserve">1 – </w:t>
      </w:r>
      <w:r w:rsidR="00D1182F">
        <w:rPr>
          <w:szCs w:val="28"/>
        </w:rPr>
        <w:t xml:space="preserve">Результат </w:t>
      </w:r>
      <w:r w:rsidR="00574406">
        <w:rPr>
          <w:szCs w:val="28"/>
        </w:rPr>
        <w:t xml:space="preserve">создания </w:t>
      </w:r>
      <w:r w:rsidR="00D55AFE">
        <w:rPr>
          <w:szCs w:val="28"/>
        </w:rPr>
        <w:t>потоков</w:t>
      </w:r>
      <w:r w:rsidR="00C94287">
        <w:rPr>
          <w:szCs w:val="28"/>
        </w:rPr>
        <w:t xml:space="preserve"> «философов» и семафоров вилок</w:t>
      </w:r>
    </w:p>
    <w:p w14:paraId="3C7D334F" w14:textId="77777777" w:rsidR="00B671A5" w:rsidRPr="00D1182F" w:rsidRDefault="00B671A5" w:rsidP="00A246CD">
      <w:pPr>
        <w:ind w:firstLine="0"/>
        <w:rPr>
          <w:szCs w:val="28"/>
        </w:rPr>
      </w:pPr>
    </w:p>
    <w:p w14:paraId="47BFF4F7" w14:textId="7B6B00D0" w:rsidR="005F3712" w:rsidRPr="005F3712" w:rsidRDefault="005F3712" w:rsidP="005F37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77389312"/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7" w:name="_Hlk181748607"/>
      <w:bookmarkEnd w:id="6"/>
      <w:r w:rsidR="00C94287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действий «обедающих философов»</w:t>
      </w:r>
      <w:bookmarkEnd w:id="7"/>
    </w:p>
    <w:p w14:paraId="14141E80" w14:textId="77777777" w:rsidR="00B671A5" w:rsidRDefault="00B671A5" w:rsidP="00B671A5">
      <w:pPr>
        <w:pStyle w:val="ad"/>
        <w:ind w:left="1069" w:firstLine="0"/>
        <w:rPr>
          <w:b/>
          <w:bCs/>
        </w:rPr>
      </w:pPr>
    </w:p>
    <w:p w14:paraId="34C7A955" w14:textId="55A01D8B" w:rsidR="00B671A5" w:rsidRDefault="00574406" w:rsidP="00A246CD">
      <w:r>
        <w:t>Отдельн</w:t>
      </w:r>
      <w:r w:rsidR="00C94287">
        <w:t>ая</w:t>
      </w:r>
      <w:r>
        <w:t xml:space="preserve"> </w:t>
      </w:r>
      <w:r w:rsidR="00C94287">
        <w:t>переменная в коде отвечает за алгоритм действий «философов».</w:t>
      </w:r>
      <w:r w:rsidR="00C94287" w:rsidRPr="00C94287">
        <w:t xml:space="preserve"> </w:t>
      </w:r>
      <w:r w:rsidR="00C94287">
        <w:t>Например</w:t>
      </w:r>
      <w:r w:rsidR="00D55AFE">
        <w:t>,</w:t>
      </w:r>
      <w:r w:rsidR="00C94287">
        <w:t xml:space="preserve"> базовый метод в котором философы пытаются завладеть двумя вилками и ждет освобождения вилки если у него не получается.</w:t>
      </w:r>
      <w:r w:rsidR="00D55AFE" w:rsidRPr="00D55AFE">
        <w:t xml:space="preserve"> </w:t>
      </w:r>
      <w:r w:rsidR="00D55AFE" w:rsidRPr="00574406">
        <w:t>[</w:t>
      </w:r>
      <w:r w:rsidR="00D55AFE">
        <w:rPr>
          <w:lang w:val="en-US"/>
        </w:rPr>
        <w:t>3</w:t>
      </w:r>
      <w:r w:rsidR="00D55AFE" w:rsidRPr="00574406">
        <w:t>,</w:t>
      </w:r>
      <w:r w:rsidR="00D55AFE">
        <w:rPr>
          <w:lang w:val="en-US"/>
        </w:rPr>
        <w:t>4</w:t>
      </w:r>
      <w:r w:rsidR="00D55AFE" w:rsidRPr="00574406">
        <w:t>]</w:t>
      </w:r>
      <w:r w:rsidR="00A246CD">
        <w:t xml:space="preserve"> (рисунок 2</w:t>
      </w:r>
      <w:r w:rsidR="005F3712">
        <w:t>.2</w:t>
      </w:r>
      <w:r w:rsidR="00A246CD">
        <w:t>).</w:t>
      </w:r>
    </w:p>
    <w:p w14:paraId="0C4FE2F4" w14:textId="2D2B3E16" w:rsidR="00B671A5" w:rsidRDefault="00B671A5" w:rsidP="00B671A5">
      <w:pPr>
        <w:ind w:firstLine="0"/>
        <w:jc w:val="center"/>
        <w:rPr>
          <w:sz w:val="24"/>
        </w:rPr>
      </w:pPr>
    </w:p>
    <w:p w14:paraId="6EF9A4DC" w14:textId="24845208" w:rsidR="00A246CD" w:rsidRDefault="00C94287" w:rsidP="00B671A5">
      <w:pPr>
        <w:ind w:firstLine="0"/>
        <w:jc w:val="center"/>
        <w:rPr>
          <w:sz w:val="24"/>
        </w:rPr>
      </w:pPr>
      <w:r w:rsidRPr="00C94287">
        <w:rPr>
          <w:noProof/>
          <w:sz w:val="24"/>
        </w:rPr>
        <w:drawing>
          <wp:inline distT="0" distB="0" distL="0" distR="0" wp14:anchorId="41CCF52A" wp14:editId="3E7F47CE">
            <wp:extent cx="3169920" cy="26344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259" cy="265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287">
        <w:rPr>
          <w:noProof/>
          <w:sz w:val="24"/>
        </w:rPr>
        <w:t xml:space="preserve"> </w:t>
      </w:r>
    </w:p>
    <w:p w14:paraId="6DEE39FF" w14:textId="45FDF151" w:rsidR="00A246CD" w:rsidRDefault="00A246CD" w:rsidP="00B671A5">
      <w:pPr>
        <w:ind w:firstLine="0"/>
        <w:jc w:val="center"/>
        <w:rPr>
          <w:sz w:val="24"/>
        </w:rPr>
      </w:pPr>
    </w:p>
    <w:p w14:paraId="2FAC31CD" w14:textId="0DE245B3" w:rsidR="009510D9" w:rsidRDefault="00A246CD" w:rsidP="00574406">
      <w:pPr>
        <w:ind w:firstLine="0"/>
        <w:jc w:val="center"/>
      </w:pPr>
      <w:r w:rsidRPr="00AE3C7D">
        <w:rPr>
          <w:szCs w:val="28"/>
        </w:rPr>
        <w:t>Рисунок 2</w:t>
      </w:r>
      <w:r w:rsidR="005F3712">
        <w:rPr>
          <w:szCs w:val="28"/>
        </w:rPr>
        <w:t>.2</w:t>
      </w:r>
      <w:r w:rsidRPr="00AE3C7D">
        <w:rPr>
          <w:szCs w:val="28"/>
        </w:rPr>
        <w:t xml:space="preserve"> – </w:t>
      </w:r>
      <w:r w:rsidR="00C266C3">
        <w:rPr>
          <w:szCs w:val="28"/>
        </w:rPr>
        <w:t xml:space="preserve">Результат </w:t>
      </w:r>
      <w:r w:rsidR="00D55AFE">
        <w:rPr>
          <w:szCs w:val="28"/>
        </w:rPr>
        <w:t>вывода данных о состоянии каждого потока</w:t>
      </w:r>
      <w:r w:rsidR="00C266C3">
        <w:rPr>
          <w:szCs w:val="28"/>
        </w:rPr>
        <w:t xml:space="preserve"> </w:t>
      </w:r>
      <w:r w:rsidR="009510D9">
        <w:br w:type="page"/>
      </w:r>
    </w:p>
    <w:p w14:paraId="0997781F" w14:textId="568B0CFC" w:rsidR="009510D9" w:rsidRDefault="006A52FD" w:rsidP="00630C66">
      <w:pPr>
        <w:pStyle w:val="af0"/>
        <w:ind w:left="0"/>
        <w:jc w:val="center"/>
      </w:pPr>
      <w:r>
        <w:lastRenderedPageBreak/>
        <w:t>ЗАКЛЮЧЕНИЕ</w:t>
      </w:r>
    </w:p>
    <w:p w14:paraId="19311A27" w14:textId="77777777" w:rsidR="009510D9" w:rsidRDefault="009510D9" w:rsidP="009510D9"/>
    <w:p w14:paraId="10346C0B" w14:textId="77777777" w:rsidR="00417AFD" w:rsidRPr="00417AFD" w:rsidRDefault="00417AFD" w:rsidP="00417AFD">
      <w:pPr>
        <w:ind w:firstLine="851"/>
        <w:rPr>
          <w:lang w:val="ru-BY"/>
        </w:rPr>
      </w:pPr>
      <w:r w:rsidRPr="00417AFD">
        <w:rPr>
          <w:lang w:val="ru-BY"/>
        </w:rPr>
        <w:t>В ходе выполнения лабораторной работы была изучена и реализована классическая модель взаимодействия конкурирующих параллельных процессов под названием «Обедающие философы». Основной целью работы было изучение методов взаимного исключения и синхронизации, а также проверка различных подходов к обеспечению корректного взаимодействия процессов при доступе к общим ресурсам.</w:t>
      </w:r>
    </w:p>
    <w:p w14:paraId="4621A49B" w14:textId="77777777" w:rsidR="00417AFD" w:rsidRPr="00417AFD" w:rsidRDefault="00417AFD" w:rsidP="00417AFD">
      <w:pPr>
        <w:ind w:firstLine="851"/>
        <w:rPr>
          <w:lang w:val="ru-BY"/>
        </w:rPr>
      </w:pPr>
      <w:r w:rsidRPr="00417AFD">
        <w:rPr>
          <w:lang w:val="ru-BY"/>
        </w:rPr>
        <w:t>В результате реализации модели были исследованы ключевые аспекты проблемы взаимного исключения и возможности предотвращения взаимных блокировок (deadlocks). В частности, мы рассмотрели несколько подходов к синхронизации процессов: использование семафоров, мьютексов и различных алгоритмов распределения ресурсов, таких как решение с порядком использования и механизмом предотвращения тупиков. Каждый из методов показал различную эффективность в зависимости от параметров модели, таких как количество философов, интенсивность запросов к ресурсам, а также продолжительность владения ресурсами.</w:t>
      </w:r>
    </w:p>
    <w:p w14:paraId="13B4BA82" w14:textId="77777777" w:rsidR="00417AFD" w:rsidRPr="00417AFD" w:rsidRDefault="00417AFD" w:rsidP="00417AFD">
      <w:pPr>
        <w:ind w:firstLine="851"/>
        <w:rPr>
          <w:lang w:val="ru-BY"/>
        </w:rPr>
      </w:pPr>
      <w:r w:rsidRPr="00417AFD">
        <w:rPr>
          <w:lang w:val="ru-BY"/>
        </w:rPr>
        <w:t>Были исследованы и продемонстрированы механизмы регулирования доступа философов к критическим ресурсам (вилкам), что позволило оценить соотношение времени активности и блокировки процессов. Моделирование показало, что распределение ресурсов играет важную роль в общей эффективности системы: чем более сбалансирована логика разрешения конфликтов, тем выше пропускная способность модели. Кроме того, использование случайных величин для моделирования интенсивности и длительности обращений к ресурсам способствовало изучению поведения системы в различных сценариях, что позволило сделать выводы о надежности и устойчивости реализованных алгоритмов.</w:t>
      </w:r>
    </w:p>
    <w:p w14:paraId="1763CBCB" w14:textId="77777777" w:rsidR="00417AFD" w:rsidRPr="00417AFD" w:rsidRDefault="00417AFD" w:rsidP="00417AFD">
      <w:pPr>
        <w:ind w:firstLine="851"/>
        <w:rPr>
          <w:lang w:val="ru-BY"/>
        </w:rPr>
      </w:pPr>
      <w:r w:rsidRPr="00417AFD">
        <w:rPr>
          <w:lang w:val="ru-BY"/>
        </w:rPr>
        <w:t>Проведенная работа также позволила выявить ситуации взаимных блокировок и протестировать различные методы их разрешения. Например, введение тайм-аутов и переупорядочивание запросов в определенных случаях позволило избежать тупиков и обеспечить равномерное распределение ресурсов между процессами. Это особенно важно для систем, где требуется поддержание высокой производительности и минимизация времени простоя.</w:t>
      </w:r>
    </w:p>
    <w:p w14:paraId="1ADDFBC2" w14:textId="5DA39498" w:rsidR="00FE1449" w:rsidRPr="008F4913" w:rsidRDefault="00417AFD" w:rsidP="00FE1449">
      <w:pPr>
        <w:ind w:firstLine="851"/>
      </w:pPr>
      <w:r w:rsidRPr="00417AFD">
        <w:rPr>
          <w:lang w:val="ru-BY"/>
        </w:rPr>
        <w:t>На основании проведенного анализа было установлено, что выбор конкретного алгоритма синхронизации влияет не только на эффективность использования ресурсов, но и на устойчивость модели к нагрузкам. В рамках лабораторной работы удалось провести параметризацию модели, изменяя количество философов и характеристики использования ресурсов, что дало возможность наблюдать, как меняются показатели успешных и неуспешных обращений, а также общая пропускная способность системы. Таким образом, реализация модели «Обедающие философы» позволила глубже понять принципы системного программирования, связанные с синхронизацией и взаимным исключением, и дала практический опыт применения различных подходов к решению задач параллельного программирования.</w:t>
      </w:r>
      <w:bookmarkStart w:id="8" w:name="_GoBack"/>
      <w:bookmarkEnd w:id="8"/>
      <w:r w:rsidR="00FE1449">
        <w:br w:type="page"/>
      </w:r>
    </w:p>
    <w:p w14:paraId="7741E522" w14:textId="10F4D00B" w:rsidR="00B671A5" w:rsidRDefault="00B671A5" w:rsidP="00B671A5">
      <w:pPr>
        <w:pStyle w:val="af0"/>
        <w:ind w:left="0"/>
        <w:jc w:val="center"/>
      </w:pPr>
      <w:bookmarkStart w:id="9" w:name="_Toc177389315"/>
      <w:r>
        <w:lastRenderedPageBreak/>
        <w:t>СПИСОК ИСПОЛЬЗОВАННЫХ ИСТОЧНИКОВ</w:t>
      </w:r>
      <w:bookmarkEnd w:id="9"/>
    </w:p>
    <w:p w14:paraId="36003C84" w14:textId="77777777" w:rsidR="00B671A5" w:rsidRDefault="00B671A5" w:rsidP="00B671A5">
      <w:pPr>
        <w:pStyle w:val="af0"/>
        <w:jc w:val="center"/>
        <w:rPr>
          <w:sz w:val="28"/>
          <w:szCs w:val="52"/>
        </w:rPr>
      </w:pPr>
    </w:p>
    <w:p w14:paraId="421E74D6" w14:textId="5B843F4D" w:rsidR="00B671A5" w:rsidRDefault="00B671A5" w:rsidP="0075088D">
      <w:pPr>
        <w:ind w:firstLine="567"/>
      </w:pPr>
      <w:r>
        <w:t>[1]</w:t>
      </w:r>
      <w:r w:rsidR="007A2631">
        <w:t> </w:t>
      </w:r>
      <w:r w:rsidR="00D55AFE" w:rsidRPr="00D55AFE">
        <w:rPr>
          <w:lang w:val="en-US"/>
        </w:rPr>
        <w:t>CreateThread</w:t>
      </w:r>
      <w:r w:rsidR="00045F72" w:rsidRPr="005E590A">
        <w:t xml:space="preserve"> </w:t>
      </w:r>
      <w:r w:rsidR="00045F72" w:rsidRPr="00045F72">
        <w:rPr>
          <w:lang w:val="en-US"/>
        </w:rPr>
        <w:t>function</w:t>
      </w:r>
      <w:r w:rsidR="00045F72" w:rsidRPr="005E590A">
        <w:t xml:space="preserve"> </w:t>
      </w:r>
      <w:r>
        <w:t>[Электронный ресурс]. – Режим</w:t>
      </w:r>
      <w:r w:rsidR="00AD1FB7">
        <w:t xml:space="preserve"> </w:t>
      </w:r>
      <w:r>
        <w:t>доступа:</w:t>
      </w:r>
      <w:r w:rsidR="00AD1FB7">
        <w:t xml:space="preserve"> </w:t>
      </w:r>
      <w:r w:rsidR="00D55AFE" w:rsidRPr="00D55AFE">
        <w:t>https://learn.microsoft.com/en-us/windows/win32/api/processthreadsapi/nf-processthreadsapi-createthread</w:t>
      </w:r>
    </w:p>
    <w:p w14:paraId="19FE6770" w14:textId="77777777" w:rsidR="00D55AFE" w:rsidRDefault="00B671A5" w:rsidP="00574406">
      <w:pPr>
        <w:ind w:firstLine="567"/>
      </w:pPr>
      <w:r>
        <w:t>[2]</w:t>
      </w:r>
      <w:r w:rsidR="007A2631">
        <w:t> </w:t>
      </w:r>
      <w:r w:rsidR="00D55AFE" w:rsidRPr="00D55AFE">
        <w:rPr>
          <w:lang w:val="en-US"/>
        </w:rPr>
        <w:t>CreateSemaphore</w:t>
      </w:r>
      <w:r w:rsidR="00574406" w:rsidRPr="00574406">
        <w:t xml:space="preserve"> </w:t>
      </w:r>
      <w:r w:rsidR="005E590A" w:rsidRPr="005E590A">
        <w:rPr>
          <w:lang w:val="en-US"/>
        </w:rPr>
        <w:t>function</w:t>
      </w:r>
      <w:r w:rsidR="005E590A" w:rsidRPr="005E590A">
        <w:t xml:space="preserve"> </w:t>
      </w:r>
      <w:r w:rsidR="005E590A">
        <w:t>[Электронный ресурс]. – Режим</w:t>
      </w:r>
      <w:r w:rsidR="00AD1FB7">
        <w:t xml:space="preserve"> </w:t>
      </w:r>
      <w:r w:rsidR="005E590A">
        <w:t xml:space="preserve">доступа: </w:t>
      </w:r>
      <w:r w:rsidR="00D55AFE" w:rsidRPr="00D55AFE">
        <w:t>https://learn.microsoft.com/en-us/windows/win32/api/winbase/nf-winbase-createsemaphorea</w:t>
      </w:r>
      <w:r w:rsidR="00D55AFE" w:rsidRPr="00D55AFE">
        <w:t xml:space="preserve"> </w:t>
      </w:r>
    </w:p>
    <w:p w14:paraId="353E65AE" w14:textId="77777777" w:rsidR="00D55AFE" w:rsidRDefault="00D55AFE" w:rsidP="00574406">
      <w:pPr>
        <w:ind w:firstLine="567"/>
      </w:pPr>
      <w:r>
        <w:t>[</w:t>
      </w:r>
      <w:r w:rsidRPr="00D55AFE">
        <w:t>3</w:t>
      </w:r>
      <w:r>
        <w:t>] </w:t>
      </w:r>
      <w:r w:rsidRPr="00D55AFE">
        <w:rPr>
          <w:lang w:val="en-US"/>
        </w:rPr>
        <w:t>ReleaseSemaphore</w:t>
      </w:r>
      <w:r w:rsidRPr="00574406">
        <w:t xml:space="preserve"> </w:t>
      </w:r>
      <w:r w:rsidRPr="005E590A">
        <w:rPr>
          <w:lang w:val="en-US"/>
        </w:rPr>
        <w:t>function</w:t>
      </w:r>
      <w:r w:rsidRPr="005E590A">
        <w:t xml:space="preserve"> </w:t>
      </w:r>
      <w:r>
        <w:t xml:space="preserve">[Электронный ресурс]. – Режим доступа: </w:t>
      </w:r>
      <w:r w:rsidRPr="00D55AFE">
        <w:t>https://learn.microsoft.com/en-us/windows/win32/api/synchapi/nf-synchapi-releasesemaphore</w:t>
      </w:r>
      <w:r w:rsidRPr="00D55AFE">
        <w:t xml:space="preserve"> </w:t>
      </w:r>
    </w:p>
    <w:p w14:paraId="5A163F96" w14:textId="65191A47" w:rsidR="00B671A5" w:rsidRDefault="00D55AFE" w:rsidP="00574406">
      <w:pPr>
        <w:ind w:firstLine="567"/>
      </w:pPr>
      <w:r>
        <w:t>[</w:t>
      </w:r>
      <w:r w:rsidRPr="00D55AFE">
        <w:t>4</w:t>
      </w:r>
      <w:r>
        <w:t>] </w:t>
      </w:r>
      <w:r w:rsidRPr="00D55AFE">
        <w:rPr>
          <w:lang w:val="en-US"/>
        </w:rPr>
        <w:t>WaitForSingleObject</w:t>
      </w:r>
      <w:r w:rsidRPr="00574406">
        <w:t xml:space="preserve"> </w:t>
      </w:r>
      <w:r w:rsidRPr="005E590A">
        <w:rPr>
          <w:lang w:val="en-US"/>
        </w:rPr>
        <w:t>function</w:t>
      </w:r>
      <w:r w:rsidRPr="005E590A">
        <w:t xml:space="preserve"> </w:t>
      </w:r>
      <w:r>
        <w:t xml:space="preserve">[Электронный ресурс]. – Режим доступа: </w:t>
      </w:r>
      <w:r w:rsidRPr="00D55AFE">
        <w:t>https://learn.microsoft.com/en-us/windows/win32/api/synchapi/nf-synchapi-waitforsingleobject</w:t>
      </w:r>
      <w:r w:rsidRPr="00D55AFE">
        <w:t xml:space="preserve"> </w:t>
      </w:r>
      <w:r w:rsidR="00B671A5">
        <w:br w:type="page"/>
      </w:r>
    </w:p>
    <w:p w14:paraId="229252D5" w14:textId="3C55BAA0" w:rsidR="00B671A5" w:rsidRPr="00AE3C7D" w:rsidRDefault="00B671A5" w:rsidP="00B671A5">
      <w:pPr>
        <w:pStyle w:val="af0"/>
        <w:jc w:val="center"/>
      </w:pPr>
      <w:bookmarkStart w:id="10" w:name="_Toc177389316"/>
      <w:r>
        <w:lastRenderedPageBreak/>
        <w:t>ПРИЛОЖЕНИЕ А</w:t>
      </w:r>
      <w:r w:rsidR="00AE3C7D">
        <w:br/>
      </w:r>
      <w:r w:rsidR="00AE3C7D" w:rsidRPr="00AE3C7D">
        <w:t>(</w:t>
      </w:r>
      <w:r w:rsidR="00AE3C7D">
        <w:t>обязательное</w:t>
      </w:r>
      <w:r w:rsidR="00AE3C7D" w:rsidRPr="00AE3C7D">
        <w:t>)</w:t>
      </w:r>
      <w:r w:rsidR="00AE3C7D">
        <w:br/>
        <w:t>Исходный код программы</w:t>
      </w:r>
      <w:bookmarkEnd w:id="10"/>
    </w:p>
    <w:p w14:paraId="62807A16" w14:textId="3FE56BE2" w:rsidR="00B671A5" w:rsidRDefault="00B671A5" w:rsidP="00B671A5">
      <w:pPr>
        <w:jc w:val="center"/>
      </w:pPr>
    </w:p>
    <w:p w14:paraId="48CE08A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#include &lt;windows.h&gt;</w:t>
      </w:r>
    </w:p>
    <w:p w14:paraId="232F8E18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#include &lt;iostream&gt;</w:t>
      </w:r>
    </w:p>
    <w:p w14:paraId="726AFFDD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0DE6B6A0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66F8DCFB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using namespace std;</w:t>
      </w:r>
    </w:p>
    <w:p w14:paraId="7442869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3733116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3D3034BA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const int NUM_PHILOSOPHERS = 6;</w:t>
      </w:r>
    </w:p>
    <w:p w14:paraId="7D638AE6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int iter = 100;</w:t>
      </w:r>
    </w:p>
    <w:p w14:paraId="6ED496C2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HANDLE mutex;  // Мьютекс для синхронизации</w:t>
      </w:r>
    </w:p>
    <w:p w14:paraId="6CA87E65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HANDLE forkControl; // Общий семафор для контроля захвата вилок</w:t>
      </w:r>
    </w:p>
    <w:p w14:paraId="1705D484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const DWORD TIMEOUT = 100;  // Таймаут ожидания вилки в миллисекундах</w:t>
      </w:r>
    </w:p>
    <w:p w14:paraId="55B68E1D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5776D74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bool show = true;</w:t>
      </w:r>
    </w:p>
    <w:p w14:paraId="052DE2D1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4C63107E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0F7C7DD4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int ATTITUDE_MODEL = 0;</w:t>
      </w:r>
    </w:p>
    <w:p w14:paraId="35F3EF81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6A37F842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// 0 - естественный</w:t>
      </w:r>
    </w:p>
    <w:p w14:paraId="003BF85D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// 1 - классичческий</w:t>
      </w:r>
    </w:p>
    <w:p w14:paraId="17B3A8FB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// 2 - запрет на действия пока 1 захватывает вилки</w:t>
      </w:r>
    </w:p>
    <w:p w14:paraId="62666A91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// 3 - запрет на захват пока 1 захватывает вилки</w:t>
      </w:r>
    </w:p>
    <w:p w14:paraId="0E132C87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// 4 - избыточность</w:t>
      </w:r>
    </w:p>
    <w:p w14:paraId="109FF9A8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// 5 - тайм аут</w:t>
      </w:r>
    </w:p>
    <w:p w14:paraId="643967DD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09526E38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int* NUMBER_OF_MEALS = new int[NUM_PHILOSOPHERS] {0};</w:t>
      </w:r>
    </w:p>
    <w:p w14:paraId="3A5B0128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HANDLE semaphores[NUM_PHILOSOPHERS];  // Семафоры для философов</w:t>
      </w:r>
    </w:p>
    <w:p w14:paraId="504838D1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int THINKING_TIME = 100;</w:t>
      </w:r>
    </w:p>
    <w:p w14:paraId="7DB8893B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int EATING_TIME = 2;</w:t>
      </w:r>
    </w:p>
    <w:p w14:paraId="2B759E70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HANDLE* forks = new HANDLE[NUM_PHILOSOPHERS];  // Семафоры для вилок</w:t>
      </w:r>
    </w:p>
    <w:p w14:paraId="5A4BE7DB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HANDLE philosophers[NUM_PHILOSOPHERS];  // Потоки философов</w:t>
      </w:r>
    </w:p>
    <w:p w14:paraId="2D0AAD1A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0D9F918B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DWORD WINAPI Philosopher(LPVOID lpParam)</w:t>
      </w:r>
    </w:p>
    <w:p w14:paraId="3D9F45D5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{</w:t>
      </w:r>
    </w:p>
    <w:p w14:paraId="2246C908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int id = (int)(intptr_t)lpParam;</w:t>
      </w:r>
    </w:p>
    <w:p w14:paraId="109B0AC8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int leftFork = id;</w:t>
      </w:r>
    </w:p>
    <w:p w14:paraId="26F94A16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int rightFork = (id + 1) % NUM_PHILOSOPHERS;</w:t>
      </w:r>
    </w:p>
    <w:p w14:paraId="449C0702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30C5A97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while (iter &gt; 0) {</w:t>
      </w:r>
    </w:p>
    <w:p w14:paraId="2A036751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// Философ думает</w:t>
      </w:r>
    </w:p>
    <w:p w14:paraId="5F9F5887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if(show)</w:t>
      </w:r>
    </w:p>
    <w:p w14:paraId="7F142588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42F0C13A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cout &lt;&lt; "Философ " &lt;&lt; id &lt;&lt; " думает...\n";</w:t>
      </w:r>
    </w:p>
    <w:p w14:paraId="29319A6D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6EFDFE98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Sleep(THINKING_TIME);</w:t>
      </w:r>
    </w:p>
    <w:p w14:paraId="211CF380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6EB626BA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</w:p>
    <w:p w14:paraId="5CF8945F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if (ATTITUDE_MODEL == 0)</w:t>
      </w:r>
    </w:p>
    <w:p w14:paraId="4760E271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6ADBF266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// Философ пытается взять вилки</w:t>
      </w:r>
    </w:p>
    <w:p w14:paraId="12EF1BB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WaitForSingleObject(forks[leftFork], INFINITE);  // Захват левой вилки</w:t>
      </w:r>
    </w:p>
    <w:p w14:paraId="7A07A554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WaitForSingleObject(forks[rightFork], INFINITE); // Захват правой вилки</w:t>
      </w:r>
    </w:p>
    <w:p w14:paraId="125E83E6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4EF6D61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lastRenderedPageBreak/>
        <w:t xml:space="preserve">        else if(ATTITUDE_MODEL == 1)</w:t>
      </w:r>
    </w:p>
    <w:p w14:paraId="6E80DBEB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     // Попытка захватить семафор (право на еду)</w:t>
      </w:r>
    </w:p>
    <w:p w14:paraId="6081A7DA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WaitForSingleObject(semaphores[id], INFINITE);  // Захват семафора философа</w:t>
      </w:r>
    </w:p>
    <w:p w14:paraId="69113C2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if (show)</w:t>
      </w:r>
    </w:p>
    <w:p w14:paraId="553E45FD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{</w:t>
      </w:r>
    </w:p>
    <w:p w14:paraId="510FEB3A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cout &lt;&lt; "Философ " &lt;&lt; id &lt;&lt; " захватил :" &lt;&lt; id &lt;&lt; "\n";</w:t>
      </w:r>
    </w:p>
    <w:p w14:paraId="6ABFF49F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}</w:t>
      </w:r>
    </w:p>
    <w:p w14:paraId="61186ED2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0160602F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if (id == 0) {</w:t>
      </w:r>
    </w:p>
    <w:p w14:paraId="6956A225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// Философ 0: проверяем соседа 1 и 4</w:t>
      </w:r>
    </w:p>
    <w:p w14:paraId="3B9752B0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WaitForSingleObject(semaphores[1], INFINITE);</w:t>
      </w:r>
    </w:p>
    <w:p w14:paraId="374C08C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if (show)</w:t>
      </w:r>
    </w:p>
    <w:p w14:paraId="7AFA524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{</w:t>
      </w:r>
    </w:p>
    <w:p w14:paraId="703425CB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    cout &lt;&lt; "Философ " &lt;&lt; id &lt;&lt; " захватил :" &lt;&lt; 1 &lt;&lt; "\n";</w:t>
      </w:r>
    </w:p>
    <w:p w14:paraId="1B9AC413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}</w:t>
      </w:r>
    </w:p>
    <w:p w14:paraId="1B60D2F6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WaitForSingleObject(semaphores[NUM_PHILOSOPHERS - 1], INFINITE);</w:t>
      </w:r>
    </w:p>
    <w:p w14:paraId="6C89FAD6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if (show)</w:t>
      </w:r>
    </w:p>
    <w:p w14:paraId="0468CAE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{</w:t>
      </w:r>
    </w:p>
    <w:p w14:paraId="433D77DB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    cout &lt;&lt; "Философ " &lt;&lt; id &lt;&lt; " захватил :" &lt;&lt; NUM_PHILOSOPHERS - 1 &lt;&lt; "\n";</w:t>
      </w:r>
    </w:p>
    <w:p w14:paraId="282BE846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}</w:t>
      </w:r>
    </w:p>
    <w:p w14:paraId="377A857F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}</w:t>
      </w:r>
    </w:p>
    <w:p w14:paraId="7260183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else {</w:t>
      </w:r>
    </w:p>
    <w:p w14:paraId="6B8E40A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// Другие философы: проверяем соседей</w:t>
      </w:r>
    </w:p>
    <w:p w14:paraId="4B537A45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WaitForSingleObject(semaphores[id - 1], INFINITE);</w:t>
      </w:r>
    </w:p>
    <w:p w14:paraId="5C86920A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319D75D5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if (show)</w:t>
      </w:r>
    </w:p>
    <w:p w14:paraId="00BE2AF3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{</w:t>
      </w:r>
    </w:p>
    <w:p w14:paraId="1A825318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    cout &lt;&lt; "Философ " &lt;&lt; id &lt;&lt; " захватил :" &lt;&lt; id - 1 &lt;&lt; "\n";</w:t>
      </w:r>
    </w:p>
    <w:p w14:paraId="14BA76A5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}</w:t>
      </w:r>
    </w:p>
    <w:p w14:paraId="50665C63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WaitForSingleObject(semaphores[(id + 1) % NUM_PHILOSOPHERS], INFINITE);</w:t>
      </w:r>
    </w:p>
    <w:p w14:paraId="01F32C41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if (show)</w:t>
      </w:r>
    </w:p>
    <w:p w14:paraId="68F57328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{</w:t>
      </w:r>
    </w:p>
    <w:p w14:paraId="2B4FB28E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    cout &lt;&lt; "Философ " &lt;&lt; id &lt;&lt; " захватил :" &lt;&lt; (id + 1) % NUM_PHILOSOPHERS &lt;&lt; "\n";</w:t>
      </w:r>
    </w:p>
    <w:p w14:paraId="2B81C715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}</w:t>
      </w:r>
    </w:p>
    <w:p w14:paraId="2CBF2DC6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}</w:t>
      </w:r>
    </w:p>
    <w:p w14:paraId="3D4BC0C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1E3030F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else if (ATTITUDE_MODEL == 2)</w:t>
      </w:r>
    </w:p>
    <w:p w14:paraId="39D3724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    </w:t>
      </w:r>
    </w:p>
    <w:p w14:paraId="7FD42C56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WaitForSingleObject(mutex, INFINITE);  // Захват мьютекса</w:t>
      </w:r>
    </w:p>
    <w:p w14:paraId="09B5ECEF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234F52E2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//cout &lt;&lt; "Философ " &lt;&lt; id &lt;&lt; " захватил мьютекс...\n";</w:t>
      </w:r>
    </w:p>
    <w:p w14:paraId="352B7B93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WaitForSingleObject(forks[leftFork], INFINITE);  // Захват левой вилки</w:t>
      </w:r>
    </w:p>
    <w:p w14:paraId="60307737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WaitForSingleObject(forks[rightFork], INFINITE); // Захват правой вилки</w:t>
      </w:r>
    </w:p>
    <w:p w14:paraId="3E5A5764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2AD76C13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else if (ATTITUDE_MODEL == 3)</w:t>
      </w:r>
    </w:p>
    <w:p w14:paraId="2559D917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02EA0613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WaitForSingleObject(forkControl, INFINITE);  // Захват мьютекса</w:t>
      </w:r>
    </w:p>
    <w:p w14:paraId="66F7BBA6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WaitForSingleObject(forks[leftFork], INFINITE);  // Захват левой вилки</w:t>
      </w:r>
    </w:p>
    <w:p w14:paraId="48E6CAB7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WaitForSingleObject(forks[rightFork], INFINITE); // Захват правой вилки</w:t>
      </w:r>
    </w:p>
    <w:p w14:paraId="58FB9F2D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4816733D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// Освобождение семафора для других философов</w:t>
      </w:r>
    </w:p>
    <w:p w14:paraId="204FC89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lastRenderedPageBreak/>
        <w:t xml:space="preserve">            ReleaseSemaphore(forkControl, 1, NULL);</w:t>
      </w:r>
    </w:p>
    <w:p w14:paraId="2FCF5C77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411B14A0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46F31E55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else if (ATTITUDE_MODEL == 4)</w:t>
      </w:r>
    </w:p>
    <w:p w14:paraId="77DF8568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550DE183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// Философ пытается взять вилки</w:t>
      </w:r>
    </w:p>
    <w:p w14:paraId="10914CD0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WaitForSingleObject(forks[id*2], INFINITE);  // Захват левой вилки</w:t>
      </w:r>
    </w:p>
    <w:p w14:paraId="313C8275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WaitForSingleObject(forks[id*2+1], INFINITE); // Захват правой вилки</w:t>
      </w:r>
    </w:p>
    <w:p w14:paraId="79659380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48D87CE7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343C76DF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else if (ATTITUDE_MODEL == 5)</w:t>
      </w:r>
    </w:p>
    <w:p w14:paraId="0EA91165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070D1501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DWORD result;</w:t>
      </w:r>
    </w:p>
    <w:p w14:paraId="1BEB7B84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// Захват левой вилки с таймаутом</w:t>
      </w:r>
    </w:p>
    <w:p w14:paraId="33EE3A9D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result = WaitForSingleObject(forks[leftFork], TIMEOUT);</w:t>
      </w:r>
    </w:p>
    <w:p w14:paraId="554B73B3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if (result == WAIT_OBJECT_0) {  // Успешно захвачена левая вилка</w:t>
      </w:r>
    </w:p>
    <w:p w14:paraId="4AA26BA0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// Попытка захватить правую вилку с таймаутом</w:t>
      </w:r>
    </w:p>
    <w:p w14:paraId="5407AB8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result = WaitForSingleObject(forks[rightFork], TIMEOUT);</w:t>
      </w:r>
    </w:p>
    <w:p w14:paraId="454CEC35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if (result == WAIT_OBJECT_0) {  // Успешно захвачена правая вилка</w:t>
      </w:r>
    </w:p>
    <w:p w14:paraId="330E78A2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    //// Философ ест</w:t>
      </w:r>
    </w:p>
    <w:p w14:paraId="4D36AE5A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    //cout &lt;&lt; "Философ " &lt;&lt; id &lt;&lt; " ест...\n";</w:t>
      </w:r>
    </w:p>
    <w:p w14:paraId="45CB81D2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    //mealCount[id]++;</w:t>
      </w:r>
    </w:p>
    <w:p w14:paraId="2B4027F0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 </w:t>
      </w:r>
    </w:p>
    <w:p w14:paraId="5748E313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}</w:t>
      </w:r>
    </w:p>
    <w:p w14:paraId="223C3548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else {</w:t>
      </w:r>
    </w:p>
    <w:p w14:paraId="7AD4DBC7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    // Не удалось захватить правую вилку, освобождаем левую</w:t>
      </w:r>
    </w:p>
    <w:p w14:paraId="53004C37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    ReleaseSemaphore(forks[leftFork], 1, NULL);</w:t>
      </w:r>
    </w:p>
    <w:p w14:paraId="4D78BB9D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   // cout &lt;&lt; "Философ " &lt;&lt; id &lt;&lt; " освободил левую вилку...\n";</w:t>
      </w:r>
    </w:p>
    <w:p w14:paraId="2BC24383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}</w:t>
      </w:r>
    </w:p>
    <w:p w14:paraId="56A4CB62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}</w:t>
      </w:r>
    </w:p>
    <w:p w14:paraId="0B1B63CB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34D01985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2E6FD4B1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// Философ ест</w:t>
      </w:r>
    </w:p>
    <w:p w14:paraId="133F47D2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if (show)</w:t>
      </w:r>
    </w:p>
    <w:p w14:paraId="7DB2FBA2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566C6678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cout &lt;&lt; "Философ " &lt;&lt; id &lt;&lt; " ест..." &lt;&lt; "Iter " &lt;&lt; iter &lt;&lt; '\n';</w:t>
      </w:r>
    </w:p>
    <w:p w14:paraId="17A3E3B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05646A7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NUMBER_OF_MEALS[id]++;</w:t>
      </w:r>
    </w:p>
    <w:p w14:paraId="7855B996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Sleep(EATING_TIME);</w:t>
      </w:r>
    </w:p>
    <w:p w14:paraId="0BBDA595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058602C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</w:p>
    <w:p w14:paraId="01261265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if (ATTITUDE_MODEL == 0)</w:t>
      </w:r>
    </w:p>
    <w:p w14:paraId="2C9C6EB4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084FCA35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// Освобождаем вилки</w:t>
      </w:r>
    </w:p>
    <w:p w14:paraId="780D17E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ReleaseSemaphore(forks[leftFork], 1, NULL);</w:t>
      </w:r>
    </w:p>
    <w:p w14:paraId="295BB7ED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ReleaseSemaphore(forks[rightFork], 1, NULL);</w:t>
      </w:r>
    </w:p>
    <w:p w14:paraId="3EABD2A5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60BCCBB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45E0527F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else if (ATTITUDE_MODEL == 1)</w:t>
      </w:r>
    </w:p>
    <w:p w14:paraId="49C9A741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58224FA3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if (id == 0) {</w:t>
      </w:r>
    </w:p>
    <w:p w14:paraId="3756170D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// Философ 0: проверяем соседа 1 и 4</w:t>
      </w:r>
    </w:p>
    <w:p w14:paraId="7CBF2AB5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ReleaseSemaphore(semaphores[1], 1, NULL);</w:t>
      </w:r>
    </w:p>
    <w:p w14:paraId="4CD64B8D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541D4C58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if (show)</w:t>
      </w:r>
    </w:p>
    <w:p w14:paraId="0306A9EF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{</w:t>
      </w:r>
    </w:p>
    <w:p w14:paraId="31B1E0C2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lastRenderedPageBreak/>
        <w:t xml:space="preserve">                    cout &lt;&lt; "Философ " &lt;&lt; id &lt;&lt; " отпустил :" &lt;&lt; 1 &lt;&lt; "\n";</w:t>
      </w:r>
    </w:p>
    <w:p w14:paraId="10084F65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}</w:t>
      </w:r>
    </w:p>
    <w:p w14:paraId="29DA82CD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ReleaseSemaphore(semaphores[NUM_PHILOSOPHERS - 1], 1, NULL);</w:t>
      </w:r>
    </w:p>
    <w:p w14:paraId="3ED8B34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if (show)</w:t>
      </w:r>
    </w:p>
    <w:p w14:paraId="1A62D5EF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{</w:t>
      </w:r>
    </w:p>
    <w:p w14:paraId="5CB5E034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    cout &lt;&lt; "Философ " &lt;&lt; id &lt;&lt; " отпустил :" &lt;&lt; NUM_PHILOSOPHERS - 1 &lt;&lt; "\n";</w:t>
      </w:r>
    </w:p>
    <w:p w14:paraId="48671570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}</w:t>
      </w:r>
    </w:p>
    <w:p w14:paraId="35AE4EC4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}</w:t>
      </w:r>
    </w:p>
    <w:p w14:paraId="7B109050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else {</w:t>
      </w:r>
    </w:p>
    <w:p w14:paraId="457D4878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// Другие философы: проверяем соседей</w:t>
      </w:r>
    </w:p>
    <w:p w14:paraId="725203B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ReleaseSemaphore(semaphores[id - 1], 1, NULL);</w:t>
      </w:r>
    </w:p>
    <w:p w14:paraId="4F65D222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if (show)</w:t>
      </w:r>
    </w:p>
    <w:p w14:paraId="103B3AFF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{</w:t>
      </w:r>
    </w:p>
    <w:p w14:paraId="4B52F78B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    cout &lt;&lt; "Философ " &lt;&lt; id &lt;&lt; " отпустил :" &lt;&lt; id - 1 &lt;&lt; "\n";</w:t>
      </w:r>
    </w:p>
    <w:p w14:paraId="48EF5E18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}ReleaseSemaphore(semaphores[(id + 1) % NUM_PHILOSOPHERS], 1, NULL);</w:t>
      </w:r>
    </w:p>
    <w:p w14:paraId="21F9AD51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if (show)</w:t>
      </w:r>
    </w:p>
    <w:p w14:paraId="027AB3CD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{</w:t>
      </w:r>
    </w:p>
    <w:p w14:paraId="38507BDE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    cout &lt;&lt; "Философ " &lt;&lt; id &lt;&lt; " отпустил :" &lt;&lt; (id + 1) % NUM_PHILOSOPHERS &lt;&lt; "\n";</w:t>
      </w:r>
    </w:p>
    <w:p w14:paraId="02ACB691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}</w:t>
      </w:r>
    </w:p>
    <w:p w14:paraId="36E484A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}</w:t>
      </w:r>
    </w:p>
    <w:p w14:paraId="77C212C6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// Освобождение своего семафора</w:t>
      </w:r>
    </w:p>
    <w:p w14:paraId="6B571C6E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ReleaseSemaphore(semaphores[id], 1, NULL);</w:t>
      </w:r>
    </w:p>
    <w:p w14:paraId="07EA9463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if (show)</w:t>
      </w:r>
    </w:p>
    <w:p w14:paraId="4D4B4725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{</w:t>
      </w:r>
    </w:p>
    <w:p w14:paraId="5BF54496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cout &lt;&lt; "Философ " &lt;&lt; id &lt;&lt; " отпустил :" &lt;&lt; id &lt;&lt; "\n";</w:t>
      </w:r>
    </w:p>
    <w:p w14:paraId="6B5508C7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}</w:t>
      </w:r>
    </w:p>
    <w:p w14:paraId="383EB5C7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58D053F4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else if (ATTITUDE_MODEL == 2)</w:t>
      </w:r>
    </w:p>
    <w:p w14:paraId="4B31AE7A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4BFF5B4E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// Освобождение мьютекса</w:t>
      </w:r>
    </w:p>
    <w:p w14:paraId="1E5EA923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ReleaseMutex(mutex);</w:t>
      </w:r>
    </w:p>
    <w:p w14:paraId="308B697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ReleaseSemaphore(forks[leftFork], 1, NULL);</w:t>
      </w:r>
    </w:p>
    <w:p w14:paraId="6F5A24EA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ReleaseSemaphore(forks[rightFork], 1, NULL);</w:t>
      </w:r>
    </w:p>
    <w:p w14:paraId="70471CAA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7323A91B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3A1B5AAF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else if (ATTITUDE_MODEL == 3)</w:t>
      </w:r>
    </w:p>
    <w:p w14:paraId="4672B860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3A181BAF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ReleaseSemaphore(forks[leftFork], 1, NULL);</w:t>
      </w:r>
    </w:p>
    <w:p w14:paraId="49EAD620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ReleaseSemaphore(forks[rightFork], 1, NULL);</w:t>
      </w:r>
    </w:p>
    <w:p w14:paraId="51256363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2262BE0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4121166B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else if (ATTITUDE_MODEL == 4)</w:t>
      </w:r>
    </w:p>
    <w:p w14:paraId="2D65D4B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369E8C7B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ReleaseSemaphore(forks[id * 2], 1, NULL);</w:t>
      </w:r>
    </w:p>
    <w:p w14:paraId="7B802B43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ReleaseSemaphore(forks[id * 2 + 1], 1, NULL);</w:t>
      </w:r>
    </w:p>
    <w:p w14:paraId="7F08AEB5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0B23623F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else if (ATTITUDE_MODEL == 5)</w:t>
      </w:r>
    </w:p>
    <w:p w14:paraId="677CD48A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3AF2A12D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// Освобождение вилок</w:t>
      </w:r>
    </w:p>
    <w:p w14:paraId="091E1C8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ReleaseSemaphore(forks[leftFork], 1, NULL);</w:t>
      </w:r>
    </w:p>
    <w:p w14:paraId="6339576F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ReleaseSemaphore(forks[rightFork], 1, NULL);</w:t>
      </w:r>
    </w:p>
    <w:p w14:paraId="29DC28D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7E17D968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73FC5D0B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iter--;</w:t>
      </w:r>
    </w:p>
    <w:p w14:paraId="338A6F5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}</w:t>
      </w:r>
    </w:p>
    <w:p w14:paraId="60DE8904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543B3691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return 0;</w:t>
      </w:r>
    </w:p>
    <w:p w14:paraId="7EA949E4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lastRenderedPageBreak/>
        <w:t>}</w:t>
      </w:r>
    </w:p>
    <w:p w14:paraId="3F849B47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5D45B88D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56C5D72F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int main() {</w:t>
      </w:r>
    </w:p>
    <w:p w14:paraId="7EDCF75E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setlocale(LC_ALL, "russian");</w:t>
      </w:r>
    </w:p>
    <w:p w14:paraId="7E0AD46B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// Инициализация семафоров для вилок</w:t>
      </w:r>
    </w:p>
    <w:p w14:paraId="00841612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for (int n = 0; n &lt; 100; n++)</w:t>
      </w:r>
    </w:p>
    <w:p w14:paraId="664F5421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{</w:t>
      </w:r>
    </w:p>
    <w:p w14:paraId="0C5B5A8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iter = 100;</w:t>
      </w:r>
    </w:p>
    <w:p w14:paraId="27AD62A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NUMBER_OF_MEALS = new int[NUM_PHILOSOPHERS] {0};</w:t>
      </w:r>
    </w:p>
    <w:p w14:paraId="41AEB0E8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65C58101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for (int i = 0; i &lt; NUM_PHILOSOPHERS; ++i)</w:t>
      </w:r>
    </w:p>
    <w:p w14:paraId="64F30390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59DCA35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forks[i] = CreateSemaphore(NULL, 1, 1, NULL);  // Создаем семафор с начальным и максимальным значением 1</w:t>
      </w:r>
    </w:p>
    <w:p w14:paraId="007366BA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6638956E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23C98F14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cout &lt;&lt; "Создано " &lt;&lt; NUM_PHILOSOPHERS &lt;&lt; " вилок\n";</w:t>
      </w:r>
    </w:p>
    <w:p w14:paraId="0682C9B6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6280FD9E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if (ATTITUDE_MODEL == 4)</w:t>
      </w:r>
    </w:p>
    <w:p w14:paraId="098E8093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3AE749A4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//Добавляем вилки</w:t>
      </w:r>
    </w:p>
    <w:p w14:paraId="5600E1EF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forks = new HANDLE[NUM_PHILOSOPHERS * 2];</w:t>
      </w:r>
    </w:p>
    <w:p w14:paraId="7AE860FE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3FDDE1F1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for (int i = 0; i &lt; NUM_PHILOSOPHERS*2; ++i)</w:t>
      </w:r>
    </w:p>
    <w:p w14:paraId="3E31A328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{</w:t>
      </w:r>
    </w:p>
    <w:p w14:paraId="114D0FC0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forks[i] = CreateSemaphore(NULL, 1, 1, NULL);  // Создаем семафор с начальным и максимальным значением 1</w:t>
      </w:r>
    </w:p>
    <w:p w14:paraId="5461E08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}</w:t>
      </w:r>
    </w:p>
    <w:p w14:paraId="49EFD2EB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107B517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if (ATTITUDE_MODEL == 0)</w:t>
      </w:r>
    </w:p>
    <w:p w14:paraId="65F1491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748E427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1099794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else if (ATTITUDE_MODEL == 1)</w:t>
      </w:r>
    </w:p>
    <w:p w14:paraId="6ACF21F6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2756D3E7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for (int i = 0; i &lt; NUM_PHILOSOPHERS; i++) {</w:t>
      </w:r>
    </w:p>
    <w:p w14:paraId="490C105F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semaphores[i] = CreateSemaphore(NULL, 1, 1, NULL);  // Создаем семафор для каждого философа</w:t>
      </w:r>
    </w:p>
    <w:p w14:paraId="6EDCE2FA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}</w:t>
      </w:r>
    </w:p>
    <w:p w14:paraId="2AFC8230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341B3E8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else if (ATTITUDE_MODEL == 2)</w:t>
      </w:r>
    </w:p>
    <w:p w14:paraId="143AD21B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{// Создание мьютекса</w:t>
      </w:r>
    </w:p>
    <w:p w14:paraId="2F9B2276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mutex = CreateMutex(NULL, FALSE, NULL);</w:t>
      </w:r>
    </w:p>
    <w:p w14:paraId="6D85DBB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434BB774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else if (ATTITUDE_MODEL == 3)</w:t>
      </w:r>
    </w:p>
    <w:p w14:paraId="4AC9B63B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{// Создание мьютекса</w:t>
      </w:r>
    </w:p>
    <w:p w14:paraId="3760CE26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mutex = CreateMutex(NULL, FALSE, NULL);</w:t>
      </w:r>
    </w:p>
    <w:p w14:paraId="17D1640B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56F7C47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7A3944E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// Создание общего семафора для контроля захвата вилок</w:t>
      </w:r>
    </w:p>
    <w:p w14:paraId="02161251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forkControl = CreateSemaphore(NULL, 1, 1, NULL);</w:t>
      </w:r>
    </w:p>
    <w:p w14:paraId="23C95537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7DD6E3C3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37ECBD4E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// Создание потоков философов</w:t>
      </w:r>
    </w:p>
    <w:p w14:paraId="102730C8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if (ATTITUDE_MODEL == 1)</w:t>
      </w:r>
    </w:p>
    <w:p w14:paraId="4A871B28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3C29B7B5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for (int i = 0; i &lt; NUM_PHILOSOPHERS; i+=2)</w:t>
      </w:r>
    </w:p>
    <w:p w14:paraId="27795CFE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{</w:t>
      </w:r>
    </w:p>
    <w:p w14:paraId="75F145A0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philosophers[i] = CreateThread(NULL, 0, Philosopher, (LPVOID)(intptr_t)i, 0, NULL);</w:t>
      </w:r>
    </w:p>
    <w:p w14:paraId="440904A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}</w:t>
      </w:r>
    </w:p>
    <w:p w14:paraId="290492D9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Sleep(100);</w:t>
      </w:r>
    </w:p>
    <w:p w14:paraId="2F82654D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for (int i = 1; i &lt; NUM_PHILOSOPHERS; i += 2)</w:t>
      </w:r>
    </w:p>
    <w:p w14:paraId="387505FA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lastRenderedPageBreak/>
        <w:t xml:space="preserve">            {</w:t>
      </w:r>
    </w:p>
    <w:p w14:paraId="7C731AD6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philosophers[i] = CreateThread(NULL, 0, Philosopher, (LPVOID)(intptr_t)i, 0, NULL);</w:t>
      </w:r>
    </w:p>
    <w:p w14:paraId="66D98DD5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}</w:t>
      </w:r>
    </w:p>
    <w:p w14:paraId="43231B97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34E64952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else</w:t>
      </w:r>
    </w:p>
    <w:p w14:paraId="0197A3FD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317AC22E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cout &lt;&lt; "Создано " &lt;&lt; NUM_PHILOSOPHERS &lt;&lt; " философов\n";</w:t>
      </w:r>
    </w:p>
    <w:p w14:paraId="4D782B10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for (int i = 0; i &lt; NUM_PHILOSOPHERS; ++i)</w:t>
      </w:r>
    </w:p>
    <w:p w14:paraId="1618EDAD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{</w:t>
      </w:r>
    </w:p>
    <w:p w14:paraId="5562D45F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   philosophers[i] = CreateThread(NULL, 0, Philosopher, (LPVOID)(intptr_t)i, 0, NULL);</w:t>
      </w:r>
    </w:p>
    <w:p w14:paraId="4B7A2823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}</w:t>
      </w:r>
    </w:p>
    <w:p w14:paraId="2862A893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6BE9CB6B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</w:p>
    <w:p w14:paraId="032DB4A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0B78D413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</w:p>
    <w:p w14:paraId="356C891D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// Ожидание завершения потоков (они работают бесконечно в этом примере)</w:t>
      </w:r>
    </w:p>
    <w:p w14:paraId="1FD4EE73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WaitForMultipleObjects(NUM_PHILOSOPHERS, philosophers, TRUE, INFINITE);</w:t>
      </w:r>
    </w:p>
    <w:p w14:paraId="46CC82ED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2EC78D13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// Освобождение ресурсов (этот код в примере недостижим, но должен быть для завершения)</w:t>
      </w:r>
    </w:p>
    <w:p w14:paraId="387BD69D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for (int i = 0; i &lt; NUM_PHILOSOPHERS; ++i)</w:t>
      </w:r>
    </w:p>
    <w:p w14:paraId="01E50E2B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4B5D45E3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CloseHandle(forks[i]);  </w:t>
      </w:r>
    </w:p>
    <w:p w14:paraId="544EED22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CloseHandle(philosophers[i]);</w:t>
      </w:r>
    </w:p>
    <w:p w14:paraId="72EC0FC2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65258095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cout &lt;&lt; n &lt;&lt; ":-------------------------------\n";</w:t>
      </w:r>
    </w:p>
    <w:p w14:paraId="6AC2BEC0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for (int i = 0; i &lt; NUM_PHILOSOPHERS; ++i)</w:t>
      </w:r>
    </w:p>
    <w:p w14:paraId="4C1CB7C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04C3E41B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cout &lt;&lt; "id: " &lt;&lt; i &lt;&lt; " meal num: " &lt;&lt; NUMBER_OF_MEALS[i] &lt;&lt; '\n';</w:t>
      </w:r>
    </w:p>
    <w:p w14:paraId="6A128ED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</w:p>
    <w:p w14:paraId="64FF90D2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3B63AEA4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7A2FA80F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cout &lt;&lt; "---------------------------------\n";</w:t>
      </w:r>
    </w:p>
    <w:p w14:paraId="114F4987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}</w:t>
      </w:r>
    </w:p>
    <w:p w14:paraId="29C4801C" w14:textId="77777777" w:rsidR="00417AFD" w:rsidRPr="00417AFD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return 0;</w:t>
      </w:r>
    </w:p>
    <w:p w14:paraId="18A2C421" w14:textId="72737142" w:rsidR="00201675" w:rsidRPr="00201675" w:rsidRDefault="00417AFD" w:rsidP="00417AFD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417AFD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}</w:t>
      </w:r>
    </w:p>
    <w:p w14:paraId="7C14217A" w14:textId="280D7DF9" w:rsidR="00FC7502" w:rsidRDefault="00FC7502" w:rsidP="00201675">
      <w:pPr>
        <w:pStyle w:val="af0"/>
      </w:pPr>
    </w:p>
    <w:sectPr w:rsidR="00FC7502" w:rsidSect="00AE3C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AE305" w14:textId="77777777" w:rsidR="006C2288" w:rsidRDefault="006C2288" w:rsidP="00630C66">
      <w:r>
        <w:separator/>
      </w:r>
    </w:p>
  </w:endnote>
  <w:endnote w:type="continuationSeparator" w:id="0">
    <w:p w14:paraId="197893AD" w14:textId="77777777" w:rsidR="006C2288" w:rsidRDefault="006C2288" w:rsidP="00630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2820777"/>
      <w:docPartObj>
        <w:docPartGallery w:val="Page Numbers (Bottom of Page)"/>
        <w:docPartUnique/>
      </w:docPartObj>
    </w:sdtPr>
    <w:sdtEndPr/>
    <w:sdtContent>
      <w:p w14:paraId="3D868A56" w14:textId="5F82E8B6" w:rsidR="00574406" w:rsidRDefault="0057440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B8E1C" w14:textId="77777777" w:rsidR="00574406" w:rsidRDefault="0057440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A014E" w14:textId="77777777" w:rsidR="006C2288" w:rsidRDefault="006C2288" w:rsidP="00630C66">
      <w:r>
        <w:separator/>
      </w:r>
    </w:p>
  </w:footnote>
  <w:footnote w:type="continuationSeparator" w:id="0">
    <w:p w14:paraId="6897F79A" w14:textId="77777777" w:rsidR="006C2288" w:rsidRDefault="006C2288" w:rsidP="00630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36D97"/>
    <w:multiLevelType w:val="hybridMultilevel"/>
    <w:tmpl w:val="F3861FD8"/>
    <w:lvl w:ilvl="0" w:tplc="ABB02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A5"/>
    <w:rsid w:val="00045F72"/>
    <w:rsid w:val="001221AE"/>
    <w:rsid w:val="001911FE"/>
    <w:rsid w:val="001C4541"/>
    <w:rsid w:val="00201675"/>
    <w:rsid w:val="00206596"/>
    <w:rsid w:val="00387503"/>
    <w:rsid w:val="003B21A2"/>
    <w:rsid w:val="0041266F"/>
    <w:rsid w:val="00417AFD"/>
    <w:rsid w:val="004B2D04"/>
    <w:rsid w:val="00574406"/>
    <w:rsid w:val="005B11A0"/>
    <w:rsid w:val="005C61C5"/>
    <w:rsid w:val="005E590A"/>
    <w:rsid w:val="005F3712"/>
    <w:rsid w:val="00630C66"/>
    <w:rsid w:val="0065504A"/>
    <w:rsid w:val="00672745"/>
    <w:rsid w:val="006A52FD"/>
    <w:rsid w:val="006C2288"/>
    <w:rsid w:val="006C5CC0"/>
    <w:rsid w:val="0075088D"/>
    <w:rsid w:val="007A2631"/>
    <w:rsid w:val="007B0735"/>
    <w:rsid w:val="007F5961"/>
    <w:rsid w:val="00857D25"/>
    <w:rsid w:val="00886D8F"/>
    <w:rsid w:val="00893D4D"/>
    <w:rsid w:val="008A36BA"/>
    <w:rsid w:val="008B7588"/>
    <w:rsid w:val="008F4913"/>
    <w:rsid w:val="009510D9"/>
    <w:rsid w:val="00955E7C"/>
    <w:rsid w:val="00A246CD"/>
    <w:rsid w:val="00A774BA"/>
    <w:rsid w:val="00AB4B4C"/>
    <w:rsid w:val="00AD1FB7"/>
    <w:rsid w:val="00AE3C7D"/>
    <w:rsid w:val="00B052B9"/>
    <w:rsid w:val="00B10693"/>
    <w:rsid w:val="00B234A6"/>
    <w:rsid w:val="00B671A5"/>
    <w:rsid w:val="00B76B1E"/>
    <w:rsid w:val="00BF6A63"/>
    <w:rsid w:val="00C266C3"/>
    <w:rsid w:val="00C31BCD"/>
    <w:rsid w:val="00C6546A"/>
    <w:rsid w:val="00C94287"/>
    <w:rsid w:val="00D1182F"/>
    <w:rsid w:val="00D55AFE"/>
    <w:rsid w:val="00DB377C"/>
    <w:rsid w:val="00DF102B"/>
    <w:rsid w:val="00E2611F"/>
    <w:rsid w:val="00E86F94"/>
    <w:rsid w:val="00EA5EF0"/>
    <w:rsid w:val="00FC40A3"/>
    <w:rsid w:val="00FC7502"/>
    <w:rsid w:val="00FE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537F"/>
  <w15:chartTrackingRefBased/>
  <w15:docId w15:val="{AC37A256-671A-4BA5-A27F-35DBAB09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1A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7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7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7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71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B671A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671A5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B671A5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B671A5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B2D04"/>
    <w:pPr>
      <w:tabs>
        <w:tab w:val="right" w:leader="dot" w:pos="9345"/>
      </w:tabs>
      <w:ind w:left="280" w:firstLine="4"/>
    </w:pPr>
  </w:style>
  <w:style w:type="paragraph" w:styleId="a5">
    <w:name w:val="header"/>
    <w:basedOn w:val="a"/>
    <w:link w:val="a6"/>
    <w:uiPriority w:val="99"/>
    <w:unhideWhenUsed/>
    <w:rsid w:val="00B671A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671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671A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671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B671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671A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B671A5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uiPriority w:val="11"/>
    <w:rsid w:val="00B671A5"/>
    <w:rPr>
      <w:rFonts w:eastAsiaTheme="minorEastAsia"/>
      <w:color w:val="5A5A5A" w:themeColor="text1" w:themeTint="A5"/>
      <w:spacing w:val="15"/>
      <w:lang w:eastAsia="ru-RU"/>
    </w:rPr>
  </w:style>
  <w:style w:type="paragraph" w:styleId="ad">
    <w:name w:val="List Paragraph"/>
    <w:basedOn w:val="a"/>
    <w:uiPriority w:val="34"/>
    <w:qFormat/>
    <w:rsid w:val="00B671A5"/>
    <w:pPr>
      <w:ind w:left="720"/>
      <w:contextualSpacing/>
    </w:pPr>
  </w:style>
  <w:style w:type="paragraph" w:styleId="ae">
    <w:name w:val="TOC Heading"/>
    <w:basedOn w:val="1"/>
    <w:next w:val="a"/>
    <w:uiPriority w:val="39"/>
    <w:semiHidden/>
    <w:unhideWhenUsed/>
    <w:qFormat/>
    <w:rsid w:val="00B671A5"/>
    <w:pPr>
      <w:spacing w:line="256" w:lineRule="auto"/>
      <w:ind w:firstLine="0"/>
      <w:outlineLvl w:val="9"/>
    </w:pPr>
  </w:style>
  <w:style w:type="character" w:customStyle="1" w:styleId="af">
    <w:name w:val="Мой заголовок Знак"/>
    <w:basedOn w:val="aa"/>
    <w:link w:val="af0"/>
    <w:locked/>
    <w:rsid w:val="00B671A5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customStyle="1" w:styleId="af0">
    <w:name w:val="Мой заголовок"/>
    <w:basedOn w:val="a9"/>
    <w:next w:val="a"/>
    <w:link w:val="af"/>
    <w:qFormat/>
    <w:rsid w:val="00B671A5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character" w:customStyle="1" w:styleId="af1">
    <w:name w:val="Мой подзаголовок Знак"/>
    <w:basedOn w:val="ac"/>
    <w:link w:val="af2"/>
    <w:locked/>
    <w:rsid w:val="00B671A5"/>
    <w:rPr>
      <w:rFonts w:ascii="Times New Roman" w:eastAsiaTheme="minorEastAsia" w:hAnsi="Times New Roman" w:cs="Times New Roman"/>
      <w:b/>
      <w:bCs/>
      <w:color w:val="5A5A5A" w:themeColor="text1" w:themeTint="A5"/>
      <w:spacing w:val="15"/>
      <w:sz w:val="28"/>
      <w:lang w:eastAsia="ru-RU"/>
    </w:rPr>
  </w:style>
  <w:style w:type="paragraph" w:customStyle="1" w:styleId="af2">
    <w:name w:val="Мой подзаголовок"/>
    <w:basedOn w:val="ab"/>
    <w:link w:val="af1"/>
    <w:qFormat/>
    <w:rsid w:val="00B671A5"/>
    <w:pPr>
      <w:ind w:left="1429" w:hanging="720"/>
      <w:jc w:val="left"/>
      <w:outlineLvl w:val="1"/>
    </w:pPr>
    <w:rPr>
      <w:rFonts w:ascii="Times New Roman" w:hAnsi="Times New Roman" w:cs="Times New Roman"/>
      <w:b/>
      <w:bCs/>
      <w:sz w:val="28"/>
    </w:rPr>
  </w:style>
  <w:style w:type="character" w:customStyle="1" w:styleId="fontstyle01">
    <w:name w:val="fontstyle01"/>
    <w:basedOn w:val="a0"/>
    <w:rsid w:val="00B671A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F37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F371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f3">
    <w:name w:val="Unresolved Mention"/>
    <w:basedOn w:val="a0"/>
    <w:uiPriority w:val="99"/>
    <w:semiHidden/>
    <w:unhideWhenUsed/>
    <w:rsid w:val="006C5CC0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8F4913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val="ru-BY" w:eastAsia="ru-BY"/>
    </w:rPr>
  </w:style>
  <w:style w:type="paragraph" w:styleId="4">
    <w:name w:val="toc 4"/>
    <w:basedOn w:val="a"/>
    <w:next w:val="a"/>
    <w:autoRedefine/>
    <w:uiPriority w:val="39"/>
    <w:unhideWhenUsed/>
    <w:rsid w:val="008F4913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  <w:lang w:val="ru-BY" w:eastAsia="ru-BY"/>
    </w:rPr>
  </w:style>
  <w:style w:type="paragraph" w:styleId="5">
    <w:name w:val="toc 5"/>
    <w:basedOn w:val="a"/>
    <w:next w:val="a"/>
    <w:autoRedefine/>
    <w:uiPriority w:val="39"/>
    <w:unhideWhenUsed/>
    <w:rsid w:val="008F4913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ru-BY" w:eastAsia="ru-BY"/>
    </w:rPr>
  </w:style>
  <w:style w:type="paragraph" w:styleId="6">
    <w:name w:val="toc 6"/>
    <w:basedOn w:val="a"/>
    <w:next w:val="a"/>
    <w:autoRedefine/>
    <w:uiPriority w:val="39"/>
    <w:unhideWhenUsed/>
    <w:rsid w:val="008F4913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ru-BY" w:eastAsia="ru-BY"/>
    </w:rPr>
  </w:style>
  <w:style w:type="paragraph" w:styleId="7">
    <w:name w:val="toc 7"/>
    <w:basedOn w:val="a"/>
    <w:next w:val="a"/>
    <w:autoRedefine/>
    <w:uiPriority w:val="39"/>
    <w:unhideWhenUsed/>
    <w:rsid w:val="008F4913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ru-BY" w:eastAsia="ru-BY"/>
    </w:rPr>
  </w:style>
  <w:style w:type="paragraph" w:styleId="8">
    <w:name w:val="toc 8"/>
    <w:basedOn w:val="a"/>
    <w:next w:val="a"/>
    <w:autoRedefine/>
    <w:uiPriority w:val="39"/>
    <w:unhideWhenUsed/>
    <w:rsid w:val="008F4913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ru-BY" w:eastAsia="ru-BY"/>
    </w:rPr>
  </w:style>
  <w:style w:type="paragraph" w:styleId="9">
    <w:name w:val="toc 9"/>
    <w:basedOn w:val="a"/>
    <w:next w:val="a"/>
    <w:autoRedefine/>
    <w:uiPriority w:val="39"/>
    <w:unhideWhenUsed/>
    <w:rsid w:val="008F4913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12</Pages>
  <Words>2508</Words>
  <Characters>14300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Махвееня</dc:creator>
  <cp:keywords/>
  <dc:description/>
  <cp:lastModifiedBy>Илья Ющук</cp:lastModifiedBy>
  <cp:revision>29</cp:revision>
  <dcterms:created xsi:type="dcterms:W3CDTF">2024-09-15T19:13:00Z</dcterms:created>
  <dcterms:modified xsi:type="dcterms:W3CDTF">2024-11-05T22:24:00Z</dcterms:modified>
</cp:coreProperties>
</file>