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2E0D" w:rsidRDefault="00403BF3">
      <w:pPr>
        <w:pStyle w:val="a3"/>
        <w:ind w:left="1478"/>
        <w:rPr>
          <w:sz w:val="20"/>
        </w:rPr>
      </w:pPr>
      <w:r>
        <w:pict>
          <v:rect id="_x0000_s1038" style="position:absolute;left:0;text-align:left;margin-left:83.55pt;margin-top:105.65pt;width:470.85pt;height:1.45pt;z-index:-15728128;mso-wrap-distance-left:0;mso-wrap-distance-right:0;mso-position-horizontal-relative:page" fillcolor="#000009" stroked="f">
            <w10:wrap type="topAndBottom" anchorx="page"/>
          </v:rect>
        </w:pict>
      </w:r>
      <w:r>
        <w:rPr>
          <w:sz w:val="20"/>
        </w:rPr>
      </w:r>
      <w:r>
        <w:rPr>
          <w:sz w:val="20"/>
        </w:rPr>
        <w:pict>
          <v:group id="_x0000_s1035" style="width:69.4pt;height:97.75pt;mso-position-horizontal-relative:char;mso-position-vertical-relative:line" coordsize="1388,1955">
            <v:shape id="_x0000_s1037" style="position:absolute;width:1388;height:1955" coordsize="1388,1955" o:spt="100" adj="0,,0" path="m1388,1945r-1378,l10,10,,10,,1945r,9l10,1954r1378,l1388,1945xm1388,l10,,,,,10r10,l1388,10r,-10xe" fillcolor="#000009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6" type="#_x0000_t75" style="position:absolute;left:93;top:340;width:1154;height:1304">
              <v:imagedata r:id="rId7" o:title=""/>
            </v:shape>
            <w10:wrap type="none"/>
            <w10:anchorlock/>
          </v:group>
        </w:pict>
      </w:r>
    </w:p>
    <w:p w:rsidR="00E92E0D" w:rsidRDefault="00E92E0D">
      <w:pPr>
        <w:pStyle w:val="a3"/>
        <w:spacing w:before="3"/>
        <w:rPr>
          <w:sz w:val="17"/>
        </w:rPr>
      </w:pPr>
    </w:p>
    <w:p w:rsidR="00E92E0D" w:rsidRDefault="00403BF3">
      <w:pPr>
        <w:tabs>
          <w:tab w:val="left" w:pos="3822"/>
        </w:tabs>
        <w:spacing w:before="87" w:line="322" w:lineRule="exact"/>
        <w:ind w:left="1699"/>
        <w:rPr>
          <w:sz w:val="28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143.55pt;margin-top:-118.2pt;width:423.55pt;height:97.25pt;z-index:15729664;mso-position-horizontal-relative:page" filled="f" strokecolor="#000009" strokeweight=".48pt">
            <v:textbox inset="0,0,0,0">
              <w:txbxContent>
                <w:p w:rsidR="00E92E0D" w:rsidRDefault="00403BF3">
                  <w:pPr>
                    <w:ind w:left="360" w:right="370" w:firstLine="2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Министерство науки и высшего</w:t>
                  </w:r>
                  <w:r>
                    <w:rPr>
                      <w:b/>
                      <w:spacing w:val="1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образования Российской Федерации</w:t>
                  </w:r>
                  <w:r>
                    <w:rPr>
                      <w:b/>
                      <w:spacing w:val="1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Федеральное</w:t>
                  </w:r>
                  <w:r>
                    <w:rPr>
                      <w:b/>
                      <w:spacing w:val="-9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государственное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бюджетное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образовательное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учреждение</w:t>
                  </w:r>
                  <w:r>
                    <w:rPr>
                      <w:b/>
                      <w:spacing w:val="-57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высшего</w:t>
                  </w:r>
                  <w:r>
                    <w:rPr>
                      <w:b/>
                      <w:spacing w:val="1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образования</w:t>
                  </w:r>
                </w:p>
                <w:p w:rsidR="00E92E0D" w:rsidRDefault="00403BF3">
                  <w:pPr>
                    <w:spacing w:before="1" w:line="237" w:lineRule="auto"/>
                    <w:ind w:left="1085" w:right="1088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«Московский</w:t>
                  </w:r>
                  <w:r>
                    <w:rPr>
                      <w:b/>
                      <w:spacing w:val="-8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государственный</w:t>
                  </w:r>
                  <w:r>
                    <w:rPr>
                      <w:b/>
                      <w:spacing w:val="-7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технический</w:t>
                  </w:r>
                  <w:r>
                    <w:rPr>
                      <w:b/>
                      <w:spacing w:val="-7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университет</w:t>
                  </w:r>
                  <w:r>
                    <w:rPr>
                      <w:b/>
                      <w:spacing w:val="-57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имени</w:t>
                  </w:r>
                  <w:r>
                    <w:rPr>
                      <w:b/>
                      <w:spacing w:val="1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Н.Э.</w:t>
                  </w:r>
                  <w:r>
                    <w:rPr>
                      <w:b/>
                      <w:spacing w:val="-5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Баума</w:t>
                  </w:r>
                  <w:r>
                    <w:rPr>
                      <w:b/>
                      <w:sz w:val="24"/>
                    </w:rPr>
                    <w:t>на</w:t>
                  </w:r>
                </w:p>
                <w:p w:rsidR="00E92E0D" w:rsidRDefault="00403BF3">
                  <w:pPr>
                    <w:spacing w:before="6" w:line="237" w:lineRule="auto"/>
                    <w:ind w:left="1484" w:right="1489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(национальный исследовательский университет)»</w:t>
                  </w:r>
                  <w:r>
                    <w:rPr>
                      <w:b/>
                      <w:spacing w:val="-57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(МГТУ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им.</w:t>
                  </w:r>
                  <w:r>
                    <w:rPr>
                      <w:b/>
                      <w:spacing w:val="-1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Н.Э.</w:t>
                  </w:r>
                  <w:r>
                    <w:rPr>
                      <w:b/>
                      <w:spacing w:val="-5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Баумана)</w:t>
                  </w:r>
                </w:p>
              </w:txbxContent>
            </v:textbox>
            <w10:wrap anchorx="page"/>
          </v:shape>
        </w:pict>
      </w:r>
      <w:r>
        <w:rPr>
          <w:sz w:val="24"/>
        </w:rPr>
        <w:t>ФАКУЛЬТЕТ</w:t>
      </w:r>
      <w:r>
        <w:rPr>
          <w:sz w:val="24"/>
        </w:rPr>
        <w:tab/>
      </w:r>
      <w:r>
        <w:rPr>
          <w:sz w:val="28"/>
        </w:rPr>
        <w:t>«Радиоэлектроника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лазерная</w:t>
      </w:r>
      <w:r>
        <w:rPr>
          <w:spacing w:val="-2"/>
          <w:sz w:val="28"/>
        </w:rPr>
        <w:t xml:space="preserve"> </w:t>
      </w:r>
      <w:r>
        <w:rPr>
          <w:sz w:val="28"/>
        </w:rPr>
        <w:t>техника»</w:t>
      </w:r>
      <w:r>
        <w:rPr>
          <w:spacing w:val="-7"/>
          <w:sz w:val="28"/>
        </w:rPr>
        <w:t xml:space="preserve"> </w:t>
      </w:r>
      <w:r>
        <w:rPr>
          <w:sz w:val="28"/>
        </w:rPr>
        <w:t>(РЛ)</w:t>
      </w:r>
    </w:p>
    <w:p w:rsidR="00E92E0D" w:rsidRDefault="00403BF3">
      <w:pPr>
        <w:tabs>
          <w:tab w:val="left" w:pos="3841"/>
        </w:tabs>
        <w:ind w:left="1699"/>
        <w:rPr>
          <w:sz w:val="28"/>
        </w:rPr>
      </w:pPr>
      <w:r>
        <w:rPr>
          <w:sz w:val="24"/>
        </w:rPr>
        <w:t>КАФЕДРА</w:t>
      </w:r>
      <w:r>
        <w:rPr>
          <w:sz w:val="24"/>
        </w:rPr>
        <w:tab/>
      </w:r>
      <w:r>
        <w:rPr>
          <w:sz w:val="28"/>
        </w:rPr>
        <w:t>«Радиоэлектронные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устройства» (РЛ-1)</w:t>
      </w:r>
    </w:p>
    <w:p w:rsidR="00E92E0D" w:rsidRDefault="00E92E0D">
      <w:pPr>
        <w:pStyle w:val="a3"/>
        <w:rPr>
          <w:sz w:val="30"/>
        </w:rPr>
      </w:pPr>
    </w:p>
    <w:p w:rsidR="00E92E0D" w:rsidRDefault="00E92E0D">
      <w:pPr>
        <w:pStyle w:val="a3"/>
        <w:rPr>
          <w:sz w:val="30"/>
        </w:rPr>
      </w:pPr>
    </w:p>
    <w:p w:rsidR="00E92E0D" w:rsidRDefault="00E92E0D">
      <w:pPr>
        <w:pStyle w:val="a3"/>
        <w:rPr>
          <w:sz w:val="30"/>
        </w:rPr>
      </w:pPr>
    </w:p>
    <w:p w:rsidR="00E92E0D" w:rsidRDefault="00E92E0D">
      <w:pPr>
        <w:pStyle w:val="a3"/>
        <w:rPr>
          <w:sz w:val="30"/>
        </w:rPr>
      </w:pPr>
    </w:p>
    <w:p w:rsidR="00E92E0D" w:rsidRDefault="00E92E0D">
      <w:pPr>
        <w:pStyle w:val="a3"/>
        <w:spacing w:before="8"/>
        <w:rPr>
          <w:sz w:val="43"/>
        </w:rPr>
      </w:pPr>
    </w:p>
    <w:p w:rsidR="00E92E0D" w:rsidRDefault="00403BF3">
      <w:pPr>
        <w:spacing w:before="1"/>
        <w:ind w:left="4141" w:right="3859"/>
        <w:jc w:val="center"/>
        <w:rPr>
          <w:sz w:val="32"/>
        </w:rPr>
      </w:pPr>
      <w:r>
        <w:rPr>
          <w:sz w:val="32"/>
        </w:rPr>
        <w:t>ОТЧЕТ</w:t>
      </w:r>
    </w:p>
    <w:p w:rsidR="00E92E0D" w:rsidRDefault="00403BF3">
      <w:pPr>
        <w:spacing w:before="4" w:line="237" w:lineRule="auto"/>
        <w:ind w:left="4149" w:right="3859"/>
        <w:jc w:val="center"/>
        <w:rPr>
          <w:sz w:val="32"/>
        </w:rPr>
      </w:pPr>
      <w:r>
        <w:rPr>
          <w:sz w:val="32"/>
        </w:rPr>
        <w:t xml:space="preserve">По </w:t>
      </w:r>
      <w:r w:rsidR="00B00D73">
        <w:rPr>
          <w:sz w:val="32"/>
        </w:rPr>
        <w:t>защите лабораторной работы</w:t>
      </w:r>
      <w:r>
        <w:rPr>
          <w:sz w:val="32"/>
        </w:rPr>
        <w:t xml:space="preserve"> №1</w:t>
      </w:r>
      <w:r>
        <w:rPr>
          <w:spacing w:val="-77"/>
          <w:sz w:val="32"/>
        </w:rPr>
        <w:t xml:space="preserve"> </w:t>
      </w:r>
      <w:r>
        <w:rPr>
          <w:sz w:val="32"/>
        </w:rPr>
        <w:t>по</w:t>
      </w:r>
      <w:r>
        <w:rPr>
          <w:spacing w:val="-2"/>
          <w:sz w:val="32"/>
        </w:rPr>
        <w:t xml:space="preserve"> </w:t>
      </w:r>
      <w:r>
        <w:rPr>
          <w:sz w:val="32"/>
        </w:rPr>
        <w:t>курсу</w:t>
      </w:r>
      <w:r>
        <w:rPr>
          <w:spacing w:val="-2"/>
          <w:sz w:val="32"/>
        </w:rPr>
        <w:t xml:space="preserve"> </w:t>
      </w:r>
      <w:r>
        <w:rPr>
          <w:sz w:val="32"/>
        </w:rPr>
        <w:t>«Электроника»</w:t>
      </w:r>
    </w:p>
    <w:p w:rsidR="00E92E0D" w:rsidRDefault="00403BF3">
      <w:pPr>
        <w:spacing w:before="3"/>
        <w:ind w:left="4144" w:right="3859"/>
        <w:jc w:val="center"/>
        <w:rPr>
          <w:sz w:val="32"/>
        </w:rPr>
      </w:pPr>
      <w:r>
        <w:rPr>
          <w:sz w:val="32"/>
        </w:rPr>
        <w:t>на</w:t>
      </w:r>
      <w:r>
        <w:rPr>
          <w:spacing w:val="-1"/>
          <w:sz w:val="32"/>
        </w:rPr>
        <w:t xml:space="preserve"> </w:t>
      </w:r>
      <w:r>
        <w:rPr>
          <w:sz w:val="32"/>
        </w:rPr>
        <w:t>тему:</w:t>
      </w:r>
    </w:p>
    <w:p w:rsidR="00E92E0D" w:rsidRDefault="00403BF3">
      <w:pPr>
        <w:spacing w:before="5" w:line="237" w:lineRule="auto"/>
        <w:ind w:left="3059" w:right="2768"/>
        <w:jc w:val="center"/>
        <w:rPr>
          <w:sz w:val="32"/>
        </w:rPr>
      </w:pPr>
      <w:r>
        <w:rPr>
          <w:sz w:val="32"/>
        </w:rPr>
        <w:t>«Исследование полупроводникового диода»</w:t>
      </w:r>
      <w:r>
        <w:rPr>
          <w:spacing w:val="-77"/>
          <w:sz w:val="32"/>
        </w:rPr>
        <w:t xml:space="preserve"> </w:t>
      </w:r>
      <w:r>
        <w:rPr>
          <w:sz w:val="32"/>
        </w:rPr>
        <w:t>Вариант №</w:t>
      </w:r>
      <w:r>
        <w:rPr>
          <w:spacing w:val="-3"/>
          <w:sz w:val="32"/>
        </w:rPr>
        <w:t xml:space="preserve"> </w:t>
      </w:r>
      <w:r w:rsidR="00B00D73">
        <w:rPr>
          <w:sz w:val="32"/>
        </w:rPr>
        <w:t>6</w:t>
      </w:r>
    </w:p>
    <w:p w:rsidR="00E92E0D" w:rsidRDefault="00E92E0D">
      <w:pPr>
        <w:pStyle w:val="a3"/>
        <w:rPr>
          <w:sz w:val="36"/>
        </w:rPr>
      </w:pPr>
    </w:p>
    <w:p w:rsidR="00E92E0D" w:rsidRDefault="00E92E0D">
      <w:pPr>
        <w:pStyle w:val="a3"/>
        <w:rPr>
          <w:sz w:val="36"/>
        </w:rPr>
      </w:pPr>
    </w:p>
    <w:p w:rsidR="00E92E0D" w:rsidRDefault="00E92E0D">
      <w:pPr>
        <w:pStyle w:val="a3"/>
        <w:rPr>
          <w:sz w:val="36"/>
        </w:rPr>
      </w:pPr>
    </w:p>
    <w:p w:rsidR="00E92E0D" w:rsidRDefault="00E92E0D">
      <w:pPr>
        <w:pStyle w:val="a3"/>
        <w:rPr>
          <w:sz w:val="36"/>
        </w:rPr>
      </w:pPr>
    </w:p>
    <w:p w:rsidR="00E92E0D" w:rsidRDefault="00E92E0D">
      <w:pPr>
        <w:pStyle w:val="a3"/>
        <w:spacing w:before="9"/>
        <w:rPr>
          <w:sz w:val="52"/>
        </w:rPr>
      </w:pPr>
    </w:p>
    <w:p w:rsidR="00E92E0D" w:rsidRDefault="00403BF3">
      <w:pPr>
        <w:ind w:right="848"/>
        <w:jc w:val="right"/>
        <w:rPr>
          <w:sz w:val="28"/>
        </w:rPr>
      </w:pPr>
      <w:r>
        <w:rPr>
          <w:sz w:val="28"/>
        </w:rPr>
        <w:t>Выполнил:</w:t>
      </w:r>
      <w:r>
        <w:rPr>
          <w:spacing w:val="-9"/>
          <w:sz w:val="28"/>
        </w:rPr>
        <w:t xml:space="preserve"> </w:t>
      </w:r>
      <w:r>
        <w:rPr>
          <w:sz w:val="28"/>
        </w:rPr>
        <w:t>студент</w:t>
      </w:r>
      <w:r>
        <w:rPr>
          <w:spacing w:val="-4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3"/>
          <w:sz w:val="28"/>
        </w:rPr>
        <w:t xml:space="preserve"> </w:t>
      </w:r>
      <w:r>
        <w:rPr>
          <w:sz w:val="28"/>
        </w:rPr>
        <w:t>РК6-44</w:t>
      </w:r>
      <w:r w:rsidR="00B00D73">
        <w:rPr>
          <w:sz w:val="28"/>
        </w:rPr>
        <w:t>Б</w:t>
      </w:r>
    </w:p>
    <w:p w:rsidR="00E92E0D" w:rsidRDefault="00B00D73" w:rsidP="00B00D73">
      <w:pPr>
        <w:ind w:left="6199" w:right="848" w:firstLine="3015"/>
        <w:jc w:val="right"/>
        <w:rPr>
          <w:sz w:val="28"/>
        </w:rPr>
      </w:pPr>
      <w:r>
        <w:rPr>
          <w:sz w:val="28"/>
        </w:rPr>
        <w:t>Забродин И.Н.</w:t>
      </w:r>
      <w:r w:rsidR="00403BF3">
        <w:rPr>
          <w:spacing w:val="-67"/>
          <w:sz w:val="28"/>
        </w:rPr>
        <w:t xml:space="preserve"> </w:t>
      </w:r>
      <w:r w:rsidR="00403BF3">
        <w:rPr>
          <w:sz w:val="28"/>
        </w:rPr>
        <w:t>Преподаватель:</w:t>
      </w:r>
      <w:r w:rsidR="00403BF3">
        <w:rPr>
          <w:spacing w:val="-11"/>
          <w:sz w:val="28"/>
        </w:rPr>
        <w:t xml:space="preserve"> </w:t>
      </w:r>
      <w:r w:rsidR="00403BF3">
        <w:rPr>
          <w:sz w:val="28"/>
        </w:rPr>
        <w:t>ассистент</w:t>
      </w:r>
      <w:r w:rsidR="00403BF3">
        <w:rPr>
          <w:spacing w:val="-8"/>
          <w:sz w:val="28"/>
        </w:rPr>
        <w:t xml:space="preserve"> </w:t>
      </w:r>
      <w:r w:rsidR="00403BF3">
        <w:rPr>
          <w:sz w:val="28"/>
        </w:rPr>
        <w:t>кафедры</w:t>
      </w:r>
      <w:r w:rsidR="00403BF3">
        <w:rPr>
          <w:spacing w:val="-6"/>
          <w:sz w:val="28"/>
        </w:rPr>
        <w:t xml:space="preserve"> </w:t>
      </w:r>
      <w:r w:rsidR="00403BF3">
        <w:rPr>
          <w:sz w:val="28"/>
        </w:rPr>
        <w:t>РК-9</w:t>
      </w:r>
    </w:p>
    <w:p w:rsidR="00E92E0D" w:rsidRDefault="00403BF3">
      <w:pPr>
        <w:spacing w:line="321" w:lineRule="exact"/>
        <w:ind w:right="847"/>
        <w:jc w:val="right"/>
        <w:rPr>
          <w:sz w:val="28"/>
        </w:rPr>
      </w:pPr>
      <w:r>
        <w:rPr>
          <w:sz w:val="28"/>
        </w:rPr>
        <w:t>Шеин</w:t>
      </w:r>
      <w:r>
        <w:rPr>
          <w:spacing w:val="-10"/>
          <w:sz w:val="28"/>
        </w:rPr>
        <w:t xml:space="preserve"> </w:t>
      </w:r>
      <w:r>
        <w:rPr>
          <w:sz w:val="28"/>
        </w:rPr>
        <w:t>А.П.</w:t>
      </w:r>
    </w:p>
    <w:p w:rsidR="00E92E0D" w:rsidRDefault="00E92E0D">
      <w:pPr>
        <w:pStyle w:val="a3"/>
        <w:rPr>
          <w:sz w:val="30"/>
        </w:rPr>
      </w:pPr>
    </w:p>
    <w:p w:rsidR="00E92E0D" w:rsidRDefault="00E92E0D">
      <w:pPr>
        <w:pStyle w:val="a3"/>
        <w:rPr>
          <w:sz w:val="30"/>
        </w:rPr>
      </w:pPr>
    </w:p>
    <w:p w:rsidR="00E92E0D" w:rsidRDefault="00E92E0D">
      <w:pPr>
        <w:pStyle w:val="a3"/>
        <w:rPr>
          <w:sz w:val="30"/>
        </w:rPr>
      </w:pPr>
    </w:p>
    <w:p w:rsidR="00E92E0D" w:rsidRDefault="00E92E0D">
      <w:pPr>
        <w:pStyle w:val="a3"/>
        <w:rPr>
          <w:sz w:val="30"/>
        </w:rPr>
      </w:pPr>
    </w:p>
    <w:p w:rsidR="00E92E0D" w:rsidRDefault="00E92E0D">
      <w:pPr>
        <w:pStyle w:val="a3"/>
        <w:rPr>
          <w:sz w:val="30"/>
        </w:rPr>
      </w:pPr>
    </w:p>
    <w:p w:rsidR="00E92E0D" w:rsidRDefault="00E92E0D">
      <w:pPr>
        <w:pStyle w:val="a3"/>
        <w:rPr>
          <w:sz w:val="30"/>
        </w:rPr>
      </w:pPr>
    </w:p>
    <w:p w:rsidR="00E92E0D" w:rsidRDefault="00E92E0D">
      <w:pPr>
        <w:pStyle w:val="a3"/>
        <w:rPr>
          <w:sz w:val="30"/>
        </w:rPr>
      </w:pPr>
    </w:p>
    <w:p w:rsidR="00E92E0D" w:rsidRDefault="00E92E0D">
      <w:pPr>
        <w:pStyle w:val="a3"/>
        <w:rPr>
          <w:sz w:val="30"/>
        </w:rPr>
      </w:pPr>
    </w:p>
    <w:p w:rsidR="00E92E0D" w:rsidRDefault="00E92E0D">
      <w:pPr>
        <w:pStyle w:val="a3"/>
        <w:rPr>
          <w:sz w:val="30"/>
        </w:rPr>
      </w:pPr>
    </w:p>
    <w:p w:rsidR="00E92E0D" w:rsidRDefault="00E92E0D">
      <w:pPr>
        <w:pStyle w:val="a3"/>
        <w:spacing w:before="11"/>
        <w:rPr>
          <w:sz w:val="33"/>
        </w:rPr>
      </w:pPr>
    </w:p>
    <w:p w:rsidR="00E92E0D" w:rsidRDefault="00403BF3">
      <w:pPr>
        <w:ind w:left="4149" w:right="3301"/>
        <w:jc w:val="center"/>
        <w:rPr>
          <w:sz w:val="28"/>
        </w:rPr>
      </w:pPr>
      <w:r>
        <w:rPr>
          <w:sz w:val="28"/>
        </w:rPr>
        <w:t>Москва,</w:t>
      </w:r>
      <w:r>
        <w:rPr>
          <w:spacing w:val="-1"/>
          <w:sz w:val="28"/>
        </w:rPr>
        <w:t xml:space="preserve"> </w:t>
      </w:r>
      <w:r>
        <w:rPr>
          <w:sz w:val="28"/>
        </w:rPr>
        <w:t>2024</w:t>
      </w:r>
    </w:p>
    <w:p w:rsidR="00E92E0D" w:rsidRDefault="00E92E0D">
      <w:pPr>
        <w:jc w:val="center"/>
        <w:rPr>
          <w:sz w:val="28"/>
        </w:rPr>
        <w:sectPr w:rsidR="00E92E0D">
          <w:type w:val="continuous"/>
          <w:pgSz w:w="11910" w:h="16840"/>
          <w:pgMar w:top="1120" w:right="0" w:bottom="280" w:left="0" w:header="720" w:footer="720" w:gutter="0"/>
          <w:cols w:space="720"/>
        </w:sectPr>
      </w:pPr>
    </w:p>
    <w:p w:rsidR="00E92E0D" w:rsidRDefault="00403BF3">
      <w:pPr>
        <w:pStyle w:val="1"/>
        <w:spacing w:before="9" w:line="272" w:lineRule="exact"/>
        <w:ind w:left="2405"/>
      </w:pPr>
      <w:r>
        <w:lastRenderedPageBreak/>
        <w:t>Задание:</w:t>
      </w:r>
    </w:p>
    <w:p w:rsidR="003D0051" w:rsidRDefault="003D0051" w:rsidP="003D0051">
      <w:pPr>
        <w:pStyle w:val="a7"/>
        <w:spacing w:before="0" w:beforeAutospacing="0" w:after="120" w:afterAutospacing="0"/>
        <w:ind w:left="1418"/>
        <w:rPr>
          <w:rFonts w:ascii="Segoe UI" w:hAnsi="Segoe UI" w:cs="Segoe UI"/>
          <w:color w:val="12262C"/>
          <w:sz w:val="19"/>
          <w:szCs w:val="19"/>
        </w:rPr>
      </w:pPr>
      <w:r>
        <w:rPr>
          <w:rFonts w:ascii="Segoe UI" w:hAnsi="Segoe UI" w:cs="Segoe UI"/>
          <w:color w:val="12262C"/>
          <w:sz w:val="19"/>
          <w:szCs w:val="19"/>
        </w:rPr>
        <w:t>Начальные значения:</w:t>
      </w:r>
    </w:p>
    <w:p w:rsidR="003D0051" w:rsidRDefault="003D0051" w:rsidP="003D0051">
      <w:pPr>
        <w:pStyle w:val="a7"/>
        <w:spacing w:before="0" w:beforeAutospacing="0" w:after="120" w:afterAutospacing="0"/>
        <w:ind w:left="1418"/>
        <w:rPr>
          <w:rFonts w:ascii="Segoe UI" w:hAnsi="Segoe UI" w:cs="Segoe UI"/>
          <w:color w:val="12262C"/>
          <w:sz w:val="19"/>
          <w:szCs w:val="19"/>
        </w:rPr>
      </w:pPr>
      <w:r>
        <w:rPr>
          <w:rFonts w:ascii="Segoe UI" w:hAnsi="Segoe UI" w:cs="Segoe UI"/>
          <w:color w:val="12262C"/>
          <w:sz w:val="19"/>
          <w:szCs w:val="19"/>
        </w:rPr>
        <w:t>·         ёмкость на конденсаторе С</w:t>
      </w:r>
      <w:proofErr w:type="gramStart"/>
      <w:r>
        <w:rPr>
          <w:rFonts w:ascii="Segoe UI" w:hAnsi="Segoe UI" w:cs="Segoe UI"/>
          <w:color w:val="12262C"/>
          <w:sz w:val="19"/>
          <w:szCs w:val="19"/>
        </w:rPr>
        <w:t>1</w:t>
      </w:r>
      <w:proofErr w:type="gramEnd"/>
      <w:r>
        <w:rPr>
          <w:rFonts w:ascii="Segoe UI" w:hAnsi="Segoe UI" w:cs="Segoe UI"/>
          <w:color w:val="12262C"/>
          <w:sz w:val="19"/>
          <w:szCs w:val="19"/>
        </w:rPr>
        <w:t xml:space="preserve"> = 0.2</w:t>
      </w:r>
      <w:r>
        <w:rPr>
          <w:rFonts w:ascii="Segoe UI" w:hAnsi="Segoe UI" w:cs="Segoe UI"/>
          <w:color w:val="12262C"/>
          <w:sz w:val="19"/>
          <w:szCs w:val="19"/>
          <w:lang w:val="en-US"/>
        </w:rPr>
        <w:t>e</w:t>
      </w:r>
      <w:r>
        <w:rPr>
          <w:rFonts w:ascii="Segoe UI" w:hAnsi="Segoe UI" w:cs="Segoe UI"/>
          <w:color w:val="12262C"/>
          <w:sz w:val="19"/>
          <w:szCs w:val="19"/>
        </w:rPr>
        <w:t>-6 Ф;</w:t>
      </w:r>
    </w:p>
    <w:p w:rsidR="003D0051" w:rsidRDefault="003D0051" w:rsidP="003D0051">
      <w:pPr>
        <w:pStyle w:val="a7"/>
        <w:spacing w:before="0" w:beforeAutospacing="0" w:after="120" w:afterAutospacing="0"/>
        <w:ind w:left="1418"/>
        <w:rPr>
          <w:rFonts w:ascii="Segoe UI" w:hAnsi="Segoe UI" w:cs="Segoe UI"/>
          <w:color w:val="12262C"/>
          <w:sz w:val="19"/>
          <w:szCs w:val="19"/>
        </w:rPr>
      </w:pPr>
      <w:r>
        <w:rPr>
          <w:rFonts w:ascii="Segoe UI" w:hAnsi="Segoe UI" w:cs="Segoe UI"/>
          <w:color w:val="12262C"/>
          <w:sz w:val="19"/>
          <w:szCs w:val="19"/>
        </w:rPr>
        <w:t>·         индуктивность L1 =</w:t>
      </w:r>
      <w:r w:rsidRPr="003D0051">
        <w:rPr>
          <w:rFonts w:ascii="Segoe UI" w:hAnsi="Segoe UI" w:cs="Segoe UI"/>
          <w:color w:val="12262C"/>
          <w:sz w:val="19"/>
          <w:szCs w:val="19"/>
        </w:rPr>
        <w:t>13</w:t>
      </w:r>
      <w:r>
        <w:rPr>
          <w:rFonts w:ascii="Segoe UI" w:hAnsi="Segoe UI" w:cs="Segoe UI"/>
          <w:color w:val="12262C"/>
          <w:sz w:val="19"/>
          <w:szCs w:val="19"/>
          <w:lang w:val="en-US"/>
        </w:rPr>
        <w:t>e</w:t>
      </w:r>
      <w:r w:rsidRPr="003D0051">
        <w:rPr>
          <w:rFonts w:ascii="Segoe UI" w:hAnsi="Segoe UI" w:cs="Segoe UI"/>
          <w:color w:val="12262C"/>
          <w:sz w:val="19"/>
          <w:szCs w:val="19"/>
        </w:rPr>
        <w:t>-6</w:t>
      </w:r>
      <w:r>
        <w:rPr>
          <w:rFonts w:ascii="Segoe UI" w:hAnsi="Segoe UI" w:cs="Segoe UI"/>
          <w:color w:val="12262C"/>
          <w:sz w:val="19"/>
          <w:szCs w:val="19"/>
        </w:rPr>
        <w:t> Гн;</w:t>
      </w:r>
    </w:p>
    <w:p w:rsidR="003D0051" w:rsidRDefault="003D0051" w:rsidP="003D0051">
      <w:pPr>
        <w:pStyle w:val="a7"/>
        <w:spacing w:before="0" w:beforeAutospacing="0" w:after="120" w:afterAutospacing="0"/>
        <w:ind w:left="1418"/>
        <w:rPr>
          <w:rFonts w:ascii="Segoe UI" w:hAnsi="Segoe UI" w:cs="Segoe UI"/>
          <w:color w:val="12262C"/>
          <w:sz w:val="19"/>
          <w:szCs w:val="19"/>
        </w:rPr>
      </w:pPr>
      <w:r>
        <w:rPr>
          <w:rFonts w:ascii="Segoe UI" w:hAnsi="Segoe UI" w:cs="Segoe UI"/>
          <w:color w:val="12262C"/>
          <w:sz w:val="19"/>
          <w:szCs w:val="19"/>
        </w:rPr>
        <w:t>·         активное сопротивление R1 =</w:t>
      </w:r>
      <w:r w:rsidRPr="003D0051">
        <w:rPr>
          <w:rFonts w:ascii="Segoe UI" w:hAnsi="Segoe UI" w:cs="Segoe UI"/>
          <w:color w:val="12262C"/>
          <w:sz w:val="19"/>
          <w:szCs w:val="19"/>
        </w:rPr>
        <w:t>50</w:t>
      </w:r>
      <w:r>
        <w:rPr>
          <w:rFonts w:ascii="Segoe UI" w:hAnsi="Segoe UI" w:cs="Segoe UI"/>
          <w:color w:val="12262C"/>
          <w:sz w:val="19"/>
          <w:szCs w:val="19"/>
          <w:lang w:val="en-US"/>
        </w:rPr>
        <w:t> </w:t>
      </w:r>
      <w:r>
        <w:rPr>
          <w:rFonts w:ascii="Segoe UI" w:hAnsi="Segoe UI" w:cs="Segoe UI"/>
          <w:color w:val="12262C"/>
          <w:sz w:val="19"/>
          <w:szCs w:val="19"/>
        </w:rPr>
        <w:t>Ом.</w:t>
      </w:r>
    </w:p>
    <w:p w:rsidR="003D0051" w:rsidRDefault="003D0051" w:rsidP="003D0051">
      <w:pPr>
        <w:pStyle w:val="a7"/>
        <w:spacing w:before="0" w:beforeAutospacing="0" w:after="120" w:afterAutospacing="0"/>
        <w:ind w:left="1418"/>
        <w:rPr>
          <w:rFonts w:ascii="Segoe UI" w:hAnsi="Segoe UI" w:cs="Segoe UI"/>
          <w:color w:val="12262C"/>
          <w:sz w:val="19"/>
          <w:szCs w:val="19"/>
        </w:rPr>
      </w:pPr>
      <w:r>
        <w:rPr>
          <w:rFonts w:ascii="Segoe UI" w:hAnsi="Segoe UI" w:cs="Segoe UI"/>
          <w:color w:val="12262C"/>
          <w:sz w:val="19"/>
          <w:szCs w:val="19"/>
        </w:rPr>
        <w:t>Постройте график напряжения на генераторе </w:t>
      </w:r>
      <w:r>
        <w:rPr>
          <w:rFonts w:ascii="Segoe UI" w:hAnsi="Segoe UI" w:cs="Segoe UI"/>
          <w:color w:val="12262C"/>
          <w:sz w:val="19"/>
          <w:szCs w:val="19"/>
          <w:lang w:val="en-US"/>
        </w:rPr>
        <w:t>V</w:t>
      </w:r>
      <w:r>
        <w:rPr>
          <w:rFonts w:ascii="Segoe UI" w:hAnsi="Segoe UI" w:cs="Segoe UI"/>
          <w:color w:val="12262C"/>
          <w:sz w:val="19"/>
          <w:szCs w:val="19"/>
        </w:rPr>
        <w:t>1 при частоте 1 кГц,  ток на сопротивлении R1 и напряжение на ёмкости C1, определите фазовые сдвиги между токов и напряжений</w:t>
      </w:r>
    </w:p>
    <w:p w:rsidR="003D0051" w:rsidRDefault="003D0051" w:rsidP="003D0051">
      <w:pPr>
        <w:pStyle w:val="a7"/>
        <w:spacing w:before="0" w:beforeAutospacing="0" w:after="120" w:afterAutospacing="0"/>
        <w:ind w:left="1418"/>
        <w:rPr>
          <w:rFonts w:ascii="Segoe UI" w:hAnsi="Segoe UI" w:cs="Segoe UI"/>
          <w:color w:val="12262C"/>
          <w:sz w:val="19"/>
          <w:szCs w:val="19"/>
        </w:rPr>
      </w:pPr>
      <w:r w:rsidRPr="003D0051">
        <w:rPr>
          <w:rFonts w:ascii="Segoe UI" w:hAnsi="Segoe UI" w:cs="Segoe UI"/>
          <w:color w:val="12262C"/>
          <w:sz w:val="19"/>
          <w:szCs w:val="19"/>
        </w:rPr>
        <w:drawing>
          <wp:inline distT="0" distB="0" distL="0" distR="0" wp14:anchorId="04614338" wp14:editId="13AEEC58">
            <wp:extent cx="4660900" cy="2565444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068" cy="256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051" w:rsidRDefault="003D0051" w:rsidP="003D0051">
      <w:pPr>
        <w:pStyle w:val="a7"/>
        <w:spacing w:before="0" w:beforeAutospacing="0" w:after="120" w:afterAutospacing="0"/>
        <w:ind w:left="1418"/>
        <w:rPr>
          <w:rFonts w:ascii="Segoe UI" w:hAnsi="Segoe UI" w:cs="Segoe UI"/>
          <w:color w:val="12262C"/>
          <w:sz w:val="19"/>
          <w:szCs w:val="19"/>
        </w:rPr>
      </w:pPr>
      <w:r w:rsidRPr="003D0051">
        <w:rPr>
          <w:rFonts w:ascii="Segoe UI" w:hAnsi="Segoe UI" w:cs="Segoe UI"/>
          <w:color w:val="12262C"/>
          <w:sz w:val="19"/>
          <w:szCs w:val="19"/>
        </w:rPr>
        <w:drawing>
          <wp:inline distT="0" distB="0" distL="0" distR="0" wp14:anchorId="0D6A72B2" wp14:editId="5716A18E">
            <wp:extent cx="6152515" cy="279273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051" w:rsidRPr="003D0051" w:rsidRDefault="003D0051" w:rsidP="003D0051">
      <w:pPr>
        <w:pStyle w:val="a7"/>
        <w:spacing w:before="0" w:beforeAutospacing="0" w:after="120" w:afterAutospacing="0"/>
        <w:ind w:left="1418"/>
        <w:rPr>
          <w:rFonts w:ascii="Segoe UI" w:hAnsi="Segoe UI" w:cs="Segoe UI"/>
          <w:color w:val="12262C"/>
          <w:sz w:val="19"/>
          <w:szCs w:val="19"/>
        </w:rPr>
      </w:pPr>
      <w:r>
        <w:rPr>
          <w:rFonts w:ascii="Segoe UI" w:hAnsi="Segoe UI" w:cs="Segoe UI"/>
          <w:color w:val="12262C"/>
          <w:sz w:val="19"/>
          <w:szCs w:val="19"/>
        </w:rPr>
        <w:t xml:space="preserve">Вывод: </w:t>
      </w:r>
      <w:r w:rsidR="00403BF3">
        <w:rPr>
          <w:rFonts w:ascii="Segoe UI" w:hAnsi="Segoe UI" w:cs="Segoe UI"/>
          <w:color w:val="12262C"/>
          <w:sz w:val="19"/>
          <w:szCs w:val="19"/>
        </w:rPr>
        <w:t>фазовый сдвиг</w:t>
      </w:r>
      <w:bookmarkStart w:id="0" w:name="_GoBack"/>
      <w:bookmarkEnd w:id="0"/>
      <w:r>
        <w:rPr>
          <w:rFonts w:ascii="Segoe UI" w:hAnsi="Segoe UI" w:cs="Segoe UI"/>
          <w:color w:val="12262C"/>
          <w:sz w:val="19"/>
          <w:szCs w:val="19"/>
        </w:rPr>
        <w:t xml:space="preserve"> на </w:t>
      </w:r>
      <w:r>
        <w:rPr>
          <w:rFonts w:ascii="Segoe UI" w:hAnsi="Segoe UI" w:cs="Segoe UI"/>
          <w:color w:val="12262C"/>
          <w:sz w:val="19"/>
          <w:szCs w:val="19"/>
          <w:lang w:val="en-US"/>
        </w:rPr>
        <w:t>pi/2</w:t>
      </w:r>
      <w:r>
        <w:rPr>
          <w:rFonts w:ascii="Segoe UI" w:hAnsi="Segoe UI" w:cs="Segoe UI"/>
          <w:color w:val="12262C"/>
          <w:sz w:val="19"/>
          <w:szCs w:val="19"/>
        </w:rPr>
        <w:t>.</w:t>
      </w:r>
    </w:p>
    <w:p w:rsidR="003D0051" w:rsidRDefault="003D0051">
      <w:pPr>
        <w:pStyle w:val="1"/>
        <w:spacing w:before="9" w:line="272" w:lineRule="exact"/>
        <w:ind w:left="2405"/>
      </w:pPr>
    </w:p>
    <w:p w:rsidR="003D0051" w:rsidRDefault="003D0051">
      <w:pPr>
        <w:pStyle w:val="1"/>
        <w:spacing w:before="9" w:line="272" w:lineRule="exact"/>
        <w:ind w:left="2405"/>
      </w:pPr>
    </w:p>
    <w:p w:rsidR="003D0051" w:rsidRDefault="003D0051">
      <w:pPr>
        <w:pStyle w:val="1"/>
        <w:spacing w:before="9" w:line="272" w:lineRule="exact"/>
        <w:ind w:left="2405"/>
      </w:pPr>
    </w:p>
    <w:p w:rsidR="003D0051" w:rsidRDefault="003D0051">
      <w:pPr>
        <w:pStyle w:val="1"/>
        <w:spacing w:before="9" w:line="272" w:lineRule="exact"/>
        <w:ind w:left="2405"/>
      </w:pPr>
    </w:p>
    <w:p w:rsidR="003D0051" w:rsidRDefault="003D0051">
      <w:pPr>
        <w:pStyle w:val="1"/>
        <w:spacing w:before="9" w:line="272" w:lineRule="exact"/>
        <w:ind w:left="2405"/>
      </w:pPr>
    </w:p>
    <w:p w:rsidR="003D0051" w:rsidRDefault="003D0051">
      <w:pPr>
        <w:pStyle w:val="1"/>
        <w:spacing w:before="9" w:line="272" w:lineRule="exact"/>
        <w:ind w:left="2405"/>
      </w:pPr>
    </w:p>
    <w:p w:rsidR="003D0051" w:rsidRDefault="003D0051">
      <w:pPr>
        <w:pStyle w:val="1"/>
        <w:spacing w:before="9" w:line="272" w:lineRule="exact"/>
        <w:ind w:left="2405"/>
      </w:pPr>
    </w:p>
    <w:p w:rsidR="003D0051" w:rsidRDefault="003D0051">
      <w:pPr>
        <w:pStyle w:val="1"/>
        <w:spacing w:before="9" w:line="272" w:lineRule="exact"/>
        <w:ind w:left="2405"/>
      </w:pPr>
    </w:p>
    <w:p w:rsidR="003D0051" w:rsidRDefault="003D0051">
      <w:pPr>
        <w:pStyle w:val="1"/>
        <w:spacing w:before="9" w:line="272" w:lineRule="exact"/>
        <w:ind w:left="2405"/>
      </w:pPr>
    </w:p>
    <w:p w:rsidR="003D0051" w:rsidRDefault="003D0051">
      <w:pPr>
        <w:pStyle w:val="1"/>
        <w:spacing w:before="9" w:line="272" w:lineRule="exact"/>
        <w:ind w:left="2405"/>
      </w:pPr>
    </w:p>
    <w:p w:rsidR="003D0051" w:rsidRDefault="003D0051">
      <w:pPr>
        <w:pStyle w:val="1"/>
        <w:spacing w:before="9" w:line="272" w:lineRule="exact"/>
        <w:ind w:left="2405"/>
      </w:pPr>
    </w:p>
    <w:p w:rsidR="003D0051" w:rsidRDefault="003D0051">
      <w:pPr>
        <w:pStyle w:val="1"/>
        <w:spacing w:before="9" w:line="272" w:lineRule="exact"/>
        <w:ind w:left="2405"/>
      </w:pPr>
    </w:p>
    <w:p w:rsidR="003D0051" w:rsidRDefault="003D0051">
      <w:pPr>
        <w:pStyle w:val="1"/>
        <w:spacing w:before="9" w:line="272" w:lineRule="exact"/>
        <w:ind w:left="2405"/>
      </w:pPr>
    </w:p>
    <w:p w:rsidR="003D0051" w:rsidRDefault="003D0051">
      <w:pPr>
        <w:pStyle w:val="1"/>
        <w:spacing w:before="9" w:line="272" w:lineRule="exact"/>
        <w:ind w:left="2405"/>
      </w:pPr>
    </w:p>
    <w:sectPr w:rsidR="003D0051" w:rsidSect="00FD0B23">
      <w:pgSz w:w="11910" w:h="16840"/>
      <w:pgMar w:top="10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88086C"/>
    <w:multiLevelType w:val="hybridMultilevel"/>
    <w:tmpl w:val="989C30E6"/>
    <w:lvl w:ilvl="0" w:tplc="5B1472C6">
      <w:start w:val="1"/>
      <w:numFmt w:val="decimal"/>
      <w:lvlText w:val="%1."/>
      <w:lvlJc w:val="left"/>
      <w:pPr>
        <w:ind w:left="1699" w:hanging="30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8EA1ED0">
      <w:numFmt w:val="bullet"/>
      <w:lvlText w:val="•"/>
      <w:lvlJc w:val="left"/>
      <w:pPr>
        <w:ind w:left="2720" w:hanging="302"/>
      </w:pPr>
      <w:rPr>
        <w:rFonts w:hint="default"/>
        <w:lang w:val="ru-RU" w:eastAsia="en-US" w:bidi="ar-SA"/>
      </w:rPr>
    </w:lvl>
    <w:lvl w:ilvl="2" w:tplc="5498A13A">
      <w:numFmt w:val="bullet"/>
      <w:lvlText w:val="•"/>
      <w:lvlJc w:val="left"/>
      <w:pPr>
        <w:ind w:left="3740" w:hanging="302"/>
      </w:pPr>
      <w:rPr>
        <w:rFonts w:hint="default"/>
        <w:lang w:val="ru-RU" w:eastAsia="en-US" w:bidi="ar-SA"/>
      </w:rPr>
    </w:lvl>
    <w:lvl w:ilvl="3" w:tplc="A7200DE8">
      <w:numFmt w:val="bullet"/>
      <w:lvlText w:val="•"/>
      <w:lvlJc w:val="left"/>
      <w:pPr>
        <w:ind w:left="4761" w:hanging="302"/>
      </w:pPr>
      <w:rPr>
        <w:rFonts w:hint="default"/>
        <w:lang w:val="ru-RU" w:eastAsia="en-US" w:bidi="ar-SA"/>
      </w:rPr>
    </w:lvl>
    <w:lvl w:ilvl="4" w:tplc="F82E9558">
      <w:numFmt w:val="bullet"/>
      <w:lvlText w:val="•"/>
      <w:lvlJc w:val="left"/>
      <w:pPr>
        <w:ind w:left="5781" w:hanging="302"/>
      </w:pPr>
      <w:rPr>
        <w:rFonts w:hint="default"/>
        <w:lang w:val="ru-RU" w:eastAsia="en-US" w:bidi="ar-SA"/>
      </w:rPr>
    </w:lvl>
    <w:lvl w:ilvl="5" w:tplc="E960C612">
      <w:numFmt w:val="bullet"/>
      <w:lvlText w:val="•"/>
      <w:lvlJc w:val="left"/>
      <w:pPr>
        <w:ind w:left="6802" w:hanging="302"/>
      </w:pPr>
      <w:rPr>
        <w:rFonts w:hint="default"/>
        <w:lang w:val="ru-RU" w:eastAsia="en-US" w:bidi="ar-SA"/>
      </w:rPr>
    </w:lvl>
    <w:lvl w:ilvl="6" w:tplc="1806F534">
      <w:numFmt w:val="bullet"/>
      <w:lvlText w:val="•"/>
      <w:lvlJc w:val="left"/>
      <w:pPr>
        <w:ind w:left="7822" w:hanging="302"/>
      </w:pPr>
      <w:rPr>
        <w:rFonts w:hint="default"/>
        <w:lang w:val="ru-RU" w:eastAsia="en-US" w:bidi="ar-SA"/>
      </w:rPr>
    </w:lvl>
    <w:lvl w:ilvl="7" w:tplc="500A1D06">
      <w:numFmt w:val="bullet"/>
      <w:lvlText w:val="•"/>
      <w:lvlJc w:val="left"/>
      <w:pPr>
        <w:ind w:left="8842" w:hanging="302"/>
      </w:pPr>
      <w:rPr>
        <w:rFonts w:hint="default"/>
        <w:lang w:val="ru-RU" w:eastAsia="en-US" w:bidi="ar-SA"/>
      </w:rPr>
    </w:lvl>
    <w:lvl w:ilvl="8" w:tplc="DB76C83A">
      <w:numFmt w:val="bullet"/>
      <w:lvlText w:val="•"/>
      <w:lvlJc w:val="left"/>
      <w:pPr>
        <w:ind w:left="9863" w:hanging="302"/>
      </w:pPr>
      <w:rPr>
        <w:rFonts w:hint="default"/>
        <w:lang w:val="ru-RU" w:eastAsia="en-US" w:bidi="ar-SA"/>
      </w:rPr>
    </w:lvl>
  </w:abstractNum>
  <w:abstractNum w:abstractNumId="1">
    <w:nsid w:val="31361AF0"/>
    <w:multiLevelType w:val="hybridMultilevel"/>
    <w:tmpl w:val="37BC970A"/>
    <w:lvl w:ilvl="0" w:tplc="F232F6A2">
      <w:start w:val="1"/>
      <w:numFmt w:val="decimal"/>
      <w:lvlText w:val="%1."/>
      <w:lvlJc w:val="left"/>
      <w:pPr>
        <w:ind w:left="2001" w:hanging="30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E1095D2">
      <w:numFmt w:val="bullet"/>
      <w:lvlText w:val="•"/>
      <w:lvlJc w:val="left"/>
      <w:pPr>
        <w:ind w:left="2990" w:hanging="302"/>
      </w:pPr>
      <w:rPr>
        <w:rFonts w:hint="default"/>
        <w:lang w:val="ru-RU" w:eastAsia="en-US" w:bidi="ar-SA"/>
      </w:rPr>
    </w:lvl>
    <w:lvl w:ilvl="2" w:tplc="1812AA58">
      <w:numFmt w:val="bullet"/>
      <w:lvlText w:val="•"/>
      <w:lvlJc w:val="left"/>
      <w:pPr>
        <w:ind w:left="3980" w:hanging="302"/>
      </w:pPr>
      <w:rPr>
        <w:rFonts w:hint="default"/>
        <w:lang w:val="ru-RU" w:eastAsia="en-US" w:bidi="ar-SA"/>
      </w:rPr>
    </w:lvl>
    <w:lvl w:ilvl="3" w:tplc="A1AA9B6E">
      <w:numFmt w:val="bullet"/>
      <w:lvlText w:val="•"/>
      <w:lvlJc w:val="left"/>
      <w:pPr>
        <w:ind w:left="4971" w:hanging="302"/>
      </w:pPr>
      <w:rPr>
        <w:rFonts w:hint="default"/>
        <w:lang w:val="ru-RU" w:eastAsia="en-US" w:bidi="ar-SA"/>
      </w:rPr>
    </w:lvl>
    <w:lvl w:ilvl="4" w:tplc="2FD09ED0">
      <w:numFmt w:val="bullet"/>
      <w:lvlText w:val="•"/>
      <w:lvlJc w:val="left"/>
      <w:pPr>
        <w:ind w:left="5961" w:hanging="302"/>
      </w:pPr>
      <w:rPr>
        <w:rFonts w:hint="default"/>
        <w:lang w:val="ru-RU" w:eastAsia="en-US" w:bidi="ar-SA"/>
      </w:rPr>
    </w:lvl>
    <w:lvl w:ilvl="5" w:tplc="0F4A0D3A">
      <w:numFmt w:val="bullet"/>
      <w:lvlText w:val="•"/>
      <w:lvlJc w:val="left"/>
      <w:pPr>
        <w:ind w:left="6952" w:hanging="302"/>
      </w:pPr>
      <w:rPr>
        <w:rFonts w:hint="default"/>
        <w:lang w:val="ru-RU" w:eastAsia="en-US" w:bidi="ar-SA"/>
      </w:rPr>
    </w:lvl>
    <w:lvl w:ilvl="6" w:tplc="B91C1ACA">
      <w:numFmt w:val="bullet"/>
      <w:lvlText w:val="•"/>
      <w:lvlJc w:val="left"/>
      <w:pPr>
        <w:ind w:left="7942" w:hanging="302"/>
      </w:pPr>
      <w:rPr>
        <w:rFonts w:hint="default"/>
        <w:lang w:val="ru-RU" w:eastAsia="en-US" w:bidi="ar-SA"/>
      </w:rPr>
    </w:lvl>
    <w:lvl w:ilvl="7" w:tplc="16B434C4">
      <w:numFmt w:val="bullet"/>
      <w:lvlText w:val="•"/>
      <w:lvlJc w:val="left"/>
      <w:pPr>
        <w:ind w:left="8932" w:hanging="302"/>
      </w:pPr>
      <w:rPr>
        <w:rFonts w:hint="default"/>
        <w:lang w:val="ru-RU" w:eastAsia="en-US" w:bidi="ar-SA"/>
      </w:rPr>
    </w:lvl>
    <w:lvl w:ilvl="8" w:tplc="C3F0537A">
      <w:numFmt w:val="bullet"/>
      <w:lvlText w:val="•"/>
      <w:lvlJc w:val="left"/>
      <w:pPr>
        <w:ind w:left="9923" w:hanging="302"/>
      </w:pPr>
      <w:rPr>
        <w:rFonts w:hint="default"/>
        <w:lang w:val="ru-RU" w:eastAsia="en-US" w:bidi="ar-SA"/>
      </w:rPr>
    </w:lvl>
  </w:abstractNum>
  <w:abstractNum w:abstractNumId="2">
    <w:nsid w:val="543D00D5"/>
    <w:multiLevelType w:val="hybridMultilevel"/>
    <w:tmpl w:val="1D0CDBD2"/>
    <w:lvl w:ilvl="0" w:tplc="8D6289C0">
      <w:start w:val="1"/>
      <w:numFmt w:val="decimal"/>
      <w:lvlText w:val="%1."/>
      <w:lvlJc w:val="left"/>
      <w:pPr>
        <w:ind w:left="1699" w:hanging="30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4B4926A">
      <w:numFmt w:val="bullet"/>
      <w:lvlText w:val="•"/>
      <w:lvlJc w:val="left"/>
      <w:pPr>
        <w:ind w:left="2720" w:hanging="302"/>
      </w:pPr>
      <w:rPr>
        <w:rFonts w:hint="default"/>
        <w:lang w:val="ru-RU" w:eastAsia="en-US" w:bidi="ar-SA"/>
      </w:rPr>
    </w:lvl>
    <w:lvl w:ilvl="2" w:tplc="5D645E12">
      <w:numFmt w:val="bullet"/>
      <w:lvlText w:val="•"/>
      <w:lvlJc w:val="left"/>
      <w:pPr>
        <w:ind w:left="3740" w:hanging="302"/>
      </w:pPr>
      <w:rPr>
        <w:rFonts w:hint="default"/>
        <w:lang w:val="ru-RU" w:eastAsia="en-US" w:bidi="ar-SA"/>
      </w:rPr>
    </w:lvl>
    <w:lvl w:ilvl="3" w:tplc="3EFA74CA">
      <w:numFmt w:val="bullet"/>
      <w:lvlText w:val="•"/>
      <w:lvlJc w:val="left"/>
      <w:pPr>
        <w:ind w:left="4761" w:hanging="302"/>
      </w:pPr>
      <w:rPr>
        <w:rFonts w:hint="default"/>
        <w:lang w:val="ru-RU" w:eastAsia="en-US" w:bidi="ar-SA"/>
      </w:rPr>
    </w:lvl>
    <w:lvl w:ilvl="4" w:tplc="DACAF376">
      <w:numFmt w:val="bullet"/>
      <w:lvlText w:val="•"/>
      <w:lvlJc w:val="left"/>
      <w:pPr>
        <w:ind w:left="5781" w:hanging="302"/>
      </w:pPr>
      <w:rPr>
        <w:rFonts w:hint="default"/>
        <w:lang w:val="ru-RU" w:eastAsia="en-US" w:bidi="ar-SA"/>
      </w:rPr>
    </w:lvl>
    <w:lvl w:ilvl="5" w:tplc="82E64138">
      <w:numFmt w:val="bullet"/>
      <w:lvlText w:val="•"/>
      <w:lvlJc w:val="left"/>
      <w:pPr>
        <w:ind w:left="6802" w:hanging="302"/>
      </w:pPr>
      <w:rPr>
        <w:rFonts w:hint="default"/>
        <w:lang w:val="ru-RU" w:eastAsia="en-US" w:bidi="ar-SA"/>
      </w:rPr>
    </w:lvl>
    <w:lvl w:ilvl="6" w:tplc="93629836">
      <w:numFmt w:val="bullet"/>
      <w:lvlText w:val="•"/>
      <w:lvlJc w:val="left"/>
      <w:pPr>
        <w:ind w:left="7822" w:hanging="302"/>
      </w:pPr>
      <w:rPr>
        <w:rFonts w:hint="default"/>
        <w:lang w:val="ru-RU" w:eastAsia="en-US" w:bidi="ar-SA"/>
      </w:rPr>
    </w:lvl>
    <w:lvl w:ilvl="7" w:tplc="E7A09B00">
      <w:numFmt w:val="bullet"/>
      <w:lvlText w:val="•"/>
      <w:lvlJc w:val="left"/>
      <w:pPr>
        <w:ind w:left="8842" w:hanging="302"/>
      </w:pPr>
      <w:rPr>
        <w:rFonts w:hint="default"/>
        <w:lang w:val="ru-RU" w:eastAsia="en-US" w:bidi="ar-SA"/>
      </w:rPr>
    </w:lvl>
    <w:lvl w:ilvl="8" w:tplc="E0665E30">
      <w:numFmt w:val="bullet"/>
      <w:lvlText w:val="•"/>
      <w:lvlJc w:val="left"/>
      <w:pPr>
        <w:ind w:left="9863" w:hanging="302"/>
      </w:pPr>
      <w:rPr>
        <w:rFonts w:hint="default"/>
        <w:lang w:val="ru-RU" w:eastAsia="en-US" w:bidi="ar-SA"/>
      </w:rPr>
    </w:lvl>
  </w:abstractNum>
  <w:abstractNum w:abstractNumId="3">
    <w:nsid w:val="645A1276"/>
    <w:multiLevelType w:val="hybridMultilevel"/>
    <w:tmpl w:val="C02A82A4"/>
    <w:lvl w:ilvl="0" w:tplc="35267268">
      <w:start w:val="1"/>
      <w:numFmt w:val="decimal"/>
      <w:lvlText w:val="%1."/>
      <w:lvlJc w:val="left"/>
      <w:pPr>
        <w:ind w:left="1699" w:hanging="30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F4C29D4">
      <w:numFmt w:val="bullet"/>
      <w:lvlText w:val="•"/>
      <w:lvlJc w:val="left"/>
      <w:pPr>
        <w:ind w:left="2720" w:hanging="302"/>
      </w:pPr>
      <w:rPr>
        <w:rFonts w:hint="default"/>
        <w:lang w:val="ru-RU" w:eastAsia="en-US" w:bidi="ar-SA"/>
      </w:rPr>
    </w:lvl>
    <w:lvl w:ilvl="2" w:tplc="18224014">
      <w:numFmt w:val="bullet"/>
      <w:lvlText w:val="•"/>
      <w:lvlJc w:val="left"/>
      <w:pPr>
        <w:ind w:left="3740" w:hanging="302"/>
      </w:pPr>
      <w:rPr>
        <w:rFonts w:hint="default"/>
        <w:lang w:val="ru-RU" w:eastAsia="en-US" w:bidi="ar-SA"/>
      </w:rPr>
    </w:lvl>
    <w:lvl w:ilvl="3" w:tplc="965CCE64">
      <w:numFmt w:val="bullet"/>
      <w:lvlText w:val="•"/>
      <w:lvlJc w:val="left"/>
      <w:pPr>
        <w:ind w:left="4761" w:hanging="302"/>
      </w:pPr>
      <w:rPr>
        <w:rFonts w:hint="default"/>
        <w:lang w:val="ru-RU" w:eastAsia="en-US" w:bidi="ar-SA"/>
      </w:rPr>
    </w:lvl>
    <w:lvl w:ilvl="4" w:tplc="61D6BA78">
      <w:numFmt w:val="bullet"/>
      <w:lvlText w:val="•"/>
      <w:lvlJc w:val="left"/>
      <w:pPr>
        <w:ind w:left="5781" w:hanging="302"/>
      </w:pPr>
      <w:rPr>
        <w:rFonts w:hint="default"/>
        <w:lang w:val="ru-RU" w:eastAsia="en-US" w:bidi="ar-SA"/>
      </w:rPr>
    </w:lvl>
    <w:lvl w:ilvl="5" w:tplc="19509B02">
      <w:numFmt w:val="bullet"/>
      <w:lvlText w:val="•"/>
      <w:lvlJc w:val="left"/>
      <w:pPr>
        <w:ind w:left="6802" w:hanging="302"/>
      </w:pPr>
      <w:rPr>
        <w:rFonts w:hint="default"/>
        <w:lang w:val="ru-RU" w:eastAsia="en-US" w:bidi="ar-SA"/>
      </w:rPr>
    </w:lvl>
    <w:lvl w:ilvl="6" w:tplc="36D4AD2C">
      <w:numFmt w:val="bullet"/>
      <w:lvlText w:val="•"/>
      <w:lvlJc w:val="left"/>
      <w:pPr>
        <w:ind w:left="7822" w:hanging="302"/>
      </w:pPr>
      <w:rPr>
        <w:rFonts w:hint="default"/>
        <w:lang w:val="ru-RU" w:eastAsia="en-US" w:bidi="ar-SA"/>
      </w:rPr>
    </w:lvl>
    <w:lvl w:ilvl="7" w:tplc="F35A6498">
      <w:numFmt w:val="bullet"/>
      <w:lvlText w:val="•"/>
      <w:lvlJc w:val="left"/>
      <w:pPr>
        <w:ind w:left="8842" w:hanging="302"/>
      </w:pPr>
      <w:rPr>
        <w:rFonts w:hint="default"/>
        <w:lang w:val="ru-RU" w:eastAsia="en-US" w:bidi="ar-SA"/>
      </w:rPr>
    </w:lvl>
    <w:lvl w:ilvl="8" w:tplc="B498A642">
      <w:numFmt w:val="bullet"/>
      <w:lvlText w:val="•"/>
      <w:lvlJc w:val="left"/>
      <w:pPr>
        <w:ind w:left="9863" w:hanging="302"/>
      </w:pPr>
      <w:rPr>
        <w:rFonts w:hint="default"/>
        <w:lang w:val="ru-RU" w:eastAsia="en-US" w:bidi="ar-SA"/>
      </w:rPr>
    </w:lvl>
  </w:abstractNum>
  <w:abstractNum w:abstractNumId="4">
    <w:nsid w:val="66D714D7"/>
    <w:multiLevelType w:val="hybridMultilevel"/>
    <w:tmpl w:val="829E795A"/>
    <w:lvl w:ilvl="0" w:tplc="D460E678">
      <w:start w:val="1"/>
      <w:numFmt w:val="decimal"/>
      <w:lvlText w:val="%1."/>
      <w:lvlJc w:val="left"/>
      <w:pPr>
        <w:ind w:left="2001" w:hanging="30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D6CD7C4">
      <w:numFmt w:val="bullet"/>
      <w:lvlText w:val="•"/>
      <w:lvlJc w:val="left"/>
      <w:pPr>
        <w:ind w:left="2990" w:hanging="302"/>
      </w:pPr>
      <w:rPr>
        <w:rFonts w:hint="default"/>
        <w:lang w:val="ru-RU" w:eastAsia="en-US" w:bidi="ar-SA"/>
      </w:rPr>
    </w:lvl>
    <w:lvl w:ilvl="2" w:tplc="0B5AE77C">
      <w:numFmt w:val="bullet"/>
      <w:lvlText w:val="•"/>
      <w:lvlJc w:val="left"/>
      <w:pPr>
        <w:ind w:left="3980" w:hanging="302"/>
      </w:pPr>
      <w:rPr>
        <w:rFonts w:hint="default"/>
        <w:lang w:val="ru-RU" w:eastAsia="en-US" w:bidi="ar-SA"/>
      </w:rPr>
    </w:lvl>
    <w:lvl w:ilvl="3" w:tplc="2B92FD98">
      <w:numFmt w:val="bullet"/>
      <w:lvlText w:val="•"/>
      <w:lvlJc w:val="left"/>
      <w:pPr>
        <w:ind w:left="4971" w:hanging="302"/>
      </w:pPr>
      <w:rPr>
        <w:rFonts w:hint="default"/>
        <w:lang w:val="ru-RU" w:eastAsia="en-US" w:bidi="ar-SA"/>
      </w:rPr>
    </w:lvl>
    <w:lvl w:ilvl="4" w:tplc="79B8FEAC">
      <w:numFmt w:val="bullet"/>
      <w:lvlText w:val="•"/>
      <w:lvlJc w:val="left"/>
      <w:pPr>
        <w:ind w:left="5961" w:hanging="302"/>
      </w:pPr>
      <w:rPr>
        <w:rFonts w:hint="default"/>
        <w:lang w:val="ru-RU" w:eastAsia="en-US" w:bidi="ar-SA"/>
      </w:rPr>
    </w:lvl>
    <w:lvl w:ilvl="5" w:tplc="D68A0EA8">
      <w:numFmt w:val="bullet"/>
      <w:lvlText w:val="•"/>
      <w:lvlJc w:val="left"/>
      <w:pPr>
        <w:ind w:left="6952" w:hanging="302"/>
      </w:pPr>
      <w:rPr>
        <w:rFonts w:hint="default"/>
        <w:lang w:val="ru-RU" w:eastAsia="en-US" w:bidi="ar-SA"/>
      </w:rPr>
    </w:lvl>
    <w:lvl w:ilvl="6" w:tplc="BE2E7CA0">
      <w:numFmt w:val="bullet"/>
      <w:lvlText w:val="•"/>
      <w:lvlJc w:val="left"/>
      <w:pPr>
        <w:ind w:left="7942" w:hanging="302"/>
      </w:pPr>
      <w:rPr>
        <w:rFonts w:hint="default"/>
        <w:lang w:val="ru-RU" w:eastAsia="en-US" w:bidi="ar-SA"/>
      </w:rPr>
    </w:lvl>
    <w:lvl w:ilvl="7" w:tplc="9858FF62">
      <w:numFmt w:val="bullet"/>
      <w:lvlText w:val="•"/>
      <w:lvlJc w:val="left"/>
      <w:pPr>
        <w:ind w:left="8932" w:hanging="302"/>
      </w:pPr>
      <w:rPr>
        <w:rFonts w:hint="default"/>
        <w:lang w:val="ru-RU" w:eastAsia="en-US" w:bidi="ar-SA"/>
      </w:rPr>
    </w:lvl>
    <w:lvl w:ilvl="8" w:tplc="1F4ABE36">
      <w:numFmt w:val="bullet"/>
      <w:lvlText w:val="•"/>
      <w:lvlJc w:val="left"/>
      <w:pPr>
        <w:ind w:left="9923" w:hanging="302"/>
      </w:pPr>
      <w:rPr>
        <w:rFonts w:hint="default"/>
        <w:lang w:val="ru-RU" w:eastAsia="en-US" w:bidi="ar-SA"/>
      </w:rPr>
    </w:lvl>
  </w:abstractNum>
  <w:abstractNum w:abstractNumId="5">
    <w:nsid w:val="6E0B5ED2"/>
    <w:multiLevelType w:val="hybridMultilevel"/>
    <w:tmpl w:val="F2844A20"/>
    <w:lvl w:ilvl="0" w:tplc="05E45C2C">
      <w:start w:val="1"/>
      <w:numFmt w:val="decimal"/>
      <w:lvlText w:val="%1."/>
      <w:lvlJc w:val="left"/>
      <w:pPr>
        <w:ind w:left="1699" w:hanging="30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DFA761C">
      <w:numFmt w:val="bullet"/>
      <w:lvlText w:val="•"/>
      <w:lvlJc w:val="left"/>
      <w:pPr>
        <w:ind w:left="2720" w:hanging="302"/>
      </w:pPr>
      <w:rPr>
        <w:rFonts w:hint="default"/>
        <w:lang w:val="ru-RU" w:eastAsia="en-US" w:bidi="ar-SA"/>
      </w:rPr>
    </w:lvl>
    <w:lvl w:ilvl="2" w:tplc="B0E0F1CE">
      <w:numFmt w:val="bullet"/>
      <w:lvlText w:val="•"/>
      <w:lvlJc w:val="left"/>
      <w:pPr>
        <w:ind w:left="3740" w:hanging="302"/>
      </w:pPr>
      <w:rPr>
        <w:rFonts w:hint="default"/>
        <w:lang w:val="ru-RU" w:eastAsia="en-US" w:bidi="ar-SA"/>
      </w:rPr>
    </w:lvl>
    <w:lvl w:ilvl="3" w:tplc="25DAA7C6">
      <w:numFmt w:val="bullet"/>
      <w:lvlText w:val="•"/>
      <w:lvlJc w:val="left"/>
      <w:pPr>
        <w:ind w:left="4761" w:hanging="302"/>
      </w:pPr>
      <w:rPr>
        <w:rFonts w:hint="default"/>
        <w:lang w:val="ru-RU" w:eastAsia="en-US" w:bidi="ar-SA"/>
      </w:rPr>
    </w:lvl>
    <w:lvl w:ilvl="4" w:tplc="0A64E216">
      <w:numFmt w:val="bullet"/>
      <w:lvlText w:val="•"/>
      <w:lvlJc w:val="left"/>
      <w:pPr>
        <w:ind w:left="5781" w:hanging="302"/>
      </w:pPr>
      <w:rPr>
        <w:rFonts w:hint="default"/>
        <w:lang w:val="ru-RU" w:eastAsia="en-US" w:bidi="ar-SA"/>
      </w:rPr>
    </w:lvl>
    <w:lvl w:ilvl="5" w:tplc="F138B9D2">
      <w:numFmt w:val="bullet"/>
      <w:lvlText w:val="•"/>
      <w:lvlJc w:val="left"/>
      <w:pPr>
        <w:ind w:left="6802" w:hanging="302"/>
      </w:pPr>
      <w:rPr>
        <w:rFonts w:hint="default"/>
        <w:lang w:val="ru-RU" w:eastAsia="en-US" w:bidi="ar-SA"/>
      </w:rPr>
    </w:lvl>
    <w:lvl w:ilvl="6" w:tplc="1CEE5EAE">
      <w:numFmt w:val="bullet"/>
      <w:lvlText w:val="•"/>
      <w:lvlJc w:val="left"/>
      <w:pPr>
        <w:ind w:left="7822" w:hanging="302"/>
      </w:pPr>
      <w:rPr>
        <w:rFonts w:hint="default"/>
        <w:lang w:val="ru-RU" w:eastAsia="en-US" w:bidi="ar-SA"/>
      </w:rPr>
    </w:lvl>
    <w:lvl w:ilvl="7" w:tplc="D3CE321C">
      <w:numFmt w:val="bullet"/>
      <w:lvlText w:val="•"/>
      <w:lvlJc w:val="left"/>
      <w:pPr>
        <w:ind w:left="8842" w:hanging="302"/>
      </w:pPr>
      <w:rPr>
        <w:rFonts w:hint="default"/>
        <w:lang w:val="ru-RU" w:eastAsia="en-US" w:bidi="ar-SA"/>
      </w:rPr>
    </w:lvl>
    <w:lvl w:ilvl="8" w:tplc="CA06BDD6">
      <w:numFmt w:val="bullet"/>
      <w:lvlText w:val="•"/>
      <w:lvlJc w:val="left"/>
      <w:pPr>
        <w:ind w:left="9863" w:hanging="302"/>
      </w:pPr>
      <w:rPr>
        <w:rFonts w:hint="default"/>
        <w:lang w:val="ru-RU" w:eastAsia="en-US" w:bidi="ar-SA"/>
      </w:rPr>
    </w:lvl>
  </w:abstractNum>
  <w:abstractNum w:abstractNumId="6">
    <w:nsid w:val="79F469E7"/>
    <w:multiLevelType w:val="hybridMultilevel"/>
    <w:tmpl w:val="2320C71E"/>
    <w:lvl w:ilvl="0" w:tplc="6706B822">
      <w:start w:val="1"/>
      <w:numFmt w:val="decimal"/>
      <w:lvlText w:val="%1."/>
      <w:lvlJc w:val="left"/>
      <w:pPr>
        <w:ind w:left="2001" w:hanging="30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E686308">
      <w:numFmt w:val="bullet"/>
      <w:lvlText w:val="•"/>
      <w:lvlJc w:val="left"/>
      <w:pPr>
        <w:ind w:left="2990" w:hanging="302"/>
      </w:pPr>
      <w:rPr>
        <w:rFonts w:hint="default"/>
        <w:lang w:val="ru-RU" w:eastAsia="en-US" w:bidi="ar-SA"/>
      </w:rPr>
    </w:lvl>
    <w:lvl w:ilvl="2" w:tplc="B27AA6B2">
      <w:numFmt w:val="bullet"/>
      <w:lvlText w:val="•"/>
      <w:lvlJc w:val="left"/>
      <w:pPr>
        <w:ind w:left="3980" w:hanging="302"/>
      </w:pPr>
      <w:rPr>
        <w:rFonts w:hint="default"/>
        <w:lang w:val="ru-RU" w:eastAsia="en-US" w:bidi="ar-SA"/>
      </w:rPr>
    </w:lvl>
    <w:lvl w:ilvl="3" w:tplc="9D5E9146">
      <w:numFmt w:val="bullet"/>
      <w:lvlText w:val="•"/>
      <w:lvlJc w:val="left"/>
      <w:pPr>
        <w:ind w:left="4971" w:hanging="302"/>
      </w:pPr>
      <w:rPr>
        <w:rFonts w:hint="default"/>
        <w:lang w:val="ru-RU" w:eastAsia="en-US" w:bidi="ar-SA"/>
      </w:rPr>
    </w:lvl>
    <w:lvl w:ilvl="4" w:tplc="BCB62F2E">
      <w:numFmt w:val="bullet"/>
      <w:lvlText w:val="•"/>
      <w:lvlJc w:val="left"/>
      <w:pPr>
        <w:ind w:left="5961" w:hanging="302"/>
      </w:pPr>
      <w:rPr>
        <w:rFonts w:hint="default"/>
        <w:lang w:val="ru-RU" w:eastAsia="en-US" w:bidi="ar-SA"/>
      </w:rPr>
    </w:lvl>
    <w:lvl w:ilvl="5" w:tplc="7CAA2142">
      <w:numFmt w:val="bullet"/>
      <w:lvlText w:val="•"/>
      <w:lvlJc w:val="left"/>
      <w:pPr>
        <w:ind w:left="6952" w:hanging="302"/>
      </w:pPr>
      <w:rPr>
        <w:rFonts w:hint="default"/>
        <w:lang w:val="ru-RU" w:eastAsia="en-US" w:bidi="ar-SA"/>
      </w:rPr>
    </w:lvl>
    <w:lvl w:ilvl="6" w:tplc="32C87916">
      <w:numFmt w:val="bullet"/>
      <w:lvlText w:val="•"/>
      <w:lvlJc w:val="left"/>
      <w:pPr>
        <w:ind w:left="7942" w:hanging="302"/>
      </w:pPr>
      <w:rPr>
        <w:rFonts w:hint="default"/>
        <w:lang w:val="ru-RU" w:eastAsia="en-US" w:bidi="ar-SA"/>
      </w:rPr>
    </w:lvl>
    <w:lvl w:ilvl="7" w:tplc="B11AB65A">
      <w:numFmt w:val="bullet"/>
      <w:lvlText w:val="•"/>
      <w:lvlJc w:val="left"/>
      <w:pPr>
        <w:ind w:left="8932" w:hanging="302"/>
      </w:pPr>
      <w:rPr>
        <w:rFonts w:hint="default"/>
        <w:lang w:val="ru-RU" w:eastAsia="en-US" w:bidi="ar-SA"/>
      </w:rPr>
    </w:lvl>
    <w:lvl w:ilvl="8" w:tplc="3828C446">
      <w:numFmt w:val="bullet"/>
      <w:lvlText w:val="•"/>
      <w:lvlJc w:val="left"/>
      <w:pPr>
        <w:ind w:left="9923" w:hanging="302"/>
      </w:pPr>
      <w:rPr>
        <w:rFonts w:hint="default"/>
        <w:lang w:val="ru-RU" w:eastAsia="en-US" w:bidi="ar-SA"/>
      </w:rPr>
    </w:lvl>
  </w:abstractNum>
  <w:abstractNum w:abstractNumId="7">
    <w:nsid w:val="7ACA5763"/>
    <w:multiLevelType w:val="hybridMultilevel"/>
    <w:tmpl w:val="8D0ED9E0"/>
    <w:lvl w:ilvl="0" w:tplc="168EC736">
      <w:start w:val="1"/>
      <w:numFmt w:val="decimal"/>
      <w:lvlText w:val="%1."/>
      <w:lvlJc w:val="left"/>
      <w:pPr>
        <w:ind w:left="2001" w:hanging="30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1FD8E144">
      <w:numFmt w:val="bullet"/>
      <w:lvlText w:val="•"/>
      <w:lvlJc w:val="left"/>
      <w:pPr>
        <w:ind w:left="2990" w:hanging="302"/>
      </w:pPr>
      <w:rPr>
        <w:rFonts w:hint="default"/>
        <w:lang w:val="ru-RU" w:eastAsia="en-US" w:bidi="ar-SA"/>
      </w:rPr>
    </w:lvl>
    <w:lvl w:ilvl="2" w:tplc="6D0CC232">
      <w:numFmt w:val="bullet"/>
      <w:lvlText w:val="•"/>
      <w:lvlJc w:val="left"/>
      <w:pPr>
        <w:ind w:left="3980" w:hanging="302"/>
      </w:pPr>
      <w:rPr>
        <w:rFonts w:hint="default"/>
        <w:lang w:val="ru-RU" w:eastAsia="en-US" w:bidi="ar-SA"/>
      </w:rPr>
    </w:lvl>
    <w:lvl w:ilvl="3" w:tplc="ADAE831C">
      <w:numFmt w:val="bullet"/>
      <w:lvlText w:val="•"/>
      <w:lvlJc w:val="left"/>
      <w:pPr>
        <w:ind w:left="4971" w:hanging="302"/>
      </w:pPr>
      <w:rPr>
        <w:rFonts w:hint="default"/>
        <w:lang w:val="ru-RU" w:eastAsia="en-US" w:bidi="ar-SA"/>
      </w:rPr>
    </w:lvl>
    <w:lvl w:ilvl="4" w:tplc="3CDAF200">
      <w:numFmt w:val="bullet"/>
      <w:lvlText w:val="•"/>
      <w:lvlJc w:val="left"/>
      <w:pPr>
        <w:ind w:left="5961" w:hanging="302"/>
      </w:pPr>
      <w:rPr>
        <w:rFonts w:hint="default"/>
        <w:lang w:val="ru-RU" w:eastAsia="en-US" w:bidi="ar-SA"/>
      </w:rPr>
    </w:lvl>
    <w:lvl w:ilvl="5" w:tplc="781C384A">
      <w:numFmt w:val="bullet"/>
      <w:lvlText w:val="•"/>
      <w:lvlJc w:val="left"/>
      <w:pPr>
        <w:ind w:left="6952" w:hanging="302"/>
      </w:pPr>
      <w:rPr>
        <w:rFonts w:hint="default"/>
        <w:lang w:val="ru-RU" w:eastAsia="en-US" w:bidi="ar-SA"/>
      </w:rPr>
    </w:lvl>
    <w:lvl w:ilvl="6" w:tplc="FC84EA82">
      <w:numFmt w:val="bullet"/>
      <w:lvlText w:val="•"/>
      <w:lvlJc w:val="left"/>
      <w:pPr>
        <w:ind w:left="7942" w:hanging="302"/>
      </w:pPr>
      <w:rPr>
        <w:rFonts w:hint="default"/>
        <w:lang w:val="ru-RU" w:eastAsia="en-US" w:bidi="ar-SA"/>
      </w:rPr>
    </w:lvl>
    <w:lvl w:ilvl="7" w:tplc="0150B444">
      <w:numFmt w:val="bullet"/>
      <w:lvlText w:val="•"/>
      <w:lvlJc w:val="left"/>
      <w:pPr>
        <w:ind w:left="8932" w:hanging="302"/>
      </w:pPr>
      <w:rPr>
        <w:rFonts w:hint="default"/>
        <w:lang w:val="ru-RU" w:eastAsia="en-US" w:bidi="ar-SA"/>
      </w:rPr>
    </w:lvl>
    <w:lvl w:ilvl="8" w:tplc="243C704E">
      <w:numFmt w:val="bullet"/>
      <w:lvlText w:val="•"/>
      <w:lvlJc w:val="left"/>
      <w:pPr>
        <w:ind w:left="9923" w:hanging="302"/>
      </w:pPr>
      <w:rPr>
        <w:rFonts w:hint="default"/>
        <w:lang w:val="ru-RU" w:eastAsia="en-US" w:bidi="ar-SA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92E0D"/>
    <w:rsid w:val="003D0051"/>
    <w:rsid w:val="00403BF3"/>
    <w:rsid w:val="00B00D73"/>
    <w:rsid w:val="00E92E0D"/>
    <w:rsid w:val="00FD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699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699"/>
    </w:pPr>
  </w:style>
  <w:style w:type="paragraph" w:customStyle="1" w:styleId="TableParagraph">
    <w:name w:val="Table Paragraph"/>
    <w:basedOn w:val="a"/>
    <w:uiPriority w:val="1"/>
    <w:qFormat/>
    <w:pPr>
      <w:spacing w:line="200" w:lineRule="exact"/>
      <w:ind w:left="235"/>
    </w:pPr>
    <w:rPr>
      <w:rFonts w:ascii="Calibri" w:eastAsia="Calibri" w:hAnsi="Calibri" w:cs="Calibri"/>
    </w:rPr>
  </w:style>
  <w:style w:type="paragraph" w:styleId="a5">
    <w:name w:val="Balloon Text"/>
    <w:basedOn w:val="a"/>
    <w:link w:val="a6"/>
    <w:uiPriority w:val="99"/>
    <w:semiHidden/>
    <w:unhideWhenUsed/>
    <w:rsid w:val="00FD0B2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D0B23"/>
    <w:rPr>
      <w:rFonts w:ascii="Tahoma" w:eastAsia="Times New Roman" w:hAnsi="Tahoma" w:cs="Tahoma"/>
      <w:sz w:val="16"/>
      <w:szCs w:val="16"/>
      <w:lang w:val="ru-RU"/>
    </w:rPr>
  </w:style>
  <w:style w:type="paragraph" w:styleId="a7">
    <w:name w:val="Normal (Web)"/>
    <w:basedOn w:val="a"/>
    <w:uiPriority w:val="99"/>
    <w:semiHidden/>
    <w:unhideWhenUsed/>
    <w:rsid w:val="003D005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699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699"/>
    </w:pPr>
  </w:style>
  <w:style w:type="paragraph" w:customStyle="1" w:styleId="TableParagraph">
    <w:name w:val="Table Paragraph"/>
    <w:basedOn w:val="a"/>
    <w:uiPriority w:val="1"/>
    <w:qFormat/>
    <w:pPr>
      <w:spacing w:line="200" w:lineRule="exact"/>
      <w:ind w:left="235"/>
    </w:pPr>
    <w:rPr>
      <w:rFonts w:ascii="Calibri" w:eastAsia="Calibri" w:hAnsi="Calibri" w:cs="Calibri"/>
    </w:rPr>
  </w:style>
  <w:style w:type="paragraph" w:styleId="a5">
    <w:name w:val="Balloon Text"/>
    <w:basedOn w:val="a"/>
    <w:link w:val="a6"/>
    <w:uiPriority w:val="99"/>
    <w:semiHidden/>
    <w:unhideWhenUsed/>
    <w:rsid w:val="00FD0B2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D0B23"/>
    <w:rPr>
      <w:rFonts w:ascii="Tahoma" w:eastAsia="Times New Roman" w:hAnsi="Tahoma" w:cs="Tahoma"/>
      <w:sz w:val="16"/>
      <w:szCs w:val="16"/>
      <w:lang w:val="ru-RU"/>
    </w:rPr>
  </w:style>
  <w:style w:type="paragraph" w:styleId="a7">
    <w:name w:val="Normal (Web)"/>
    <w:basedOn w:val="a"/>
    <w:uiPriority w:val="99"/>
    <w:semiHidden/>
    <w:unhideWhenUsed/>
    <w:rsid w:val="003D005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57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E477DB-EB96-4C60-BCE1-65611C8FE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Анна</cp:lastModifiedBy>
  <cp:revision>4</cp:revision>
  <dcterms:created xsi:type="dcterms:W3CDTF">2024-03-04T14:24:00Z</dcterms:created>
  <dcterms:modified xsi:type="dcterms:W3CDTF">2024-03-04T14:58:00Z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2024-03-04T00:00:00Z</vt:filetime>
  </property>
</Properties>
</file>