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C8AB" w14:textId="77777777" w:rsidR="00D973F4" w:rsidRDefault="00A9445E" w:rsidP="00D973F4">
      <w:pPr>
        <w:ind w:left="5529"/>
        <w:jc w:val="right"/>
        <w:rPr>
          <w:rFonts w:ascii="Times New Roman" w:hAnsi="Times New Roman"/>
          <w:b/>
          <w:color w:val="000000"/>
          <w:sz w:val="21"/>
          <w:lang w:val="ru-RU"/>
        </w:rPr>
      </w:pPr>
      <w:r>
        <w:rPr>
          <w:rFonts w:ascii="Times New Roman" w:hAnsi="Times New Roman"/>
          <w:b/>
          <w:color w:val="000000"/>
          <w:sz w:val="21"/>
          <w:lang w:val="ru-RU"/>
        </w:rPr>
        <w:t>ПС</w:t>
      </w:r>
      <w:r w:rsidR="00D973F4">
        <w:rPr>
          <w:rFonts w:ascii="Times New Roman" w:hAnsi="Times New Roman"/>
          <w:b/>
          <w:color w:val="000000"/>
          <w:sz w:val="21"/>
          <w:lang w:val="ru-RU"/>
        </w:rPr>
        <w:t>УТВЕРЖДЕНО:</w:t>
      </w:r>
    </w:p>
    <w:p w14:paraId="6DF42C5F" w14:textId="77777777" w:rsidR="00D973F4" w:rsidRDefault="00D973F4" w:rsidP="00722745">
      <w:pPr>
        <w:ind w:left="2977"/>
        <w:jc w:val="right"/>
        <w:rPr>
          <w:rFonts w:ascii="Times New Roman" w:hAnsi="Times New Roman"/>
          <w:b/>
          <w:color w:val="000000"/>
          <w:sz w:val="21"/>
          <w:lang w:val="ru-RU"/>
        </w:rPr>
      </w:pPr>
      <w:r>
        <w:rPr>
          <w:rFonts w:ascii="Times New Roman" w:hAnsi="Times New Roman"/>
          <w:b/>
          <w:color w:val="000000"/>
          <w:sz w:val="21"/>
          <w:lang w:val="ru-RU"/>
        </w:rPr>
        <w:t>Зав. кафедрой «ФИЗИКА» РУТ (МИИТ),</w:t>
      </w:r>
    </w:p>
    <w:p w14:paraId="4B573A36" w14:textId="77777777" w:rsidR="00CC2CB0" w:rsidRDefault="00CC2CB0" w:rsidP="00D973F4">
      <w:pPr>
        <w:ind w:left="2977"/>
        <w:jc w:val="right"/>
        <w:rPr>
          <w:rFonts w:ascii="Times New Roman" w:hAnsi="Times New Roman"/>
          <w:b/>
          <w:color w:val="000000"/>
          <w:sz w:val="21"/>
          <w:lang w:val="ru-RU"/>
        </w:rPr>
      </w:pPr>
    </w:p>
    <w:p w14:paraId="6C6113A3" w14:textId="77777777" w:rsidR="00D973F4" w:rsidRDefault="00D973F4" w:rsidP="00D973F4">
      <w:pPr>
        <w:ind w:left="2977"/>
        <w:jc w:val="right"/>
        <w:rPr>
          <w:rFonts w:ascii="Times New Roman" w:hAnsi="Times New Roman"/>
          <w:b/>
          <w:color w:val="000000"/>
          <w:sz w:val="21"/>
          <w:lang w:val="ru-RU"/>
        </w:rPr>
      </w:pPr>
      <w:r>
        <w:rPr>
          <w:rFonts w:ascii="Times New Roman" w:hAnsi="Times New Roman"/>
          <w:b/>
          <w:color w:val="000000"/>
          <w:sz w:val="21"/>
          <w:lang w:val="ru-RU"/>
        </w:rPr>
        <w:t>проф.</w:t>
      </w:r>
    </w:p>
    <w:p w14:paraId="633B553D" w14:textId="77777777" w:rsidR="00D973F4" w:rsidRDefault="00D973F4" w:rsidP="00D973F4">
      <w:pPr>
        <w:ind w:left="5529"/>
        <w:jc w:val="right"/>
        <w:rPr>
          <w:rFonts w:ascii="Times New Roman" w:hAnsi="Times New Roman"/>
          <w:b/>
          <w:color w:val="000000"/>
          <w:sz w:val="21"/>
          <w:lang w:val="ru-RU"/>
        </w:rPr>
      </w:pPr>
      <w:proofErr w:type="spellStart"/>
      <w:r>
        <w:rPr>
          <w:rFonts w:ascii="Times New Roman" w:hAnsi="Times New Roman"/>
          <w:b/>
          <w:color w:val="000000"/>
          <w:sz w:val="21"/>
          <w:lang w:val="ru-RU"/>
        </w:rPr>
        <w:t>В.А.Никитенко</w:t>
      </w:r>
      <w:proofErr w:type="spellEnd"/>
    </w:p>
    <w:p w14:paraId="7641FD44" w14:textId="77777777" w:rsidR="00D973F4" w:rsidRDefault="00D973F4" w:rsidP="00D973F4">
      <w:pPr>
        <w:outlineLvl w:val="0"/>
        <w:rPr>
          <w:rFonts w:ascii="Times New Roman" w:hAnsi="Times New Roman"/>
          <w:szCs w:val="24"/>
          <w:lang w:val="ru-RU"/>
        </w:rPr>
      </w:pPr>
    </w:p>
    <w:p w14:paraId="5C9E206C" w14:textId="77777777" w:rsidR="00D973F4" w:rsidRDefault="00D973F4" w:rsidP="00D973F4">
      <w:pPr>
        <w:outlineLvl w:val="0"/>
        <w:rPr>
          <w:rFonts w:ascii="Times New Roman" w:hAnsi="Times New Roman"/>
          <w:szCs w:val="24"/>
          <w:lang w:val="ru-RU"/>
        </w:rPr>
      </w:pPr>
    </w:p>
    <w:p w14:paraId="394EBFDA" w14:textId="77777777" w:rsidR="002A1AE6" w:rsidRPr="002A1AE6" w:rsidRDefault="002A1AE6" w:rsidP="002A1AE6">
      <w:pPr>
        <w:outlineLvl w:val="0"/>
        <w:rPr>
          <w:rFonts w:ascii="Times New Roman" w:hAnsi="Times New Roman"/>
          <w:szCs w:val="24"/>
          <w:lang w:val="ru-RU"/>
        </w:rPr>
      </w:pPr>
      <w:r w:rsidRPr="002A1AE6">
        <w:rPr>
          <w:rFonts w:ascii="Times New Roman" w:hAnsi="Times New Roman"/>
          <w:szCs w:val="24"/>
          <w:lang w:val="ru-RU"/>
        </w:rPr>
        <w:t xml:space="preserve">Институт: </w:t>
      </w:r>
      <w:r w:rsidR="00515D48">
        <w:rPr>
          <w:rFonts w:ascii="Times New Roman" w:hAnsi="Times New Roman"/>
          <w:szCs w:val="24"/>
          <w:lang w:val="ru-RU"/>
        </w:rPr>
        <w:t>ИЭФ</w:t>
      </w:r>
    </w:p>
    <w:p w14:paraId="1D22E843" w14:textId="77777777" w:rsidR="002A1AE6" w:rsidRPr="002A1AE6" w:rsidRDefault="002A1AE6" w:rsidP="002A1AE6">
      <w:pPr>
        <w:outlineLvl w:val="0"/>
        <w:rPr>
          <w:rFonts w:ascii="Times New Roman" w:hAnsi="Times New Roman"/>
          <w:szCs w:val="24"/>
          <w:lang w:val="ru-RU"/>
        </w:rPr>
      </w:pPr>
      <w:r w:rsidRPr="002A1AE6">
        <w:rPr>
          <w:rFonts w:ascii="Times New Roman" w:hAnsi="Times New Roman"/>
          <w:szCs w:val="24"/>
          <w:lang w:val="ru-RU"/>
        </w:rPr>
        <w:t xml:space="preserve">Выпускающая кафедра: </w:t>
      </w:r>
      <w:r w:rsidR="00515D48">
        <w:rPr>
          <w:rFonts w:ascii="Times New Roman" w:hAnsi="Times New Roman"/>
          <w:szCs w:val="24"/>
          <w:lang w:val="ru-RU"/>
        </w:rPr>
        <w:t>Информационные системы цифровой экономики</w:t>
      </w:r>
    </w:p>
    <w:p w14:paraId="5F35128D" w14:textId="77777777" w:rsidR="00515D48" w:rsidRDefault="002A1AE6" w:rsidP="002A1AE6">
      <w:pPr>
        <w:outlineLvl w:val="0"/>
        <w:rPr>
          <w:rFonts w:ascii="Times New Roman" w:hAnsi="Times New Roman"/>
          <w:szCs w:val="24"/>
          <w:lang w:val="ru-RU"/>
        </w:rPr>
      </w:pPr>
      <w:r w:rsidRPr="002A1AE6">
        <w:rPr>
          <w:rFonts w:ascii="Times New Roman" w:hAnsi="Times New Roman"/>
          <w:szCs w:val="24"/>
          <w:lang w:val="ru-RU"/>
        </w:rPr>
        <w:t xml:space="preserve">Код направления: </w:t>
      </w:r>
      <w:r w:rsidR="00515D48" w:rsidRPr="00515D48">
        <w:rPr>
          <w:rFonts w:ascii="Times New Roman" w:hAnsi="Times New Roman"/>
          <w:b/>
          <w:szCs w:val="24"/>
          <w:lang w:val="ru-RU"/>
        </w:rPr>
        <w:t>38.03.05</w:t>
      </w:r>
      <w:r w:rsidRPr="00515D48">
        <w:rPr>
          <w:rFonts w:ascii="Times New Roman" w:hAnsi="Times New Roman"/>
          <w:b/>
          <w:szCs w:val="24"/>
          <w:lang w:val="ru-RU"/>
        </w:rPr>
        <w:t xml:space="preserve"> </w:t>
      </w:r>
      <w:r w:rsidR="00515D48" w:rsidRPr="00515D48">
        <w:rPr>
          <w:rFonts w:ascii="Times New Roman" w:hAnsi="Times New Roman"/>
          <w:bCs/>
          <w:iCs/>
          <w:szCs w:val="24"/>
          <w:lang w:val="ru-RU"/>
        </w:rPr>
        <w:t>Бизнес- информатика</w:t>
      </w:r>
      <w:r w:rsidR="00515D48">
        <w:rPr>
          <w:rFonts w:ascii="Times New Roman" w:hAnsi="Times New Roman"/>
          <w:bCs/>
          <w:iCs/>
          <w:sz w:val="28"/>
          <w:szCs w:val="28"/>
          <w:lang w:val="ru-RU"/>
        </w:rPr>
        <w:t xml:space="preserve"> </w:t>
      </w:r>
      <w:r w:rsidRPr="002A1AE6">
        <w:rPr>
          <w:rFonts w:ascii="Times New Roman" w:hAnsi="Times New Roman"/>
          <w:szCs w:val="24"/>
          <w:lang w:val="ru-RU"/>
        </w:rPr>
        <w:t xml:space="preserve">      </w:t>
      </w:r>
    </w:p>
    <w:p w14:paraId="12159E9E" w14:textId="77777777" w:rsidR="002A1AE6" w:rsidRPr="002A1AE6" w:rsidRDefault="002A1AE6" w:rsidP="002A1AE6">
      <w:pPr>
        <w:outlineLvl w:val="0"/>
        <w:rPr>
          <w:rFonts w:ascii="Times New Roman" w:hAnsi="Times New Roman"/>
          <w:i/>
          <w:szCs w:val="24"/>
          <w:lang w:val="ru-RU"/>
        </w:rPr>
      </w:pPr>
      <w:r w:rsidRPr="002A1AE6">
        <w:rPr>
          <w:rFonts w:ascii="Times New Roman" w:hAnsi="Times New Roman"/>
          <w:szCs w:val="24"/>
          <w:lang w:val="ru-RU"/>
        </w:rPr>
        <w:t>Профил</w:t>
      </w:r>
      <w:r w:rsidR="00A9445E">
        <w:rPr>
          <w:rFonts w:ascii="Times New Roman" w:hAnsi="Times New Roman"/>
          <w:szCs w:val="24"/>
          <w:lang w:val="ru-RU"/>
        </w:rPr>
        <w:t>ь</w:t>
      </w:r>
      <w:r w:rsidRPr="002A1AE6">
        <w:rPr>
          <w:rFonts w:ascii="Times New Roman" w:hAnsi="Times New Roman"/>
          <w:szCs w:val="24"/>
          <w:lang w:val="ru-RU"/>
        </w:rPr>
        <w:t xml:space="preserve">: </w:t>
      </w:r>
      <w:r w:rsidR="00515D48" w:rsidRPr="00515D48">
        <w:rPr>
          <w:rFonts w:ascii="Times New Roman" w:hAnsi="Times New Roman"/>
          <w:bCs/>
          <w:iCs/>
          <w:szCs w:val="24"/>
          <w:lang w:val="ru-RU"/>
        </w:rPr>
        <w:t>Прикладная информатика в бизнесе</w:t>
      </w:r>
      <w:r w:rsidR="00515D48" w:rsidRPr="00A9445E">
        <w:rPr>
          <w:rFonts w:ascii="Times New Roman" w:hAnsi="Times New Roman"/>
          <w:i/>
          <w:szCs w:val="24"/>
          <w:lang w:val="ru-RU"/>
        </w:rPr>
        <w:t xml:space="preserve"> </w:t>
      </w:r>
      <w:r w:rsidRPr="002A1AE6">
        <w:rPr>
          <w:rFonts w:ascii="Times New Roman" w:hAnsi="Times New Roman"/>
          <w:i/>
          <w:szCs w:val="24"/>
          <w:lang w:val="ru-RU"/>
        </w:rPr>
        <w:t>(групп</w:t>
      </w:r>
      <w:r w:rsidR="00515D48">
        <w:rPr>
          <w:rFonts w:ascii="Times New Roman" w:hAnsi="Times New Roman"/>
          <w:i/>
          <w:szCs w:val="24"/>
          <w:lang w:val="ru-RU"/>
        </w:rPr>
        <w:t xml:space="preserve">ы </w:t>
      </w:r>
      <w:r w:rsidR="00515D48" w:rsidRPr="00515D48">
        <w:rPr>
          <w:rFonts w:ascii="Times New Roman" w:hAnsi="Times New Roman"/>
          <w:sz w:val="28"/>
          <w:szCs w:val="28"/>
          <w:lang w:val="ru-RU"/>
        </w:rPr>
        <w:t>ЭББ, ЭБИ</w:t>
      </w:r>
      <w:r w:rsidR="00515D48">
        <w:rPr>
          <w:rFonts w:ascii="Times New Roman" w:hAnsi="Times New Roman"/>
          <w:sz w:val="28"/>
          <w:szCs w:val="28"/>
          <w:lang w:val="ru-RU"/>
        </w:rPr>
        <w:t>)</w:t>
      </w:r>
    </w:p>
    <w:p w14:paraId="6272BC62" w14:textId="77777777" w:rsidR="00515D48" w:rsidRPr="002A1AE6" w:rsidRDefault="00515D48" w:rsidP="002A1AE6">
      <w:pPr>
        <w:jc w:val="both"/>
        <w:outlineLvl w:val="0"/>
        <w:rPr>
          <w:rFonts w:ascii="Times New Roman" w:hAnsi="Times New Roman"/>
          <w:szCs w:val="24"/>
          <w:lang w:val="ru-RU"/>
        </w:rPr>
      </w:pPr>
    </w:p>
    <w:p w14:paraId="66B1E327" w14:textId="77777777" w:rsidR="00D973F4" w:rsidRDefault="007A4195" w:rsidP="0004789F">
      <w:p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Cs w:val="24"/>
          <w:lang w:val="ru-RU"/>
        </w:rPr>
        <w:t xml:space="preserve"> </w:t>
      </w:r>
      <w:r w:rsidR="00DA1D13">
        <w:rPr>
          <w:rFonts w:ascii="Times New Roman" w:hAnsi="Times New Roman"/>
          <w:b/>
          <w:i/>
          <w:sz w:val="28"/>
          <w:szCs w:val="28"/>
          <w:lang w:val="ru-RU"/>
        </w:rPr>
        <w:t xml:space="preserve">Лектор: </w:t>
      </w:r>
      <w:r w:rsidR="00103E50">
        <w:rPr>
          <w:rFonts w:ascii="Times New Roman" w:hAnsi="Times New Roman"/>
          <w:b/>
          <w:i/>
          <w:sz w:val="28"/>
          <w:szCs w:val="28"/>
          <w:lang w:val="ru-RU"/>
        </w:rPr>
        <w:t xml:space="preserve">доц. Захарова </w:t>
      </w:r>
      <w:proofErr w:type="gramStart"/>
      <w:r w:rsidR="00103E50">
        <w:rPr>
          <w:rFonts w:ascii="Times New Roman" w:hAnsi="Times New Roman"/>
          <w:b/>
          <w:i/>
          <w:sz w:val="28"/>
          <w:szCs w:val="28"/>
          <w:lang w:val="ru-RU"/>
        </w:rPr>
        <w:t>Т.В.</w:t>
      </w:r>
      <w:r w:rsidR="00DA1D13">
        <w:rPr>
          <w:rFonts w:ascii="Times New Roman" w:hAnsi="Times New Roman"/>
          <w:b/>
          <w:i/>
          <w:sz w:val="28"/>
          <w:szCs w:val="28"/>
          <w:lang w:val="ru-RU"/>
        </w:rPr>
        <w:t>.</w:t>
      </w:r>
      <w:proofErr w:type="gramEnd"/>
      <w:r w:rsidR="00DA1D13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</w:p>
    <w:p w14:paraId="51642A0E" w14:textId="77777777" w:rsidR="00D973F4" w:rsidRDefault="00D973F4" w:rsidP="00D973F4">
      <w:pPr>
        <w:outlineLvl w:val="0"/>
        <w:rPr>
          <w:rFonts w:ascii="Times New Roman" w:hAnsi="Times New Roman"/>
          <w:sz w:val="28"/>
          <w:szCs w:val="28"/>
          <w:lang w:val="ru-RU"/>
        </w:rPr>
      </w:pPr>
    </w:p>
    <w:p w14:paraId="0AAE4197" w14:textId="77777777" w:rsidR="00D973F4" w:rsidRDefault="00515D48" w:rsidP="00D973F4">
      <w:pPr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Односем</w:t>
      </w:r>
      <w:r w:rsidR="002B1860">
        <w:rPr>
          <w:rFonts w:ascii="Times New Roman" w:hAnsi="Times New Roman"/>
          <w:b/>
          <w:sz w:val="28"/>
          <w:szCs w:val="28"/>
          <w:lang w:val="ru-RU"/>
        </w:rPr>
        <w:t>е</w:t>
      </w:r>
      <w:r>
        <w:rPr>
          <w:rFonts w:ascii="Times New Roman" w:hAnsi="Times New Roman"/>
          <w:b/>
          <w:sz w:val="28"/>
          <w:szCs w:val="28"/>
          <w:lang w:val="ru-RU"/>
        </w:rPr>
        <w:t>стровый</w:t>
      </w:r>
      <w:proofErr w:type="spellEnd"/>
      <w:r w:rsidR="00D973F4">
        <w:rPr>
          <w:rFonts w:ascii="Times New Roman" w:hAnsi="Times New Roman"/>
          <w:b/>
          <w:sz w:val="28"/>
          <w:szCs w:val="28"/>
          <w:lang w:val="ru-RU"/>
        </w:rPr>
        <w:t xml:space="preserve"> курс</w:t>
      </w:r>
    </w:p>
    <w:p w14:paraId="5A1703EA" w14:textId="77777777" w:rsidR="00D973F4" w:rsidRDefault="00195969" w:rsidP="00D973F4">
      <w:pPr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20</w:t>
      </w:r>
      <w:r w:rsidR="00515D48">
        <w:rPr>
          <w:rFonts w:ascii="Times New Roman" w:hAnsi="Times New Roman"/>
          <w:b/>
          <w:sz w:val="28"/>
          <w:szCs w:val="28"/>
          <w:lang w:val="ru-RU"/>
        </w:rPr>
        <w:t>20</w:t>
      </w:r>
      <w:r>
        <w:rPr>
          <w:rFonts w:ascii="Times New Roman" w:hAnsi="Times New Roman"/>
          <w:b/>
          <w:sz w:val="28"/>
          <w:szCs w:val="28"/>
          <w:lang w:val="ru-RU"/>
        </w:rPr>
        <w:t>/20</w:t>
      </w:r>
      <w:r w:rsidR="002B1860">
        <w:rPr>
          <w:rFonts w:ascii="Times New Roman" w:hAnsi="Times New Roman"/>
          <w:b/>
          <w:sz w:val="28"/>
          <w:szCs w:val="28"/>
          <w:lang w:val="ru-RU"/>
        </w:rPr>
        <w:t>21</w:t>
      </w:r>
      <w:r w:rsidR="00D973F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D973F4">
        <w:rPr>
          <w:rFonts w:ascii="Times New Roman" w:hAnsi="Times New Roman"/>
          <w:b/>
          <w:sz w:val="28"/>
          <w:szCs w:val="28"/>
          <w:lang w:val="ru-RU"/>
        </w:rPr>
        <w:t>у.г</w:t>
      </w:r>
      <w:proofErr w:type="spellEnd"/>
      <w:r w:rsidR="00D973F4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D973F4">
        <w:rPr>
          <w:rFonts w:ascii="Times New Roman" w:hAnsi="Times New Roman"/>
          <w:b/>
          <w:sz w:val="28"/>
          <w:szCs w:val="28"/>
        </w:rPr>
        <w:t>I</w:t>
      </w:r>
      <w:r w:rsidR="00D973F4">
        <w:rPr>
          <w:rFonts w:ascii="Times New Roman" w:hAnsi="Times New Roman"/>
          <w:b/>
          <w:sz w:val="28"/>
          <w:szCs w:val="28"/>
          <w:lang w:val="ru-RU"/>
        </w:rPr>
        <w:t xml:space="preserve"> семестр</w:t>
      </w:r>
    </w:p>
    <w:p w14:paraId="3FFDFB7A" w14:textId="77777777" w:rsidR="00D973F4" w:rsidRDefault="00D973F4" w:rsidP="00D973F4">
      <w:pPr>
        <w:ind w:right="-306"/>
        <w:jc w:val="center"/>
        <w:rPr>
          <w:rFonts w:ascii="Times New Roman" w:hAnsi="Times New Roman"/>
          <w:b/>
          <w:sz w:val="20"/>
          <w:lang w:val="ru-RU"/>
        </w:rPr>
      </w:pPr>
    </w:p>
    <w:p w14:paraId="0DA55E80" w14:textId="77777777" w:rsidR="00D973F4" w:rsidRDefault="00DA1D13" w:rsidP="00D973F4">
      <w:pPr>
        <w:ind w:right="-306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Список вопросов в экзаменационных билетах</w:t>
      </w:r>
      <w:r w:rsidR="00D973F4">
        <w:rPr>
          <w:rFonts w:ascii="Times New Roman" w:hAnsi="Times New Roman"/>
          <w:b/>
          <w:sz w:val="28"/>
          <w:szCs w:val="28"/>
          <w:lang w:val="ru-RU"/>
        </w:rPr>
        <w:t xml:space="preserve"> по дисциплине «Физика»</w:t>
      </w:r>
    </w:p>
    <w:p w14:paraId="1C270C8D" w14:textId="77777777" w:rsidR="002B1860" w:rsidRDefault="002B1860" w:rsidP="00CB5606">
      <w:pPr>
        <w:rPr>
          <w:lang w:val="ru-RU"/>
        </w:rPr>
      </w:pPr>
    </w:p>
    <w:p w14:paraId="21192B9B" w14:textId="77777777" w:rsidR="00CB5606" w:rsidRPr="00CB5606" w:rsidRDefault="00CB5606" w:rsidP="00CB5606">
      <w:pPr>
        <w:rPr>
          <w:b/>
          <w:sz w:val="28"/>
          <w:szCs w:val="28"/>
          <w:lang w:val="ru-RU"/>
        </w:rPr>
      </w:pPr>
      <w:r w:rsidRPr="00CB5606">
        <w:rPr>
          <w:lang w:val="ru-RU"/>
        </w:rPr>
        <w:t>Раздел 1 МЕХАНИКА</w:t>
      </w:r>
    </w:p>
    <w:p w14:paraId="5DAA9D7E" w14:textId="77777777" w:rsidR="00CB5606" w:rsidRPr="00CB5606" w:rsidRDefault="00CB5606" w:rsidP="00CB5606">
      <w:pPr>
        <w:rPr>
          <w:lang w:val="ru-RU"/>
        </w:rPr>
      </w:pPr>
      <w:r w:rsidRPr="00CB5606">
        <w:rPr>
          <w:lang w:val="ru-RU"/>
        </w:rPr>
        <w:t>1.</w:t>
      </w:r>
      <w:r w:rsidRPr="00CB5606">
        <w:rPr>
          <w:b/>
          <w:lang w:val="ru-RU"/>
        </w:rPr>
        <w:t xml:space="preserve"> </w:t>
      </w:r>
      <w:r w:rsidRPr="00CB5606">
        <w:rPr>
          <w:u w:val="single"/>
          <w:lang w:val="ru-RU"/>
        </w:rPr>
        <w:t>Механическое движение. Кинематика.</w:t>
      </w:r>
    </w:p>
    <w:p w14:paraId="7568CFD9" w14:textId="77777777" w:rsidR="00CB5606" w:rsidRPr="00CB5606" w:rsidRDefault="00CB5606" w:rsidP="00CB5606">
      <w:pPr>
        <w:rPr>
          <w:lang w:val="ru-RU"/>
        </w:rPr>
      </w:pPr>
      <w:r w:rsidRPr="00CB5606">
        <w:rPr>
          <w:lang w:val="ru-RU"/>
        </w:rPr>
        <w:t>Поступательное движение. Путь и перемещение. Скорость</w:t>
      </w:r>
      <w:r w:rsidR="002B1860">
        <w:rPr>
          <w:lang w:val="ru-RU"/>
        </w:rPr>
        <w:t>.</w:t>
      </w:r>
      <w:r w:rsidR="0004789F">
        <w:rPr>
          <w:lang w:val="ru-RU"/>
        </w:rPr>
        <w:t xml:space="preserve"> </w:t>
      </w:r>
      <w:r w:rsidRPr="00CB5606">
        <w:rPr>
          <w:lang w:val="ru-RU"/>
        </w:rPr>
        <w:t>Ускорение (тангенциальное и нормальное</w:t>
      </w:r>
      <w:r w:rsidR="000F0AD9">
        <w:rPr>
          <w:lang w:val="ru-RU"/>
        </w:rPr>
        <w:t>)</w:t>
      </w:r>
      <w:r w:rsidRPr="00CB5606">
        <w:rPr>
          <w:lang w:val="ru-RU"/>
        </w:rPr>
        <w:t>. Уравнения кинематики поступательного движения материальной точки.</w:t>
      </w:r>
    </w:p>
    <w:p w14:paraId="50FAB94F" w14:textId="77777777" w:rsidR="00CB5606" w:rsidRPr="00CB5606" w:rsidRDefault="002B1860" w:rsidP="00CB5606">
      <w:pPr>
        <w:rPr>
          <w:lang w:val="ru-RU"/>
        </w:rPr>
      </w:pPr>
      <w:r>
        <w:rPr>
          <w:lang w:val="ru-RU"/>
        </w:rPr>
        <w:t xml:space="preserve">2. Вращательное движение. Характеристики. </w:t>
      </w:r>
      <w:r w:rsidR="00CB5606" w:rsidRPr="00CB5606">
        <w:rPr>
          <w:lang w:val="ru-RU"/>
        </w:rPr>
        <w:t>Уравнения кинематики вращательного движения. Связь линейных и угловых характеристик движения.</w:t>
      </w:r>
    </w:p>
    <w:p w14:paraId="3DA3E0BE" w14:textId="77777777" w:rsidR="00CB5606" w:rsidRPr="00CB5606" w:rsidRDefault="00CB5606" w:rsidP="00CB5606">
      <w:pPr>
        <w:rPr>
          <w:lang w:val="ru-RU"/>
        </w:rPr>
      </w:pPr>
      <w:r w:rsidRPr="00CB5606">
        <w:rPr>
          <w:lang w:val="ru-RU"/>
        </w:rPr>
        <w:t xml:space="preserve">3. </w:t>
      </w:r>
      <w:r w:rsidRPr="00CB5606">
        <w:rPr>
          <w:u w:val="single"/>
          <w:lang w:val="ru-RU"/>
        </w:rPr>
        <w:t xml:space="preserve">Динамика. </w:t>
      </w:r>
      <w:r w:rsidRPr="00CB5606">
        <w:rPr>
          <w:lang w:val="ru-RU"/>
        </w:rPr>
        <w:t xml:space="preserve"> 1-й закон Ньютона. Инерциальные системы отсчета. Масса и сила. </w:t>
      </w:r>
      <w:r w:rsidR="0004789F" w:rsidRPr="00CB5606">
        <w:rPr>
          <w:lang w:val="ru-RU"/>
        </w:rPr>
        <w:t xml:space="preserve">Принцип независимости действия сил </w:t>
      </w:r>
      <w:r w:rsidRPr="00CB5606">
        <w:rPr>
          <w:lang w:val="ru-RU"/>
        </w:rPr>
        <w:t>Импульс. 2-й</w:t>
      </w:r>
      <w:r w:rsidR="0004789F">
        <w:rPr>
          <w:lang w:val="ru-RU"/>
        </w:rPr>
        <w:t xml:space="preserve"> и </w:t>
      </w:r>
      <w:r w:rsidRPr="00CB5606">
        <w:rPr>
          <w:lang w:val="ru-RU"/>
        </w:rPr>
        <w:t>3-й закон</w:t>
      </w:r>
      <w:r w:rsidR="0004789F">
        <w:rPr>
          <w:lang w:val="ru-RU"/>
        </w:rPr>
        <w:t>ы</w:t>
      </w:r>
      <w:r w:rsidRPr="00CB5606">
        <w:rPr>
          <w:lang w:val="ru-RU"/>
        </w:rPr>
        <w:t xml:space="preserve"> Ньютона. Закон тяготения. </w:t>
      </w:r>
    </w:p>
    <w:p w14:paraId="52F1B915" w14:textId="77777777" w:rsidR="00CB5606" w:rsidRPr="00CB5606" w:rsidRDefault="00CB5606" w:rsidP="00CB5606">
      <w:pPr>
        <w:rPr>
          <w:lang w:val="ru-RU"/>
        </w:rPr>
      </w:pPr>
      <w:r w:rsidRPr="00CB5606">
        <w:rPr>
          <w:lang w:val="ru-RU"/>
        </w:rPr>
        <w:t xml:space="preserve">4. Момент инерции материальной точки, системы материальных точек, сплошного тела. </w:t>
      </w:r>
    </w:p>
    <w:p w14:paraId="1E562F3A" w14:textId="77777777" w:rsidR="00CB5606" w:rsidRPr="00CB5606" w:rsidRDefault="00CB5606" w:rsidP="00CB5606">
      <w:pPr>
        <w:rPr>
          <w:lang w:val="ru-RU"/>
        </w:rPr>
      </w:pPr>
      <w:r w:rsidRPr="00CB5606">
        <w:rPr>
          <w:lang w:val="ru-RU"/>
        </w:rPr>
        <w:t>5. Момент силы относительно оси вращения. Основное уравнение динамики вращательного движения. Центр тяжести. Центр инерции.</w:t>
      </w:r>
    </w:p>
    <w:p w14:paraId="6B5E7A51" w14:textId="77777777" w:rsidR="00CB5606" w:rsidRPr="00CB5606" w:rsidRDefault="00CB5606" w:rsidP="00CB5606">
      <w:pPr>
        <w:rPr>
          <w:lang w:val="ru-RU"/>
        </w:rPr>
      </w:pPr>
      <w:r w:rsidRPr="00CB5606">
        <w:rPr>
          <w:lang w:val="ru-RU"/>
        </w:rPr>
        <w:t>6. Момент импульса относительно точки и оси вращения. Закон сохранения момента импульса. Аналоги вращательного и поступательного движения.</w:t>
      </w:r>
    </w:p>
    <w:p w14:paraId="228762C0" w14:textId="77777777" w:rsidR="002B1860" w:rsidRPr="00CB5606" w:rsidRDefault="00CB5606" w:rsidP="002B1860">
      <w:pPr>
        <w:rPr>
          <w:lang w:val="ru-RU"/>
        </w:rPr>
      </w:pPr>
      <w:r w:rsidRPr="00CB5606">
        <w:rPr>
          <w:lang w:val="ru-RU"/>
        </w:rPr>
        <w:t xml:space="preserve">7. Энергия и работа в механике. Мощность.  Консервативные силы.  Потенциальная энергия. Энергия упругой деформации. </w:t>
      </w:r>
      <w:r w:rsidR="002B1860" w:rsidRPr="00CB5606">
        <w:rPr>
          <w:lang w:val="ru-RU"/>
        </w:rPr>
        <w:t>Работа при вращательном движении. Кинетическая энергия вращающегося тела.</w:t>
      </w:r>
    </w:p>
    <w:p w14:paraId="3EE413D3" w14:textId="77777777" w:rsidR="00CB5606" w:rsidRPr="00CB5606" w:rsidRDefault="00CB5606" w:rsidP="00CB5606">
      <w:pPr>
        <w:rPr>
          <w:lang w:val="ru-RU"/>
        </w:rPr>
      </w:pPr>
      <w:r w:rsidRPr="00CB5606">
        <w:rPr>
          <w:lang w:val="ru-RU"/>
        </w:rPr>
        <w:t>8. Полная механическая энергия.  Замкнутая система. Закон сохранения импульса. Закон сохранения энергии. Применение законов сохранения к анализу   центральных ударов двух шаров абсолютно упругого и абсолютно неупругого.</w:t>
      </w:r>
    </w:p>
    <w:p w14:paraId="4ED968B5" w14:textId="77777777" w:rsidR="00CB5606" w:rsidRPr="00CB5606" w:rsidRDefault="002B1860" w:rsidP="00CB5606">
      <w:pPr>
        <w:rPr>
          <w:lang w:val="ru-RU"/>
        </w:rPr>
      </w:pPr>
      <w:r>
        <w:rPr>
          <w:lang w:val="ru-RU"/>
        </w:rPr>
        <w:t>9</w:t>
      </w:r>
      <w:r w:rsidR="00CB5606" w:rsidRPr="00CB5606">
        <w:rPr>
          <w:lang w:val="ru-RU"/>
        </w:rPr>
        <w:t xml:space="preserve">. </w:t>
      </w:r>
      <w:r w:rsidR="00CB5606" w:rsidRPr="00CB5606">
        <w:rPr>
          <w:u w:val="single"/>
          <w:lang w:val="ru-RU"/>
        </w:rPr>
        <w:t>Элементы специальной теории относительности.</w:t>
      </w:r>
      <w:r w:rsidR="00CB5606" w:rsidRPr="00CB5606">
        <w:rPr>
          <w:lang w:val="ru-RU"/>
        </w:rPr>
        <w:t xml:space="preserve"> Постулаты СТО. Преобразования Лоренца. Следствия из преобразований Лоренца. Относительность одновременности. Длина тел в разных системах отсчета. Парадокс близнецов. </w:t>
      </w:r>
    </w:p>
    <w:p w14:paraId="0592C68B" w14:textId="77777777" w:rsidR="00CB5606" w:rsidRPr="00CB5606" w:rsidRDefault="00CB5606" w:rsidP="00CB5606">
      <w:pPr>
        <w:rPr>
          <w:rFonts w:eastAsia="MS Mincho"/>
          <w:lang w:val="ru-RU"/>
        </w:rPr>
      </w:pPr>
      <w:r w:rsidRPr="00CB5606">
        <w:rPr>
          <w:rFonts w:eastAsia="MS Mincho"/>
          <w:lang w:val="ru-RU"/>
        </w:rPr>
        <w:t>Раздел 2.  МОЛЕКУЛЯРНО-КИНЕТИЧЕСКАЯ ТЕОРИЯ И ТЕРМОДИНАМИКА</w:t>
      </w:r>
    </w:p>
    <w:p w14:paraId="6AD76D5A" w14:textId="77777777" w:rsidR="00CB5606" w:rsidRPr="00CB5606" w:rsidRDefault="00CB5606" w:rsidP="00CB5606">
      <w:pPr>
        <w:ind w:left="-57" w:right="-57" w:firstLine="57"/>
        <w:jc w:val="both"/>
        <w:rPr>
          <w:rFonts w:eastAsia="MS Mincho"/>
          <w:lang w:val="ru-RU"/>
        </w:rPr>
      </w:pPr>
      <w:r w:rsidRPr="00CB5606">
        <w:rPr>
          <w:rFonts w:eastAsia="MS Mincho"/>
          <w:lang w:val="ru-RU"/>
        </w:rPr>
        <w:t>1</w:t>
      </w:r>
      <w:r w:rsidR="002B1860">
        <w:rPr>
          <w:rFonts w:eastAsia="MS Mincho"/>
          <w:lang w:val="ru-RU"/>
        </w:rPr>
        <w:t>0</w:t>
      </w:r>
      <w:r w:rsidRPr="00CB5606">
        <w:rPr>
          <w:rFonts w:eastAsia="MS Mincho"/>
          <w:lang w:val="ru-RU"/>
        </w:rPr>
        <w:t>. Модель «идеальный газ». Основное уравнение молекулярно-кинетической теории газов. Уравнение состояния идеального газа. Распределение энергии по степеням свободы молекул.</w:t>
      </w:r>
    </w:p>
    <w:p w14:paraId="658B1200" w14:textId="77777777" w:rsidR="002B1860" w:rsidRDefault="00CB5606" w:rsidP="00CB5606">
      <w:pPr>
        <w:ind w:left="-57" w:right="-57" w:firstLine="57"/>
        <w:jc w:val="both"/>
        <w:rPr>
          <w:rFonts w:eastAsia="MS Mincho"/>
          <w:lang w:val="ru-RU"/>
        </w:rPr>
      </w:pPr>
      <w:r w:rsidRPr="00CB5606">
        <w:rPr>
          <w:rFonts w:eastAsia="MS Mincho"/>
          <w:lang w:val="ru-RU"/>
        </w:rPr>
        <w:t>1</w:t>
      </w:r>
      <w:r w:rsidR="002B1860">
        <w:rPr>
          <w:rFonts w:eastAsia="MS Mincho"/>
          <w:lang w:val="ru-RU"/>
        </w:rPr>
        <w:t>1</w:t>
      </w:r>
      <w:r w:rsidRPr="00CB5606">
        <w:rPr>
          <w:rFonts w:eastAsia="MS Mincho"/>
          <w:lang w:val="ru-RU"/>
        </w:rPr>
        <w:t>. Распределение</w:t>
      </w:r>
      <w:r w:rsidR="00F01439">
        <w:rPr>
          <w:rFonts w:eastAsia="MS Mincho"/>
          <w:lang w:val="ru-RU"/>
        </w:rPr>
        <w:t xml:space="preserve"> Максвелла</w:t>
      </w:r>
      <w:r w:rsidRPr="00CB5606">
        <w:rPr>
          <w:rFonts w:eastAsia="MS Mincho"/>
          <w:lang w:val="ru-RU"/>
        </w:rPr>
        <w:t xml:space="preserve"> молекул идеального газа по скоростям и энергиям. Закон Больцмана для распределения частиц во внешнем потенциальном поле. </w:t>
      </w:r>
    </w:p>
    <w:p w14:paraId="233E7107" w14:textId="77777777" w:rsidR="00CB5606" w:rsidRPr="00CB5606" w:rsidRDefault="00CB5606" w:rsidP="00CB5606">
      <w:pPr>
        <w:ind w:left="-57" w:right="-57" w:firstLine="57"/>
        <w:jc w:val="both"/>
        <w:rPr>
          <w:rFonts w:eastAsia="MS Mincho"/>
          <w:lang w:val="ru-RU"/>
        </w:rPr>
      </w:pPr>
      <w:r w:rsidRPr="00CB5606">
        <w:rPr>
          <w:rFonts w:eastAsia="MS Mincho"/>
          <w:lang w:val="ru-RU"/>
        </w:rPr>
        <w:t>1</w:t>
      </w:r>
      <w:r w:rsidR="002B1860">
        <w:rPr>
          <w:rFonts w:eastAsia="MS Mincho"/>
          <w:lang w:val="ru-RU"/>
        </w:rPr>
        <w:t>2</w:t>
      </w:r>
      <w:r w:rsidRPr="00CB5606">
        <w:rPr>
          <w:rFonts w:eastAsia="MS Mincho"/>
          <w:lang w:val="ru-RU"/>
        </w:rPr>
        <w:t xml:space="preserve">. Работа, теплота, внутренняя энергия газа. 1-е начало термодинамики. </w:t>
      </w:r>
      <w:proofErr w:type="spellStart"/>
      <w:r w:rsidRPr="00CB5606">
        <w:rPr>
          <w:rFonts w:eastAsia="MS Mincho"/>
          <w:lang w:val="ru-RU"/>
        </w:rPr>
        <w:t>Изопроцессы</w:t>
      </w:r>
      <w:proofErr w:type="spellEnd"/>
      <w:r w:rsidRPr="00CB5606">
        <w:rPr>
          <w:rFonts w:eastAsia="MS Mincho"/>
          <w:lang w:val="ru-RU"/>
        </w:rPr>
        <w:t>.</w:t>
      </w:r>
    </w:p>
    <w:p w14:paraId="2D82EA04" w14:textId="77777777" w:rsidR="00CB5606" w:rsidRPr="00CB5606" w:rsidRDefault="00CB5606" w:rsidP="002B1860">
      <w:pPr>
        <w:ind w:left="-57" w:right="-57" w:firstLine="57"/>
        <w:jc w:val="both"/>
        <w:rPr>
          <w:rFonts w:eastAsia="MS Mincho"/>
          <w:lang w:val="ru-RU"/>
        </w:rPr>
      </w:pPr>
      <w:r w:rsidRPr="00CB5606">
        <w:rPr>
          <w:rFonts w:eastAsia="MS Mincho"/>
          <w:lang w:val="ru-RU"/>
        </w:rPr>
        <w:t>Адиабатный процес</w:t>
      </w:r>
      <w:r w:rsidR="002B1860">
        <w:rPr>
          <w:rFonts w:eastAsia="MS Mincho"/>
          <w:lang w:val="ru-RU"/>
        </w:rPr>
        <w:t>с</w:t>
      </w:r>
      <w:r w:rsidRPr="00CB5606">
        <w:rPr>
          <w:rFonts w:eastAsia="MS Mincho"/>
          <w:lang w:val="ru-RU"/>
        </w:rPr>
        <w:t>.</w:t>
      </w:r>
      <w:r w:rsidR="002B1860">
        <w:rPr>
          <w:rFonts w:eastAsia="MS Mincho"/>
          <w:lang w:val="ru-RU"/>
        </w:rPr>
        <w:t xml:space="preserve"> </w:t>
      </w:r>
      <w:r w:rsidRPr="00CB5606">
        <w:rPr>
          <w:rFonts w:eastAsia="MS Mincho"/>
          <w:lang w:val="ru-RU"/>
        </w:rPr>
        <w:t xml:space="preserve">Второе начало термодинамики. Его статистическое толкование. </w:t>
      </w:r>
    </w:p>
    <w:p w14:paraId="12587871" w14:textId="77777777" w:rsidR="00CB5606" w:rsidRPr="00CB5606" w:rsidRDefault="00CB5606" w:rsidP="00CB5606">
      <w:pPr>
        <w:rPr>
          <w:lang w:val="ru-RU"/>
        </w:rPr>
      </w:pPr>
      <w:r w:rsidRPr="00CB5606">
        <w:rPr>
          <w:rFonts w:eastAsia="MS Mincho"/>
          <w:lang w:val="ru-RU"/>
        </w:rPr>
        <w:t>Раздел 3 ЭЛЕКТРОСТАТИКА</w:t>
      </w:r>
      <w:r w:rsidR="000F0AD9">
        <w:rPr>
          <w:rFonts w:eastAsia="MS Mincho"/>
          <w:lang w:val="ru-RU"/>
        </w:rPr>
        <w:t xml:space="preserve"> И ПОСТОЯННЫЙ ТОК</w:t>
      </w:r>
    </w:p>
    <w:p w14:paraId="67114A7C" w14:textId="77777777" w:rsidR="00CB5606" w:rsidRPr="00CB5606" w:rsidRDefault="00CB5606" w:rsidP="00CB5606">
      <w:pPr>
        <w:rPr>
          <w:lang w:val="ru-RU"/>
        </w:rPr>
      </w:pPr>
      <w:r w:rsidRPr="00CB5606">
        <w:rPr>
          <w:lang w:val="ru-RU"/>
        </w:rPr>
        <w:t>1</w:t>
      </w:r>
      <w:r w:rsidR="002B1860">
        <w:rPr>
          <w:lang w:val="ru-RU"/>
        </w:rPr>
        <w:t>3</w:t>
      </w:r>
      <w:r w:rsidRPr="00CB5606">
        <w:rPr>
          <w:lang w:val="ru-RU"/>
        </w:rPr>
        <w:t>.</w:t>
      </w:r>
      <w:r w:rsidRPr="00CB5606">
        <w:rPr>
          <w:u w:val="single"/>
          <w:lang w:val="ru-RU"/>
        </w:rPr>
        <w:t xml:space="preserve"> Электростатика.</w:t>
      </w:r>
      <w:r w:rsidRPr="00CB5606">
        <w:rPr>
          <w:lang w:val="ru-RU"/>
        </w:rPr>
        <w:t xml:space="preserve"> Фундаментальные свойства электрических зарядов. Закон сохранения заряда. Закон Кулона.  Электрическое поле. Напряженность. Поле точечного заряда. </w:t>
      </w:r>
    </w:p>
    <w:p w14:paraId="1D63632C" w14:textId="77777777" w:rsidR="00CB5606" w:rsidRPr="00CB5606" w:rsidRDefault="00CB5606" w:rsidP="00CB5606">
      <w:pPr>
        <w:rPr>
          <w:lang w:val="ru-RU"/>
        </w:rPr>
      </w:pPr>
      <w:r w:rsidRPr="00CB5606">
        <w:rPr>
          <w:lang w:val="ru-RU"/>
        </w:rPr>
        <w:lastRenderedPageBreak/>
        <w:t>1</w:t>
      </w:r>
      <w:r w:rsidR="002B1860">
        <w:rPr>
          <w:lang w:val="ru-RU"/>
        </w:rPr>
        <w:t>4</w:t>
      </w:r>
      <w:r w:rsidRPr="00CB5606">
        <w:rPr>
          <w:lang w:val="ru-RU"/>
        </w:rPr>
        <w:t>. Работа сил поля по перемещению заряда.  Потенциал. Потенциал точечного заряда</w:t>
      </w:r>
      <w:r w:rsidR="000F0AD9">
        <w:rPr>
          <w:lang w:val="ru-RU"/>
        </w:rPr>
        <w:t>.</w:t>
      </w:r>
      <w:r w:rsidRPr="00CB5606">
        <w:rPr>
          <w:lang w:val="ru-RU"/>
        </w:rPr>
        <w:t xml:space="preserve"> системы точечных зарядов. Связь напряженности и потенциала.</w:t>
      </w:r>
    </w:p>
    <w:p w14:paraId="08E04696" w14:textId="77777777" w:rsidR="00CB5606" w:rsidRPr="00CB5606" w:rsidRDefault="002B1860" w:rsidP="00CB5606">
      <w:pPr>
        <w:rPr>
          <w:lang w:val="ru-RU"/>
        </w:rPr>
      </w:pPr>
      <w:r>
        <w:rPr>
          <w:lang w:val="ru-RU"/>
        </w:rPr>
        <w:t>15</w:t>
      </w:r>
      <w:r w:rsidR="00CB5606" w:rsidRPr="00CB5606">
        <w:rPr>
          <w:lang w:val="ru-RU"/>
        </w:rPr>
        <w:t>. Диэлектрики. Полярные и неполярные диэлектрики. Поле диполя. Поляризация.</w:t>
      </w:r>
    </w:p>
    <w:p w14:paraId="1F00936E" w14:textId="77777777" w:rsidR="00A44FF8" w:rsidRDefault="00CB5606" w:rsidP="00CB5606">
      <w:pPr>
        <w:rPr>
          <w:lang w:val="ru-RU"/>
        </w:rPr>
      </w:pPr>
      <w:r w:rsidRPr="00CB5606">
        <w:rPr>
          <w:lang w:val="ru-RU"/>
        </w:rPr>
        <w:t>Напряженность поля внутри диэлектрика. Диэлектрическая проницаемость</w:t>
      </w:r>
      <w:r w:rsidR="00A44FF8">
        <w:rPr>
          <w:lang w:val="ru-RU"/>
        </w:rPr>
        <w:t>.</w:t>
      </w:r>
    </w:p>
    <w:p w14:paraId="74249982" w14:textId="77777777" w:rsidR="00CB5606" w:rsidRPr="00CB5606" w:rsidRDefault="00A44FF8" w:rsidP="00CB5606">
      <w:pPr>
        <w:rPr>
          <w:lang w:val="ru-RU"/>
        </w:rPr>
      </w:pPr>
      <w:r>
        <w:rPr>
          <w:lang w:val="ru-RU"/>
        </w:rPr>
        <w:t>16.</w:t>
      </w:r>
      <w:r w:rsidR="00CB5606" w:rsidRPr="00CB5606">
        <w:rPr>
          <w:lang w:val="ru-RU"/>
        </w:rPr>
        <w:t xml:space="preserve"> Электроемкость изолированного тела, конденсатора. Плоский конденсатор. </w:t>
      </w:r>
    </w:p>
    <w:p w14:paraId="3B21F30F" w14:textId="77777777" w:rsidR="00CB5606" w:rsidRPr="00CB5606" w:rsidRDefault="00A44FF8" w:rsidP="00CB5606">
      <w:pPr>
        <w:rPr>
          <w:lang w:val="ru-RU"/>
        </w:rPr>
      </w:pPr>
      <w:r>
        <w:rPr>
          <w:lang w:val="ru-RU"/>
        </w:rPr>
        <w:t>17</w:t>
      </w:r>
      <w:r w:rsidR="00CB5606" w:rsidRPr="00CB5606">
        <w:rPr>
          <w:lang w:val="ru-RU"/>
        </w:rPr>
        <w:t xml:space="preserve">. Сила </w:t>
      </w:r>
      <w:proofErr w:type="gramStart"/>
      <w:r w:rsidR="00CB5606" w:rsidRPr="00CB5606">
        <w:rPr>
          <w:lang w:val="ru-RU"/>
        </w:rPr>
        <w:t>тока,  ЭДС</w:t>
      </w:r>
      <w:proofErr w:type="gramEnd"/>
      <w:r w:rsidR="000F0AD9">
        <w:rPr>
          <w:lang w:val="ru-RU"/>
        </w:rPr>
        <w:t>.</w:t>
      </w:r>
      <w:r w:rsidR="00CB5606" w:rsidRPr="00CB5606">
        <w:rPr>
          <w:lang w:val="ru-RU"/>
        </w:rPr>
        <w:t xml:space="preserve"> </w:t>
      </w:r>
      <w:r>
        <w:rPr>
          <w:lang w:val="ru-RU"/>
        </w:rPr>
        <w:t>С</w:t>
      </w:r>
      <w:r w:rsidR="00CB5606" w:rsidRPr="00CB5606">
        <w:rPr>
          <w:lang w:val="ru-RU"/>
        </w:rPr>
        <w:t>опротивление проводников. Параллельное и последовательное соединение проводников.</w:t>
      </w:r>
      <w:r>
        <w:rPr>
          <w:lang w:val="ru-RU"/>
        </w:rPr>
        <w:t xml:space="preserve"> </w:t>
      </w:r>
      <w:r w:rsidR="00CB5606" w:rsidRPr="00CB5606">
        <w:rPr>
          <w:lang w:val="ru-RU"/>
        </w:rPr>
        <w:t>Параллельное и последовательное соединение конденсаторов.</w:t>
      </w:r>
    </w:p>
    <w:p w14:paraId="20765068" w14:textId="77777777" w:rsidR="00CB5606" w:rsidRPr="00CB5606" w:rsidRDefault="00A44FF8" w:rsidP="00CB5606">
      <w:pPr>
        <w:rPr>
          <w:lang w:val="ru-RU"/>
        </w:rPr>
      </w:pPr>
      <w:r>
        <w:rPr>
          <w:lang w:val="ru-RU"/>
        </w:rPr>
        <w:t>18</w:t>
      </w:r>
      <w:r w:rsidR="00CB5606" w:rsidRPr="00CB5606">
        <w:rPr>
          <w:lang w:val="ru-RU"/>
        </w:rPr>
        <w:t>. Закон Ома для однородного участка электрической цепи, неоднородного участка. Закон Джоуля – Ленца в интегральной и дифференциальной форме.</w:t>
      </w:r>
    </w:p>
    <w:p w14:paraId="75F763F8" w14:textId="77777777" w:rsidR="00CB5606" w:rsidRPr="00CB5606" w:rsidRDefault="00CB5606" w:rsidP="00CB5606">
      <w:pPr>
        <w:rPr>
          <w:lang w:val="ru-RU"/>
        </w:rPr>
      </w:pPr>
      <w:r w:rsidRPr="00CB5606">
        <w:rPr>
          <w:rFonts w:eastAsia="MS Mincho"/>
          <w:lang w:val="ru-RU"/>
        </w:rPr>
        <w:t xml:space="preserve">Раздел </w:t>
      </w:r>
      <w:r w:rsidR="000F0AD9">
        <w:rPr>
          <w:rFonts w:eastAsia="MS Mincho"/>
          <w:lang w:val="ru-RU"/>
        </w:rPr>
        <w:t>4</w:t>
      </w:r>
      <w:r w:rsidRPr="00CB5606">
        <w:rPr>
          <w:rFonts w:eastAsia="MS Mincho"/>
          <w:lang w:val="ru-RU"/>
        </w:rPr>
        <w:t xml:space="preserve"> </w:t>
      </w:r>
      <w:r w:rsidR="000F0AD9">
        <w:rPr>
          <w:rFonts w:eastAsia="MS Mincho"/>
          <w:lang w:val="ru-RU"/>
        </w:rPr>
        <w:t>МАГНЕТИЗМ</w:t>
      </w:r>
    </w:p>
    <w:p w14:paraId="2EC31828" w14:textId="77777777" w:rsidR="00CB5606" w:rsidRPr="00CB5606" w:rsidRDefault="00A44FF8" w:rsidP="00CB5606">
      <w:pPr>
        <w:rPr>
          <w:lang w:val="ru-RU"/>
        </w:rPr>
      </w:pPr>
      <w:r>
        <w:rPr>
          <w:lang w:val="ru-RU"/>
        </w:rPr>
        <w:t>19</w:t>
      </w:r>
      <w:r w:rsidR="00CB5606" w:rsidRPr="00CB5606">
        <w:rPr>
          <w:lang w:val="ru-RU"/>
        </w:rPr>
        <w:t xml:space="preserve">. </w:t>
      </w:r>
      <w:r w:rsidR="00CB5606" w:rsidRPr="00CB5606">
        <w:rPr>
          <w:u w:val="single"/>
          <w:lang w:val="ru-RU"/>
        </w:rPr>
        <w:t xml:space="preserve">Магнетизм. </w:t>
      </w:r>
      <w:r w:rsidR="00CB5606" w:rsidRPr="00CB5606">
        <w:rPr>
          <w:lang w:val="ru-RU"/>
        </w:rPr>
        <w:t xml:space="preserve"> Магнитное поле прямолинейного тока. Взаимодействие параллельных токов. Закон Ампера. Магнитное поле. Индукция магнитного поля.</w:t>
      </w:r>
    </w:p>
    <w:p w14:paraId="0D828223" w14:textId="77777777" w:rsidR="00CB5606" w:rsidRPr="00CB5606" w:rsidRDefault="00A44FF8" w:rsidP="00CB5606">
      <w:pPr>
        <w:rPr>
          <w:lang w:val="ru-RU"/>
        </w:rPr>
      </w:pPr>
      <w:r>
        <w:rPr>
          <w:lang w:val="ru-RU"/>
        </w:rPr>
        <w:t xml:space="preserve">20. </w:t>
      </w:r>
      <w:r w:rsidR="00CB5606" w:rsidRPr="00CB5606">
        <w:rPr>
          <w:lang w:val="ru-RU"/>
        </w:rPr>
        <w:t>Движение заряженной частицы в магнитном поле. Сила Лоренца. Период вращения. Траектории движения – окружность, винтовая линия.</w:t>
      </w:r>
    </w:p>
    <w:p w14:paraId="62C736C1" w14:textId="77777777" w:rsidR="00CB5606" w:rsidRPr="00CB5606" w:rsidRDefault="00CB5606" w:rsidP="00CB5606">
      <w:pPr>
        <w:rPr>
          <w:lang w:val="ru-RU"/>
        </w:rPr>
      </w:pPr>
      <w:r w:rsidRPr="00CB5606">
        <w:rPr>
          <w:lang w:val="ru-RU"/>
        </w:rPr>
        <w:t>2</w:t>
      </w:r>
      <w:r w:rsidR="00A44FF8">
        <w:rPr>
          <w:lang w:val="ru-RU"/>
        </w:rPr>
        <w:t>1</w:t>
      </w:r>
      <w:r w:rsidRPr="00CB5606">
        <w:rPr>
          <w:lang w:val="ru-RU"/>
        </w:rPr>
        <w:t>. Теорема о циркуляции</w:t>
      </w:r>
      <w:r w:rsidR="00F01439">
        <w:rPr>
          <w:lang w:val="ru-RU"/>
        </w:rPr>
        <w:t>.</w:t>
      </w:r>
      <w:r w:rsidRPr="00CB5606">
        <w:rPr>
          <w:lang w:val="ru-RU"/>
        </w:rPr>
        <w:t xml:space="preserve"> Поток вектора индукции магнитного поля. Теорема Остроградского – Гаусса для магнитного поля. Сравнение свойств электростатического и магнитного полей.</w:t>
      </w:r>
    </w:p>
    <w:p w14:paraId="0F8C733E" w14:textId="77777777" w:rsidR="00CB5606" w:rsidRPr="00CB5606" w:rsidRDefault="00A44FF8" w:rsidP="00CB5606">
      <w:pPr>
        <w:rPr>
          <w:lang w:val="ru-RU"/>
        </w:rPr>
      </w:pPr>
      <w:r>
        <w:rPr>
          <w:lang w:val="ru-RU"/>
        </w:rPr>
        <w:t>22</w:t>
      </w:r>
      <w:r w:rsidR="00CB5606" w:rsidRPr="00CB5606">
        <w:rPr>
          <w:lang w:val="ru-RU"/>
        </w:rPr>
        <w:t>. Гипотеза Ампера о природе магнетизма. Вектор намагничивания.</w:t>
      </w:r>
      <w:r>
        <w:rPr>
          <w:lang w:val="ru-RU"/>
        </w:rPr>
        <w:t xml:space="preserve"> </w:t>
      </w:r>
      <w:r w:rsidR="00CB5606" w:rsidRPr="00CB5606">
        <w:rPr>
          <w:lang w:val="ru-RU"/>
        </w:rPr>
        <w:t>Диамагнетики. Парамагнетики. Ферромагнетики.</w:t>
      </w:r>
    </w:p>
    <w:p w14:paraId="1A2DBEEF" w14:textId="77777777" w:rsidR="00CB5606" w:rsidRPr="00CB5606" w:rsidRDefault="00A44FF8" w:rsidP="00CB5606">
      <w:pPr>
        <w:rPr>
          <w:lang w:val="ru-RU"/>
        </w:rPr>
      </w:pPr>
      <w:r>
        <w:rPr>
          <w:lang w:val="ru-RU"/>
        </w:rPr>
        <w:t>2</w:t>
      </w:r>
      <w:r w:rsidR="00CB5606" w:rsidRPr="00CB5606">
        <w:rPr>
          <w:lang w:val="ru-RU"/>
        </w:rPr>
        <w:t>3. Поток вектора индукции магнитного поля.  Работа по перемещению проводника с током в магнитном поле.</w:t>
      </w:r>
    </w:p>
    <w:p w14:paraId="68028D25" w14:textId="77777777" w:rsidR="00CB5606" w:rsidRPr="00CB5606" w:rsidRDefault="00A44FF8" w:rsidP="00CB5606">
      <w:pPr>
        <w:rPr>
          <w:lang w:val="ru-RU"/>
        </w:rPr>
      </w:pPr>
      <w:r>
        <w:rPr>
          <w:lang w:val="ru-RU"/>
        </w:rPr>
        <w:t>2</w:t>
      </w:r>
      <w:r w:rsidR="00CB5606" w:rsidRPr="00CB5606">
        <w:rPr>
          <w:lang w:val="ru-RU"/>
        </w:rPr>
        <w:t xml:space="preserve">4. Явление электромагнитной индукции. Закон Фарадея. Правило Ленца. </w:t>
      </w:r>
    </w:p>
    <w:p w14:paraId="44EDB8BB" w14:textId="77777777" w:rsidR="00CB5606" w:rsidRPr="00CB5606" w:rsidRDefault="00A44FF8" w:rsidP="00CB5606">
      <w:pPr>
        <w:rPr>
          <w:lang w:val="ru-RU"/>
        </w:rPr>
      </w:pPr>
      <w:r>
        <w:rPr>
          <w:lang w:val="ru-RU"/>
        </w:rPr>
        <w:t>25</w:t>
      </w:r>
      <w:r w:rsidR="00CB5606" w:rsidRPr="00CB5606">
        <w:rPr>
          <w:lang w:val="ru-RU"/>
        </w:rPr>
        <w:t>. Энергия заряженного тела. Плотность энергии электростатического поля.</w:t>
      </w:r>
    </w:p>
    <w:p w14:paraId="6ED4B42C" w14:textId="77777777" w:rsidR="00CB5606" w:rsidRPr="00CB5606" w:rsidRDefault="00CB5606" w:rsidP="00CB5606">
      <w:pPr>
        <w:rPr>
          <w:lang w:val="ru-RU"/>
        </w:rPr>
      </w:pPr>
      <w:r w:rsidRPr="00CB5606">
        <w:rPr>
          <w:lang w:val="ru-RU"/>
        </w:rPr>
        <w:t>Энергия магнитного поля. Плотность энергии магнитного поля.</w:t>
      </w:r>
    </w:p>
    <w:p w14:paraId="7110FECE" w14:textId="77777777" w:rsidR="00CB5606" w:rsidRPr="00CB5606" w:rsidRDefault="00A44FF8" w:rsidP="00CB5606">
      <w:pPr>
        <w:rPr>
          <w:lang w:val="ru-RU"/>
        </w:rPr>
      </w:pPr>
      <w:r>
        <w:rPr>
          <w:lang w:val="ru-RU"/>
        </w:rPr>
        <w:t>26</w:t>
      </w:r>
      <w:r w:rsidR="00CB5606" w:rsidRPr="00CB5606">
        <w:rPr>
          <w:lang w:val="ru-RU"/>
        </w:rPr>
        <w:t>. Классическая теория электромагнетизма. Уравнения Максвелла.</w:t>
      </w:r>
    </w:p>
    <w:p w14:paraId="340C2ABC" w14:textId="77777777" w:rsidR="00A44FF8" w:rsidRDefault="00A44FF8" w:rsidP="00244783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Раздел </w:t>
      </w:r>
      <w:r w:rsidR="0004789F">
        <w:rPr>
          <w:rFonts w:ascii="Times New Roman" w:hAnsi="Times New Roman"/>
          <w:szCs w:val="24"/>
          <w:lang w:val="ru-RU"/>
        </w:rPr>
        <w:t>5</w:t>
      </w:r>
      <w:r>
        <w:rPr>
          <w:rFonts w:ascii="Times New Roman" w:hAnsi="Times New Roman"/>
          <w:szCs w:val="24"/>
          <w:lang w:val="ru-RU"/>
        </w:rPr>
        <w:t xml:space="preserve"> КОЛЕБАНИЯ И ВОЛНЫ</w:t>
      </w:r>
    </w:p>
    <w:p w14:paraId="51D0388D" w14:textId="77777777" w:rsidR="00244783" w:rsidRPr="00244783" w:rsidRDefault="00A44FF8" w:rsidP="00244783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27</w:t>
      </w:r>
      <w:r w:rsidR="00244783" w:rsidRPr="00244783">
        <w:rPr>
          <w:rFonts w:ascii="Times New Roman" w:hAnsi="Times New Roman"/>
          <w:szCs w:val="24"/>
          <w:lang w:val="ru-RU"/>
        </w:rPr>
        <w:t xml:space="preserve">. Гармонические колебания. Уравнение колебаний. </w:t>
      </w:r>
      <w:r w:rsidR="00195969" w:rsidRPr="00244783">
        <w:rPr>
          <w:rFonts w:ascii="Times New Roman" w:hAnsi="Times New Roman"/>
          <w:szCs w:val="24"/>
          <w:lang w:val="ru-RU"/>
        </w:rPr>
        <w:t xml:space="preserve"> Маятники.</w:t>
      </w:r>
      <w:r w:rsidR="00195969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 Идеальный колебательный контур. </w:t>
      </w:r>
      <w:r w:rsidR="00244783" w:rsidRPr="00244783">
        <w:rPr>
          <w:rFonts w:ascii="Times New Roman" w:hAnsi="Times New Roman"/>
          <w:szCs w:val="24"/>
          <w:lang w:val="ru-RU"/>
        </w:rPr>
        <w:t>Энергия колебаний.</w:t>
      </w:r>
    </w:p>
    <w:p w14:paraId="3C165349" w14:textId="77777777" w:rsidR="00244783" w:rsidRPr="00244783" w:rsidRDefault="00195969" w:rsidP="00A44FF8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2</w:t>
      </w:r>
      <w:r w:rsidR="00A44FF8">
        <w:rPr>
          <w:rFonts w:ascii="Times New Roman" w:hAnsi="Times New Roman"/>
          <w:szCs w:val="24"/>
          <w:lang w:val="ru-RU"/>
        </w:rPr>
        <w:t>8</w:t>
      </w:r>
      <w:r>
        <w:rPr>
          <w:rFonts w:ascii="Times New Roman" w:hAnsi="Times New Roman"/>
          <w:szCs w:val="24"/>
          <w:lang w:val="ru-RU"/>
        </w:rPr>
        <w:t>.</w:t>
      </w:r>
      <w:r w:rsidR="00244783" w:rsidRPr="00244783">
        <w:rPr>
          <w:rFonts w:ascii="Times New Roman" w:hAnsi="Times New Roman"/>
          <w:szCs w:val="24"/>
          <w:lang w:val="ru-RU"/>
        </w:rPr>
        <w:t xml:space="preserve"> Затухающие колебания механических</w:t>
      </w:r>
      <w:r>
        <w:rPr>
          <w:rFonts w:ascii="Times New Roman" w:hAnsi="Times New Roman"/>
          <w:szCs w:val="24"/>
          <w:lang w:val="ru-RU"/>
        </w:rPr>
        <w:t xml:space="preserve"> и электрических</w:t>
      </w:r>
      <w:r w:rsidR="00244783" w:rsidRPr="00244783">
        <w:rPr>
          <w:rFonts w:ascii="Times New Roman" w:hAnsi="Times New Roman"/>
          <w:szCs w:val="24"/>
          <w:lang w:val="ru-RU"/>
        </w:rPr>
        <w:t xml:space="preserve"> систем.</w:t>
      </w:r>
      <w:r w:rsidR="00A44FF8">
        <w:rPr>
          <w:rFonts w:ascii="Times New Roman" w:hAnsi="Times New Roman"/>
          <w:szCs w:val="24"/>
          <w:lang w:val="ru-RU"/>
        </w:rPr>
        <w:t xml:space="preserve"> </w:t>
      </w:r>
      <w:r w:rsidR="00244783" w:rsidRPr="00244783">
        <w:rPr>
          <w:rFonts w:ascii="Times New Roman" w:hAnsi="Times New Roman"/>
          <w:szCs w:val="24"/>
          <w:lang w:val="ru-RU"/>
        </w:rPr>
        <w:t>Вынужденные колебания. Уравнение вынужденн</w:t>
      </w:r>
      <w:r>
        <w:rPr>
          <w:rFonts w:ascii="Times New Roman" w:hAnsi="Times New Roman"/>
          <w:szCs w:val="24"/>
          <w:lang w:val="ru-RU"/>
        </w:rPr>
        <w:t>ых колебаний</w:t>
      </w:r>
      <w:r w:rsidR="00244783" w:rsidRPr="00244783">
        <w:rPr>
          <w:rFonts w:ascii="Times New Roman" w:hAnsi="Times New Roman"/>
          <w:szCs w:val="24"/>
          <w:lang w:val="ru-RU"/>
        </w:rPr>
        <w:t>.</w:t>
      </w:r>
      <w:r>
        <w:rPr>
          <w:rFonts w:ascii="Times New Roman" w:hAnsi="Times New Roman"/>
          <w:szCs w:val="24"/>
          <w:lang w:val="ru-RU"/>
        </w:rPr>
        <w:t xml:space="preserve"> Резонанс. </w:t>
      </w:r>
    </w:p>
    <w:p w14:paraId="3F85FE19" w14:textId="77777777" w:rsidR="00244783" w:rsidRPr="00244783" w:rsidRDefault="00A44FF8" w:rsidP="00244783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29</w:t>
      </w:r>
      <w:r w:rsidR="00244783" w:rsidRPr="00244783">
        <w:rPr>
          <w:rFonts w:ascii="Times New Roman" w:hAnsi="Times New Roman"/>
          <w:szCs w:val="24"/>
          <w:lang w:val="ru-RU"/>
        </w:rPr>
        <w:t xml:space="preserve">. Волны. Виды волн. </w:t>
      </w:r>
      <w:r w:rsidR="00C573AA">
        <w:rPr>
          <w:rFonts w:ascii="Times New Roman" w:hAnsi="Times New Roman"/>
          <w:szCs w:val="24"/>
          <w:lang w:val="ru-RU"/>
        </w:rPr>
        <w:t xml:space="preserve">Уравнение плоской волны. </w:t>
      </w:r>
      <w:r w:rsidR="00F32DA5">
        <w:rPr>
          <w:rFonts w:ascii="Times New Roman" w:hAnsi="Times New Roman"/>
          <w:szCs w:val="24"/>
          <w:lang w:val="ru-RU"/>
        </w:rPr>
        <w:t>Длина волны, волновое число, фазовая скорость.</w:t>
      </w:r>
      <w:r w:rsidR="00C573AA">
        <w:rPr>
          <w:rFonts w:ascii="Times New Roman" w:hAnsi="Times New Roman"/>
          <w:szCs w:val="24"/>
          <w:lang w:val="ru-RU"/>
        </w:rPr>
        <w:t xml:space="preserve"> </w:t>
      </w:r>
      <w:r w:rsidR="00244783" w:rsidRPr="00244783">
        <w:rPr>
          <w:rFonts w:ascii="Times New Roman" w:hAnsi="Times New Roman"/>
          <w:szCs w:val="24"/>
          <w:lang w:val="ru-RU"/>
        </w:rPr>
        <w:t>Волновое у</w:t>
      </w:r>
      <w:r w:rsidR="00F32DA5">
        <w:rPr>
          <w:rFonts w:ascii="Times New Roman" w:hAnsi="Times New Roman"/>
          <w:szCs w:val="24"/>
          <w:lang w:val="ru-RU"/>
        </w:rPr>
        <w:t xml:space="preserve">равнение. Поток энергии. </w:t>
      </w:r>
      <w:r w:rsidR="00C573AA">
        <w:rPr>
          <w:rFonts w:ascii="Times New Roman" w:hAnsi="Times New Roman"/>
          <w:szCs w:val="24"/>
          <w:lang w:val="ru-RU"/>
        </w:rPr>
        <w:t>Эффект Доплера</w:t>
      </w:r>
    </w:p>
    <w:p w14:paraId="1271D21D" w14:textId="77777777" w:rsidR="00C573AA" w:rsidRDefault="00C573AA" w:rsidP="00244783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30.</w:t>
      </w:r>
      <w:r w:rsidR="00244783" w:rsidRPr="00244783">
        <w:rPr>
          <w:rFonts w:ascii="Times New Roman" w:hAnsi="Times New Roman"/>
          <w:szCs w:val="24"/>
          <w:lang w:val="ru-RU"/>
        </w:rPr>
        <w:t xml:space="preserve"> </w:t>
      </w:r>
      <w:r w:rsidR="00F32DA5">
        <w:rPr>
          <w:rFonts w:ascii="Times New Roman" w:hAnsi="Times New Roman"/>
          <w:szCs w:val="24"/>
          <w:lang w:val="ru-RU"/>
        </w:rPr>
        <w:t xml:space="preserve">Электромагнитные волны. </w:t>
      </w:r>
      <w:r w:rsidR="00244783" w:rsidRPr="00244783">
        <w:rPr>
          <w:rFonts w:ascii="Times New Roman" w:hAnsi="Times New Roman"/>
          <w:szCs w:val="24"/>
          <w:lang w:val="ru-RU"/>
        </w:rPr>
        <w:t>Скорость, энергия и интенсивность электромагнитных волн.</w:t>
      </w:r>
      <w:r>
        <w:rPr>
          <w:rFonts w:ascii="Times New Roman" w:hAnsi="Times New Roman"/>
          <w:szCs w:val="24"/>
          <w:lang w:val="ru-RU"/>
        </w:rPr>
        <w:t xml:space="preserve"> </w:t>
      </w:r>
      <w:r w:rsidR="00244783" w:rsidRPr="00244783">
        <w:rPr>
          <w:rFonts w:ascii="Times New Roman" w:hAnsi="Times New Roman"/>
          <w:szCs w:val="24"/>
          <w:lang w:val="ru-RU"/>
        </w:rPr>
        <w:t xml:space="preserve">Шкала электромагнитных волн. </w:t>
      </w:r>
    </w:p>
    <w:p w14:paraId="33964B86" w14:textId="77777777" w:rsidR="0004789F" w:rsidRDefault="0004789F" w:rsidP="00244783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Раздел 6 ВОЛНОВАЯ ОПТИКА</w:t>
      </w:r>
    </w:p>
    <w:p w14:paraId="27DC14DE" w14:textId="77777777" w:rsidR="00C573AA" w:rsidRDefault="00C573AA" w:rsidP="00244783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31. </w:t>
      </w:r>
      <w:r w:rsidR="00244783" w:rsidRPr="00244783">
        <w:rPr>
          <w:rFonts w:ascii="Times New Roman" w:hAnsi="Times New Roman"/>
          <w:szCs w:val="24"/>
          <w:lang w:val="ru-RU"/>
        </w:rPr>
        <w:t>Интерференция света.</w:t>
      </w:r>
      <w:r w:rsidR="00875AE6">
        <w:rPr>
          <w:rFonts w:ascii="Times New Roman" w:hAnsi="Times New Roman"/>
          <w:szCs w:val="24"/>
          <w:lang w:val="ru-RU"/>
        </w:rPr>
        <w:t xml:space="preserve"> </w:t>
      </w:r>
      <w:r w:rsidR="00244783" w:rsidRPr="00244783">
        <w:rPr>
          <w:rFonts w:ascii="Times New Roman" w:hAnsi="Times New Roman"/>
          <w:szCs w:val="24"/>
          <w:lang w:val="ru-RU"/>
        </w:rPr>
        <w:t>Условия максимума и минимума</w:t>
      </w:r>
      <w:r w:rsidR="000F0AD9">
        <w:rPr>
          <w:rFonts w:ascii="Times New Roman" w:hAnsi="Times New Roman"/>
          <w:szCs w:val="24"/>
          <w:lang w:val="ru-RU"/>
        </w:rPr>
        <w:t xml:space="preserve">. Опыт Юнга. </w:t>
      </w:r>
      <w:r w:rsidR="00244783" w:rsidRPr="00244783">
        <w:rPr>
          <w:rFonts w:ascii="Times New Roman" w:hAnsi="Times New Roman"/>
          <w:szCs w:val="24"/>
          <w:lang w:val="ru-RU"/>
        </w:rPr>
        <w:t>Интерференция в тонких пленках.</w:t>
      </w:r>
      <w:r w:rsidR="00875AE6">
        <w:rPr>
          <w:rFonts w:ascii="Times New Roman" w:hAnsi="Times New Roman"/>
          <w:szCs w:val="24"/>
          <w:lang w:val="ru-RU"/>
        </w:rPr>
        <w:t xml:space="preserve"> </w:t>
      </w:r>
      <w:r w:rsidR="000F0AD9">
        <w:rPr>
          <w:rFonts w:ascii="Times New Roman" w:hAnsi="Times New Roman"/>
          <w:szCs w:val="24"/>
          <w:lang w:val="ru-RU"/>
        </w:rPr>
        <w:t>Кольца Ньютона.</w:t>
      </w:r>
    </w:p>
    <w:p w14:paraId="41196389" w14:textId="77777777" w:rsidR="00244783" w:rsidRPr="00244783" w:rsidRDefault="00C573AA" w:rsidP="00244783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32.</w:t>
      </w:r>
      <w:r w:rsidR="00244783" w:rsidRPr="00244783">
        <w:rPr>
          <w:rFonts w:ascii="Times New Roman" w:hAnsi="Times New Roman"/>
          <w:szCs w:val="24"/>
          <w:lang w:val="ru-RU"/>
        </w:rPr>
        <w:t xml:space="preserve"> Дифракция. Принцип Гюйгенса - Френеля. </w:t>
      </w:r>
      <w:r w:rsidR="00875AE6">
        <w:rPr>
          <w:rFonts w:ascii="Times New Roman" w:hAnsi="Times New Roman"/>
          <w:szCs w:val="24"/>
          <w:lang w:val="ru-RU"/>
        </w:rPr>
        <w:t xml:space="preserve">Дифракция Фраунгофера. </w:t>
      </w:r>
      <w:r w:rsidR="00244783" w:rsidRPr="00244783">
        <w:rPr>
          <w:rFonts w:ascii="Times New Roman" w:hAnsi="Times New Roman"/>
          <w:szCs w:val="24"/>
          <w:lang w:val="ru-RU"/>
        </w:rPr>
        <w:t>Дифракция плоских волн на одной</w:t>
      </w:r>
      <w:r>
        <w:rPr>
          <w:rFonts w:ascii="Times New Roman" w:hAnsi="Times New Roman"/>
          <w:szCs w:val="24"/>
          <w:lang w:val="ru-RU"/>
        </w:rPr>
        <w:t xml:space="preserve"> щели, на дифракционной решётке</w:t>
      </w:r>
      <w:r w:rsidR="00067BAC">
        <w:rPr>
          <w:rFonts w:ascii="Times New Roman" w:hAnsi="Times New Roman"/>
          <w:szCs w:val="24"/>
          <w:lang w:val="ru-RU"/>
        </w:rPr>
        <w:t>. Применение дифракции.</w:t>
      </w:r>
      <w:r w:rsidR="00244783" w:rsidRPr="00244783">
        <w:rPr>
          <w:rFonts w:ascii="Times New Roman" w:hAnsi="Times New Roman"/>
          <w:szCs w:val="24"/>
          <w:lang w:val="ru-RU"/>
        </w:rPr>
        <w:tab/>
      </w:r>
    </w:p>
    <w:p w14:paraId="060C6546" w14:textId="77777777" w:rsidR="00067BAC" w:rsidRDefault="00067BAC" w:rsidP="00244783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33</w:t>
      </w:r>
      <w:r w:rsidR="00244783" w:rsidRPr="00244783">
        <w:rPr>
          <w:rFonts w:ascii="Times New Roman" w:hAnsi="Times New Roman"/>
          <w:szCs w:val="24"/>
          <w:lang w:val="ru-RU"/>
        </w:rPr>
        <w:t>.</w:t>
      </w:r>
      <w:r w:rsidR="00875AE6">
        <w:rPr>
          <w:rFonts w:ascii="Times New Roman" w:hAnsi="Times New Roman"/>
          <w:szCs w:val="24"/>
          <w:lang w:val="ru-RU"/>
        </w:rPr>
        <w:t xml:space="preserve"> Дисперсия света.</w:t>
      </w:r>
      <w:r w:rsidR="00244783" w:rsidRPr="00244783">
        <w:rPr>
          <w:rFonts w:ascii="Times New Roman" w:hAnsi="Times New Roman"/>
          <w:szCs w:val="24"/>
          <w:lang w:val="ru-RU"/>
        </w:rPr>
        <w:t xml:space="preserve"> Фазовая и групповая скорости волн.</w:t>
      </w:r>
      <w:r w:rsidR="00F01439">
        <w:rPr>
          <w:rFonts w:ascii="Times New Roman" w:hAnsi="Times New Roman"/>
          <w:szCs w:val="24"/>
          <w:lang w:val="ru-RU"/>
        </w:rPr>
        <w:t xml:space="preserve"> Поляризованный и е</w:t>
      </w:r>
      <w:r w:rsidR="00244783" w:rsidRPr="00244783">
        <w:rPr>
          <w:rFonts w:ascii="Times New Roman" w:hAnsi="Times New Roman"/>
          <w:szCs w:val="24"/>
          <w:lang w:val="ru-RU"/>
        </w:rPr>
        <w:t xml:space="preserve">стественный свет. Закон </w:t>
      </w:r>
      <w:proofErr w:type="spellStart"/>
      <w:r w:rsidR="00244783" w:rsidRPr="00244783">
        <w:rPr>
          <w:rFonts w:ascii="Times New Roman" w:hAnsi="Times New Roman"/>
          <w:szCs w:val="24"/>
          <w:lang w:val="ru-RU"/>
        </w:rPr>
        <w:t>Малюса</w:t>
      </w:r>
      <w:proofErr w:type="spellEnd"/>
      <w:r w:rsidR="00BD2AD6">
        <w:rPr>
          <w:rFonts w:ascii="Times New Roman" w:hAnsi="Times New Roman"/>
          <w:szCs w:val="24"/>
          <w:lang w:val="ru-RU"/>
        </w:rPr>
        <w:t>.</w:t>
      </w:r>
      <w:r w:rsidR="00244783" w:rsidRPr="00244783">
        <w:rPr>
          <w:rFonts w:ascii="Times New Roman" w:hAnsi="Times New Roman"/>
          <w:szCs w:val="24"/>
          <w:lang w:val="ru-RU"/>
        </w:rPr>
        <w:t xml:space="preserve"> </w:t>
      </w:r>
    </w:p>
    <w:p w14:paraId="2495F47D" w14:textId="77777777" w:rsidR="0004789F" w:rsidRDefault="0004789F" w:rsidP="00244783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Раздел 7. КВАНТОВАЯ ОПТИКА</w:t>
      </w:r>
    </w:p>
    <w:p w14:paraId="27D132E2" w14:textId="77777777" w:rsidR="00244783" w:rsidRPr="00244783" w:rsidRDefault="00067BAC" w:rsidP="00244783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34</w:t>
      </w:r>
      <w:r w:rsidR="00244783" w:rsidRPr="00244783">
        <w:rPr>
          <w:rFonts w:ascii="Times New Roman" w:hAnsi="Times New Roman"/>
          <w:szCs w:val="24"/>
          <w:lang w:val="ru-RU"/>
        </w:rPr>
        <w:t xml:space="preserve">. Тепловое излучение тел. </w:t>
      </w:r>
      <w:r w:rsidR="00BD2AD6">
        <w:rPr>
          <w:rFonts w:ascii="Times New Roman" w:hAnsi="Times New Roman"/>
          <w:szCs w:val="24"/>
          <w:lang w:val="ru-RU"/>
        </w:rPr>
        <w:t xml:space="preserve">Абсолютно черное тело. </w:t>
      </w:r>
      <w:r w:rsidR="00244783" w:rsidRPr="00244783">
        <w:rPr>
          <w:rFonts w:ascii="Times New Roman" w:hAnsi="Times New Roman"/>
          <w:szCs w:val="24"/>
          <w:lang w:val="ru-RU"/>
        </w:rPr>
        <w:t>Осно</w:t>
      </w:r>
      <w:r w:rsidR="00BD2AD6">
        <w:rPr>
          <w:rFonts w:ascii="Times New Roman" w:hAnsi="Times New Roman"/>
          <w:szCs w:val="24"/>
          <w:lang w:val="ru-RU"/>
        </w:rPr>
        <w:t>вные законы теплового излучения: Кирхгофа, Стефана – Больцмана, Вина</w:t>
      </w:r>
      <w:r>
        <w:rPr>
          <w:rFonts w:ascii="Times New Roman" w:hAnsi="Times New Roman"/>
          <w:szCs w:val="24"/>
          <w:lang w:val="ru-RU"/>
        </w:rPr>
        <w:t>. Формула</w:t>
      </w:r>
      <w:r w:rsidR="000B3938">
        <w:rPr>
          <w:rFonts w:ascii="Times New Roman" w:hAnsi="Times New Roman"/>
          <w:szCs w:val="24"/>
          <w:lang w:val="ru-RU"/>
        </w:rPr>
        <w:t xml:space="preserve"> Планка.</w:t>
      </w:r>
      <w:r>
        <w:rPr>
          <w:rFonts w:ascii="Times New Roman" w:hAnsi="Times New Roman"/>
          <w:szCs w:val="24"/>
          <w:lang w:val="ru-RU"/>
        </w:rPr>
        <w:t xml:space="preserve"> Фотон.</w:t>
      </w:r>
    </w:p>
    <w:p w14:paraId="1F99C8EB" w14:textId="77777777" w:rsidR="00067BAC" w:rsidRDefault="00067BAC" w:rsidP="00244783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35</w:t>
      </w:r>
      <w:r w:rsidR="00244783" w:rsidRPr="00244783">
        <w:rPr>
          <w:rFonts w:ascii="Times New Roman" w:hAnsi="Times New Roman"/>
          <w:szCs w:val="24"/>
          <w:lang w:val="ru-RU"/>
        </w:rPr>
        <w:t>. Внешний фотоэффект.</w:t>
      </w:r>
      <w:r w:rsidR="00BD2AD6">
        <w:rPr>
          <w:rFonts w:ascii="Times New Roman" w:hAnsi="Times New Roman"/>
          <w:szCs w:val="24"/>
          <w:lang w:val="ru-RU"/>
        </w:rPr>
        <w:t xml:space="preserve"> </w:t>
      </w:r>
      <w:r w:rsidR="00231A79">
        <w:rPr>
          <w:rFonts w:ascii="Times New Roman" w:hAnsi="Times New Roman"/>
          <w:szCs w:val="24"/>
          <w:lang w:val="ru-RU"/>
        </w:rPr>
        <w:t>Уравнение Эйнштейна. Работа выхода.</w:t>
      </w:r>
      <w:r>
        <w:rPr>
          <w:rFonts w:ascii="Times New Roman" w:hAnsi="Times New Roman"/>
          <w:szCs w:val="24"/>
          <w:lang w:val="ru-RU"/>
        </w:rPr>
        <w:t xml:space="preserve"> </w:t>
      </w:r>
    </w:p>
    <w:p w14:paraId="69BD976A" w14:textId="77777777" w:rsidR="0004789F" w:rsidRDefault="0004789F" w:rsidP="00067BAC">
      <w:pPr>
        <w:tabs>
          <w:tab w:val="left" w:pos="7360"/>
        </w:tabs>
        <w:rPr>
          <w:rFonts w:ascii="Times New Roman" w:hAnsi="Times New Roman"/>
          <w:szCs w:val="24"/>
          <w:lang w:val="ru-RU"/>
        </w:rPr>
      </w:pPr>
      <w:r w:rsidRPr="00F01439">
        <w:rPr>
          <w:rFonts w:ascii="Times New Roman" w:eastAsiaTheme="minorHAnsi" w:hAnsi="Times New Roman"/>
          <w:bCs/>
          <w:noProof/>
          <w:szCs w:val="24"/>
          <w:lang w:val="ru-RU"/>
        </w:rPr>
        <w:t>РАЗДЕЛ 8. КВАНТОВАЯ ФИЗИКА</w:t>
      </w:r>
    </w:p>
    <w:p w14:paraId="2966B89E" w14:textId="77777777" w:rsidR="00244783" w:rsidRPr="00244783" w:rsidRDefault="00067BAC" w:rsidP="00067BAC">
      <w:pPr>
        <w:tabs>
          <w:tab w:val="left" w:pos="7360"/>
        </w:tabs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3</w:t>
      </w:r>
      <w:r w:rsidR="00F01439">
        <w:rPr>
          <w:rFonts w:ascii="Times New Roman" w:hAnsi="Times New Roman"/>
          <w:szCs w:val="24"/>
          <w:lang w:val="ru-RU"/>
        </w:rPr>
        <w:t>6</w:t>
      </w:r>
      <w:r w:rsidR="00244783" w:rsidRPr="00244783">
        <w:rPr>
          <w:rFonts w:ascii="Times New Roman" w:hAnsi="Times New Roman"/>
          <w:szCs w:val="24"/>
          <w:lang w:val="ru-RU"/>
        </w:rPr>
        <w:t xml:space="preserve">. </w:t>
      </w:r>
      <w:r w:rsidR="00231A79">
        <w:rPr>
          <w:rFonts w:ascii="Times New Roman" w:hAnsi="Times New Roman"/>
          <w:szCs w:val="24"/>
          <w:lang w:val="ru-RU"/>
        </w:rPr>
        <w:t xml:space="preserve">Гипотеза де Бройля. </w:t>
      </w:r>
      <w:r w:rsidR="000F0AD9">
        <w:rPr>
          <w:rFonts w:ascii="Times New Roman" w:hAnsi="Times New Roman"/>
          <w:szCs w:val="24"/>
          <w:lang w:val="ru-RU"/>
        </w:rPr>
        <w:t xml:space="preserve">Корпускулярно-волновой дуализм. </w:t>
      </w:r>
      <w:r w:rsidR="00244783" w:rsidRPr="00244783">
        <w:rPr>
          <w:rFonts w:ascii="Times New Roman" w:hAnsi="Times New Roman"/>
          <w:szCs w:val="24"/>
          <w:lang w:val="ru-RU"/>
        </w:rPr>
        <w:t>Соотношения неопределенностей Гейзенберга.</w:t>
      </w:r>
      <w:r>
        <w:rPr>
          <w:rFonts w:ascii="Times New Roman" w:hAnsi="Times New Roman"/>
          <w:szCs w:val="24"/>
          <w:lang w:val="ru-RU"/>
        </w:rPr>
        <w:t xml:space="preserve"> </w:t>
      </w:r>
      <w:r w:rsidR="00231A79">
        <w:rPr>
          <w:rFonts w:ascii="Times New Roman" w:hAnsi="Times New Roman"/>
          <w:szCs w:val="24"/>
          <w:lang w:val="ru-RU"/>
        </w:rPr>
        <w:t xml:space="preserve"> Уравнение Шредингера. Волновая функция, её статистический</w:t>
      </w:r>
      <w:r w:rsidR="00BB285E">
        <w:rPr>
          <w:rFonts w:ascii="Times New Roman" w:hAnsi="Times New Roman"/>
          <w:szCs w:val="24"/>
          <w:lang w:val="ru-RU"/>
        </w:rPr>
        <w:t xml:space="preserve"> смысл</w:t>
      </w:r>
      <w:r>
        <w:rPr>
          <w:rFonts w:ascii="Times New Roman" w:hAnsi="Times New Roman"/>
          <w:szCs w:val="24"/>
          <w:lang w:val="ru-RU"/>
        </w:rPr>
        <w:t>.</w:t>
      </w:r>
      <w:r w:rsidR="006D2D74">
        <w:rPr>
          <w:rFonts w:ascii="Times New Roman" w:hAnsi="Times New Roman"/>
          <w:szCs w:val="24"/>
          <w:lang w:val="ru-RU"/>
        </w:rPr>
        <w:t xml:space="preserve"> Свободная микрочастица.</w:t>
      </w:r>
    </w:p>
    <w:p w14:paraId="64C54995" w14:textId="77777777" w:rsidR="0004789F" w:rsidRPr="00BE71B0" w:rsidRDefault="0004789F" w:rsidP="0004789F">
      <w:pPr>
        <w:rPr>
          <w:rFonts w:ascii="Times New Roman" w:eastAsiaTheme="minorHAnsi" w:hAnsi="Times New Roman"/>
          <w:szCs w:val="24"/>
          <w:lang w:val="ru-RU"/>
        </w:rPr>
      </w:pPr>
      <w:r w:rsidRPr="00BE71B0">
        <w:rPr>
          <w:rFonts w:ascii="Times New Roman" w:eastAsiaTheme="minorHAnsi" w:hAnsi="Times New Roman"/>
          <w:bCs/>
          <w:noProof/>
          <w:szCs w:val="24"/>
          <w:lang w:val="ru-RU"/>
        </w:rPr>
        <w:t>РАЗДЕЛ 9. ФИЗИКА. АТОМНОГО ЯДРА. ЭЛЕМЕНТАРНЫЕ ЧАСТИЦЫ</w:t>
      </w:r>
    </w:p>
    <w:p w14:paraId="7FA4BE34" w14:textId="77777777" w:rsidR="00F01439" w:rsidRPr="00244783" w:rsidRDefault="00F01439" w:rsidP="00F01439">
      <w:pPr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37</w:t>
      </w:r>
      <w:r w:rsidRPr="00244783">
        <w:rPr>
          <w:rFonts w:ascii="Times New Roman" w:hAnsi="Times New Roman"/>
          <w:szCs w:val="24"/>
          <w:lang w:val="ru-RU"/>
        </w:rPr>
        <w:t>. Строение атома. Теория Бора.</w:t>
      </w:r>
      <w:r>
        <w:rPr>
          <w:rFonts w:ascii="Times New Roman" w:hAnsi="Times New Roman"/>
          <w:szCs w:val="24"/>
          <w:lang w:val="ru-RU"/>
        </w:rPr>
        <w:t xml:space="preserve"> </w:t>
      </w:r>
      <w:r w:rsidRPr="00244783">
        <w:rPr>
          <w:rFonts w:ascii="Times New Roman" w:hAnsi="Times New Roman"/>
          <w:szCs w:val="24"/>
          <w:lang w:val="ru-RU"/>
        </w:rPr>
        <w:t xml:space="preserve"> Квантовые числа</w:t>
      </w:r>
      <w:r>
        <w:rPr>
          <w:rFonts w:ascii="Times New Roman" w:hAnsi="Times New Roman"/>
          <w:szCs w:val="24"/>
          <w:lang w:val="ru-RU"/>
        </w:rPr>
        <w:t xml:space="preserve"> для</w:t>
      </w:r>
      <w:r w:rsidRPr="00244783">
        <w:rPr>
          <w:rFonts w:ascii="Times New Roman" w:hAnsi="Times New Roman"/>
          <w:szCs w:val="24"/>
          <w:lang w:val="ru-RU"/>
        </w:rPr>
        <w:t xml:space="preserve"> электронов в атом</w:t>
      </w:r>
      <w:r>
        <w:rPr>
          <w:rFonts w:ascii="Times New Roman" w:hAnsi="Times New Roman"/>
          <w:szCs w:val="24"/>
          <w:lang w:val="ru-RU"/>
        </w:rPr>
        <w:t>е.</w:t>
      </w:r>
    </w:p>
    <w:p w14:paraId="6E21D25D" w14:textId="77777777" w:rsidR="00F01439" w:rsidRDefault="00F01439" w:rsidP="00F01439">
      <w:pPr>
        <w:tabs>
          <w:tab w:val="left" w:pos="7360"/>
        </w:tabs>
        <w:rPr>
          <w:rFonts w:ascii="Times New Roman" w:hAnsi="Times New Roman"/>
          <w:szCs w:val="24"/>
          <w:lang w:val="ru-RU"/>
        </w:rPr>
      </w:pPr>
    </w:p>
    <w:p w14:paraId="22903532" w14:textId="77777777" w:rsidR="002F163D" w:rsidRPr="002F163D" w:rsidRDefault="00067BAC" w:rsidP="00067BAC">
      <w:pPr>
        <w:rPr>
          <w:bCs/>
          <w:noProof/>
          <w:lang w:val="ru-RU"/>
        </w:rPr>
      </w:pPr>
      <w:r>
        <w:rPr>
          <w:rFonts w:ascii="Times New Roman" w:hAnsi="Times New Roman"/>
          <w:szCs w:val="24"/>
          <w:lang w:val="ru-RU"/>
        </w:rPr>
        <w:lastRenderedPageBreak/>
        <w:t>38</w:t>
      </w:r>
      <w:r w:rsidR="00244783" w:rsidRPr="00244783">
        <w:rPr>
          <w:rFonts w:ascii="Times New Roman" w:hAnsi="Times New Roman"/>
          <w:szCs w:val="24"/>
          <w:lang w:val="ru-RU"/>
        </w:rPr>
        <w:t>.</w:t>
      </w:r>
      <w:r w:rsidR="008A3821">
        <w:rPr>
          <w:rFonts w:ascii="Times New Roman" w:hAnsi="Times New Roman"/>
          <w:szCs w:val="24"/>
          <w:lang w:val="ru-RU"/>
        </w:rPr>
        <w:t xml:space="preserve"> </w:t>
      </w:r>
      <w:r w:rsidR="002F163D" w:rsidRPr="002F163D">
        <w:rPr>
          <w:lang w:val="ru-RU"/>
        </w:rPr>
        <w:t xml:space="preserve">Состав атомного ядра. </w:t>
      </w:r>
      <w:r w:rsidR="002F163D" w:rsidRPr="005333CE">
        <w:rPr>
          <w:lang w:val="ru-RU"/>
        </w:rPr>
        <w:t xml:space="preserve">Характеристики ядра: заряд, масса, Изотопы. </w:t>
      </w:r>
      <w:r w:rsidR="002F163D" w:rsidRPr="002F163D">
        <w:rPr>
          <w:lang w:val="ru-RU"/>
        </w:rPr>
        <w:t xml:space="preserve">Радиоактивность. Альфа- и бета-распад. Закон радиоактивного распада. </w:t>
      </w:r>
    </w:p>
    <w:p w14:paraId="115578F0" w14:textId="77777777" w:rsidR="00067BAC" w:rsidRDefault="0004789F" w:rsidP="002F163D">
      <w:pPr>
        <w:pStyle w:val="a5"/>
        <w:tabs>
          <w:tab w:val="left" w:pos="567"/>
          <w:tab w:val="left" w:pos="2715"/>
        </w:tabs>
        <w:ind w:left="0" w:right="113"/>
        <w:jc w:val="both"/>
        <w:rPr>
          <w:bCs/>
          <w:noProof/>
        </w:rPr>
      </w:pPr>
      <w:r>
        <w:rPr>
          <w:bCs/>
          <w:noProof/>
        </w:rPr>
        <w:t>39</w:t>
      </w:r>
      <w:r w:rsidR="002F163D">
        <w:rPr>
          <w:bCs/>
          <w:noProof/>
        </w:rPr>
        <w:t xml:space="preserve">. </w:t>
      </w:r>
      <w:r w:rsidR="002F163D" w:rsidRPr="00D82BFE">
        <w:rPr>
          <w:bCs/>
          <w:noProof/>
        </w:rPr>
        <w:t xml:space="preserve">Ядерные реакции. Дефект массы. Энергия связи. Цепная реакция деления ядер – основа современной ядерной энергетики. </w:t>
      </w:r>
    </w:p>
    <w:p w14:paraId="170D4464" w14:textId="77777777" w:rsidR="002F163D" w:rsidRPr="002F163D" w:rsidRDefault="00067BAC" w:rsidP="002F163D">
      <w:pPr>
        <w:pStyle w:val="a5"/>
        <w:tabs>
          <w:tab w:val="left" w:pos="567"/>
          <w:tab w:val="left" w:pos="2715"/>
        </w:tabs>
        <w:ind w:left="0" w:right="113"/>
        <w:jc w:val="both"/>
        <w:rPr>
          <w:bCs/>
          <w:noProof/>
        </w:rPr>
      </w:pPr>
      <w:r>
        <w:rPr>
          <w:bCs/>
          <w:noProof/>
        </w:rPr>
        <w:t>4</w:t>
      </w:r>
      <w:r w:rsidR="0004789F">
        <w:rPr>
          <w:bCs/>
          <w:noProof/>
        </w:rPr>
        <w:t>0</w:t>
      </w:r>
      <w:r w:rsidR="00CB28C2">
        <w:rPr>
          <w:bCs/>
          <w:noProof/>
        </w:rPr>
        <w:t xml:space="preserve">. </w:t>
      </w:r>
      <w:r w:rsidR="002F163D" w:rsidRPr="00D82BFE">
        <w:rPr>
          <w:bCs/>
          <w:noProof/>
        </w:rPr>
        <w:t>Элементарные частицы. Адроны, лептоны, частицы-переносчики взамодействий.</w:t>
      </w:r>
      <w:r w:rsidR="002F163D">
        <w:rPr>
          <w:bCs/>
          <w:noProof/>
        </w:rPr>
        <w:t xml:space="preserve"> </w:t>
      </w:r>
      <w:r w:rsidR="002F163D" w:rsidRPr="00D82BFE">
        <w:rPr>
          <w:bCs/>
          <w:noProof/>
        </w:rPr>
        <w:t xml:space="preserve"> Кварки. Три семейства кварков и лептонов. Античастицы. Законы сохранения в ядерных</w:t>
      </w:r>
      <w:r w:rsidR="002F163D">
        <w:rPr>
          <w:bCs/>
          <w:noProof/>
        </w:rPr>
        <w:t xml:space="preserve"> реакциях</w:t>
      </w:r>
      <w:r w:rsidR="002F163D" w:rsidRPr="002F163D">
        <w:rPr>
          <w:bCs/>
          <w:noProof/>
        </w:rPr>
        <w:t xml:space="preserve">. </w:t>
      </w:r>
    </w:p>
    <w:p w14:paraId="73056274" w14:textId="77777777" w:rsidR="002F163D" w:rsidRPr="00D82BFE" w:rsidRDefault="00F01439" w:rsidP="00CB28C2">
      <w:pPr>
        <w:pStyle w:val="a5"/>
        <w:tabs>
          <w:tab w:val="left" w:pos="567"/>
          <w:tab w:val="left" w:pos="2715"/>
        </w:tabs>
        <w:ind w:left="0" w:right="113"/>
        <w:jc w:val="both"/>
      </w:pPr>
      <w:r>
        <w:rPr>
          <w:bCs/>
          <w:noProof/>
        </w:rPr>
        <w:t>41</w:t>
      </w:r>
      <w:r w:rsidR="00CB28C2">
        <w:rPr>
          <w:bCs/>
          <w:noProof/>
        </w:rPr>
        <w:t xml:space="preserve">. </w:t>
      </w:r>
      <w:r w:rsidR="002F163D" w:rsidRPr="00D82BFE">
        <w:rPr>
          <w:bCs/>
          <w:noProof/>
        </w:rPr>
        <w:t>Виды</w:t>
      </w:r>
      <w:r w:rsidR="002F163D">
        <w:rPr>
          <w:bCs/>
          <w:noProof/>
        </w:rPr>
        <w:t xml:space="preserve"> и модели</w:t>
      </w:r>
      <w:r w:rsidR="002F163D" w:rsidRPr="00D82BFE">
        <w:rPr>
          <w:bCs/>
          <w:noProof/>
        </w:rPr>
        <w:t xml:space="preserve"> фундаментальных взаимодействий</w:t>
      </w:r>
      <w:r w:rsidR="0004789F">
        <w:rPr>
          <w:bCs/>
          <w:noProof/>
        </w:rPr>
        <w:t>, сравнение</w:t>
      </w:r>
      <w:r w:rsidR="002F163D" w:rsidRPr="00D82BFE">
        <w:rPr>
          <w:bCs/>
          <w:noProof/>
        </w:rPr>
        <w:t>. Частицы-переносчики</w:t>
      </w:r>
      <w:r w:rsidR="0004789F">
        <w:rPr>
          <w:bCs/>
          <w:noProof/>
        </w:rPr>
        <w:t>.</w:t>
      </w:r>
      <w:r w:rsidR="002F163D" w:rsidRPr="00D82BFE">
        <w:rPr>
          <w:bCs/>
          <w:noProof/>
        </w:rPr>
        <w:t xml:space="preserve">взаимодействий. </w:t>
      </w:r>
    </w:p>
    <w:p w14:paraId="309EE9D6" w14:textId="77777777" w:rsidR="002F163D" w:rsidRPr="00244783" w:rsidRDefault="002F163D" w:rsidP="00244783">
      <w:pPr>
        <w:rPr>
          <w:rFonts w:ascii="Times New Roman" w:hAnsi="Times New Roman"/>
          <w:szCs w:val="24"/>
          <w:lang w:val="ru-RU"/>
        </w:rPr>
      </w:pPr>
    </w:p>
    <w:p w14:paraId="5B7D8D95" w14:textId="77777777" w:rsidR="00244783" w:rsidRPr="00244783" w:rsidRDefault="00244783" w:rsidP="00244783">
      <w:pPr>
        <w:rPr>
          <w:rFonts w:ascii="Times New Roman" w:hAnsi="Times New Roman"/>
          <w:szCs w:val="24"/>
          <w:lang w:val="ru-RU"/>
        </w:rPr>
      </w:pPr>
    </w:p>
    <w:p w14:paraId="7AAD7AF8" w14:textId="77777777" w:rsidR="00244783" w:rsidRPr="00244783" w:rsidRDefault="008A3821" w:rsidP="0024478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Доцент</w:t>
      </w:r>
      <w:r w:rsidR="00244783" w:rsidRPr="00244783">
        <w:rPr>
          <w:rFonts w:ascii="Times New Roman" w:hAnsi="Times New Roman"/>
          <w:szCs w:val="24"/>
          <w:lang w:val="ru-RU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hAnsi="Times New Roman"/>
          <w:szCs w:val="24"/>
          <w:lang w:val="ru-RU"/>
        </w:rPr>
        <w:t>Т</w:t>
      </w:r>
      <w:r w:rsidR="00244783" w:rsidRPr="00244783">
        <w:rPr>
          <w:rFonts w:ascii="Times New Roman" w:hAnsi="Times New Roman"/>
          <w:szCs w:val="24"/>
          <w:lang w:val="ru-RU"/>
        </w:rPr>
        <w:t>.</w:t>
      </w:r>
      <w:r>
        <w:rPr>
          <w:rFonts w:ascii="Times New Roman" w:hAnsi="Times New Roman"/>
          <w:szCs w:val="24"/>
          <w:lang w:val="ru-RU"/>
        </w:rPr>
        <w:t>В</w:t>
      </w:r>
      <w:r w:rsidR="00244783" w:rsidRPr="00244783">
        <w:rPr>
          <w:rFonts w:ascii="Times New Roman" w:hAnsi="Times New Roman"/>
          <w:szCs w:val="24"/>
          <w:lang w:val="ru-RU"/>
        </w:rPr>
        <w:t>.</w:t>
      </w:r>
      <w:r>
        <w:rPr>
          <w:rFonts w:ascii="Times New Roman" w:hAnsi="Times New Roman"/>
          <w:szCs w:val="24"/>
          <w:lang w:val="ru-RU"/>
        </w:rPr>
        <w:t>Захарова</w:t>
      </w:r>
      <w:proofErr w:type="spellEnd"/>
    </w:p>
    <w:p w14:paraId="6C53873C" w14:textId="77777777" w:rsidR="00244783" w:rsidRPr="00244783" w:rsidRDefault="00244783" w:rsidP="00244783">
      <w:pPr>
        <w:jc w:val="both"/>
        <w:outlineLvl w:val="0"/>
        <w:rPr>
          <w:rFonts w:ascii="Times New Roman" w:hAnsi="Times New Roman"/>
          <w:b/>
          <w:sz w:val="28"/>
          <w:szCs w:val="28"/>
          <w:lang w:val="ru-RU"/>
        </w:rPr>
      </w:pPr>
    </w:p>
    <w:p w14:paraId="5B77EE79" w14:textId="77777777" w:rsidR="00D973F4" w:rsidRDefault="00D973F4" w:rsidP="00D973F4">
      <w:pPr>
        <w:ind w:right="-306"/>
        <w:jc w:val="both"/>
        <w:rPr>
          <w:rFonts w:ascii="Times New Roman" w:hAnsi="Times New Roman"/>
          <w:szCs w:val="24"/>
          <w:lang w:val="ru-RU"/>
        </w:rPr>
      </w:pPr>
    </w:p>
    <w:p w14:paraId="23048488" w14:textId="77777777" w:rsidR="00D973F4" w:rsidRDefault="00D973F4" w:rsidP="00D973F4">
      <w:pPr>
        <w:ind w:right="-306" w:firstLine="720"/>
        <w:jc w:val="right"/>
        <w:rPr>
          <w:rFonts w:ascii="Times New Roman" w:hAnsi="Times New Roman"/>
          <w:szCs w:val="24"/>
          <w:lang w:val="ru-RU"/>
        </w:rPr>
      </w:pPr>
    </w:p>
    <w:p w14:paraId="7F5D1072" w14:textId="77777777" w:rsidR="00724BE4" w:rsidRDefault="00724BE4" w:rsidP="00D973F4">
      <w:pPr>
        <w:ind w:right="-306" w:firstLine="720"/>
        <w:jc w:val="right"/>
        <w:rPr>
          <w:rFonts w:ascii="Times New Roman" w:hAnsi="Times New Roman"/>
          <w:szCs w:val="24"/>
          <w:lang w:val="ru-RU"/>
        </w:rPr>
      </w:pPr>
    </w:p>
    <w:p w14:paraId="304CEAB6" w14:textId="77777777" w:rsidR="00CB5606" w:rsidRDefault="00CB5606" w:rsidP="00724BE4">
      <w:pPr>
        <w:spacing w:line="360" w:lineRule="auto"/>
        <w:rPr>
          <w:rFonts w:ascii="Times New Roman" w:hAnsi="Times New Roman"/>
          <w:bCs/>
          <w:iCs/>
          <w:sz w:val="28"/>
          <w:szCs w:val="28"/>
          <w:lang w:val="ru-RU"/>
        </w:rPr>
      </w:pPr>
    </w:p>
    <w:p w14:paraId="11D5275B" w14:textId="77777777" w:rsidR="00CB5606" w:rsidRDefault="00CB5606" w:rsidP="00724BE4">
      <w:pPr>
        <w:spacing w:line="360" w:lineRule="auto"/>
        <w:rPr>
          <w:rFonts w:ascii="Times New Roman" w:hAnsi="Times New Roman"/>
          <w:bCs/>
          <w:iCs/>
          <w:sz w:val="28"/>
          <w:szCs w:val="28"/>
          <w:lang w:val="ru-RU"/>
        </w:rPr>
      </w:pPr>
    </w:p>
    <w:p w14:paraId="39537C5D" w14:textId="77777777" w:rsidR="00CB5606" w:rsidRDefault="00CB5606" w:rsidP="00724BE4">
      <w:pPr>
        <w:spacing w:line="360" w:lineRule="auto"/>
        <w:rPr>
          <w:rFonts w:ascii="Times New Roman" w:hAnsi="Times New Roman"/>
          <w:bCs/>
          <w:iCs/>
          <w:sz w:val="28"/>
          <w:szCs w:val="28"/>
          <w:lang w:val="ru-RU"/>
        </w:rPr>
      </w:pPr>
    </w:p>
    <w:sectPr w:rsidR="00CB5606" w:rsidSect="00ED4AA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042C1"/>
    <w:multiLevelType w:val="hybridMultilevel"/>
    <w:tmpl w:val="F904C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1A60"/>
    <w:multiLevelType w:val="hybridMultilevel"/>
    <w:tmpl w:val="0D12BB7C"/>
    <w:lvl w:ilvl="0" w:tplc="B3543852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drawingGridHorizontalSpacing w:val="239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F4"/>
    <w:rsid w:val="0004789F"/>
    <w:rsid w:val="00067BAC"/>
    <w:rsid w:val="000975C0"/>
    <w:rsid w:val="000B3938"/>
    <w:rsid w:val="000F0AD9"/>
    <w:rsid w:val="00103E50"/>
    <w:rsid w:val="00163928"/>
    <w:rsid w:val="00195969"/>
    <w:rsid w:val="00231A79"/>
    <w:rsid w:val="00244783"/>
    <w:rsid w:val="00264E32"/>
    <w:rsid w:val="002A1AE6"/>
    <w:rsid w:val="002B1860"/>
    <w:rsid w:val="002B3F44"/>
    <w:rsid w:val="002F163D"/>
    <w:rsid w:val="0039157A"/>
    <w:rsid w:val="003B081F"/>
    <w:rsid w:val="0043505E"/>
    <w:rsid w:val="00515D48"/>
    <w:rsid w:val="005333CE"/>
    <w:rsid w:val="00565B7E"/>
    <w:rsid w:val="006A733C"/>
    <w:rsid w:val="006D2D74"/>
    <w:rsid w:val="00722745"/>
    <w:rsid w:val="00724BE4"/>
    <w:rsid w:val="007A4195"/>
    <w:rsid w:val="007E5FB3"/>
    <w:rsid w:val="00875AE6"/>
    <w:rsid w:val="008A3821"/>
    <w:rsid w:val="00A44FF8"/>
    <w:rsid w:val="00A9445E"/>
    <w:rsid w:val="00BB285E"/>
    <w:rsid w:val="00BD2AD6"/>
    <w:rsid w:val="00BE22B2"/>
    <w:rsid w:val="00BE71B0"/>
    <w:rsid w:val="00C573AA"/>
    <w:rsid w:val="00CB28C2"/>
    <w:rsid w:val="00CB4B36"/>
    <w:rsid w:val="00CB5606"/>
    <w:rsid w:val="00CC2CB0"/>
    <w:rsid w:val="00D31FE3"/>
    <w:rsid w:val="00D367D8"/>
    <w:rsid w:val="00D463A3"/>
    <w:rsid w:val="00D973F4"/>
    <w:rsid w:val="00DA1D13"/>
    <w:rsid w:val="00E90EBB"/>
    <w:rsid w:val="00EA39D6"/>
    <w:rsid w:val="00ED4AA8"/>
    <w:rsid w:val="00F01439"/>
    <w:rsid w:val="00F32DA5"/>
    <w:rsid w:val="00F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DBFD"/>
  <w15:docId w15:val="{6F820F10-03BD-493E-B6FC-A2D5737C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pacing w:val="-1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89F"/>
    <w:pPr>
      <w:spacing w:after="0" w:line="240" w:lineRule="auto"/>
    </w:pPr>
    <w:rPr>
      <w:rFonts w:ascii="TimesET" w:eastAsia="Times New Roman" w:hAnsi="TimesET"/>
      <w:spacing w:val="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D973F4"/>
    <w:pPr>
      <w:spacing w:line="360" w:lineRule="atLeast"/>
      <w:ind w:firstLine="720"/>
      <w:jc w:val="both"/>
    </w:pPr>
    <w:rPr>
      <w:rFonts w:ascii="Times New Roman" w:hAnsi="Times New Roman"/>
      <w:lang w:val="ru-RU"/>
    </w:rPr>
  </w:style>
  <w:style w:type="character" w:customStyle="1" w:styleId="a4">
    <w:name w:val="Основной текст с отступом Знак"/>
    <w:basedOn w:val="a0"/>
    <w:link w:val="a3"/>
    <w:semiHidden/>
    <w:rsid w:val="00D973F4"/>
    <w:rPr>
      <w:rFonts w:eastAsia="Times New Roman"/>
      <w:spacing w:val="0"/>
      <w:szCs w:val="20"/>
      <w:lang w:eastAsia="ru-RU"/>
    </w:rPr>
  </w:style>
  <w:style w:type="paragraph" w:styleId="a5">
    <w:name w:val="List Paragraph"/>
    <w:basedOn w:val="a"/>
    <w:uiPriority w:val="34"/>
    <w:qFormat/>
    <w:rsid w:val="002F163D"/>
    <w:pPr>
      <w:ind w:left="720"/>
      <w:contextualSpacing/>
    </w:pPr>
    <w:rPr>
      <w:rFonts w:ascii="Times New Roman" w:hAnsi="Times New Roman"/>
      <w:szCs w:val="24"/>
      <w:lang w:val="ru-RU"/>
    </w:rPr>
  </w:style>
  <w:style w:type="table" w:styleId="a6">
    <w:name w:val="Table Grid"/>
    <w:basedOn w:val="a1"/>
    <w:uiPriority w:val="39"/>
    <w:rsid w:val="00BE71B0"/>
    <w:pPr>
      <w:spacing w:after="0" w:line="240" w:lineRule="auto"/>
    </w:pPr>
    <w:rPr>
      <w:rFonts w:asciiTheme="minorHAnsi" w:hAnsiTheme="minorHAnsi" w:cs="Calibri"/>
      <w:spacing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Эрлингас Илья Дмитриевич</cp:lastModifiedBy>
  <cp:revision>2</cp:revision>
  <dcterms:created xsi:type="dcterms:W3CDTF">2020-11-08T17:24:00Z</dcterms:created>
  <dcterms:modified xsi:type="dcterms:W3CDTF">2020-11-08T17:24:00Z</dcterms:modified>
</cp:coreProperties>
</file>