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41F5" w14:textId="1603D5F5" w:rsidR="000B714B" w:rsidRPr="000A67FD" w:rsidRDefault="000A67FD" w:rsidP="000A67FD">
      <w:r w:rsidRPr="000A67FD">
        <w:t>1) Распределить слова на 5 групп: а)диалектизмы б)жаргонизмы в)просторечные слова г)профессионализмы д)термины:</w:t>
      </w:r>
    </w:p>
    <w:p w14:paraId="6B213632" w14:textId="0B16A388" w:rsidR="000A67FD" w:rsidRPr="000A67FD" w:rsidRDefault="000A67FD" w:rsidP="000A67FD">
      <w:r w:rsidRPr="000A67FD">
        <w:t>a)</w:t>
      </w:r>
      <w:r w:rsidR="0031319D">
        <w:rPr>
          <w:lang w:val="ru-RU"/>
        </w:rPr>
        <w:t xml:space="preserve">Пимы, </w:t>
      </w:r>
      <w:r w:rsidRPr="000A67FD">
        <w:t>прикольный</w:t>
      </w:r>
      <w:r w:rsidR="0031319D">
        <w:rPr>
          <w:lang w:val="ru-RU"/>
        </w:rPr>
        <w:t xml:space="preserve">, </w:t>
      </w:r>
      <w:r w:rsidRPr="000A67FD">
        <w:t>туес.</w:t>
      </w:r>
    </w:p>
    <w:p w14:paraId="742913F9" w14:textId="19E66200" w:rsidR="000A67FD" w:rsidRPr="000A67FD" w:rsidRDefault="000A67FD" w:rsidP="000A67FD">
      <w:pPr>
        <w:rPr>
          <w:lang w:val="ru-RU"/>
        </w:rPr>
      </w:pPr>
      <w:r w:rsidRPr="000A67FD">
        <w:t>б)</w:t>
      </w:r>
      <w:r w:rsidR="004D652E" w:rsidRPr="004D652E">
        <w:t xml:space="preserve"> </w:t>
      </w:r>
      <w:r w:rsidR="004D652E" w:rsidRPr="000A67FD">
        <w:t>Аська (в значении "мессенджер ICQ"),</w:t>
      </w:r>
      <w:r w:rsidRPr="000A67FD">
        <w:t>баранка (в значении "руль"),</w:t>
      </w:r>
      <w:r w:rsidR="0031319D" w:rsidRPr="0031319D">
        <w:t xml:space="preserve"> </w:t>
      </w:r>
      <w:r w:rsidR="0031319D" w:rsidRPr="000A67FD">
        <w:t>тащиться (в значении "получать удовольствие от чего-либо")</w:t>
      </w:r>
      <w:r w:rsidRPr="000A67FD">
        <w:t xml:space="preserve"> </w:t>
      </w:r>
      <w:r w:rsidR="0031319D" w:rsidRPr="000A67FD">
        <w:t>клава (в значении "клавиатура")</w:t>
      </w:r>
      <w:r w:rsidR="0031319D">
        <w:rPr>
          <w:lang w:val="ru-RU"/>
        </w:rPr>
        <w:t>,</w:t>
      </w:r>
      <w:r w:rsidRPr="000A67FD">
        <w:t>тачка (в значении "автомобиль"), ширмач</w:t>
      </w:r>
      <w:r w:rsidR="0031319D" w:rsidRPr="0031319D">
        <w:t xml:space="preserve"> </w:t>
      </w:r>
      <w:r w:rsidR="0031319D" w:rsidRPr="000A67FD">
        <w:t>шухер</w:t>
      </w:r>
      <w:r w:rsidR="0031319D">
        <w:rPr>
          <w:lang w:val="ru-RU"/>
        </w:rPr>
        <w:t>.</w:t>
      </w:r>
    </w:p>
    <w:p w14:paraId="66F02261" w14:textId="746C3E06" w:rsidR="000A67FD" w:rsidRPr="000A67FD" w:rsidRDefault="000A67FD" w:rsidP="000A67FD">
      <w:pPr>
        <w:rPr>
          <w:lang w:val="ru-RU"/>
        </w:rPr>
      </w:pPr>
      <w:r w:rsidRPr="000A67FD">
        <w:t>в)</w:t>
      </w:r>
      <w:r w:rsidR="0031319D">
        <w:rPr>
          <w:lang w:val="ru-RU"/>
        </w:rPr>
        <w:t xml:space="preserve"> Д</w:t>
      </w:r>
      <w:r w:rsidRPr="000A67FD">
        <w:t>авеча,дюже,пимы</w:t>
      </w:r>
      <w:r w:rsidR="0031319D">
        <w:rPr>
          <w:lang w:val="ru-RU"/>
        </w:rPr>
        <w:t>.</w:t>
      </w:r>
    </w:p>
    <w:p w14:paraId="2563C4DF" w14:textId="29FA8975" w:rsidR="000A67FD" w:rsidRPr="000A67FD" w:rsidRDefault="000A67FD" w:rsidP="000A67FD">
      <w:pPr>
        <w:rPr>
          <w:lang w:val="ru-RU"/>
        </w:rPr>
      </w:pPr>
      <w:r w:rsidRPr="000A67FD">
        <w:t>г)</w:t>
      </w:r>
      <w:r w:rsidR="0031319D">
        <w:rPr>
          <w:lang w:val="ru-RU"/>
        </w:rPr>
        <w:t xml:space="preserve"> К</w:t>
      </w:r>
      <w:r w:rsidRPr="000A67FD">
        <w:t>амбуз, ходить (в море)</w:t>
      </w:r>
      <w:r w:rsidR="0031319D">
        <w:rPr>
          <w:lang w:val="ru-RU"/>
        </w:rPr>
        <w:t>.</w:t>
      </w:r>
    </w:p>
    <w:p w14:paraId="1642CA35" w14:textId="614B8A03" w:rsidR="000A67FD" w:rsidRPr="0031319D" w:rsidRDefault="000A67FD" w:rsidP="000A67FD">
      <w:pPr>
        <w:rPr>
          <w:lang w:val="ru-RU"/>
        </w:rPr>
      </w:pPr>
      <w:r w:rsidRPr="000A67FD">
        <w:t>д)</w:t>
      </w:r>
      <w:r w:rsidR="0031319D">
        <w:rPr>
          <w:lang w:val="ru-RU"/>
        </w:rPr>
        <w:t xml:space="preserve"> И</w:t>
      </w:r>
      <w:r w:rsidRPr="000A67FD">
        <w:t>нтеграция, логистика, менеджмент,синтез</w:t>
      </w:r>
      <w:r w:rsidR="0031319D">
        <w:rPr>
          <w:lang w:val="ru-RU"/>
        </w:rPr>
        <w:t>.</w:t>
      </w:r>
    </w:p>
    <w:p w14:paraId="7709367D" w14:textId="77777777" w:rsidR="000B714B" w:rsidRPr="000A67FD" w:rsidRDefault="000B714B" w:rsidP="000A67FD"/>
    <w:p w14:paraId="05AF1647" w14:textId="1DE694E1" w:rsidR="000A67FD" w:rsidRDefault="000A67FD" w:rsidP="000A67FD">
      <w:r w:rsidRPr="000A67FD">
        <w:t xml:space="preserve">Аська (в значении "мессенджер ICQ"), баранка (в значении "руль"), давеча, интеграция, камбуз, </w:t>
      </w:r>
      <w:bookmarkStart w:id="0" w:name="_Hlk57057870"/>
      <w:r w:rsidRPr="000A67FD">
        <w:t>клава (в значении "клавиатура")</w:t>
      </w:r>
      <w:bookmarkEnd w:id="0"/>
      <w:r w:rsidRPr="000A67FD">
        <w:t xml:space="preserve">, логистика, дюже, менеджмент, пимы, прикольный, синтез, тачка (в значении "автомобиль"), </w:t>
      </w:r>
      <w:bookmarkStart w:id="1" w:name="_Hlk57057973"/>
      <w:r w:rsidRPr="000A67FD">
        <w:t>тащиться (в значении "получать удовольствие от чего-либо")</w:t>
      </w:r>
      <w:bookmarkEnd w:id="1"/>
      <w:r w:rsidRPr="000A67FD">
        <w:t>, туес, ходить (в море), ширмач, пимы, шухер.</w:t>
      </w:r>
    </w:p>
    <w:p w14:paraId="31EA4638" w14:textId="77777777" w:rsidR="000B714B" w:rsidRPr="000A67FD" w:rsidRDefault="000B714B" w:rsidP="000A67FD"/>
    <w:p w14:paraId="28F648AF" w14:textId="77777777" w:rsidR="000A67FD" w:rsidRPr="000A67FD" w:rsidRDefault="000A67FD" w:rsidP="000A67FD">
      <w:r w:rsidRPr="000A67FD">
        <w:t>2) В данных парах слов определить стилистическую окраску лексических единиц (книжная, нейтральная, разговорная):</w:t>
      </w:r>
    </w:p>
    <w:p w14:paraId="24689973" w14:textId="6B6A77A6" w:rsidR="000A67FD" w:rsidRPr="000A67FD" w:rsidRDefault="0031319D" w:rsidP="000A67FD">
      <w:pPr>
        <w:rPr>
          <w:lang w:val="ru-RU"/>
        </w:rPr>
      </w:pPr>
      <w:r>
        <w:rPr>
          <w:lang w:val="ru-RU"/>
        </w:rPr>
        <w:t>К</w:t>
      </w:r>
      <w:r w:rsidR="000A67FD" w:rsidRPr="000A67FD">
        <w:t xml:space="preserve">нижная: </w:t>
      </w:r>
      <w:r w:rsidRPr="000A67FD">
        <w:t>электропоезд,</w:t>
      </w:r>
      <w:r w:rsidR="000A67FD">
        <w:rPr>
          <w:lang w:val="ru-RU"/>
        </w:rPr>
        <w:t xml:space="preserve"> </w:t>
      </w:r>
      <w:r w:rsidRPr="000A67FD">
        <w:t>антинаучный,</w:t>
      </w:r>
      <w:r w:rsidR="000A67FD" w:rsidRPr="000A67FD">
        <w:t xml:space="preserve"> </w:t>
      </w:r>
      <w:r w:rsidR="000A67FD" w:rsidRPr="000A67FD">
        <w:t>архитектор</w:t>
      </w:r>
      <w:r w:rsidR="000B714B">
        <w:rPr>
          <w:lang w:val="ru-RU"/>
        </w:rPr>
        <w:t xml:space="preserve">, </w:t>
      </w:r>
      <w:r w:rsidR="000A67FD" w:rsidRPr="000A67FD">
        <w:t>импортировать</w:t>
      </w:r>
      <w:r w:rsidR="000A67FD">
        <w:rPr>
          <w:lang w:val="ru-RU"/>
        </w:rPr>
        <w:t>,</w:t>
      </w:r>
      <w:r w:rsidR="000A67FD" w:rsidRPr="000A67FD">
        <w:t xml:space="preserve"> </w:t>
      </w:r>
      <w:r w:rsidR="000A67FD" w:rsidRPr="000A67FD">
        <w:t>современный</w:t>
      </w:r>
      <w:r w:rsidR="000A67FD">
        <w:rPr>
          <w:lang w:val="ru-RU"/>
        </w:rPr>
        <w:t>.</w:t>
      </w:r>
    </w:p>
    <w:p w14:paraId="5FBB9E4C" w14:textId="5975C0DA" w:rsidR="000A67FD" w:rsidRPr="000A67FD" w:rsidRDefault="0031319D" w:rsidP="000A67FD">
      <w:pPr>
        <w:rPr>
          <w:lang w:val="ru-RU"/>
        </w:rPr>
      </w:pPr>
      <w:r>
        <w:rPr>
          <w:lang w:val="ru-RU"/>
        </w:rPr>
        <w:t>Н</w:t>
      </w:r>
      <w:r w:rsidR="000A67FD" w:rsidRPr="000A67FD">
        <w:t>ейтральная:</w:t>
      </w:r>
      <w:r w:rsidR="000A67FD" w:rsidRPr="000A67FD">
        <w:t xml:space="preserve"> </w:t>
      </w:r>
      <w:r w:rsidRPr="000A67FD">
        <w:t>бежать,</w:t>
      </w:r>
      <w:r w:rsidR="000A67FD" w:rsidRPr="000A67FD">
        <w:t xml:space="preserve"> </w:t>
      </w:r>
      <w:r w:rsidR="000A67FD" w:rsidRPr="000A67FD">
        <w:t>ненаучный,</w:t>
      </w:r>
      <w:r w:rsidR="000A67FD">
        <w:rPr>
          <w:lang w:val="ru-RU"/>
        </w:rPr>
        <w:t xml:space="preserve"> </w:t>
      </w:r>
      <w:r w:rsidR="000A67FD" w:rsidRPr="000A67FD">
        <w:t>бесплатно</w:t>
      </w:r>
      <w:r w:rsidR="000A67FD">
        <w:rPr>
          <w:lang w:val="ru-RU"/>
        </w:rPr>
        <w:t>,</w:t>
      </w:r>
      <w:r w:rsidR="000A67FD" w:rsidRPr="000A67FD">
        <w:t xml:space="preserve"> устать</w:t>
      </w:r>
      <w:r w:rsidR="000A67FD">
        <w:rPr>
          <w:lang w:val="ru-RU"/>
        </w:rPr>
        <w:t xml:space="preserve">, </w:t>
      </w:r>
      <w:r w:rsidR="000A67FD" w:rsidRPr="000A67FD">
        <w:t>аплодировать</w:t>
      </w:r>
      <w:r w:rsidR="000A67FD">
        <w:rPr>
          <w:lang w:val="ru-RU"/>
        </w:rPr>
        <w:t>.</w:t>
      </w:r>
    </w:p>
    <w:p w14:paraId="0B4F1F78" w14:textId="50C03A1C" w:rsidR="000A67FD" w:rsidRPr="000A67FD" w:rsidRDefault="0031319D" w:rsidP="000A67FD">
      <w:pPr>
        <w:rPr>
          <w:lang w:val="ru-RU"/>
        </w:rPr>
      </w:pPr>
      <w:r>
        <w:rPr>
          <w:lang w:val="ru-RU"/>
        </w:rPr>
        <w:t>Р</w:t>
      </w:r>
      <w:r w:rsidR="000A67FD" w:rsidRPr="000A67FD">
        <w:t>азговорная</w:t>
      </w:r>
      <w:r w:rsidR="000A67FD">
        <w:rPr>
          <w:lang w:val="ru-RU"/>
        </w:rPr>
        <w:t>:</w:t>
      </w:r>
      <w:r w:rsidR="000A67FD" w:rsidRPr="000A67FD">
        <w:t xml:space="preserve"> </w:t>
      </w:r>
      <w:r w:rsidR="000A67FD" w:rsidRPr="000A67FD">
        <w:t>нестись, задаром</w:t>
      </w:r>
      <w:r w:rsidR="000A67FD">
        <w:rPr>
          <w:lang w:val="ru-RU"/>
        </w:rPr>
        <w:t>,</w:t>
      </w:r>
      <w:r w:rsidR="000A67FD" w:rsidRPr="000A67FD">
        <w:t xml:space="preserve"> </w:t>
      </w:r>
      <w:r w:rsidR="000A67FD" w:rsidRPr="000A67FD">
        <w:t>умаяться</w:t>
      </w:r>
      <w:r w:rsidR="000A67FD">
        <w:rPr>
          <w:lang w:val="ru-RU"/>
        </w:rPr>
        <w:t>,</w:t>
      </w:r>
      <w:r w:rsidR="000A67FD" w:rsidRPr="000A67FD">
        <w:t xml:space="preserve"> </w:t>
      </w:r>
      <w:r w:rsidR="000A67FD" w:rsidRPr="000A67FD">
        <w:t>хлопать,</w:t>
      </w:r>
      <w:r w:rsidR="000A67FD" w:rsidRPr="000A67FD">
        <w:t xml:space="preserve"> </w:t>
      </w:r>
      <w:r w:rsidR="000A67FD" w:rsidRPr="000A67FD">
        <w:t>электричкаа</w:t>
      </w:r>
      <w:r w:rsidR="000B714B">
        <w:rPr>
          <w:lang w:val="ru-RU"/>
        </w:rPr>
        <w:t>,</w:t>
      </w:r>
      <w:r w:rsidR="000B714B" w:rsidRPr="000B714B">
        <w:t xml:space="preserve"> </w:t>
      </w:r>
      <w:r w:rsidRPr="000A67FD">
        <w:t>зодчий.</w:t>
      </w:r>
    </w:p>
    <w:p w14:paraId="51BF7F9A" w14:textId="3E438AE0" w:rsidR="00A71F56" w:rsidRDefault="000A67FD">
      <w:r w:rsidRPr="000A67FD">
        <w:t xml:space="preserve">Актуальный - современный, антинаучный - ненаучный, аплодировать - хлопать, архитектор - зодчий, </w:t>
      </w:r>
      <w:bookmarkStart w:id="2" w:name="_Hlk57056280"/>
      <w:r w:rsidRPr="000A67FD">
        <w:t>бежать - нестись, бесплатно - задаром</w:t>
      </w:r>
      <w:bookmarkStart w:id="3" w:name="_Hlk57056241"/>
      <w:bookmarkEnd w:id="2"/>
      <w:r w:rsidRPr="000A67FD">
        <w:t>, импортировать</w:t>
      </w:r>
      <w:bookmarkEnd w:id="3"/>
      <w:r w:rsidRPr="000A67FD">
        <w:t xml:space="preserve"> - ввозить, </w:t>
      </w:r>
      <w:bookmarkStart w:id="4" w:name="_Hlk57056287"/>
      <w:r w:rsidRPr="000A67FD">
        <w:t>устать - умаяться</w:t>
      </w:r>
      <w:bookmarkEnd w:id="4"/>
      <w:r w:rsidRPr="000A67FD">
        <w:t>, электропоезд - электричкаа)</w:t>
      </w:r>
    </w:p>
    <w:sectPr w:rsidR="00A71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DC"/>
    <w:rsid w:val="000A67FD"/>
    <w:rsid w:val="000B714B"/>
    <w:rsid w:val="0031319D"/>
    <w:rsid w:val="004D652E"/>
    <w:rsid w:val="008E1DDC"/>
    <w:rsid w:val="00A7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DEAC"/>
  <w15:chartTrackingRefBased/>
  <w15:docId w15:val="{920DD840-D82B-4F7F-93F5-527BBBC2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3</cp:revision>
  <dcterms:created xsi:type="dcterms:W3CDTF">2020-11-23T17:30:00Z</dcterms:created>
  <dcterms:modified xsi:type="dcterms:W3CDTF">2020-11-23T18:10:00Z</dcterms:modified>
</cp:coreProperties>
</file>