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3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-24130</wp:posOffset>
            </wp:positionH>
            <wp:positionV relativeFrom="paragraph">
              <wp:posOffset>167640</wp:posOffset>
            </wp:positionV>
            <wp:extent cx="6332220" cy="45313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M</w:t>
      </w:r>
      <w:r>
        <w:rPr>
          <w:vertAlign w:val="subscript"/>
        </w:rPr>
        <w:t>1</w:t>
      </w:r>
      <w:r>
        <w:rPr/>
        <w:t xml:space="preserve"> (x</w:t>
      </w:r>
      <w:r>
        <w:rPr>
          <w:vertAlign w:val="subscript"/>
        </w:rPr>
        <w:t>1</w:t>
      </w:r>
      <w:r>
        <w:rPr/>
        <w:t>, y</w:t>
      </w:r>
      <w:r>
        <w:rPr>
          <w:vertAlign w:val="subscript"/>
        </w:rPr>
        <w:t>1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M</w:t>
      </w:r>
      <w:r>
        <w:rPr>
          <w:vertAlign w:val="subscript"/>
        </w:rPr>
        <w:t>2</w:t>
      </w:r>
      <w:r>
        <w:rPr/>
        <w:t xml:space="preserve"> (x</w:t>
      </w:r>
      <w:r>
        <w:rPr>
          <w:vertAlign w:val="subscript"/>
        </w:rPr>
        <w:t>2</w:t>
      </w:r>
      <w:r>
        <w:rPr/>
        <w:t>, y</w:t>
      </w:r>
      <w:r>
        <w:rPr>
          <w:vertAlign w:val="subscript"/>
        </w:rPr>
        <w:t>2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N (x</w:t>
      </w:r>
      <w:r>
        <w:rPr>
          <w:vertAlign w:val="subscript"/>
        </w:rPr>
        <w:t>2</w:t>
      </w:r>
      <w:r>
        <w:rPr/>
        <w:t>, y</w:t>
      </w:r>
      <w:r>
        <w:rPr>
          <w:vertAlign w:val="subscript"/>
        </w:rPr>
        <w:t>1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lang w:val="ru-RU"/>
        </w:rPr>
        <w:t xml:space="preserve">Прямую </w:t>
      </w:r>
      <w:r>
        <w:rPr>
          <w:b/>
          <w:bCs/>
          <w:lang w:val="ru-RU"/>
        </w:rPr>
        <w:t>М</w:t>
      </w:r>
      <w:r>
        <w:rPr>
          <w:b/>
          <w:bCs/>
          <w:vertAlign w:val="subscript"/>
          <w:lang w:val="ru-RU"/>
        </w:rPr>
        <w:t>1</w:t>
      </w:r>
      <w:r>
        <w:rPr>
          <w:b/>
          <w:bCs/>
          <w:lang w:val="ru-RU"/>
        </w:rPr>
        <w:t>М</w:t>
      </w:r>
      <w:r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 называют </w:t>
      </w:r>
      <w:r>
        <w:rPr>
          <w:b/>
          <w:bCs/>
          <w:i/>
          <w:iCs/>
          <w:lang w:val="ru-RU"/>
        </w:rPr>
        <w:t>секущей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ab/>
        <w:tab/>
        <w:t>М (</w:t>
      </w: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 y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284480</wp:posOffset>
            </wp:positionH>
            <wp:positionV relativeFrom="paragraph">
              <wp:posOffset>227330</wp:posOffset>
            </wp:positionV>
            <wp:extent cx="5599430" cy="8763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2185670</wp:posOffset>
            </wp:positionH>
            <wp:positionV relativeFrom="paragraph">
              <wp:posOffset>1102995</wp:posOffset>
            </wp:positionV>
            <wp:extent cx="2167255" cy="15214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1057275</wp:posOffset>
            </wp:positionH>
            <wp:positionV relativeFrom="paragraph">
              <wp:posOffset>190500</wp:posOffset>
            </wp:positionV>
            <wp:extent cx="4042410" cy="9271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1196975</wp:posOffset>
            </wp:positionH>
            <wp:positionV relativeFrom="paragraph">
              <wp:posOffset>1356995</wp:posOffset>
            </wp:positionV>
            <wp:extent cx="4196080" cy="3797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55245</wp:posOffset>
            </wp:positionH>
            <wp:positionV relativeFrom="paragraph">
              <wp:posOffset>2182495</wp:posOffset>
            </wp:positionV>
            <wp:extent cx="6332220" cy="19926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725170</wp:posOffset>
            </wp:positionH>
            <wp:positionV relativeFrom="paragraph">
              <wp:posOffset>-158115</wp:posOffset>
            </wp:positionV>
            <wp:extent cx="4604385" cy="49085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-39370</wp:posOffset>
            </wp:positionH>
            <wp:positionV relativeFrom="paragraph">
              <wp:posOffset>635000</wp:posOffset>
            </wp:positionV>
            <wp:extent cx="6332220" cy="66249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Экономический смысл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ab/>
        <w:t>(P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 P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</w:p>
    <w:p>
      <w:pPr>
        <w:pStyle w:val="Normal"/>
        <w:bidi w:val="0"/>
        <w:jc w:val="left"/>
        <w:rPr/>
      </w:pPr>
      <w:r>
        <w:rPr>
          <w:lang w:val="en-US"/>
        </w:rPr>
        <w:tab/>
        <w:t xml:space="preserve">r = </w:t>
        <w:tab/>
        <w:t xml:space="preserve">----------- , </w:t>
      </w:r>
      <w:r>
        <w:rPr>
          <w:lang w:val="ru-RU"/>
        </w:rPr>
        <w:t xml:space="preserve">где </w:t>
      </w:r>
      <w:r>
        <w:rPr>
          <w:lang w:val="en-US"/>
        </w:rPr>
        <w:t>T = 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 t</w:t>
      </w:r>
      <w:r>
        <w:rPr>
          <w:vertAlign w:val="subscript"/>
          <w:lang w:val="en-US"/>
        </w:rPr>
        <w:t>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ab/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* 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2013585</wp:posOffset>
            </wp:positionH>
            <wp:positionV relativeFrom="paragraph">
              <wp:posOffset>102870</wp:posOffset>
            </wp:positionV>
            <wp:extent cx="2305050" cy="21844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466725</wp:posOffset>
            </wp:positionH>
            <wp:positionV relativeFrom="paragraph">
              <wp:posOffset>751205</wp:posOffset>
            </wp:positionV>
            <wp:extent cx="5350510" cy="509143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5937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2981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40005</wp:posOffset>
            </wp:positionH>
            <wp:positionV relativeFrom="paragraph">
              <wp:posOffset>532130</wp:posOffset>
            </wp:positionV>
            <wp:extent cx="6332220" cy="27241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settings" Target="settings.xml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customXml" Target="../customXml/item2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77BD8-FC38-4C10-8F5E-3C956AF591D9}"/>
</file>

<file path=customXml/itemProps2.xml><?xml version="1.0" encoding="utf-8"?>
<ds:datastoreItem xmlns:ds="http://schemas.openxmlformats.org/officeDocument/2006/customXml" ds:itemID="{AC675E35-AD0B-46BE-887A-7568BC4CD306}"/>
</file>

<file path=customXml/itemProps3.xml><?xml version="1.0" encoding="utf-8"?>
<ds:datastoreItem xmlns:ds="http://schemas.openxmlformats.org/officeDocument/2006/customXml" ds:itemID="{13525788-AD76-40A7-96DB-183DD2F42A0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LibreOffice/6.3.6.2$Windows_X86_64 LibreOffice_project/2196df99b074d8a661f4036fca8fa0cbfa33a497</Application>
  <Pages>7</Pages>
  <Words>34</Words>
  <Characters>113</Characters>
  <CharactersWithSpaces>153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2020-11-04T16:20:01Z</dcterms:created>
  <dcterms:modified xsi:type="dcterms:W3CDTF">2020-11-04T17:33:14Z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