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552A" w:rsidRDefault="00C370D2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МОСКОВСКИЙ ГОСУДАРСТВЕННЫЙ ТЕХНИЧЕСКИЙ УНИВЕРСИТЕТ</w:t>
      </w:r>
    </w:p>
    <w:p w:rsidR="004E552A" w:rsidRDefault="00C370D2">
      <w:pPr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им. Н.Э. Баумана</w:t>
      </w:r>
    </w:p>
    <w:p w:rsidR="004E552A" w:rsidRDefault="004E552A">
      <w:pPr>
        <w:spacing w:after="240"/>
        <w:rPr>
          <w:rFonts w:ascii="Times New Roman" w:eastAsia="Times New Roman" w:hAnsi="Times New Roman" w:cs="Times New Roman"/>
        </w:rPr>
      </w:pPr>
    </w:p>
    <w:p w:rsidR="004E552A" w:rsidRDefault="00C370D2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«Системы обработки информации и управления»</w:t>
      </w:r>
    </w:p>
    <w:p w:rsidR="004E552A" w:rsidRDefault="004E552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E552A" w:rsidRDefault="004E552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f0"/>
        <w:tblW w:w="9405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5575"/>
        <w:gridCol w:w="3830"/>
      </w:tblGrid>
      <w:tr w:rsidR="004E552A">
        <w:trPr>
          <w:trHeight w:val="388"/>
        </w:trPr>
        <w:tc>
          <w:tcPr>
            <w:tcW w:w="5574" w:type="dxa"/>
          </w:tcPr>
          <w:p w:rsidR="004E552A" w:rsidRDefault="004E552A">
            <w:pPr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830" w:type="dxa"/>
          </w:tcPr>
          <w:p w:rsidR="004E552A" w:rsidRDefault="00C370D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Утверждаю</w:t>
            </w:r>
          </w:p>
          <w:p w:rsidR="004E552A" w:rsidRDefault="00C370D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Научный руководитель</w:t>
            </w:r>
          </w:p>
        </w:tc>
      </w:tr>
      <w:tr w:rsidR="004E552A">
        <w:trPr>
          <w:trHeight w:val="607"/>
        </w:trPr>
        <w:tc>
          <w:tcPr>
            <w:tcW w:w="5574" w:type="dxa"/>
          </w:tcPr>
          <w:p w:rsidR="004E552A" w:rsidRDefault="004E552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830" w:type="dxa"/>
          </w:tcPr>
          <w:p w:rsidR="004E552A" w:rsidRDefault="008107D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 Черненький М.В.</w:t>
            </w:r>
          </w:p>
          <w:p w:rsidR="004E552A" w:rsidRDefault="008107D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"__"__________2022</w:t>
            </w:r>
            <w:r w:rsidR="00C370D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г.</w:t>
            </w:r>
          </w:p>
        </w:tc>
      </w:tr>
    </w:tbl>
    <w:p w:rsidR="004E552A" w:rsidRDefault="004E552A">
      <w:pPr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4E552A" w:rsidRDefault="004E552A">
      <w:pPr>
        <w:spacing w:after="240"/>
        <w:rPr>
          <w:rFonts w:ascii="Times New Roman" w:eastAsia="Times New Roman" w:hAnsi="Times New Roman" w:cs="Times New Roman"/>
        </w:rPr>
      </w:pPr>
    </w:p>
    <w:p w:rsidR="004E552A" w:rsidRDefault="004E552A">
      <w:pPr>
        <w:spacing w:after="240"/>
        <w:rPr>
          <w:rFonts w:ascii="Times New Roman" w:eastAsia="Times New Roman" w:hAnsi="Times New Roman" w:cs="Times New Roman"/>
        </w:rPr>
      </w:pPr>
    </w:p>
    <w:p w:rsidR="004E552A" w:rsidRDefault="004E552A">
      <w:pPr>
        <w:rPr>
          <w:rFonts w:ascii="Times New Roman" w:eastAsia="Times New Roman" w:hAnsi="Times New Roman" w:cs="Times New Roman"/>
        </w:rPr>
      </w:pPr>
    </w:p>
    <w:p w:rsidR="004E552A" w:rsidRDefault="004E552A">
      <w:pPr>
        <w:rPr>
          <w:rFonts w:ascii="Times New Roman" w:eastAsia="Times New Roman" w:hAnsi="Times New Roman" w:cs="Times New Roman"/>
        </w:rPr>
      </w:pPr>
    </w:p>
    <w:p w:rsidR="004E552A" w:rsidRDefault="004E552A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rPr>
          <w:rFonts w:ascii="Times New Roman" w:eastAsia="Times New Roman" w:hAnsi="Times New Roman" w:cs="Times New Roman"/>
          <w:color w:val="000000"/>
        </w:rPr>
      </w:pPr>
    </w:p>
    <w:p w:rsidR="004E552A" w:rsidRDefault="004E552A">
      <w:pPr>
        <w:ind w:left="-142" w:right="-143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4E552A" w:rsidRDefault="007D770A">
      <w:pPr>
        <w:ind w:left="-142" w:right="-143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7D770A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Информационная система резервирования мест в ресторанах</w:t>
      </w:r>
    </w:p>
    <w:p w:rsidR="004E552A" w:rsidRDefault="004E552A">
      <w:pPr>
        <w:rPr>
          <w:rFonts w:ascii="Times New Roman" w:eastAsia="Times New Roman" w:hAnsi="Times New Roman" w:cs="Times New Roman"/>
          <w:color w:val="000000"/>
          <w:u w:val="single"/>
        </w:rPr>
      </w:pPr>
    </w:p>
    <w:p w:rsidR="004E552A" w:rsidRDefault="004E552A">
      <w:pPr>
        <w:rPr>
          <w:rFonts w:ascii="Times New Roman" w:eastAsia="Times New Roman" w:hAnsi="Times New Roman" w:cs="Times New Roman"/>
          <w:color w:val="000000"/>
        </w:rPr>
      </w:pPr>
    </w:p>
    <w:p w:rsidR="004E552A" w:rsidRDefault="00C370D2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Техническое задание  </w:t>
      </w:r>
    </w:p>
    <w:p w:rsidR="004E552A" w:rsidRDefault="00C370D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(вид документа)</w:t>
      </w:r>
    </w:p>
    <w:p w:rsidR="004E552A" w:rsidRDefault="004E552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E552A" w:rsidRDefault="00C370D2">
      <w:pPr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писчая бумага</w:t>
      </w:r>
    </w:p>
    <w:p w:rsidR="004E552A" w:rsidRDefault="00C370D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(вид носителя)</w:t>
      </w:r>
    </w:p>
    <w:p w:rsidR="004E552A" w:rsidRDefault="004E552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E552A" w:rsidRDefault="00C370D2">
      <w:pPr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7</w:t>
      </w:r>
    </w:p>
    <w:p w:rsidR="004E552A" w:rsidRDefault="00C370D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(количество листов)</w:t>
      </w:r>
    </w:p>
    <w:p w:rsidR="004E552A" w:rsidRDefault="004E552A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4E552A" w:rsidRDefault="004E552A">
      <w:pPr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f1"/>
        <w:tblW w:w="7236" w:type="dxa"/>
        <w:tblInd w:w="2552" w:type="dxa"/>
        <w:tblLayout w:type="fixed"/>
        <w:tblLook w:val="0000" w:firstRow="0" w:lastRow="0" w:firstColumn="0" w:lastColumn="0" w:noHBand="0" w:noVBand="0"/>
      </w:tblPr>
      <w:tblGrid>
        <w:gridCol w:w="3118"/>
        <w:gridCol w:w="4118"/>
      </w:tblGrid>
      <w:tr w:rsidR="004E552A">
        <w:tc>
          <w:tcPr>
            <w:tcW w:w="3118" w:type="dxa"/>
          </w:tcPr>
          <w:p w:rsidR="004E552A" w:rsidRDefault="00C370D2">
            <w:pPr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ИСПОЛНИТЕЛЬ: </w:t>
            </w:r>
          </w:p>
        </w:tc>
        <w:tc>
          <w:tcPr>
            <w:tcW w:w="4118" w:type="dxa"/>
          </w:tcPr>
          <w:p w:rsidR="004E552A" w:rsidRDefault="004E552A">
            <w:pPr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4E552A" w:rsidRDefault="004E552A">
            <w:pPr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E552A">
        <w:trPr>
          <w:trHeight w:val="376"/>
        </w:trPr>
        <w:tc>
          <w:tcPr>
            <w:tcW w:w="3118" w:type="dxa"/>
          </w:tcPr>
          <w:p w:rsidR="004E552A" w:rsidRDefault="00C370D2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____________________</w:t>
            </w:r>
          </w:p>
        </w:tc>
        <w:tc>
          <w:tcPr>
            <w:tcW w:w="4118" w:type="dxa"/>
          </w:tcPr>
          <w:p w:rsidR="004E552A" w:rsidRDefault="006663F1" w:rsidP="006663F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Нагдимаев</w:t>
            </w:r>
            <w:r w:rsidR="008107D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Ильягу</w:t>
            </w:r>
            <w:r w:rsidR="008107D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Игоревич</w:t>
            </w:r>
          </w:p>
        </w:tc>
      </w:tr>
      <w:tr w:rsidR="004E552A">
        <w:trPr>
          <w:trHeight w:val="742"/>
        </w:trPr>
        <w:tc>
          <w:tcPr>
            <w:tcW w:w="3118" w:type="dxa"/>
          </w:tcPr>
          <w:p w:rsidR="004E552A" w:rsidRDefault="008107D7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"__"___________2022</w:t>
            </w:r>
            <w:r w:rsidR="00C370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г.   </w:t>
            </w:r>
          </w:p>
        </w:tc>
        <w:tc>
          <w:tcPr>
            <w:tcW w:w="4118" w:type="dxa"/>
          </w:tcPr>
          <w:p w:rsidR="004E552A" w:rsidRDefault="004E552A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:rsidR="004E552A" w:rsidRDefault="004E552A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:rsidR="004E552A" w:rsidRDefault="004E552A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:rsidR="004E552A" w:rsidRDefault="004E552A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:rsidR="004E552A" w:rsidRDefault="004E552A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:rsidR="004E552A" w:rsidRDefault="008107D7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Москва -  2022</w:t>
      </w:r>
      <w:r w:rsidR="00C370D2">
        <w:br w:type="page"/>
      </w:r>
    </w:p>
    <w:p w:rsidR="004E552A" w:rsidRDefault="00C370D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48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>Содержание</w:t>
      </w:r>
    </w:p>
    <w:sdt>
      <w:sdtPr>
        <w:id w:val="72637632"/>
        <w:docPartObj>
          <w:docPartGallery w:val="Table of Contents"/>
          <w:docPartUnique/>
        </w:docPartObj>
      </w:sdtPr>
      <w:sdtEndPr/>
      <w:sdtContent>
        <w:p w:rsidR="004E552A" w:rsidRDefault="00C370D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39"/>
            </w:tabs>
            <w:spacing w:before="120" w:line="36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heading=h.gjdgxs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Содержание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</w:t>
            </w:r>
          </w:hyperlink>
        </w:p>
        <w:p w:rsidR="004E552A" w:rsidRDefault="008573D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39"/>
            </w:tabs>
            <w:spacing w:before="120" w:line="36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30j0zll">
            <w:r w:rsidR="00C370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 Наименование</w:t>
            </w:r>
            <w:r w:rsidR="00C370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</w:t>
            </w:r>
          </w:hyperlink>
        </w:p>
        <w:p w:rsidR="004E552A" w:rsidRDefault="008573D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39"/>
            </w:tabs>
            <w:spacing w:before="120" w:line="36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1fob9te">
            <w:r w:rsidR="00C370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 Основание для разработки</w:t>
            </w:r>
            <w:r w:rsidR="00C370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</w:t>
            </w:r>
          </w:hyperlink>
        </w:p>
        <w:p w:rsidR="004E552A" w:rsidRDefault="008573D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39"/>
            </w:tabs>
            <w:spacing w:before="120" w:line="36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3znysh7">
            <w:r w:rsidR="00C370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 Исполнитель</w:t>
            </w:r>
            <w:r w:rsidR="00C370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</w:t>
            </w:r>
          </w:hyperlink>
        </w:p>
        <w:p w:rsidR="004E552A" w:rsidRDefault="008573D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39"/>
            </w:tabs>
            <w:spacing w:before="120" w:line="36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2et92p0">
            <w:r w:rsidR="00C370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4. Назначение и цель работы</w:t>
            </w:r>
            <w:r w:rsidR="00C370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</w:t>
            </w:r>
          </w:hyperlink>
        </w:p>
        <w:p w:rsidR="004E552A" w:rsidRDefault="008573D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39"/>
            </w:tabs>
            <w:spacing w:before="120" w:line="36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tyjcwt">
            <w:r w:rsidR="00C370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5. Содержание работы</w:t>
            </w:r>
            <w:r w:rsidR="00C370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</w:t>
            </w:r>
          </w:hyperlink>
        </w:p>
        <w:p w:rsidR="004E552A" w:rsidRDefault="008573D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39"/>
            </w:tabs>
            <w:spacing w:line="360" w:lineRule="auto"/>
            <w:ind w:left="24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3dy6vkm">
            <w:r w:rsidR="00C370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5.1 Задачи</w:t>
            </w:r>
            <w:r w:rsidR="00C370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</w:t>
            </w:r>
          </w:hyperlink>
        </w:p>
        <w:p w:rsidR="004E552A" w:rsidRDefault="008573D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39"/>
            </w:tabs>
            <w:spacing w:line="360" w:lineRule="auto"/>
            <w:ind w:left="24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1t3h5sf">
            <w:r w:rsidR="00C370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5.2 Требования к функциональным характеристикам</w:t>
            </w:r>
            <w:r w:rsidR="00C370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</w:t>
            </w:r>
          </w:hyperlink>
        </w:p>
        <w:p w:rsidR="004E552A" w:rsidRDefault="008573D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39"/>
            </w:tabs>
            <w:spacing w:line="360" w:lineRule="auto"/>
            <w:ind w:left="24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4d34og8">
            <w:r w:rsidR="00C370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5.3 Требования к архитектуре программного изделия</w:t>
            </w:r>
            <w:r w:rsidR="00C370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</w:t>
            </w:r>
          </w:hyperlink>
        </w:p>
        <w:p w:rsidR="004E552A" w:rsidRDefault="008573D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39"/>
            </w:tabs>
            <w:spacing w:line="360" w:lineRule="auto"/>
            <w:ind w:left="24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2s8eyo1">
            <w:r w:rsidR="00C370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5.4 Требования к входным и выходным данным</w:t>
            </w:r>
            <w:r w:rsidR="00C370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</w:t>
            </w:r>
          </w:hyperlink>
        </w:p>
        <w:p w:rsidR="004E552A" w:rsidRDefault="008573D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39"/>
            </w:tabs>
            <w:spacing w:line="360" w:lineRule="auto"/>
            <w:ind w:left="24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17dp8vu">
            <w:r w:rsidR="00C370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5.5 Требования к надежности</w:t>
            </w:r>
            <w:r w:rsidR="00C370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</w:t>
            </w:r>
          </w:hyperlink>
        </w:p>
        <w:p w:rsidR="004E552A" w:rsidRDefault="008573D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39"/>
            </w:tabs>
            <w:spacing w:line="360" w:lineRule="auto"/>
            <w:ind w:left="24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3rdcrjn">
            <w:r w:rsidR="00C370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5.6 Лингвистические требования</w:t>
            </w:r>
            <w:r w:rsidR="00C370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</w:t>
            </w:r>
          </w:hyperlink>
        </w:p>
        <w:p w:rsidR="004E552A" w:rsidRDefault="008573D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39"/>
            </w:tabs>
            <w:spacing w:line="360" w:lineRule="auto"/>
            <w:ind w:left="24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26in1rg">
            <w:r w:rsidR="00C370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5.7 Требования к составу программных средств</w:t>
            </w:r>
            <w:r w:rsidR="00C370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</w:t>
            </w:r>
          </w:hyperlink>
        </w:p>
        <w:p w:rsidR="004E552A" w:rsidRDefault="008573D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39"/>
            </w:tabs>
            <w:spacing w:line="360" w:lineRule="auto"/>
            <w:ind w:left="24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lnxbz9">
            <w:r w:rsidR="00C370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5.8 Требования к составу технических средств</w:t>
            </w:r>
            <w:r w:rsidR="00C370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 w:rsidR="00CA74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hyperlink>
        </w:p>
        <w:p w:rsidR="004E552A" w:rsidRDefault="008573D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39"/>
            </w:tabs>
            <w:spacing w:before="120" w:line="36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35nkun2">
            <w:r w:rsidR="00C370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 Этапы работы</w:t>
            </w:r>
            <w:r w:rsidR="00C370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 w:rsidR="00CA74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hyperlink>
        </w:p>
        <w:p w:rsidR="004E552A" w:rsidRDefault="008573D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39"/>
            </w:tabs>
            <w:spacing w:before="120" w:line="36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1ksv4uv">
            <w:r w:rsidR="00C370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7. Техническая документация</w:t>
            </w:r>
            <w:r w:rsidR="00C370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 w:rsidR="001B59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hyperlink>
        </w:p>
        <w:p w:rsidR="004E552A" w:rsidRDefault="008573D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39"/>
            </w:tabs>
            <w:spacing w:before="120" w:line="36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44sinio">
            <w:r w:rsidR="00C370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8. Порядок приема работы</w:t>
            </w:r>
            <w:r w:rsidR="00C370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 w:rsidR="00CA74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hyperlink>
        </w:p>
        <w:p w:rsidR="004E552A" w:rsidRDefault="008573D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39"/>
            </w:tabs>
            <w:spacing w:before="120" w:line="36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2jxsxqh">
            <w:r w:rsidR="00C370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9. Дополнительные условия</w:t>
            </w:r>
            <w:r w:rsidR="00C370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 w:rsidR="00CA74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hyperlink>
        </w:p>
        <w:p w:rsidR="004E552A" w:rsidRDefault="00C370D2">
          <w:pPr>
            <w:spacing w:line="360" w:lineRule="auto"/>
            <w:rPr>
              <w:rFonts w:ascii="Times New Roman" w:eastAsia="Times New Roman" w:hAnsi="Times New Roman" w:cs="Times New Roman"/>
              <w:sz w:val="32"/>
              <w:szCs w:val="32"/>
            </w:rPr>
          </w:pPr>
          <w:r>
            <w:fldChar w:fldCharType="end"/>
          </w:r>
        </w:p>
      </w:sdtContent>
    </w:sdt>
    <w:p w:rsidR="004E552A" w:rsidRDefault="00C370D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"/>
        <w:ind w:firstLine="2126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br w:type="page"/>
      </w:r>
    </w:p>
    <w:p w:rsidR="004E552A" w:rsidRDefault="00C370D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720" w:lineRule="auto"/>
        <w:ind w:firstLine="709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1" w:name="_heading=h.30j0zll" w:colFirst="0" w:colLast="0"/>
      <w:bookmarkEnd w:id="1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>1. Наименование</w:t>
      </w:r>
    </w:p>
    <w:p w:rsidR="004E552A" w:rsidRDefault="008107D7">
      <w:pPr>
        <w:spacing w:line="360" w:lineRule="auto"/>
        <w:ind w:firstLine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Информационная система торговой площадки ресторанов</w:t>
      </w:r>
      <w:r w:rsidR="00C370D2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4E552A" w:rsidRDefault="00C370D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720" w:lineRule="auto"/>
        <w:ind w:firstLine="709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2" w:name="_heading=h.1fob9te" w:colFirst="0" w:colLast="0"/>
      <w:bookmarkEnd w:id="2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2. Основание для разработки</w:t>
      </w:r>
    </w:p>
    <w:p w:rsidR="004E552A" w:rsidRDefault="00C370D2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Основанием для разработки является задание на выпускную квалификационную работу, подписанное руководителем выпускной работы и утверждённое заведующим кафедрой ИУ5 МГТУ им. Н.Э. Баумана.</w:t>
      </w:r>
    </w:p>
    <w:p w:rsidR="004E552A" w:rsidRDefault="00C370D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720" w:lineRule="auto"/>
        <w:ind w:firstLine="709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3" w:name="_heading=h.3znysh7" w:colFirst="0" w:colLast="0"/>
      <w:bookmarkEnd w:id="3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3. Исполнитель</w:t>
      </w:r>
    </w:p>
    <w:p w:rsidR="004E552A" w:rsidRDefault="00C370D2">
      <w:pPr>
        <w:spacing w:line="360" w:lineRule="auto"/>
        <w:ind w:firstLine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</w:t>
      </w:r>
      <w:r w:rsidR="008107D7">
        <w:rPr>
          <w:rFonts w:ascii="Times New Roman" w:eastAsia="Times New Roman" w:hAnsi="Times New Roman" w:cs="Times New Roman"/>
          <w:sz w:val="28"/>
          <w:szCs w:val="28"/>
        </w:rPr>
        <w:t xml:space="preserve">т четвёртого курса группы ИУ5-85Б </w:t>
      </w:r>
      <w:r w:rsidR="006663F1">
        <w:rPr>
          <w:rFonts w:ascii="Times New Roman" w:eastAsia="Times New Roman" w:hAnsi="Times New Roman" w:cs="Times New Roman"/>
          <w:sz w:val="28"/>
          <w:szCs w:val="28"/>
        </w:rPr>
        <w:t>Нагдимаев И.И</w:t>
      </w:r>
      <w:r w:rsidR="008107D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4E552A" w:rsidRDefault="00C370D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720" w:lineRule="auto"/>
        <w:ind w:firstLine="709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4" w:name="_heading=h.2et92p0" w:colFirst="0" w:colLast="0"/>
      <w:bookmarkEnd w:id="4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4. Назначение и цель работы</w:t>
      </w:r>
    </w:p>
    <w:p w:rsidR="006663F1" w:rsidRPr="006663F1" w:rsidRDefault="00582112" w:rsidP="006663F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Назначение</w:t>
      </w:r>
      <w:r w:rsidR="006663F1" w:rsidRPr="006663F1">
        <w:rPr>
          <w:rFonts w:ascii="Times New Roman" w:eastAsia="Times New Roman" w:hAnsi="Times New Roman" w:cs="Times New Roman"/>
          <w:sz w:val="28"/>
          <w:szCs w:val="28"/>
        </w:rPr>
        <w:t xml:space="preserve"> работы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6663F1">
        <w:rPr>
          <w:rFonts w:ascii="Times New Roman" w:eastAsia="Times New Roman" w:hAnsi="Times New Roman" w:cs="Times New Roman"/>
          <w:sz w:val="28"/>
          <w:szCs w:val="28"/>
        </w:rPr>
        <w:t>разработка</w:t>
      </w:r>
      <w:r w:rsidR="006663F1" w:rsidRPr="006663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программного обеспечения</w:t>
      </w:r>
      <w:r w:rsidR="006663F1" w:rsidRPr="006663F1">
        <w:rPr>
          <w:rFonts w:ascii="Times New Roman" w:eastAsia="Times New Roman" w:hAnsi="Times New Roman" w:cs="Times New Roman"/>
          <w:sz w:val="28"/>
          <w:szCs w:val="28"/>
        </w:rPr>
        <w:t xml:space="preserve">, позволяющего </w:t>
      </w:r>
      <w:r w:rsidR="00BB03BE">
        <w:rPr>
          <w:rFonts w:ascii="Times New Roman" w:eastAsia="Times New Roman" w:hAnsi="Times New Roman" w:cs="Times New Roman"/>
          <w:sz w:val="28"/>
          <w:szCs w:val="28"/>
        </w:rPr>
        <w:t>пользователям</w:t>
      </w:r>
      <w:r w:rsidR="006663F1" w:rsidRPr="006663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663F1">
        <w:rPr>
          <w:rFonts w:ascii="Times New Roman" w:eastAsia="Times New Roman" w:hAnsi="Times New Roman" w:cs="Times New Roman"/>
          <w:sz w:val="28"/>
          <w:szCs w:val="28"/>
        </w:rPr>
        <w:t>резервировать</w:t>
      </w:r>
      <w:r w:rsidR="006663F1" w:rsidRPr="006663F1">
        <w:rPr>
          <w:rFonts w:ascii="Times New Roman" w:eastAsia="Times New Roman" w:hAnsi="Times New Roman" w:cs="Times New Roman"/>
          <w:sz w:val="28"/>
          <w:szCs w:val="28"/>
        </w:rPr>
        <w:t xml:space="preserve"> места в заведениях общественного питания, а также предварительно </w:t>
      </w:r>
      <w:r w:rsidR="00BB03BE">
        <w:rPr>
          <w:rFonts w:ascii="Times New Roman" w:eastAsia="Times New Roman" w:hAnsi="Times New Roman" w:cs="Times New Roman"/>
          <w:sz w:val="28"/>
          <w:szCs w:val="28"/>
        </w:rPr>
        <w:t>выбирать</w:t>
      </w:r>
      <w:r w:rsidR="006663F1" w:rsidRPr="006663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663F1">
        <w:rPr>
          <w:rFonts w:ascii="Times New Roman" w:eastAsia="Times New Roman" w:hAnsi="Times New Roman" w:cs="Times New Roman"/>
          <w:sz w:val="28"/>
          <w:szCs w:val="28"/>
        </w:rPr>
        <w:t>позиции в меню</w:t>
      </w:r>
      <w:r w:rsidR="006663F1" w:rsidRPr="006663F1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4E552A" w:rsidRDefault="00582112" w:rsidP="006663F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</w:t>
      </w:r>
      <w:r w:rsidR="006663F1" w:rsidRPr="006663F1">
        <w:rPr>
          <w:rFonts w:ascii="Times New Roman" w:eastAsia="Times New Roman" w:hAnsi="Times New Roman" w:cs="Times New Roman"/>
          <w:sz w:val="28"/>
          <w:szCs w:val="28"/>
        </w:rPr>
        <w:t xml:space="preserve"> работы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</w:t>
      </w:r>
      <w:r w:rsidR="006663F1" w:rsidRPr="006663F1">
        <w:rPr>
          <w:rFonts w:ascii="Times New Roman" w:eastAsia="Times New Roman" w:hAnsi="Times New Roman" w:cs="Times New Roman"/>
          <w:sz w:val="28"/>
          <w:szCs w:val="28"/>
        </w:rPr>
        <w:t xml:space="preserve"> конструирование и разработка </w:t>
      </w:r>
      <w:r w:rsidR="00106115">
        <w:rPr>
          <w:rFonts w:ascii="Times New Roman" w:eastAsia="Times New Roman" w:hAnsi="Times New Roman" w:cs="Times New Roman"/>
          <w:sz w:val="28"/>
          <w:szCs w:val="28"/>
        </w:rPr>
        <w:t>информационной системы</w:t>
      </w:r>
      <w:r w:rsidR="006663F1" w:rsidRPr="006663F1">
        <w:rPr>
          <w:rFonts w:ascii="Times New Roman" w:eastAsia="Times New Roman" w:hAnsi="Times New Roman" w:cs="Times New Roman"/>
          <w:sz w:val="28"/>
          <w:szCs w:val="28"/>
        </w:rPr>
        <w:t xml:space="preserve">, позволяющей </w:t>
      </w:r>
      <w:r w:rsidR="00666CC9">
        <w:rPr>
          <w:rFonts w:ascii="Times New Roman" w:eastAsia="Times New Roman" w:hAnsi="Times New Roman" w:cs="Times New Roman"/>
          <w:sz w:val="28"/>
          <w:szCs w:val="28"/>
        </w:rPr>
        <w:t>инструментами</w:t>
      </w:r>
      <w:r w:rsidR="001061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663F1" w:rsidRPr="006663F1">
        <w:rPr>
          <w:rFonts w:ascii="Times New Roman" w:eastAsia="Times New Roman" w:hAnsi="Times New Roman" w:cs="Times New Roman"/>
          <w:sz w:val="28"/>
          <w:szCs w:val="28"/>
        </w:rPr>
        <w:t xml:space="preserve">веб-разработки </w:t>
      </w:r>
      <w:r w:rsidR="00106115">
        <w:rPr>
          <w:rFonts w:ascii="Times New Roman" w:eastAsia="Times New Roman" w:hAnsi="Times New Roman" w:cs="Times New Roman"/>
          <w:sz w:val="28"/>
          <w:szCs w:val="28"/>
        </w:rPr>
        <w:t>разработать</w:t>
      </w:r>
      <w:r w:rsidR="006663F1" w:rsidRPr="006663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06115">
        <w:rPr>
          <w:rFonts w:ascii="Times New Roman" w:eastAsia="Times New Roman" w:hAnsi="Times New Roman" w:cs="Times New Roman"/>
          <w:sz w:val="28"/>
          <w:szCs w:val="28"/>
        </w:rPr>
        <w:t>программное обеспечение</w:t>
      </w:r>
      <w:r w:rsidR="006663F1" w:rsidRPr="006663F1">
        <w:rPr>
          <w:rFonts w:ascii="Times New Roman" w:eastAsia="Times New Roman" w:hAnsi="Times New Roman" w:cs="Times New Roman"/>
          <w:sz w:val="28"/>
          <w:szCs w:val="28"/>
        </w:rPr>
        <w:t xml:space="preserve">, удовлетворяющее </w:t>
      </w:r>
      <w:r w:rsidR="00666CC9">
        <w:rPr>
          <w:rFonts w:ascii="Times New Roman" w:eastAsia="Times New Roman" w:hAnsi="Times New Roman" w:cs="Times New Roman"/>
          <w:sz w:val="28"/>
          <w:szCs w:val="28"/>
        </w:rPr>
        <w:t>потребностям</w:t>
      </w:r>
      <w:r w:rsidR="00665DCD">
        <w:rPr>
          <w:rFonts w:ascii="Times New Roman" w:eastAsia="Times New Roman" w:hAnsi="Times New Roman" w:cs="Times New Roman"/>
          <w:sz w:val="28"/>
          <w:szCs w:val="28"/>
        </w:rPr>
        <w:t xml:space="preserve"> пол</w:t>
      </w:r>
      <w:r>
        <w:rPr>
          <w:rFonts w:ascii="Times New Roman" w:eastAsia="Times New Roman" w:hAnsi="Times New Roman" w:cs="Times New Roman"/>
          <w:sz w:val="28"/>
          <w:szCs w:val="28"/>
        </w:rPr>
        <w:t>ьзователя</w:t>
      </w:r>
      <w:r w:rsidR="00B7631F">
        <w:rPr>
          <w:rFonts w:ascii="Times New Roman" w:eastAsia="Times New Roman" w:hAnsi="Times New Roman" w:cs="Times New Roman"/>
          <w:sz w:val="28"/>
          <w:szCs w:val="28"/>
        </w:rPr>
        <w:t xml:space="preserve"> в выборе </w:t>
      </w:r>
      <w:r w:rsidR="005D388A">
        <w:rPr>
          <w:rFonts w:ascii="Times New Roman" w:eastAsia="Times New Roman" w:hAnsi="Times New Roman" w:cs="Times New Roman"/>
          <w:sz w:val="28"/>
          <w:szCs w:val="28"/>
        </w:rPr>
        <w:t>заведения</w:t>
      </w:r>
      <w:r w:rsidR="00B7631F">
        <w:rPr>
          <w:rFonts w:ascii="Times New Roman" w:eastAsia="Times New Roman" w:hAnsi="Times New Roman" w:cs="Times New Roman"/>
          <w:sz w:val="28"/>
          <w:szCs w:val="28"/>
        </w:rPr>
        <w:t>, резервировании</w:t>
      </w:r>
      <w:r w:rsidR="00665DCD">
        <w:rPr>
          <w:rFonts w:ascii="Times New Roman" w:eastAsia="Times New Roman" w:hAnsi="Times New Roman" w:cs="Times New Roman"/>
          <w:sz w:val="28"/>
          <w:szCs w:val="28"/>
        </w:rPr>
        <w:t xml:space="preserve"> столиков</w:t>
      </w:r>
      <w:r w:rsidR="00B7631F">
        <w:rPr>
          <w:rFonts w:ascii="Times New Roman" w:eastAsia="Times New Roman" w:hAnsi="Times New Roman" w:cs="Times New Roman"/>
          <w:sz w:val="28"/>
          <w:szCs w:val="28"/>
        </w:rPr>
        <w:t xml:space="preserve"> и выборе позиций в меню</w:t>
      </w:r>
      <w:r w:rsidR="006663F1" w:rsidRPr="006663F1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4E552A" w:rsidRDefault="00C370D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480" w:lineRule="auto"/>
        <w:ind w:firstLine="709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5" w:name="_heading=h.tyjcwt" w:colFirst="0" w:colLast="0"/>
      <w:bookmarkEnd w:id="5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5. Содержание работы</w:t>
      </w:r>
    </w:p>
    <w:p w:rsidR="004E552A" w:rsidRDefault="00C370D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" w:line="480" w:lineRule="auto"/>
        <w:ind w:firstLine="1418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6" w:name="_heading=h.3dy6vkm" w:colFirst="0" w:colLast="0"/>
      <w:bookmarkEnd w:id="6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5.1 Задачи</w:t>
      </w:r>
    </w:p>
    <w:p w:rsidR="004E552A" w:rsidRDefault="00C370D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ab/>
      </w:r>
      <w:r>
        <w:rPr>
          <w:rFonts w:ascii="Times New Roman" w:eastAsia="Times New Roman" w:hAnsi="Times New Roman" w:cs="Times New Roman"/>
          <w:sz w:val="28"/>
          <w:szCs w:val="28"/>
        </w:rPr>
        <w:t>5.1.1.  Исследовать предметную область, определить функциональные задачи.</w:t>
      </w:r>
    </w:p>
    <w:p w:rsidR="004E552A" w:rsidRDefault="00C370D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5.1.2.  </w:t>
      </w:r>
      <w:r w:rsidR="00894A46">
        <w:rPr>
          <w:rFonts w:ascii="Times New Roman" w:eastAsia="Times New Roman" w:hAnsi="Times New Roman" w:cs="Times New Roman"/>
          <w:sz w:val="28"/>
          <w:szCs w:val="28"/>
        </w:rPr>
        <w:t>Выбрать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архитектуру программного обеспечения.</w:t>
      </w:r>
    </w:p>
    <w:p w:rsidR="00894A46" w:rsidRDefault="00894A46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5.1.3.  Разработать структуру программного обеспечения.</w:t>
      </w:r>
    </w:p>
    <w:p w:rsidR="004E552A" w:rsidRDefault="00894A46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5.1.4</w:t>
      </w:r>
      <w:r w:rsidR="00C370D2">
        <w:rPr>
          <w:rFonts w:ascii="Times New Roman" w:eastAsia="Times New Roman" w:hAnsi="Times New Roman" w:cs="Times New Roman"/>
          <w:sz w:val="28"/>
          <w:szCs w:val="28"/>
        </w:rPr>
        <w:t>.  Собрать данные предметной области.</w:t>
      </w:r>
    </w:p>
    <w:p w:rsidR="004E552A" w:rsidRDefault="00894A46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5.1.5</w:t>
      </w:r>
      <w:r w:rsidR="00C370D2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5861C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370D2">
        <w:rPr>
          <w:rFonts w:ascii="Times New Roman" w:eastAsia="Times New Roman" w:hAnsi="Times New Roman" w:cs="Times New Roman"/>
          <w:sz w:val="28"/>
          <w:szCs w:val="28"/>
        </w:rPr>
        <w:t>Ре</w:t>
      </w:r>
      <w:r w:rsidR="005861CF">
        <w:rPr>
          <w:rFonts w:ascii="Times New Roman" w:eastAsia="Times New Roman" w:hAnsi="Times New Roman" w:cs="Times New Roman"/>
          <w:sz w:val="28"/>
          <w:szCs w:val="28"/>
        </w:rPr>
        <w:t>ализовать веб-приложение</w:t>
      </w:r>
      <w:r w:rsidR="00C370D2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4E552A" w:rsidRDefault="00894A46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5.1.6. </w:t>
      </w:r>
      <w:r w:rsidR="00C370D2">
        <w:rPr>
          <w:rFonts w:ascii="Times New Roman" w:eastAsia="Times New Roman" w:hAnsi="Times New Roman" w:cs="Times New Roman"/>
          <w:sz w:val="28"/>
          <w:szCs w:val="28"/>
        </w:rPr>
        <w:t>Провести тестирование информационно - программного продукта.</w:t>
      </w:r>
    </w:p>
    <w:p w:rsidR="004E552A" w:rsidRDefault="00894A46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5.1.7</w:t>
      </w:r>
      <w:r w:rsidR="00C370D2">
        <w:rPr>
          <w:rFonts w:ascii="Times New Roman" w:eastAsia="Times New Roman" w:hAnsi="Times New Roman" w:cs="Times New Roman"/>
          <w:sz w:val="28"/>
          <w:szCs w:val="28"/>
        </w:rPr>
        <w:t>.  Провести отладку программного продукта.</w:t>
      </w:r>
    </w:p>
    <w:p w:rsidR="004E552A" w:rsidRDefault="00894A46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5.1.8</w:t>
      </w:r>
      <w:r w:rsidR="00C370D2">
        <w:rPr>
          <w:rFonts w:ascii="Times New Roman" w:eastAsia="Times New Roman" w:hAnsi="Times New Roman" w:cs="Times New Roman"/>
          <w:sz w:val="28"/>
          <w:szCs w:val="28"/>
        </w:rPr>
        <w:t>.  Оформить техническую документацию.</w:t>
      </w:r>
    </w:p>
    <w:p w:rsidR="004E552A" w:rsidRDefault="004E55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E552A" w:rsidRDefault="00C370D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" w:line="720" w:lineRule="auto"/>
        <w:ind w:firstLine="1418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7" w:name="_heading=h.1t3h5sf" w:colFirst="0" w:colLast="0"/>
      <w:bookmarkEnd w:id="7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5.2 Требования к функциональным характеристикам</w:t>
      </w:r>
    </w:p>
    <w:p w:rsidR="004E552A" w:rsidRDefault="00C370D2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Разрабатываемая система должна выполнять следующие функции:</w:t>
      </w:r>
    </w:p>
    <w:p w:rsidR="008573DF" w:rsidRDefault="008573DF" w:rsidP="008573D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5.2.1. Авторизация пользователя.</w:t>
      </w:r>
    </w:p>
    <w:p w:rsidR="008573DF" w:rsidRDefault="008573DF" w:rsidP="008573D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5.2.2. Регистрация пользователя.</w:t>
      </w:r>
    </w:p>
    <w:p w:rsidR="008573DF" w:rsidRDefault="008573DF" w:rsidP="008573D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5.2.3. Редактирование профиля.</w:t>
      </w:r>
    </w:p>
    <w:p w:rsidR="008573DF" w:rsidRDefault="008573DF" w:rsidP="008573D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5.2.4. Показ пользователю доступных ресторанов.</w:t>
      </w:r>
    </w:p>
    <w:p w:rsidR="008573DF" w:rsidRDefault="008573DF" w:rsidP="008573D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5.2.5. Поиск ресторана по названию.</w:t>
      </w:r>
    </w:p>
    <w:p w:rsidR="008573DF" w:rsidRDefault="008573DF" w:rsidP="008573D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5.2.6. Выбор времени бронирования в выбранном ресторане.</w:t>
      </w:r>
    </w:p>
    <w:p w:rsidR="008573DF" w:rsidRDefault="008573DF" w:rsidP="008573D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5.2.7. Бронирование места в выбранном ресторане.</w:t>
      </w:r>
    </w:p>
    <w:p w:rsidR="008573DF" w:rsidRDefault="008573DF" w:rsidP="008573D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5.2.8. Выбор блюд, предоставляемых выбранным рестораном.</w:t>
      </w:r>
    </w:p>
    <w:p w:rsidR="008573DF" w:rsidRDefault="008573DF" w:rsidP="008573D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5.2.9. Отмена заказа</w:t>
      </w:r>
    </w:p>
    <w:p w:rsidR="008573DF" w:rsidRDefault="008573DF" w:rsidP="008573D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5.2.10. Сохранение понравившихся ресторанов.</w:t>
      </w:r>
    </w:p>
    <w:p w:rsidR="008573DF" w:rsidRPr="008573DF" w:rsidRDefault="008573DF" w:rsidP="008573D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5.2.11. Просмотр заказа.</w:t>
      </w:r>
    </w:p>
    <w:p w:rsidR="008573DF" w:rsidRDefault="008573DF" w:rsidP="008573D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A3B80">
        <w:rPr>
          <w:rFonts w:ascii="Times New Roman" w:eastAsia="Times New Roman" w:hAnsi="Times New Roman" w:cs="Times New Roman"/>
          <w:sz w:val="28"/>
          <w:szCs w:val="28"/>
        </w:rPr>
        <w:t>5.2.1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Pr="005A3B8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Добавление нового ресторана через панель админа</w:t>
      </w:r>
    </w:p>
    <w:p w:rsidR="008573DF" w:rsidRDefault="008573DF" w:rsidP="008573D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5.2.13. Редактирование информации о ресторане через панель админа</w:t>
      </w:r>
    </w:p>
    <w:p w:rsidR="008573DF" w:rsidRDefault="008573DF" w:rsidP="008573D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5.2.14. Добавление блюд в ресторане через панель админа</w:t>
      </w:r>
    </w:p>
    <w:p w:rsidR="008573DF" w:rsidRDefault="008573DF" w:rsidP="008573D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5.2.15. Редактирование информации о блюде через панель админа</w:t>
      </w:r>
    </w:p>
    <w:p w:rsidR="008573DF" w:rsidRDefault="008573DF" w:rsidP="008573D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5.2.16. Добавление мест в ресторане через панель админа</w:t>
      </w:r>
    </w:p>
    <w:p w:rsidR="008573DF" w:rsidRDefault="008573DF" w:rsidP="008573D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5.2.17. Редактирование информации о ресторане через панель админа</w:t>
      </w:r>
    </w:p>
    <w:p w:rsidR="004E552A" w:rsidRDefault="008573DF" w:rsidP="008573D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5.2.18. Просмотр рестораном ближайших заказов</w:t>
      </w:r>
      <w:bookmarkStart w:id="8" w:name="_GoBack"/>
      <w:bookmarkEnd w:id="8"/>
    </w:p>
    <w:p w:rsidR="004E552A" w:rsidRDefault="00C370D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" w:line="720" w:lineRule="auto"/>
        <w:ind w:firstLine="1418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9" w:name="_heading=h.4d34og8" w:colFirst="0" w:colLast="0"/>
      <w:bookmarkEnd w:id="9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5.3 Требования к архитектуре программного изделия</w:t>
      </w:r>
    </w:p>
    <w:p w:rsidR="00884D4B" w:rsidRPr="006622D1" w:rsidRDefault="006622D1" w:rsidP="00884D4B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Требования к архитектуре программного изделия не предъявляются.</w:t>
      </w:r>
    </w:p>
    <w:p w:rsidR="00884D4B" w:rsidRPr="00884D4B" w:rsidRDefault="00884D4B" w:rsidP="00884D4B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E552A" w:rsidRDefault="00C370D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" w:line="480" w:lineRule="auto"/>
        <w:ind w:firstLine="1418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10" w:name="_heading=h.2s8eyo1" w:colFirst="0" w:colLast="0"/>
      <w:bookmarkEnd w:id="10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5.4 Требования к входным и выходным данным</w:t>
      </w:r>
    </w:p>
    <w:p w:rsidR="004E552A" w:rsidRDefault="00C370D2">
      <w:pPr>
        <w:spacing w:line="720" w:lineRule="auto"/>
        <w:rPr>
          <w:rFonts w:ascii="Times New Roman" w:eastAsia="Times New Roman" w:hAnsi="Times New Roman" w:cs="Times New Roman"/>
          <w:b/>
        </w:rPr>
      </w:pPr>
      <w:r>
        <w:tab/>
      </w:r>
      <w:r>
        <w:tab/>
      </w:r>
      <w: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>5.4.1 Требования к входным данным</w:t>
      </w:r>
    </w:p>
    <w:p w:rsidR="004E552A" w:rsidRDefault="00C370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Данные, полученные от пользователя</w:t>
      </w:r>
      <w:r w:rsidR="00EE66F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из формы и проверены на корректность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:rsidR="004E552A" w:rsidRDefault="005861C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Личные данные (</w:t>
      </w:r>
      <w:r w:rsidR="00106EAA">
        <w:rPr>
          <w:rFonts w:ascii="Times New Roman" w:eastAsia="Times New Roman" w:hAnsi="Times New Roman" w:cs="Times New Roman"/>
          <w:color w:val="000000"/>
          <w:sz w:val="28"/>
          <w:szCs w:val="28"/>
        </w:rPr>
        <w:t>ФИО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86360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электронная почта</w:t>
      </w:r>
      <w:r w:rsidR="00676AC4">
        <w:rPr>
          <w:rFonts w:ascii="Times New Roman" w:eastAsia="Times New Roman" w:hAnsi="Times New Roman" w:cs="Times New Roman"/>
          <w:color w:val="000000"/>
          <w:sz w:val="28"/>
          <w:szCs w:val="28"/>
        </w:rPr>
        <w:t>, номер телефона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 w:rsidR="00C370D2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E80902" w:rsidRDefault="00E80902" w:rsidP="00E809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Данные, полученные от </w:t>
      </w:r>
      <w:r w:rsidR="00676AC4">
        <w:rPr>
          <w:rFonts w:ascii="Times New Roman" w:eastAsia="Times New Roman" w:hAnsi="Times New Roman" w:cs="Times New Roman"/>
          <w:color w:val="000000"/>
          <w:sz w:val="28"/>
          <w:szCs w:val="28"/>
        </w:rPr>
        <w:t>заведения из форм администратора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:rsidR="00E80902" w:rsidRDefault="00E80902" w:rsidP="00E809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Расположение </w:t>
      </w:r>
      <w:r w:rsidR="00106EAA">
        <w:rPr>
          <w:rFonts w:ascii="Times New Roman" w:eastAsia="Times New Roman" w:hAnsi="Times New Roman" w:cs="Times New Roman"/>
          <w:color w:val="000000"/>
          <w:sz w:val="28"/>
          <w:szCs w:val="28"/>
        </w:rPr>
        <w:t>мест заведения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E80902" w:rsidRDefault="00E80902" w:rsidP="00E809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Меню.</w:t>
      </w:r>
    </w:p>
    <w:p w:rsidR="00676AC4" w:rsidRPr="00E80902" w:rsidRDefault="00676AC4" w:rsidP="00E809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</w:t>
      </w:r>
      <w:r w:rsidR="00C04E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(адрес, время работы, номер телефона</w:t>
      </w:r>
      <w:r w:rsidR="00F64977">
        <w:rPr>
          <w:rFonts w:ascii="Times New Roman" w:eastAsia="Times New Roman" w:hAnsi="Times New Roman" w:cs="Times New Roman"/>
          <w:color w:val="000000"/>
          <w:sz w:val="28"/>
          <w:szCs w:val="28"/>
        </w:rPr>
        <w:t>, название станции метро</w:t>
      </w:r>
      <w:r w:rsidR="00C04E46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:rsidR="005861CF" w:rsidRDefault="005861CF" w:rsidP="005861C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E552A" w:rsidRDefault="00C370D2">
      <w:pPr>
        <w:spacing w:line="72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tab/>
      </w:r>
      <w:r>
        <w:tab/>
      </w:r>
      <w: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>5.4.2 Требования к выходным данным</w:t>
      </w:r>
    </w:p>
    <w:p w:rsidR="004E552A" w:rsidRPr="00E80902" w:rsidRDefault="005D388A">
      <w:pPr>
        <w:spacing w:line="360" w:lineRule="auto"/>
        <w:ind w:firstLine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</w:t>
      </w:r>
      <w:r w:rsidR="00E80902">
        <w:rPr>
          <w:rFonts w:ascii="Times New Roman" w:eastAsia="Times New Roman" w:hAnsi="Times New Roman" w:cs="Times New Roman"/>
          <w:sz w:val="28"/>
          <w:szCs w:val="28"/>
        </w:rPr>
        <w:t xml:space="preserve">писок </w:t>
      </w:r>
      <w:r w:rsidR="00106EAA">
        <w:rPr>
          <w:rFonts w:ascii="Times New Roman" w:eastAsia="Times New Roman" w:hAnsi="Times New Roman" w:cs="Times New Roman"/>
          <w:sz w:val="28"/>
          <w:szCs w:val="28"/>
        </w:rPr>
        <w:t>заведений общественного питания</w:t>
      </w:r>
      <w:r w:rsidR="00E80902">
        <w:rPr>
          <w:rFonts w:ascii="Times New Roman" w:eastAsia="Times New Roman" w:hAnsi="Times New Roman" w:cs="Times New Roman"/>
          <w:sz w:val="28"/>
          <w:szCs w:val="28"/>
        </w:rPr>
        <w:t xml:space="preserve">, свободные места, </w:t>
      </w:r>
      <w:r w:rsidR="00106EAA">
        <w:rPr>
          <w:rFonts w:ascii="Times New Roman" w:eastAsia="Times New Roman" w:hAnsi="Times New Roman" w:cs="Times New Roman"/>
          <w:sz w:val="28"/>
          <w:szCs w:val="28"/>
        </w:rPr>
        <w:t>список позиций в меню</w:t>
      </w:r>
      <w:r w:rsidR="00E80902">
        <w:rPr>
          <w:rFonts w:ascii="Times New Roman" w:eastAsia="Times New Roman" w:hAnsi="Times New Roman" w:cs="Times New Roman"/>
          <w:sz w:val="28"/>
          <w:szCs w:val="28"/>
        </w:rPr>
        <w:t xml:space="preserve">, а также номер </w:t>
      </w:r>
      <w:r w:rsidR="00106EAA">
        <w:rPr>
          <w:rFonts w:ascii="Times New Roman" w:eastAsia="Times New Roman" w:hAnsi="Times New Roman" w:cs="Times New Roman"/>
          <w:sz w:val="28"/>
          <w:szCs w:val="28"/>
        </w:rPr>
        <w:t>резервирования</w:t>
      </w:r>
      <w:r w:rsidR="00E80902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4E552A" w:rsidRDefault="004E552A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E552A" w:rsidRDefault="00C370D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" w:line="720" w:lineRule="auto"/>
        <w:ind w:firstLine="1418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11" w:name="_heading=h.17dp8vu" w:colFirst="0" w:colLast="0"/>
      <w:bookmarkEnd w:id="11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5.5 Требования к надежности</w:t>
      </w:r>
    </w:p>
    <w:p w:rsidR="004E552A" w:rsidRDefault="007B4BA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Требования к надежности не предъявляются.</w:t>
      </w:r>
    </w:p>
    <w:p w:rsidR="004E552A" w:rsidRDefault="00C370D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" w:line="720" w:lineRule="auto"/>
        <w:ind w:firstLine="1418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12" w:name="_heading=h.3rdcrjn" w:colFirst="0" w:colLast="0"/>
      <w:bookmarkEnd w:id="12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5.6 Лингвистические требования</w:t>
      </w:r>
    </w:p>
    <w:p w:rsidR="004E552A" w:rsidRDefault="00C370D2">
      <w:pPr>
        <w:spacing w:line="360" w:lineRule="auto"/>
        <w:ind w:firstLine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Клиентская часть веб-сервиса должна быть русифицирована.</w:t>
      </w:r>
    </w:p>
    <w:p w:rsidR="004E552A" w:rsidRDefault="004E552A">
      <w:pPr>
        <w:spacing w:line="360" w:lineRule="auto"/>
      </w:pPr>
    </w:p>
    <w:p w:rsidR="004E552A" w:rsidRDefault="00C370D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" w:line="720" w:lineRule="auto"/>
        <w:ind w:firstLine="1418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13" w:name="_heading=h.26in1rg" w:colFirst="0" w:colLast="0"/>
      <w:bookmarkEnd w:id="13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5.7 Требования к составу программных средств</w:t>
      </w:r>
    </w:p>
    <w:p w:rsidR="00E80902" w:rsidRPr="006663F1" w:rsidRDefault="00E12A35" w:rsidP="00E80902">
      <w:pPr>
        <w:spacing w:line="360" w:lineRule="auto"/>
        <w:ind w:firstLine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Использование безопасных</w:t>
      </w:r>
      <w:r w:rsidR="003864BE">
        <w:rPr>
          <w:rFonts w:ascii="Times New Roman" w:eastAsia="Times New Roman" w:hAnsi="Times New Roman" w:cs="Times New Roman"/>
          <w:sz w:val="28"/>
          <w:szCs w:val="28"/>
        </w:rPr>
        <w:t>, лёгких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надежных библиотек и хранилища.</w:t>
      </w:r>
    </w:p>
    <w:p w:rsidR="00E80902" w:rsidRPr="00E80902" w:rsidRDefault="00E80902" w:rsidP="00E80902">
      <w:pPr>
        <w:spacing w:line="360" w:lineRule="auto"/>
        <w:ind w:firstLine="360"/>
        <w:rPr>
          <w:rFonts w:ascii="Times New Roman" w:eastAsia="Times New Roman" w:hAnsi="Times New Roman" w:cs="Times New Roman"/>
          <w:sz w:val="28"/>
          <w:szCs w:val="28"/>
        </w:rPr>
      </w:pPr>
    </w:p>
    <w:p w:rsidR="004E552A" w:rsidRDefault="00C370D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" w:line="720" w:lineRule="auto"/>
        <w:ind w:firstLine="1418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14" w:name="_heading=h.lnxbz9" w:colFirst="0" w:colLast="0"/>
      <w:bookmarkEnd w:id="14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5.8 Требования к составу технических средств</w:t>
      </w:r>
    </w:p>
    <w:p w:rsidR="004E552A" w:rsidRDefault="00C370D2">
      <w:pPr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Минимальные системные требования для работы клиентской части:</w:t>
      </w:r>
    </w:p>
    <w:p w:rsidR="005D1487" w:rsidRDefault="005D1487" w:rsidP="005D1487">
      <w:pPr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Устройства поддерживающие браузеры:</w:t>
      </w:r>
    </w:p>
    <w:p w:rsidR="005D1487" w:rsidRPr="005D1487" w:rsidRDefault="005D1487" w:rsidP="005D1487">
      <w:pPr>
        <w:pStyle w:val="a6"/>
        <w:numPr>
          <w:ilvl w:val="3"/>
          <w:numId w:val="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D1487">
        <w:rPr>
          <w:rFonts w:ascii="Times New Roman" w:eastAsia="Times New Roman" w:hAnsi="Times New Roman" w:cs="Times New Roman"/>
          <w:sz w:val="28"/>
          <w:szCs w:val="28"/>
          <w:lang w:val="en-US"/>
        </w:rPr>
        <w:t>Google</w:t>
      </w:r>
      <w:r w:rsidRPr="005D148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D1487">
        <w:rPr>
          <w:rFonts w:ascii="Times New Roman" w:eastAsia="Times New Roman" w:hAnsi="Times New Roman" w:cs="Times New Roman"/>
          <w:sz w:val="28"/>
          <w:szCs w:val="28"/>
          <w:lang w:val="en-US"/>
        </w:rPr>
        <w:t>Chrome</w:t>
      </w:r>
      <w:r w:rsidRPr="005D1487">
        <w:rPr>
          <w:rFonts w:ascii="Times New Roman" w:eastAsia="Times New Roman" w:hAnsi="Times New Roman" w:cs="Times New Roman"/>
          <w:sz w:val="28"/>
          <w:szCs w:val="28"/>
        </w:rPr>
        <w:t xml:space="preserve"> не ниже 95 версии</w:t>
      </w:r>
    </w:p>
    <w:p w:rsidR="005D1487" w:rsidRPr="005D1487" w:rsidRDefault="005D1487" w:rsidP="005D1487">
      <w:pPr>
        <w:pStyle w:val="a6"/>
        <w:numPr>
          <w:ilvl w:val="3"/>
          <w:numId w:val="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Mozilla Firefox </w:t>
      </w:r>
      <w:r>
        <w:rPr>
          <w:rFonts w:ascii="Times New Roman" w:eastAsia="Times New Roman" w:hAnsi="Times New Roman" w:cs="Times New Roman"/>
          <w:sz w:val="28"/>
          <w:szCs w:val="28"/>
        </w:rPr>
        <w:t>не ниже 95 версии</w:t>
      </w:r>
    </w:p>
    <w:p w:rsidR="004E552A" w:rsidRDefault="00C370D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720" w:lineRule="auto"/>
        <w:ind w:firstLine="709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15" w:name="_heading=h.35nkun2" w:colFirst="0" w:colLast="0"/>
      <w:bookmarkEnd w:id="15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6. Этапы работы </w:t>
      </w:r>
    </w:p>
    <w:p w:rsidR="004E552A" w:rsidRDefault="00C370D2">
      <w:pPr>
        <w:spacing w:line="360" w:lineRule="auto"/>
        <w:ind w:firstLine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График выполнения отдельных этапов работ приведен в соответствии с</w:t>
      </w:r>
    </w:p>
    <w:p w:rsidR="004E552A" w:rsidRDefault="00C370D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приказом об орга</w:t>
      </w:r>
      <w:r w:rsidR="00F6562A">
        <w:rPr>
          <w:rFonts w:ascii="Times New Roman" w:eastAsia="Times New Roman" w:hAnsi="Times New Roman" w:cs="Times New Roman"/>
          <w:sz w:val="28"/>
          <w:szCs w:val="28"/>
        </w:rPr>
        <w:t>низации учебного процесса в 2021/2022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учебном году.</w:t>
      </w:r>
    </w:p>
    <w:p w:rsidR="004E552A" w:rsidRDefault="00C370D2">
      <w:pPr>
        <w:spacing w:line="360" w:lineRule="auto"/>
        <w:ind w:firstLine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1: Этапы разработки</w:t>
      </w:r>
    </w:p>
    <w:tbl>
      <w:tblPr>
        <w:tblStyle w:val="af2"/>
        <w:tblW w:w="96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0"/>
        <w:gridCol w:w="5336"/>
        <w:gridCol w:w="3409"/>
      </w:tblGrid>
      <w:tr w:rsidR="009B607D" w:rsidTr="00801DE0">
        <w:trPr>
          <w:trHeight w:val="1268"/>
        </w:trPr>
        <w:tc>
          <w:tcPr>
            <w:tcW w:w="890" w:type="dxa"/>
            <w:vAlign w:val="center"/>
          </w:tcPr>
          <w:p w:rsidR="009B607D" w:rsidRDefault="009B607D" w:rsidP="009B607D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9B607D" w:rsidRDefault="009B607D" w:rsidP="009B607D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№ п/п</w:t>
            </w:r>
          </w:p>
          <w:p w:rsidR="009B607D" w:rsidRDefault="009B607D" w:rsidP="009B607D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336" w:type="dxa"/>
            <w:vAlign w:val="center"/>
          </w:tcPr>
          <w:p w:rsidR="009B607D" w:rsidRDefault="009B607D" w:rsidP="009B607D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Наименование этапа и содержание работ</w:t>
            </w:r>
          </w:p>
        </w:tc>
        <w:tc>
          <w:tcPr>
            <w:tcW w:w="3409" w:type="dxa"/>
            <w:vAlign w:val="center"/>
          </w:tcPr>
          <w:p w:rsidR="009B607D" w:rsidRDefault="009B607D" w:rsidP="009B607D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Сроки исполнения</w:t>
            </w:r>
          </w:p>
        </w:tc>
      </w:tr>
      <w:tr w:rsidR="009B607D" w:rsidTr="00801DE0">
        <w:tc>
          <w:tcPr>
            <w:tcW w:w="890" w:type="dxa"/>
          </w:tcPr>
          <w:p w:rsidR="009B607D" w:rsidRDefault="009B607D" w:rsidP="009B607D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336" w:type="dxa"/>
          </w:tcPr>
          <w:p w:rsidR="009B607D" w:rsidRDefault="009B607D" w:rsidP="009B607D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Исследование предметной области</w:t>
            </w:r>
          </w:p>
        </w:tc>
        <w:tc>
          <w:tcPr>
            <w:tcW w:w="3409" w:type="dxa"/>
          </w:tcPr>
          <w:p w:rsidR="009B607D" w:rsidRDefault="009B607D" w:rsidP="009B607D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Апрель 2022 г.</w:t>
            </w:r>
          </w:p>
        </w:tc>
      </w:tr>
      <w:tr w:rsidR="009B607D" w:rsidTr="00801DE0">
        <w:tc>
          <w:tcPr>
            <w:tcW w:w="890" w:type="dxa"/>
          </w:tcPr>
          <w:p w:rsidR="009B607D" w:rsidRDefault="009B607D" w:rsidP="009B607D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336" w:type="dxa"/>
          </w:tcPr>
          <w:p w:rsidR="009B607D" w:rsidRDefault="009B607D" w:rsidP="009B607D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Выбор архитектуры и разработка структуры программного обеспечения</w:t>
            </w:r>
          </w:p>
        </w:tc>
        <w:tc>
          <w:tcPr>
            <w:tcW w:w="3409" w:type="dxa"/>
          </w:tcPr>
          <w:p w:rsidR="009B607D" w:rsidRDefault="009B607D" w:rsidP="009B607D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Апрель 2022 г.</w:t>
            </w:r>
          </w:p>
          <w:p w:rsidR="009B607D" w:rsidRDefault="009B607D" w:rsidP="009B607D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9B607D" w:rsidTr="00801DE0">
        <w:tc>
          <w:tcPr>
            <w:tcW w:w="890" w:type="dxa"/>
          </w:tcPr>
          <w:p w:rsidR="009B607D" w:rsidRDefault="009B607D" w:rsidP="009B607D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336" w:type="dxa"/>
          </w:tcPr>
          <w:p w:rsidR="009B607D" w:rsidRDefault="009B607D" w:rsidP="009B607D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Создание программ</w:t>
            </w:r>
          </w:p>
        </w:tc>
        <w:tc>
          <w:tcPr>
            <w:tcW w:w="3409" w:type="dxa"/>
          </w:tcPr>
          <w:p w:rsidR="009B607D" w:rsidRDefault="009B607D" w:rsidP="009B607D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Апрель — Май 2022 г.</w:t>
            </w:r>
          </w:p>
        </w:tc>
      </w:tr>
      <w:tr w:rsidR="009B607D" w:rsidTr="00801DE0">
        <w:tc>
          <w:tcPr>
            <w:tcW w:w="890" w:type="dxa"/>
          </w:tcPr>
          <w:p w:rsidR="009B607D" w:rsidRDefault="009B607D" w:rsidP="009B607D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336" w:type="dxa"/>
          </w:tcPr>
          <w:p w:rsidR="009B607D" w:rsidRDefault="009B607D" w:rsidP="009B607D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Тестирование и отладка</w:t>
            </w:r>
          </w:p>
        </w:tc>
        <w:tc>
          <w:tcPr>
            <w:tcW w:w="3409" w:type="dxa"/>
          </w:tcPr>
          <w:p w:rsidR="009B607D" w:rsidRDefault="009B607D" w:rsidP="009B607D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Май 2022 г.</w:t>
            </w:r>
          </w:p>
        </w:tc>
      </w:tr>
      <w:tr w:rsidR="009B607D" w:rsidTr="00801DE0">
        <w:tc>
          <w:tcPr>
            <w:tcW w:w="890" w:type="dxa"/>
          </w:tcPr>
          <w:p w:rsidR="009B607D" w:rsidRDefault="009B607D" w:rsidP="009B607D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336" w:type="dxa"/>
          </w:tcPr>
          <w:p w:rsidR="009B607D" w:rsidRDefault="009B607D" w:rsidP="009B607D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Оформление документации</w:t>
            </w:r>
          </w:p>
        </w:tc>
        <w:tc>
          <w:tcPr>
            <w:tcW w:w="3409" w:type="dxa"/>
          </w:tcPr>
          <w:p w:rsidR="009B607D" w:rsidRDefault="009B607D" w:rsidP="009B607D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Май — Июнь 2022 г.</w:t>
            </w:r>
          </w:p>
        </w:tc>
      </w:tr>
      <w:tr w:rsidR="009B607D" w:rsidTr="00801DE0">
        <w:tc>
          <w:tcPr>
            <w:tcW w:w="890" w:type="dxa"/>
          </w:tcPr>
          <w:p w:rsidR="009B607D" w:rsidRDefault="009B607D" w:rsidP="009B607D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336" w:type="dxa"/>
          </w:tcPr>
          <w:p w:rsidR="009B607D" w:rsidRDefault="009B607D" w:rsidP="009B607D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Защита работы</w:t>
            </w:r>
          </w:p>
        </w:tc>
        <w:tc>
          <w:tcPr>
            <w:tcW w:w="3409" w:type="dxa"/>
          </w:tcPr>
          <w:p w:rsidR="009B607D" w:rsidRDefault="009B607D" w:rsidP="009B607D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Май 2022 г.</w:t>
            </w:r>
          </w:p>
        </w:tc>
      </w:tr>
    </w:tbl>
    <w:p w:rsidR="004E552A" w:rsidRDefault="00C370D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720" w:lineRule="auto"/>
        <w:ind w:firstLine="709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16" w:name="_heading=h.1ksv4uv" w:colFirst="0" w:colLast="0"/>
      <w:bookmarkEnd w:id="16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7. Техническая документация</w:t>
      </w:r>
    </w:p>
    <w:p w:rsidR="004E552A" w:rsidRDefault="00C370D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окончании работы предъявляется следующая техническая документация: </w:t>
      </w:r>
    </w:p>
    <w:p w:rsidR="004E552A" w:rsidRDefault="00C370D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Техническое задание;</w:t>
      </w:r>
    </w:p>
    <w:p w:rsidR="004E552A" w:rsidRDefault="00C370D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Расчётно-пояснительная записка;</w:t>
      </w:r>
    </w:p>
    <w:p w:rsidR="004E552A" w:rsidRDefault="00C370D2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Программа и методика испытаний;</w:t>
      </w:r>
    </w:p>
    <w:p w:rsidR="004E552A" w:rsidRDefault="00C370D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720" w:lineRule="auto"/>
        <w:ind w:firstLine="709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17" w:name="_heading=h.44sinio" w:colFirst="0" w:colLast="0"/>
      <w:bookmarkEnd w:id="17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8. Порядок приема работы</w:t>
      </w:r>
    </w:p>
    <w:p w:rsidR="004E552A" w:rsidRDefault="00C370D2">
      <w:pPr>
        <w:spacing w:line="360" w:lineRule="auto"/>
        <w:ind w:firstLine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Приём и контроль программного изделия осуществляется в соответствие с методикой испытаний (см. документ «Программа и методика испытаний»).</w:t>
      </w:r>
    </w:p>
    <w:p w:rsidR="004E552A" w:rsidRDefault="004E552A">
      <w:pPr>
        <w:spacing w:line="360" w:lineRule="auto"/>
        <w:ind w:firstLine="360"/>
        <w:rPr>
          <w:rFonts w:ascii="Times New Roman" w:eastAsia="Times New Roman" w:hAnsi="Times New Roman" w:cs="Times New Roman"/>
          <w:sz w:val="28"/>
          <w:szCs w:val="28"/>
        </w:rPr>
      </w:pPr>
    </w:p>
    <w:p w:rsidR="004E552A" w:rsidRDefault="00C370D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720" w:lineRule="auto"/>
        <w:ind w:firstLine="709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18" w:name="_heading=h.2jxsxqh" w:colFirst="0" w:colLast="0"/>
      <w:bookmarkEnd w:id="18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9. Дополнительные условия</w:t>
      </w:r>
    </w:p>
    <w:p w:rsidR="004E552A" w:rsidRDefault="00C370D2">
      <w:pPr>
        <w:spacing w:line="360" w:lineRule="auto"/>
        <w:ind w:firstLine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Данное техническое задание может уточняться в установленном порядке.</w:t>
      </w:r>
    </w:p>
    <w:p w:rsidR="004E552A" w:rsidRDefault="004E552A">
      <w:pPr>
        <w:spacing w:line="360" w:lineRule="auto"/>
      </w:pPr>
      <w:bookmarkStart w:id="19" w:name="_heading=h.z337ya" w:colFirst="0" w:colLast="0"/>
      <w:bookmarkEnd w:id="19"/>
    </w:p>
    <w:sectPr w:rsidR="004E552A">
      <w:footerReference w:type="default" r:id="rId8"/>
      <w:pgSz w:w="11900" w:h="16840"/>
      <w:pgMar w:top="1134" w:right="850" w:bottom="681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0795" w:rsidRDefault="00120795">
      <w:r>
        <w:separator/>
      </w:r>
    </w:p>
  </w:endnote>
  <w:endnote w:type="continuationSeparator" w:id="0">
    <w:p w:rsidR="00120795" w:rsidRDefault="001207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TimesET"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552A" w:rsidRDefault="00C370D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573DF">
      <w:rPr>
        <w:noProof/>
        <w:color w:val="000000"/>
      </w:rPr>
      <w:t>7</w:t>
    </w:r>
    <w:r>
      <w:rPr>
        <w:color w:val="000000"/>
      </w:rPr>
      <w:fldChar w:fldCharType="end"/>
    </w:r>
  </w:p>
  <w:p w:rsidR="004E552A" w:rsidRDefault="004E552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0795" w:rsidRDefault="00120795">
      <w:r>
        <w:separator/>
      </w:r>
    </w:p>
  </w:footnote>
  <w:footnote w:type="continuationSeparator" w:id="0">
    <w:p w:rsidR="00120795" w:rsidRDefault="001207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444FC4"/>
    <w:multiLevelType w:val="multilevel"/>
    <w:tmpl w:val="D562CE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7B0E70"/>
    <w:multiLevelType w:val="multilevel"/>
    <w:tmpl w:val="1200F522"/>
    <w:lvl w:ilvl="0">
      <w:start w:val="1"/>
      <w:numFmt w:val="bullet"/>
      <w:lvlText w:val="−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DF646FD"/>
    <w:multiLevelType w:val="multilevel"/>
    <w:tmpl w:val="C8A85DA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1777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52A"/>
    <w:rsid w:val="00082925"/>
    <w:rsid w:val="000E15E1"/>
    <w:rsid w:val="00106115"/>
    <w:rsid w:val="00106EAA"/>
    <w:rsid w:val="0010744E"/>
    <w:rsid w:val="00120795"/>
    <w:rsid w:val="00124296"/>
    <w:rsid w:val="00162C22"/>
    <w:rsid w:val="001B59D3"/>
    <w:rsid w:val="00307D5B"/>
    <w:rsid w:val="003864BE"/>
    <w:rsid w:val="00436830"/>
    <w:rsid w:val="00451B65"/>
    <w:rsid w:val="00454043"/>
    <w:rsid w:val="004E552A"/>
    <w:rsid w:val="005120F6"/>
    <w:rsid w:val="00582112"/>
    <w:rsid w:val="005861CF"/>
    <w:rsid w:val="005D1487"/>
    <w:rsid w:val="005D388A"/>
    <w:rsid w:val="006622D1"/>
    <w:rsid w:val="00665DCD"/>
    <w:rsid w:val="006663F1"/>
    <w:rsid w:val="00666CC9"/>
    <w:rsid w:val="00676AC4"/>
    <w:rsid w:val="007B4BAF"/>
    <w:rsid w:val="007D2B22"/>
    <w:rsid w:val="007D770A"/>
    <w:rsid w:val="008107D7"/>
    <w:rsid w:val="008573DF"/>
    <w:rsid w:val="00863608"/>
    <w:rsid w:val="00884D4B"/>
    <w:rsid w:val="00894A46"/>
    <w:rsid w:val="00937481"/>
    <w:rsid w:val="009760A2"/>
    <w:rsid w:val="009B607D"/>
    <w:rsid w:val="009C1FB5"/>
    <w:rsid w:val="00B133D4"/>
    <w:rsid w:val="00B67CEC"/>
    <w:rsid w:val="00B7631F"/>
    <w:rsid w:val="00BB03BE"/>
    <w:rsid w:val="00C04E46"/>
    <w:rsid w:val="00C370D2"/>
    <w:rsid w:val="00C97E1A"/>
    <w:rsid w:val="00CA74B3"/>
    <w:rsid w:val="00DB3067"/>
    <w:rsid w:val="00E12A35"/>
    <w:rsid w:val="00E80902"/>
    <w:rsid w:val="00EB1873"/>
    <w:rsid w:val="00EE66F5"/>
    <w:rsid w:val="00F63CBF"/>
    <w:rsid w:val="00F64977"/>
    <w:rsid w:val="00F6562A"/>
    <w:rsid w:val="00F676C3"/>
    <w:rsid w:val="00FC3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EB2B0"/>
  <w15:docId w15:val="{B7CF6246-A239-4747-B81C-3226BDD2C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8D33B8"/>
  </w:style>
  <w:style w:type="paragraph" w:styleId="1">
    <w:name w:val="heading 1"/>
    <w:basedOn w:val="a"/>
    <w:next w:val="a"/>
    <w:link w:val="10"/>
    <w:uiPriority w:val="9"/>
    <w:rsid w:val="009A430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rsid w:val="00BD019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rsid w:val="003A16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unhideWhenUsed/>
    <w:rsid w:val="008D45E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p1">
    <w:name w:val="p1"/>
    <w:basedOn w:val="a"/>
    <w:rsid w:val="008D33B8"/>
    <w:rPr>
      <w:rFonts w:ascii="Helvetica" w:hAnsi="Helvetica" w:cs="Times New Roman"/>
      <w:sz w:val="18"/>
      <w:szCs w:val="18"/>
    </w:rPr>
  </w:style>
  <w:style w:type="paragraph" w:customStyle="1" w:styleId="p2">
    <w:name w:val="p2"/>
    <w:basedOn w:val="a"/>
    <w:rsid w:val="008D33B8"/>
    <w:rPr>
      <w:rFonts w:ascii="Helvetica" w:hAnsi="Helvetica" w:cs="Times New Roman"/>
      <w:sz w:val="21"/>
      <w:szCs w:val="21"/>
    </w:rPr>
  </w:style>
  <w:style w:type="paragraph" w:styleId="a4">
    <w:name w:val="header"/>
    <w:basedOn w:val="a"/>
    <w:link w:val="a5"/>
    <w:rsid w:val="009A430E"/>
    <w:pPr>
      <w:tabs>
        <w:tab w:val="center" w:pos="4153"/>
        <w:tab w:val="right" w:pos="8306"/>
      </w:tabs>
    </w:pPr>
    <w:rPr>
      <w:rFonts w:ascii="Times New Roman" w:eastAsia="Times New Roman" w:hAnsi="Times New Roman" w:cs="Times New Roman"/>
      <w:szCs w:val="20"/>
    </w:rPr>
  </w:style>
  <w:style w:type="character" w:customStyle="1" w:styleId="a5">
    <w:name w:val="Верхний колонтитул Знак"/>
    <w:basedOn w:val="a0"/>
    <w:link w:val="a4"/>
    <w:rsid w:val="009A430E"/>
    <w:rPr>
      <w:rFonts w:ascii="Times New Roman" w:eastAsia="Times New Roman" w:hAnsi="Times New Roman" w:cs="Times New Roman"/>
      <w:szCs w:val="20"/>
      <w:lang w:val="ru-RU" w:eastAsia="ru-RU"/>
    </w:rPr>
  </w:style>
  <w:style w:type="paragraph" w:customStyle="1" w:styleId="31">
    <w:name w:val="Стиль3"/>
    <w:basedOn w:val="1"/>
    <w:rsid w:val="009A430E"/>
    <w:pPr>
      <w:keepLines w:val="0"/>
      <w:spacing w:after="60"/>
      <w:ind w:firstLine="709"/>
      <w:jc w:val="both"/>
      <w:outlineLvl w:val="9"/>
    </w:pPr>
    <w:rPr>
      <w:rFonts w:ascii="TimesET" w:eastAsia="Times New Roman" w:hAnsi="TimesET" w:cs="Times New Roman"/>
      <w:color w:val="auto"/>
      <w:kern w:val="28"/>
      <w:sz w:val="24"/>
      <w:szCs w:val="20"/>
    </w:rPr>
  </w:style>
  <w:style w:type="character" w:customStyle="1" w:styleId="10">
    <w:name w:val="Заголовок 1 Знак"/>
    <w:basedOn w:val="a0"/>
    <w:link w:val="1"/>
    <w:uiPriority w:val="9"/>
    <w:rsid w:val="009A43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List Paragraph"/>
    <w:basedOn w:val="a"/>
    <w:uiPriority w:val="34"/>
    <w:rsid w:val="00AC522A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BD019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3A16FF"/>
    <w:rPr>
      <w:rFonts w:asciiTheme="majorHAnsi" w:eastAsiaTheme="majorEastAsia" w:hAnsiTheme="majorHAnsi" w:cstheme="majorBidi"/>
      <w:color w:val="1F3763" w:themeColor="accent1" w:themeShade="7F"/>
    </w:rPr>
  </w:style>
  <w:style w:type="table" w:styleId="a7">
    <w:name w:val="Table Grid"/>
    <w:basedOn w:val="a1"/>
    <w:uiPriority w:val="39"/>
    <w:rsid w:val="00480D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rsid w:val="008D45E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8">
    <w:name w:val="TOC Heading"/>
    <w:basedOn w:val="1"/>
    <w:next w:val="a"/>
    <w:uiPriority w:val="39"/>
    <w:unhideWhenUsed/>
    <w:rsid w:val="00D94D43"/>
    <w:pPr>
      <w:spacing w:before="480" w:line="276" w:lineRule="auto"/>
      <w:outlineLvl w:val="9"/>
    </w:pPr>
    <w:rPr>
      <w:b/>
      <w:bCs/>
      <w:sz w:val="28"/>
      <w:szCs w:val="28"/>
      <w:lang w:val="en-US" w:eastAsia="en-US"/>
    </w:rPr>
  </w:style>
  <w:style w:type="paragraph" w:styleId="11">
    <w:name w:val="toc 1"/>
    <w:basedOn w:val="a"/>
    <w:next w:val="a"/>
    <w:autoRedefine/>
    <w:uiPriority w:val="39"/>
    <w:unhideWhenUsed/>
    <w:rsid w:val="00D41C12"/>
    <w:pPr>
      <w:tabs>
        <w:tab w:val="right" w:leader="dot" w:pos="9339"/>
      </w:tabs>
      <w:spacing w:before="120"/>
    </w:pPr>
    <w:rPr>
      <w:b/>
      <w:bCs/>
    </w:rPr>
  </w:style>
  <w:style w:type="paragraph" w:styleId="21">
    <w:name w:val="toc 2"/>
    <w:basedOn w:val="a"/>
    <w:next w:val="a"/>
    <w:autoRedefine/>
    <w:uiPriority w:val="39"/>
    <w:unhideWhenUsed/>
    <w:rsid w:val="00AE2D5C"/>
    <w:pPr>
      <w:tabs>
        <w:tab w:val="right" w:leader="dot" w:pos="9339"/>
      </w:tabs>
      <w:spacing w:line="360" w:lineRule="auto"/>
      <w:ind w:left="240"/>
    </w:pPr>
    <w:rPr>
      <w:b/>
      <w:bCs/>
      <w:sz w:val="22"/>
      <w:szCs w:val="22"/>
    </w:rPr>
  </w:style>
  <w:style w:type="paragraph" w:styleId="32">
    <w:name w:val="toc 3"/>
    <w:basedOn w:val="a"/>
    <w:next w:val="a"/>
    <w:autoRedefine/>
    <w:uiPriority w:val="39"/>
    <w:unhideWhenUsed/>
    <w:rsid w:val="00D94D43"/>
    <w:pPr>
      <w:ind w:left="480"/>
    </w:pPr>
    <w:rPr>
      <w:sz w:val="22"/>
      <w:szCs w:val="22"/>
    </w:rPr>
  </w:style>
  <w:style w:type="character" w:styleId="a9">
    <w:name w:val="Hyperlink"/>
    <w:basedOn w:val="a0"/>
    <w:uiPriority w:val="99"/>
    <w:unhideWhenUsed/>
    <w:rsid w:val="00D94D43"/>
    <w:rPr>
      <w:color w:val="0563C1" w:themeColor="hyperlink"/>
      <w:u w:val="single"/>
    </w:rPr>
  </w:style>
  <w:style w:type="paragraph" w:styleId="41">
    <w:name w:val="toc 4"/>
    <w:basedOn w:val="a"/>
    <w:next w:val="a"/>
    <w:autoRedefine/>
    <w:uiPriority w:val="39"/>
    <w:semiHidden/>
    <w:unhideWhenUsed/>
    <w:rsid w:val="00D94D43"/>
    <w:pPr>
      <w:ind w:left="720"/>
    </w:pPr>
    <w:rPr>
      <w:sz w:val="20"/>
      <w:szCs w:val="20"/>
    </w:rPr>
  </w:style>
  <w:style w:type="paragraph" w:styleId="50">
    <w:name w:val="toc 5"/>
    <w:basedOn w:val="a"/>
    <w:next w:val="a"/>
    <w:autoRedefine/>
    <w:uiPriority w:val="39"/>
    <w:semiHidden/>
    <w:unhideWhenUsed/>
    <w:rsid w:val="00D94D43"/>
    <w:pPr>
      <w:ind w:left="960"/>
    </w:pPr>
    <w:rPr>
      <w:sz w:val="20"/>
      <w:szCs w:val="20"/>
    </w:rPr>
  </w:style>
  <w:style w:type="paragraph" w:styleId="60">
    <w:name w:val="toc 6"/>
    <w:basedOn w:val="a"/>
    <w:next w:val="a"/>
    <w:autoRedefine/>
    <w:uiPriority w:val="39"/>
    <w:semiHidden/>
    <w:unhideWhenUsed/>
    <w:rsid w:val="00D94D43"/>
    <w:pPr>
      <w:ind w:left="1200"/>
    </w:pPr>
    <w:rPr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D94D43"/>
    <w:pPr>
      <w:ind w:left="1440"/>
    </w:pPr>
    <w:rPr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D94D43"/>
    <w:pPr>
      <w:ind w:left="1680"/>
    </w:pPr>
    <w:rPr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D94D43"/>
    <w:pPr>
      <w:ind w:left="1920"/>
    </w:pPr>
    <w:rPr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325B20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325B20"/>
    <w:rPr>
      <w:rFonts w:ascii="Tahoma" w:hAnsi="Tahoma" w:cs="Tahoma"/>
      <w:sz w:val="16"/>
      <w:szCs w:val="16"/>
    </w:rPr>
  </w:style>
  <w:style w:type="character" w:customStyle="1" w:styleId="ac">
    <w:name w:val="ТЕКСТ"/>
    <w:basedOn w:val="a0"/>
    <w:uiPriority w:val="99"/>
    <w:qFormat/>
    <w:locked/>
    <w:rsid w:val="00EB29BB"/>
    <w:rPr>
      <w:rFonts w:ascii="Times New Roman" w:hAnsi="Times New Roman" w:cs="Times New Roman"/>
      <w:sz w:val="28"/>
    </w:rPr>
  </w:style>
  <w:style w:type="paragraph" w:styleId="ad">
    <w:name w:val="footer"/>
    <w:basedOn w:val="a"/>
    <w:link w:val="ae"/>
    <w:uiPriority w:val="99"/>
    <w:unhideWhenUsed/>
    <w:rsid w:val="007D32A6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7D32A6"/>
  </w:style>
  <w:style w:type="paragraph" w:customStyle="1" w:styleId="12">
    <w:name w:val="1Заг"/>
    <w:basedOn w:val="1"/>
    <w:link w:val="13"/>
    <w:qFormat/>
    <w:rsid w:val="00D41C12"/>
    <w:pPr>
      <w:spacing w:line="480" w:lineRule="auto"/>
      <w:ind w:firstLine="709"/>
    </w:pPr>
    <w:rPr>
      <w:rFonts w:ascii="Times New Roman" w:hAnsi="Times New Roman" w:cs="Times New Roman"/>
      <w:b/>
      <w:color w:val="auto"/>
    </w:rPr>
  </w:style>
  <w:style w:type="paragraph" w:customStyle="1" w:styleId="22">
    <w:name w:val="2 Заг"/>
    <w:basedOn w:val="2"/>
    <w:link w:val="23"/>
    <w:qFormat/>
    <w:rsid w:val="00D41C12"/>
    <w:pPr>
      <w:ind w:firstLine="1418"/>
    </w:pPr>
    <w:rPr>
      <w:rFonts w:ascii="Times New Roman" w:hAnsi="Times New Roman"/>
      <w:b/>
      <w:color w:val="auto"/>
      <w:sz w:val="32"/>
    </w:rPr>
  </w:style>
  <w:style w:type="character" w:customStyle="1" w:styleId="13">
    <w:name w:val="1Заг Знак"/>
    <w:basedOn w:val="a0"/>
    <w:link w:val="12"/>
    <w:rsid w:val="00D41C12"/>
    <w:rPr>
      <w:rFonts w:ascii="Times New Roman" w:eastAsiaTheme="majorEastAsia" w:hAnsi="Times New Roman" w:cs="Times New Roman"/>
      <w:b/>
      <w:sz w:val="32"/>
      <w:szCs w:val="32"/>
      <w:lang w:val="ru-RU"/>
    </w:rPr>
  </w:style>
  <w:style w:type="paragraph" w:customStyle="1" w:styleId="33">
    <w:name w:val="3 Заг"/>
    <w:basedOn w:val="3"/>
    <w:link w:val="34"/>
    <w:qFormat/>
    <w:rsid w:val="00FC06AA"/>
    <w:pPr>
      <w:suppressAutoHyphens/>
      <w:ind w:firstLine="2126"/>
    </w:pPr>
    <w:rPr>
      <w:rFonts w:ascii="Times New Roman" w:hAnsi="Times New Roman"/>
      <w:b/>
      <w:color w:val="auto"/>
      <w:sz w:val="32"/>
    </w:rPr>
  </w:style>
  <w:style w:type="character" w:customStyle="1" w:styleId="23">
    <w:name w:val="2 Заг Знак"/>
    <w:basedOn w:val="13"/>
    <w:link w:val="22"/>
    <w:rsid w:val="00D41C12"/>
    <w:rPr>
      <w:rFonts w:ascii="Times New Roman" w:eastAsiaTheme="majorEastAsia" w:hAnsi="Times New Roman" w:cstheme="majorBidi"/>
      <w:b/>
      <w:sz w:val="32"/>
      <w:szCs w:val="26"/>
      <w:lang w:val="ru-RU"/>
    </w:rPr>
  </w:style>
  <w:style w:type="character" w:customStyle="1" w:styleId="34">
    <w:name w:val="3 Заг Знак"/>
    <w:basedOn w:val="23"/>
    <w:link w:val="33"/>
    <w:rsid w:val="00FC06AA"/>
    <w:rPr>
      <w:rFonts w:ascii="Times New Roman" w:eastAsiaTheme="majorEastAsia" w:hAnsi="Times New Roman" w:cstheme="majorBidi"/>
      <w:b/>
      <w:sz w:val="32"/>
      <w:szCs w:val="26"/>
      <w:lang w:val="ru-RU"/>
    </w:rPr>
  </w:style>
  <w:style w:type="paragraph" w:styleId="af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up7jfb64InrBKweK5I9k9mzaAgA==">AMUW2mXk8H6Hx5qexNzp5hCM/wmYG5BlZPn5ZybrJ3nM+TuF/EwsVt+AhhkcLvjMEPho0r417vemCNHYxIs85PUJgC+3AsScmm3gfNl/Qjh523oqza5saYQzv0Qlj+aGiJV58cksjMEGgjU7LLi6TaMSCJrkHTEB8K1KCAmime6w2yeijdSoYRePpHzPiXWf8TsFLsaKhu30o9rFTrkG4NGJRk3/TTUK9PXhmXH0ycEtyNXTKOKikAAFiQeg4g0+/Z3R8zSeOKIvWGcVadChANEz+UTuFFaSjUOKbaX1JQrjPQaxSoAPlmJL4W2CSjZOJ3gOalyIA+ABDsBnhS0rZZjmU6U4mWRjWh34oHeRAkoJDthTKVJ16LjXQZJ/jFakH6cNkQ0H94Y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7</Pages>
  <Words>916</Words>
  <Characters>5222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JuraS</dc:creator>
  <cp:lastModifiedBy>Ильягу</cp:lastModifiedBy>
  <cp:revision>43</cp:revision>
  <dcterms:created xsi:type="dcterms:W3CDTF">2021-03-21T11:32:00Z</dcterms:created>
  <dcterms:modified xsi:type="dcterms:W3CDTF">2022-05-25T08:05:00Z</dcterms:modified>
</cp:coreProperties>
</file>