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4B68" w14:textId="77777777" w:rsidR="00E10557" w:rsidRDefault="00E1055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7C04D" w14:textId="77777777" w:rsidR="00E10557" w:rsidRDefault="00E77205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Додаток 1</w:t>
      </w:r>
    </w:p>
    <w:p w14:paraId="08393CEB" w14:textId="77777777" w:rsidR="00E10557" w:rsidRDefault="00E772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КОМЕРЦІЙНА ПРОПОЗИЦІЯ</w:t>
      </w:r>
    </w:p>
    <w:tbl>
      <w:tblPr>
        <w:tblStyle w:val="a2"/>
        <w:tblW w:w="9654" w:type="dxa"/>
        <w:tblInd w:w="-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0"/>
        <w:gridCol w:w="2660"/>
        <w:gridCol w:w="3594"/>
      </w:tblGrid>
      <w:tr w:rsidR="00E10557" w14:paraId="6975B087" w14:textId="77777777">
        <w:trPr>
          <w:trHeight w:val="588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2A910" w14:textId="2D2B3C8B" w:rsidR="00E10557" w:rsidRPr="00E5135C" w:rsidRDefault="00E7720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Ми,</w:t>
            </w:r>
            <w:r w:rsidR="00E5135C">
              <w:rPr>
                <w:b/>
                <w:sz w:val="22"/>
                <w:szCs w:val="22"/>
                <w:lang w:val="en-US"/>
              </w:rPr>
              <w:t xml:space="preserve"> ${</w:t>
            </w:r>
            <w:r w:rsidR="00E5135C">
              <w:rPr>
                <w:b/>
                <w:sz w:val="22"/>
                <w:szCs w:val="22"/>
                <w:lang w:val="ru-RU"/>
              </w:rPr>
              <w:t>Назва</w:t>
            </w:r>
            <w:r w:rsidR="00E5135C">
              <w:rPr>
                <w:b/>
                <w:sz w:val="22"/>
                <w:szCs w:val="22"/>
                <w:lang w:val="en-US"/>
              </w:rPr>
              <w:t>}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C8C4E" w14:textId="77777777" w:rsidR="00E10557" w:rsidRDefault="00E10557">
            <w:pPr>
              <w:rPr>
                <w:b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F3660" w14:textId="77777777" w:rsidR="00E10557" w:rsidRDefault="00E10557">
            <w:pPr>
              <w:rPr>
                <w:sz w:val="22"/>
                <w:szCs w:val="22"/>
              </w:rPr>
            </w:pPr>
          </w:p>
        </w:tc>
      </w:tr>
      <w:tr w:rsidR="00E10557" w14:paraId="6284811D" w14:textId="77777777">
        <w:trPr>
          <w:trHeight w:val="416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218F6" w14:textId="77777777" w:rsidR="00E10557" w:rsidRDefault="00E772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Інформація про Учасника</w:t>
            </w:r>
          </w:p>
        </w:tc>
      </w:tr>
      <w:tr w:rsidR="00E10557" w14:paraId="7292B018" w14:textId="77777777">
        <w:trPr>
          <w:trHeight w:val="7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A1705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Повне найменування Учасника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B31DA5A" w14:textId="6F7C9915" w:rsidR="00E10557" w:rsidRPr="00AC167A" w:rsidRDefault="00E7720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 </w:t>
            </w:r>
            <w:r w:rsidR="00AC167A">
              <w:rPr>
                <w:b/>
                <w:sz w:val="22"/>
                <w:szCs w:val="22"/>
                <w:lang w:val="en-US"/>
              </w:rPr>
              <w:t>${</w:t>
            </w:r>
            <w:r w:rsidR="00AC167A">
              <w:t xml:space="preserve"> 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>Повне найменування Учасника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 xml:space="preserve"> </w:t>
            </w:r>
            <w:r w:rsidR="00AC167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E10557" w14:paraId="3E4EA319" w14:textId="77777777">
        <w:trPr>
          <w:trHeight w:val="30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A7D3D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ЄДРПОУ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76232BA7" w14:textId="01463AA6" w:rsidR="00E10557" w:rsidRPr="00AC167A" w:rsidRDefault="00E7720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 </w:t>
            </w:r>
            <w:r w:rsidR="00AC167A">
              <w:rPr>
                <w:b/>
                <w:sz w:val="22"/>
                <w:szCs w:val="22"/>
                <w:lang w:val="en-US"/>
              </w:rPr>
              <w:t>${</w:t>
            </w:r>
            <w:r w:rsidR="00AC167A">
              <w:t xml:space="preserve"> 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>Код ЄДРПОУ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 xml:space="preserve"> </w:t>
            </w:r>
            <w:r w:rsidR="00AC167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E10557" w14:paraId="066DCC9F" w14:textId="77777777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3DE01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Форма власності та юридичний статус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FF8CA17" w14:textId="15982675" w:rsidR="00E10557" w:rsidRPr="00AC167A" w:rsidRDefault="00E77205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 </w:t>
            </w:r>
            <w:r w:rsidR="00AC167A">
              <w:rPr>
                <w:b/>
                <w:sz w:val="22"/>
                <w:szCs w:val="22"/>
                <w:lang w:val="en-US"/>
              </w:rPr>
              <w:t>${</w:t>
            </w:r>
            <w:r w:rsidR="00AC167A">
              <w:t xml:space="preserve"> 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>Платник ПДВ</w:t>
            </w:r>
            <w:r w:rsidR="00AC167A" w:rsidRPr="00AC167A">
              <w:rPr>
                <w:b/>
                <w:sz w:val="22"/>
                <w:szCs w:val="22"/>
                <w:lang w:val="en-US"/>
              </w:rPr>
              <w:t xml:space="preserve"> </w:t>
            </w:r>
            <w:r w:rsidR="00AC167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E10557" w14:paraId="3AEC4ECB" w14:textId="77777777">
        <w:trPr>
          <w:trHeight w:val="30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F9168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Платник ПДВ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8A0B9D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Так___ Ні____</w:t>
            </w:r>
          </w:p>
        </w:tc>
      </w:tr>
      <w:tr w:rsidR="00E10557" w14:paraId="3D5AACBF" w14:textId="77777777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78389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Дата створення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D9DE4AD" w14:textId="0ED2C5A3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  <w:r w:rsidR="00AC167A" w:rsidRPr="00AC167A">
              <w:rPr>
                <w:b/>
                <w:sz w:val="22"/>
                <w:szCs w:val="22"/>
              </w:rPr>
              <w:t>${ Дата створення</w:t>
            </w:r>
            <w:r w:rsidR="00AC167A" w:rsidRPr="00AC167A">
              <w:rPr>
                <w:b/>
                <w:sz w:val="22"/>
                <w:szCs w:val="22"/>
              </w:rPr>
              <w:t xml:space="preserve"> </w:t>
            </w:r>
            <w:r w:rsidR="00AC167A" w:rsidRPr="00AC167A">
              <w:rPr>
                <w:b/>
                <w:sz w:val="22"/>
                <w:szCs w:val="22"/>
              </w:rPr>
              <w:t>}</w:t>
            </w:r>
          </w:p>
        </w:tc>
      </w:tr>
      <w:tr w:rsidR="00E10557" w14:paraId="2BB341E8" w14:textId="77777777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1E471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КВЕД (має відповідати виду закупівлі)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FC5A0B7" w14:textId="6F39F94E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  <w:r w:rsidR="00AC167A" w:rsidRPr="00AC167A">
              <w:rPr>
                <w:b/>
                <w:sz w:val="22"/>
                <w:szCs w:val="22"/>
              </w:rPr>
              <w:t xml:space="preserve">${ </w:t>
            </w:r>
            <w:r w:rsidR="000B4EE9" w:rsidRPr="000B4EE9">
              <w:rPr>
                <w:b/>
                <w:sz w:val="22"/>
                <w:szCs w:val="22"/>
              </w:rPr>
              <w:t xml:space="preserve">КВЕД </w:t>
            </w:r>
            <w:r w:rsidR="00AC167A" w:rsidRPr="00AC167A">
              <w:rPr>
                <w:b/>
                <w:sz w:val="22"/>
                <w:szCs w:val="22"/>
              </w:rPr>
              <w:t>}</w:t>
            </w:r>
          </w:p>
        </w:tc>
      </w:tr>
      <w:tr w:rsidR="00AC167A" w14:paraId="435408A8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42851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Адреса юридична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FBB6665" w14:textId="3957C999" w:rsidR="00AC167A" w:rsidRDefault="00AC167A" w:rsidP="00AC167A">
            <w:pPr>
              <w:rPr>
                <w:b/>
                <w:sz w:val="22"/>
                <w:szCs w:val="22"/>
              </w:rPr>
            </w:pPr>
            <w:r w:rsidRPr="0093144A">
              <w:rPr>
                <w:b/>
                <w:sz w:val="22"/>
                <w:szCs w:val="22"/>
                <w:lang w:val="en-US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>Адреса юридична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3144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AC167A" w14:paraId="0AAFDB31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CF851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Адреса фактична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D2EE263" w14:textId="6D60144B" w:rsidR="00AC167A" w:rsidRDefault="00AC167A" w:rsidP="00AC167A">
            <w:pPr>
              <w:rPr>
                <w:b/>
                <w:sz w:val="22"/>
                <w:szCs w:val="22"/>
              </w:rPr>
            </w:pPr>
            <w:r w:rsidRPr="0093144A">
              <w:rPr>
                <w:b/>
                <w:sz w:val="22"/>
                <w:szCs w:val="22"/>
                <w:lang w:val="en-US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>Адреса фактична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3144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AC167A" w14:paraId="497E358E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89795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Контакти : телефон, ел. Пошта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85BEC20" w14:textId="1E5DFA2E" w:rsidR="00AC167A" w:rsidRDefault="00AC167A" w:rsidP="00AC167A">
            <w:pPr>
              <w:rPr>
                <w:b/>
                <w:sz w:val="22"/>
                <w:szCs w:val="22"/>
              </w:rPr>
            </w:pPr>
            <w:r w:rsidRPr="0093144A">
              <w:rPr>
                <w:b/>
                <w:sz w:val="22"/>
                <w:szCs w:val="22"/>
                <w:lang w:val="en-US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>Контакти : телефон, ел. Пошта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3144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AC167A" w14:paraId="5E2F841A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96FB1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ПІБ та посада керівника організації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59E8A60" w14:textId="3F7D5F65" w:rsidR="00AC167A" w:rsidRDefault="00AC167A" w:rsidP="00AC167A">
            <w:pPr>
              <w:rPr>
                <w:b/>
                <w:sz w:val="22"/>
                <w:szCs w:val="22"/>
              </w:rPr>
            </w:pPr>
            <w:r w:rsidRPr="000B4EE9">
              <w:rPr>
                <w:b/>
                <w:sz w:val="22"/>
                <w:szCs w:val="22"/>
                <w:lang w:val="ru-RU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ru-RU"/>
              </w:rPr>
              <w:t>ПІБ та посада керівника організації</w:t>
            </w:r>
            <w:r w:rsidR="000B4EE9" w:rsidRPr="000B4EE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0B4EE9">
              <w:rPr>
                <w:b/>
                <w:sz w:val="22"/>
                <w:szCs w:val="22"/>
                <w:lang w:val="ru-RU"/>
              </w:rPr>
              <w:t>}</w:t>
            </w:r>
          </w:p>
        </w:tc>
      </w:tr>
      <w:tr w:rsidR="00AC167A" w14:paraId="1E3B3623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C3C4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ПІБ та посада контактної особи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2C22CBD" w14:textId="5772A314" w:rsidR="00AC167A" w:rsidRDefault="00AC167A" w:rsidP="00AC167A">
            <w:pPr>
              <w:rPr>
                <w:b/>
                <w:sz w:val="22"/>
                <w:szCs w:val="22"/>
              </w:rPr>
            </w:pPr>
            <w:r w:rsidRPr="000B4EE9">
              <w:rPr>
                <w:b/>
                <w:sz w:val="22"/>
                <w:szCs w:val="22"/>
                <w:lang w:val="ru-RU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ru-RU"/>
              </w:rPr>
              <w:t>ПІБ та посада контактної особи</w:t>
            </w:r>
            <w:r w:rsidR="000B4EE9" w:rsidRPr="000B4EE9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0B4EE9">
              <w:rPr>
                <w:b/>
                <w:sz w:val="22"/>
                <w:szCs w:val="22"/>
                <w:lang w:val="ru-RU"/>
              </w:rPr>
              <w:t>}</w:t>
            </w:r>
          </w:p>
        </w:tc>
      </w:tr>
      <w:tr w:rsidR="00AC167A" w14:paraId="4D0074E5" w14:textId="77777777" w:rsidTr="0097092F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8B0B5" w14:textId="77777777" w:rsidR="00AC167A" w:rsidRDefault="00AC167A" w:rsidP="00AC167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Контакти контактної особи 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5CC00158" w14:textId="2F92B3A7" w:rsidR="00AC167A" w:rsidRDefault="00AC167A" w:rsidP="00AC167A">
            <w:pPr>
              <w:rPr>
                <w:b/>
                <w:sz w:val="22"/>
                <w:szCs w:val="22"/>
              </w:rPr>
            </w:pPr>
            <w:r w:rsidRPr="0093144A">
              <w:rPr>
                <w:b/>
                <w:sz w:val="22"/>
                <w:szCs w:val="22"/>
                <w:lang w:val="en-US"/>
              </w:rPr>
              <w:t>${</w:t>
            </w:r>
            <w:r w:rsidRPr="0093144A">
              <w:t xml:space="preserve"> 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 xml:space="preserve">Контакти контактної особи </w:t>
            </w:r>
            <w:r w:rsidRPr="0093144A"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E10557" w14:paraId="0428DBC4" w14:textId="77777777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4C8F" w14:textId="2ACD10F2" w:rsidR="00E10557" w:rsidRPr="00E77205" w:rsidRDefault="00E77205">
            <w:pPr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</w:rPr>
              <w:t xml:space="preserve">Досвід роботи на ринку надання послуг з </w:t>
            </w:r>
            <w:r>
              <w:rPr>
                <w:b/>
                <w:sz w:val="22"/>
                <w:szCs w:val="22"/>
                <w:lang w:val="uk-UA"/>
              </w:rPr>
              <w:t>комунікацій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32DBD8" w14:textId="7EEB08EC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</w:t>
            </w:r>
            <w:r w:rsidR="000B4EE9">
              <w:rPr>
                <w:b/>
                <w:sz w:val="22"/>
                <w:szCs w:val="22"/>
                <w:lang w:val="en-US"/>
              </w:rPr>
              <w:t>${</w:t>
            </w:r>
            <w:r w:rsidR="000B4EE9">
              <w:t xml:space="preserve"> </w:t>
            </w:r>
            <w:r w:rsidR="000B4EE9" w:rsidRPr="000B4EE9">
              <w:rPr>
                <w:b/>
                <w:sz w:val="22"/>
                <w:szCs w:val="22"/>
                <w:lang w:val="en-US"/>
              </w:rPr>
              <w:t xml:space="preserve">Досвід </w:t>
            </w:r>
            <w:r w:rsidR="000B4EE9">
              <w:rPr>
                <w:b/>
                <w:sz w:val="22"/>
                <w:szCs w:val="22"/>
                <w:lang w:val="en-US"/>
              </w:rPr>
              <w:t>}</w:t>
            </w:r>
            <w:r>
              <w:rPr>
                <w:b/>
                <w:sz w:val="22"/>
                <w:szCs w:val="22"/>
              </w:rPr>
              <w:t>____років</w:t>
            </w:r>
          </w:p>
        </w:tc>
      </w:tr>
      <w:tr w:rsidR="00E10557" w14:paraId="0D06490E" w14:textId="77777777">
        <w:trPr>
          <w:trHeight w:val="915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83B011" w14:textId="5A547ECD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Надаємо свою пропозицію щодо участі у конкурсі щодо </w:t>
            </w:r>
            <w:r>
              <w:rPr>
                <w:b/>
                <w:sz w:val="22"/>
                <w:szCs w:val="22"/>
                <w:lang w:val="uk-UA"/>
              </w:rPr>
              <w:t>послуг</w:t>
            </w:r>
            <w:r w:rsidR="004728C8">
              <w:rPr>
                <w:b/>
                <w:sz w:val="22"/>
                <w:szCs w:val="22"/>
                <w:lang w:val="uk-UA"/>
              </w:rPr>
              <w:t xml:space="preserve"> </w:t>
            </w:r>
            <w:r w:rsidR="004728C8" w:rsidRPr="004728C8">
              <w:rPr>
                <w:b/>
                <w:sz w:val="22"/>
                <w:szCs w:val="22"/>
              </w:rPr>
              <w:t>спеціаліста з моніторингу та оцінки</w:t>
            </w:r>
            <w:r w:rsidR="004728C8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</w:rPr>
              <w:t>для проєкту “</w:t>
            </w:r>
            <w:r w:rsidRPr="00E77205">
              <w:rPr>
                <w:b/>
                <w:sz w:val="22"/>
                <w:szCs w:val="22"/>
              </w:rPr>
              <w:t>Її Перспектива” (ГО “Інститут миру і порозуміння”)</w:t>
            </w:r>
            <w:r>
              <w:rPr>
                <w:b/>
                <w:sz w:val="22"/>
                <w:szCs w:val="22"/>
              </w:rPr>
              <w:t>”</w:t>
            </w:r>
          </w:p>
        </w:tc>
      </w:tr>
      <w:tr w:rsidR="00E10557" w14:paraId="78B57AED" w14:textId="77777777">
        <w:trPr>
          <w:trHeight w:val="300"/>
        </w:trPr>
        <w:tc>
          <w:tcPr>
            <w:tcW w:w="965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D5F80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Маємо можливість та погоджуємося виконати вимоги Замовника за наступною вартістю.</w:t>
            </w:r>
          </w:p>
        </w:tc>
      </w:tr>
      <w:tr w:rsidR="00E10557" w14:paraId="76EA9933" w14:textId="77777777">
        <w:trPr>
          <w:trHeight w:val="300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9D699" w14:textId="77777777" w:rsidR="00E10557" w:rsidRDefault="00E772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Вартість послуг</w:t>
            </w:r>
          </w:p>
        </w:tc>
      </w:tr>
      <w:tr w:rsidR="00E10557" w14:paraId="4FBAABFB" w14:textId="77777777">
        <w:trPr>
          <w:trHeight w:val="17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42FC4" w14:textId="4CB03550" w:rsidR="00E10557" w:rsidRDefault="004728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П</w:t>
            </w:r>
            <w:r w:rsidRPr="004728C8">
              <w:rPr>
                <w:sz w:val="22"/>
                <w:szCs w:val="22"/>
                <w:lang w:val="uk-UA"/>
              </w:rPr>
              <w:t>ослуг</w:t>
            </w:r>
            <w:r>
              <w:rPr>
                <w:sz w:val="22"/>
                <w:szCs w:val="22"/>
                <w:lang w:val="uk-UA"/>
              </w:rPr>
              <w:t>и</w:t>
            </w:r>
            <w:r w:rsidRPr="004728C8">
              <w:rPr>
                <w:sz w:val="22"/>
                <w:szCs w:val="22"/>
                <w:lang w:val="uk-UA"/>
              </w:rPr>
              <w:t xml:space="preserve"> спеціаліста з моніторингу та оцінки для проєкту “Її Перспектива”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8A93DF5" w14:textId="77777777" w:rsidR="00E10557" w:rsidRDefault="00E7720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0,00 UAH</w:t>
            </w:r>
          </w:p>
        </w:tc>
      </w:tr>
      <w:tr w:rsidR="00E10557" w14:paraId="30E5A74F" w14:textId="77777777">
        <w:trPr>
          <w:trHeight w:val="2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49D11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9EA69B1" w14:textId="77777777" w:rsidR="00E10557" w:rsidRDefault="00E10557">
            <w:pPr>
              <w:jc w:val="center"/>
              <w:rPr>
                <w:sz w:val="22"/>
                <w:szCs w:val="22"/>
              </w:rPr>
            </w:pPr>
          </w:p>
        </w:tc>
      </w:tr>
      <w:tr w:rsidR="00E10557" w14:paraId="558E3BCE" w14:textId="77777777">
        <w:trPr>
          <w:trHeight w:val="2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04CD9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A12828" w14:textId="77777777" w:rsidR="00E10557" w:rsidRDefault="00E10557">
            <w:pPr>
              <w:jc w:val="center"/>
              <w:rPr>
                <w:sz w:val="22"/>
                <w:szCs w:val="22"/>
              </w:rPr>
            </w:pPr>
          </w:p>
        </w:tc>
      </w:tr>
      <w:tr w:rsidR="00E10557" w14:paraId="56137281" w14:textId="77777777">
        <w:trPr>
          <w:trHeight w:val="2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92D4B" w14:textId="77777777" w:rsidR="00E10557" w:rsidRDefault="00E10557"/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B6B7FD2" w14:textId="77777777" w:rsidR="00E10557" w:rsidRDefault="00E10557">
            <w:pPr>
              <w:jc w:val="center"/>
            </w:pPr>
          </w:p>
        </w:tc>
      </w:tr>
      <w:tr w:rsidR="00E10557" w14:paraId="5AD45626" w14:textId="77777777">
        <w:trPr>
          <w:trHeight w:val="2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CA930" w14:textId="77777777" w:rsidR="00E10557" w:rsidRDefault="00E10557"/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D93669C" w14:textId="77777777" w:rsidR="00E10557" w:rsidRDefault="00E10557">
            <w:pPr>
              <w:jc w:val="center"/>
            </w:pPr>
          </w:p>
        </w:tc>
      </w:tr>
      <w:tr w:rsidR="00E10557" w14:paraId="35330310" w14:textId="77777777">
        <w:trPr>
          <w:trHeight w:val="22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9C3BA" w14:textId="77777777" w:rsidR="00E10557" w:rsidRDefault="00E10557"/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ED67AD4" w14:textId="77777777" w:rsidR="00E10557" w:rsidRDefault="00E10557">
            <w:pPr>
              <w:jc w:val="center"/>
            </w:pPr>
          </w:p>
        </w:tc>
      </w:tr>
      <w:tr w:rsidR="00E10557" w14:paraId="72D4FCEE" w14:textId="77777777">
        <w:trPr>
          <w:trHeight w:val="17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0953F5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Загальна сума пропозиції в ГРН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bottom"/>
          </w:tcPr>
          <w:p w14:paraId="5DE69AFE" w14:textId="7326FFCA" w:rsidR="00E10557" w:rsidRDefault="00CF638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${</w:t>
            </w:r>
            <w:r>
              <w:t xml:space="preserve"> </w:t>
            </w:r>
            <w:r w:rsidRPr="00CF6384">
              <w:rPr>
                <w:b/>
                <w:sz w:val="22"/>
                <w:szCs w:val="22"/>
                <w:lang w:val="en-US"/>
              </w:rPr>
              <w:t xml:space="preserve">Загальна сума </w:t>
            </w:r>
            <w:r>
              <w:rPr>
                <w:b/>
                <w:sz w:val="22"/>
                <w:szCs w:val="22"/>
                <w:lang w:val="en-US"/>
              </w:rPr>
              <w:t>}</w:t>
            </w:r>
            <w:r w:rsidR="00E77205">
              <w:rPr>
                <w:b/>
                <w:sz w:val="22"/>
                <w:szCs w:val="22"/>
              </w:rPr>
              <w:t xml:space="preserve"> UAH</w:t>
            </w:r>
          </w:p>
        </w:tc>
      </w:tr>
      <w:tr w:rsidR="00E10557" w14:paraId="34DC9232" w14:textId="77777777">
        <w:trPr>
          <w:trHeight w:val="99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82906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Умови розрахунків: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E4AC10B" w14:textId="5CC11803" w:rsidR="00E10557" w:rsidRPr="00CF6384" w:rsidRDefault="00CF6384">
            <w:pPr>
              <w:rPr>
                <w:sz w:val="22"/>
                <w:szCs w:val="22"/>
              </w:rPr>
            </w:pPr>
            <w:r w:rsidRPr="00CF6384">
              <w:rPr>
                <w:sz w:val="22"/>
                <w:szCs w:val="22"/>
              </w:rPr>
              <w:t>${</w:t>
            </w:r>
            <w:r w:rsidR="00E77205">
              <w:rPr>
                <w:sz w:val="22"/>
                <w:szCs w:val="22"/>
              </w:rPr>
              <w:t>вказати умови оплати пропозиції (безготівково чи готівково, дані рахунку, уточнити про наявність чи відсутність етапів розрахунку тощо)</w:t>
            </w:r>
            <w:r w:rsidRPr="00CF6384">
              <w:rPr>
                <w:sz w:val="22"/>
                <w:szCs w:val="22"/>
              </w:rPr>
              <w:t>}</w:t>
            </w:r>
          </w:p>
        </w:tc>
      </w:tr>
      <w:tr w:rsidR="00E10557" w14:paraId="3D70F26C" w14:textId="77777777">
        <w:trPr>
          <w:trHeight w:val="1050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161C8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Ми погоджуємося з умовами, що Ви можете відхилити нашу чи всі пропозиції згідно з умовами конкурсу, та розуміємо, що Ви не обмежені у прийнятті будь-якої іншої пропозиції з більш вигідними для Вас умовами.</w:t>
            </w:r>
          </w:p>
        </w:tc>
      </w:tr>
      <w:tr w:rsidR="00E10557" w14:paraId="7412FD02" w14:textId="77777777">
        <w:trPr>
          <w:trHeight w:val="855"/>
        </w:trPr>
        <w:tc>
          <w:tcPr>
            <w:tcW w:w="9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0FEFD" w14:textId="77777777" w:rsidR="00E10557" w:rsidRDefault="00E77205">
            <w:pPr>
              <w:spacing w:after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Якщо наша пропозиція буде акцептована, ми зобов’язуємося укласти договір про надання послуг в строки не пізніше ніж через 5 банківських днів з дня повідомлення нас про це.</w:t>
            </w:r>
          </w:p>
        </w:tc>
      </w:tr>
      <w:tr w:rsidR="00E10557" w14:paraId="52BD29E1" w14:textId="77777777">
        <w:trPr>
          <w:trHeight w:val="600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13269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Пропозиція дійсна до (дата) (не менше 30 днів з дати кінцевого терміну подачі пропозицій)  Ми погоджуємося з </w:t>
            </w:r>
            <w:r>
              <w:rPr>
                <w:b/>
                <w:sz w:val="22"/>
                <w:szCs w:val="22"/>
              </w:rPr>
              <w:lastRenderedPageBreak/>
              <w:t>умовами, що Ви можете відхилити нашу чи всі пропозиції згідно з умовами конкурсу, та розуміємо, що Ви не обмежені у прийнятті будь-якої іншої пропозиції з більш вигідними для Вас умовами.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77A336" w14:textId="1A3A91E0" w:rsidR="00E10557" w:rsidRPr="00422C29" w:rsidRDefault="0024276D">
            <w:pPr>
              <w:jc w:val="center"/>
              <w:rPr>
                <w:b/>
                <w:sz w:val="22"/>
                <w:szCs w:val="22"/>
                <w:lang w:val="ru-RU"/>
              </w:rPr>
            </w:pPr>
            <w:r w:rsidRPr="00422C29">
              <w:rPr>
                <w:b/>
                <w:sz w:val="22"/>
                <w:szCs w:val="22"/>
                <w:lang w:val="ru-RU"/>
              </w:rPr>
              <w:lastRenderedPageBreak/>
              <w:t>${</w:t>
            </w:r>
            <w:r w:rsidR="00E77205">
              <w:rPr>
                <w:b/>
                <w:sz w:val="22"/>
                <w:szCs w:val="22"/>
              </w:rPr>
              <w:t>вказати дату до якої діє пропозиція</w:t>
            </w:r>
            <w:r w:rsidRPr="00422C29">
              <w:rPr>
                <w:b/>
                <w:sz w:val="22"/>
                <w:szCs w:val="22"/>
                <w:lang w:val="ru-RU"/>
              </w:rPr>
              <w:t>}</w:t>
            </w:r>
          </w:p>
        </w:tc>
      </w:tr>
      <w:tr w:rsidR="00E10557" w14:paraId="4E9361BD" w14:textId="77777777">
        <w:trPr>
          <w:trHeight w:val="25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C7FB8" w14:textId="77777777" w:rsidR="00E10557" w:rsidRDefault="00E772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Примітки 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C8DAA" w14:textId="3F7FC1BE" w:rsidR="00E10557" w:rsidRPr="00422C29" w:rsidRDefault="00422C29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${</w:t>
            </w:r>
            <w:r w:rsidR="00E77205">
              <w:rPr>
                <w:b/>
                <w:sz w:val="22"/>
                <w:szCs w:val="22"/>
              </w:rPr>
              <w:t xml:space="preserve">Примітки </w:t>
            </w:r>
            <w:r>
              <w:rPr>
                <w:b/>
                <w:sz w:val="22"/>
                <w:szCs w:val="22"/>
                <w:lang w:val="en-US"/>
              </w:rPr>
              <w:t>}</w:t>
            </w:r>
          </w:p>
        </w:tc>
      </w:tr>
      <w:tr w:rsidR="00E10557" w14:paraId="547E4E9B" w14:textId="77777777">
        <w:trPr>
          <w:trHeight w:val="285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9653B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44D4C8A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E10557" w14:paraId="6AE78CF0" w14:textId="77777777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A6F8C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5FC2B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97BAD7" w14:textId="77777777" w:rsidR="00E10557" w:rsidRDefault="00E10557">
            <w:pPr>
              <w:rPr>
                <w:sz w:val="22"/>
                <w:szCs w:val="22"/>
              </w:rPr>
            </w:pPr>
          </w:p>
        </w:tc>
      </w:tr>
      <w:tr w:rsidR="00E10557" w14:paraId="3D0BA8E1" w14:textId="77777777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6D44A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AF387" w14:textId="77777777" w:rsidR="00E10557" w:rsidRDefault="00E10557">
            <w:pPr>
              <w:rPr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D30F2" w14:textId="77777777" w:rsidR="00E10557" w:rsidRDefault="00E10557">
            <w:pPr>
              <w:rPr>
                <w:sz w:val="22"/>
                <w:szCs w:val="22"/>
              </w:rPr>
            </w:pPr>
          </w:p>
        </w:tc>
      </w:tr>
      <w:tr w:rsidR="00E10557" w14:paraId="2CDC3BD8" w14:textId="77777777">
        <w:trPr>
          <w:trHeight w:val="25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035A87F9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Примітка: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431F12D4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1A2231C6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 w:rsidR="00E10557" w14:paraId="01BD6803" w14:textId="77777777">
        <w:trPr>
          <w:trHeight w:val="255"/>
        </w:trPr>
        <w:tc>
          <w:tcPr>
            <w:tcW w:w="96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bottom"/>
          </w:tcPr>
          <w:p w14:paraId="17F088D1" w14:textId="77777777" w:rsidR="00E10557" w:rsidRDefault="00E772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1) поля, марковані жовтим, заповнюються учасниками тендеру українською мовою</w:t>
            </w:r>
          </w:p>
        </w:tc>
      </w:tr>
    </w:tbl>
    <w:p w14:paraId="5A4BE366" w14:textId="77777777" w:rsidR="00E10557" w:rsidRDefault="00E772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 w14:paraId="2C5FB59F" w14:textId="42AA0A04" w:rsidR="00E10557" w:rsidRPr="003C1868" w:rsidRDefault="00E772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Дата:</w:t>
      </w:r>
      <w:r w:rsidR="003C1868" w:rsidRPr="003C1868">
        <w:rPr>
          <w:rFonts w:ascii="Times New Roman" w:eastAsia="Times New Roman" w:hAnsi="Times New Roman" w:cs="Times New Roman"/>
        </w:rPr>
        <w:t xml:space="preserve"> ${</w:t>
      </w:r>
      <w:r w:rsidR="003C1868">
        <w:rPr>
          <w:rFonts w:ascii="Times New Roman" w:eastAsia="Times New Roman" w:hAnsi="Times New Roman" w:cs="Times New Roman"/>
          <w:lang w:val="ru-RU"/>
        </w:rPr>
        <w:t>Дата</w:t>
      </w:r>
      <w:r w:rsidR="003C1868" w:rsidRPr="003C1868">
        <w:rPr>
          <w:rFonts w:ascii="Times New Roman" w:eastAsia="Times New Roman" w:hAnsi="Times New Roman" w:cs="Times New Roman"/>
        </w:rPr>
        <w:t>}</w:t>
      </w:r>
    </w:p>
    <w:p w14:paraId="6EC75F03" w14:textId="5CC57E84" w:rsidR="00E10557" w:rsidRDefault="00E772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_______</w:t>
      </w:r>
      <w:r w:rsidR="003C1868" w:rsidRPr="003C1868">
        <w:rPr>
          <w:rFonts w:ascii="Times New Roman" w:eastAsia="Times New Roman" w:hAnsi="Times New Roman" w:cs="Times New Roman"/>
        </w:rPr>
        <w:t>${</w:t>
      </w:r>
      <w:r w:rsidR="003C1868" w:rsidRPr="003C1868">
        <w:t xml:space="preserve"> </w:t>
      </w:r>
      <w:r w:rsidR="003C1868" w:rsidRPr="003C1868">
        <w:rPr>
          <w:rFonts w:ascii="Times New Roman" w:eastAsia="Times New Roman" w:hAnsi="Times New Roman" w:cs="Times New Roman"/>
        </w:rPr>
        <w:t xml:space="preserve">підпис, ПІБ, посада </w:t>
      </w:r>
      <w:r w:rsidR="003C1868" w:rsidRPr="003C1868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_________ </w:t>
      </w:r>
    </w:p>
    <w:p w14:paraId="7194F684" w14:textId="77777777" w:rsidR="00E10557" w:rsidRDefault="00E7720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підпис, ПІБ, посада уповноваженої особи Учасника (завірено печаткою за її наявності) </w:t>
      </w:r>
    </w:p>
    <w:p w14:paraId="7AC20CAD" w14:textId="77777777" w:rsidR="00E10557" w:rsidRDefault="00E10557"/>
    <w:sectPr w:rsidR="00E10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557"/>
    <w:rsid w:val="000B4EE9"/>
    <w:rsid w:val="0024276D"/>
    <w:rsid w:val="003C1868"/>
    <w:rsid w:val="00422C29"/>
    <w:rsid w:val="004728C8"/>
    <w:rsid w:val="00776645"/>
    <w:rsid w:val="00AC167A"/>
    <w:rsid w:val="00CF6384"/>
    <w:rsid w:val="00E10557"/>
    <w:rsid w:val="00E5135C"/>
    <w:rsid w:val="00E7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64766"/>
  <w15:docId w15:val="{A697E06C-AFB9-6B41-8B19-63A67473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4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4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3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nbpPWaIdhV2xJANNpj+aVkYVig==">CgMxLjA4AHIhMWo1T2ZGRnlDTlBsZ0ZaSXZSRWxZYUtNdC13WV8tdHhn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asd asd</cp:lastModifiedBy>
  <cp:revision>11</cp:revision>
  <dcterms:created xsi:type="dcterms:W3CDTF">2024-05-02T07:48:00Z</dcterms:created>
  <dcterms:modified xsi:type="dcterms:W3CDTF">2024-06-03T17:03:00Z</dcterms:modified>
</cp:coreProperties>
</file>