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50" w:rsidRDefault="00700150" w:rsidP="00700150">
      <w:pPr>
        <w:pStyle w:val="Default"/>
      </w:pP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Amos BENICHOU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proofErr w:type="spellStart"/>
      <w:r>
        <w:rPr>
          <w:sz w:val="20"/>
          <w:szCs w:val="20"/>
        </w:rPr>
        <w:t>av</w:t>
      </w:r>
      <w:proofErr w:type="spellEnd"/>
      <w:r>
        <w:rPr>
          <w:sz w:val="20"/>
          <w:szCs w:val="20"/>
        </w:rPr>
        <w:t xml:space="preserve"> St- </w:t>
      </w:r>
      <w:proofErr w:type="spellStart"/>
      <w:r>
        <w:rPr>
          <w:sz w:val="20"/>
          <w:szCs w:val="20"/>
        </w:rPr>
        <w:t>Exupéry</w:t>
      </w:r>
      <w:proofErr w:type="spellEnd"/>
      <w:r>
        <w:rPr>
          <w:sz w:val="20"/>
          <w:szCs w:val="20"/>
        </w:rPr>
        <w:t xml:space="preserve"> </w:t>
      </w:r>
    </w:p>
    <w:p w:rsidR="00700150" w:rsidRDefault="00700150" w:rsidP="003B4F9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92320 </w:t>
      </w:r>
      <w:proofErr w:type="spellStart"/>
      <w:r>
        <w:rPr>
          <w:sz w:val="20"/>
          <w:szCs w:val="20"/>
        </w:rPr>
        <w:t>Châtillon</w:t>
      </w:r>
      <w:proofErr w:type="spellEnd"/>
      <w:r>
        <w:rPr>
          <w:sz w:val="20"/>
          <w:szCs w:val="20"/>
        </w:rPr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Email:amos.benichou@orange.fr </w:t>
      </w:r>
    </w:p>
    <w:p w:rsidR="00700150" w:rsidRDefault="00700150" w:rsidP="00700150">
      <w:pPr>
        <w:pStyle w:val="Default"/>
        <w:rPr>
          <w:b/>
          <w:bCs/>
          <w:sz w:val="23"/>
          <w:szCs w:val="23"/>
        </w:rPr>
      </w:pPr>
    </w:p>
    <w:p w:rsidR="00700150" w:rsidRDefault="00700150" w:rsidP="0070015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RESPONSABLE BACK OFFICE </w:t>
      </w:r>
    </w:p>
    <w:p w:rsidR="00700150" w:rsidRDefault="00700150" w:rsidP="007001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d’expérience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banque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marchés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d’investissements</w:t>
      </w:r>
      <w:proofErr w:type="spellEnd"/>
      <w:r>
        <w:rPr>
          <w:sz w:val="28"/>
          <w:szCs w:val="28"/>
        </w:rPr>
        <w:t xml:space="preserve"> </w:t>
      </w:r>
    </w:p>
    <w:p w:rsidR="00700150" w:rsidRDefault="00700150" w:rsidP="00700150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Spécialiste</w:t>
      </w:r>
      <w:proofErr w:type="spellEnd"/>
      <w:r>
        <w:rPr>
          <w:sz w:val="28"/>
          <w:szCs w:val="28"/>
        </w:rPr>
        <w:t xml:space="preserve"> Titres </w:t>
      </w:r>
    </w:p>
    <w:p w:rsidR="00700150" w:rsidRDefault="00700150" w:rsidP="00700150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Anglais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professionnel</w:t>
      </w:r>
      <w:proofErr w:type="spellEnd"/>
      <w:r>
        <w:rPr>
          <w:sz w:val="28"/>
          <w:szCs w:val="28"/>
        </w:rPr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DOMAINES DE COMPETENCES </w:t>
      </w:r>
    </w:p>
    <w:p w:rsidR="00700150" w:rsidRDefault="00700150" w:rsidP="00700150">
      <w:pPr>
        <w:pStyle w:val="Default"/>
        <w:rPr>
          <w:b/>
          <w:bCs/>
          <w:sz w:val="20"/>
          <w:szCs w:val="20"/>
        </w:rPr>
      </w:pP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MANAGEMENT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Diriger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encadrer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équipes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gestionnaires</w:t>
      </w:r>
      <w:proofErr w:type="spellEnd"/>
      <w:r>
        <w:rPr>
          <w:sz w:val="20"/>
          <w:szCs w:val="20"/>
        </w:rPr>
        <w:t xml:space="preserve"> Back Office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Organiser la production 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Evaluer</w:t>
      </w:r>
      <w:proofErr w:type="spellEnd"/>
      <w:r>
        <w:rPr>
          <w:sz w:val="20"/>
          <w:szCs w:val="20"/>
        </w:rPr>
        <w:t xml:space="preserve"> le Personnel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fixer des </w:t>
      </w:r>
      <w:proofErr w:type="spellStart"/>
      <w:r>
        <w:rPr>
          <w:sz w:val="20"/>
          <w:szCs w:val="20"/>
        </w:rPr>
        <w:t>objectifs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Développer</w:t>
      </w:r>
      <w:proofErr w:type="spellEnd"/>
      <w:r>
        <w:rPr>
          <w:sz w:val="20"/>
          <w:szCs w:val="20"/>
        </w:rPr>
        <w:t xml:space="preserve"> la polyvalence et </w:t>
      </w:r>
      <w:proofErr w:type="spellStart"/>
      <w:r>
        <w:rPr>
          <w:sz w:val="20"/>
          <w:szCs w:val="20"/>
        </w:rPr>
        <w:t>fédérer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l’équipe</w:t>
      </w:r>
      <w:proofErr w:type="spellEnd"/>
      <w:r>
        <w:rPr>
          <w:sz w:val="20"/>
          <w:szCs w:val="20"/>
        </w:rPr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</w:p>
    <w:p w:rsidR="00700150" w:rsidRDefault="00700150" w:rsidP="00700150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>E</w:t>
      </w:r>
      <w:r>
        <w:rPr>
          <w:b/>
          <w:bCs/>
          <w:sz w:val="20"/>
          <w:szCs w:val="20"/>
        </w:rPr>
        <w:t>XPERTISE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Titres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règles</w:t>
      </w:r>
      <w:proofErr w:type="spellEnd"/>
      <w:r>
        <w:rPr>
          <w:sz w:val="20"/>
          <w:szCs w:val="20"/>
        </w:rPr>
        <w:t xml:space="preserve"> de Place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Organisation Front/Mo/Bo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Traitement</w:t>
      </w:r>
      <w:proofErr w:type="spellEnd"/>
      <w:r>
        <w:rPr>
          <w:sz w:val="20"/>
          <w:szCs w:val="20"/>
        </w:rPr>
        <w:t xml:space="preserve"> des transactions </w:t>
      </w:r>
    </w:p>
    <w:p w:rsidR="00700150" w:rsidRDefault="00700150" w:rsidP="00700150">
      <w:pPr>
        <w:pStyle w:val="Default"/>
        <w:rPr>
          <w:sz w:val="28"/>
          <w:szCs w:val="28"/>
        </w:rPr>
      </w:pPr>
    </w:p>
    <w:p w:rsidR="00700150" w:rsidRDefault="00700150" w:rsidP="00700150">
      <w:pPr>
        <w:pStyle w:val="Default"/>
        <w:rPr>
          <w:sz w:val="28"/>
          <w:szCs w:val="28"/>
        </w:rPr>
      </w:pPr>
      <w:r>
        <w:rPr>
          <w:b/>
          <w:bCs/>
          <w:sz w:val="20"/>
          <w:szCs w:val="20"/>
        </w:rPr>
        <w:t>INFORMATIQUE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Excel</w:t>
      </w:r>
      <w:proofErr w:type="gramStart"/>
      <w:r>
        <w:rPr>
          <w:sz w:val="20"/>
          <w:szCs w:val="20"/>
        </w:rPr>
        <w:t>,Word</w:t>
      </w:r>
      <w:proofErr w:type="spellEnd"/>
      <w:proofErr w:type="gramEnd"/>
      <w:r>
        <w:rPr>
          <w:sz w:val="20"/>
          <w:szCs w:val="20"/>
        </w:rPr>
        <w:t>, Euclid , Creation on line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SWIFT</w:t>
      </w:r>
    </w:p>
    <w:p w:rsidR="00700150" w:rsidRDefault="00700150" w:rsidP="00700150">
      <w:pPr>
        <w:pStyle w:val="Default"/>
        <w:rPr>
          <w:sz w:val="28"/>
          <w:szCs w:val="28"/>
        </w:rPr>
      </w:pPr>
    </w:p>
    <w:p w:rsidR="00700150" w:rsidRDefault="00700150" w:rsidP="007001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EXPERIENCES PROFESSIONNELLES </w:t>
      </w:r>
    </w:p>
    <w:p w:rsidR="00700150" w:rsidRDefault="00700150" w:rsidP="00700150">
      <w:pPr>
        <w:pStyle w:val="Default"/>
        <w:rPr>
          <w:b/>
          <w:bCs/>
          <w:sz w:val="22"/>
          <w:szCs w:val="22"/>
        </w:rPr>
      </w:pP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SOCIETE GENERALE CIB (</w:t>
      </w:r>
      <w:r>
        <w:rPr>
          <w:sz w:val="22"/>
          <w:szCs w:val="22"/>
        </w:rPr>
        <w:t xml:space="preserve">11000 </w:t>
      </w:r>
      <w:proofErr w:type="spellStart"/>
      <w:r>
        <w:rPr>
          <w:sz w:val="22"/>
          <w:szCs w:val="22"/>
        </w:rPr>
        <w:t>salariés</w:t>
      </w:r>
      <w:proofErr w:type="spellEnd"/>
      <w:r>
        <w:rPr>
          <w:sz w:val="22"/>
          <w:szCs w:val="22"/>
        </w:rPr>
        <w:t xml:space="preserve">) </w:t>
      </w:r>
      <w:r>
        <w:rPr>
          <w:b/>
          <w:bCs/>
          <w:sz w:val="20"/>
          <w:szCs w:val="20"/>
        </w:rPr>
        <w:t xml:space="preserve">PARIS LA DEFENSE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2009 - 2012 </w:t>
      </w:r>
      <w:r>
        <w:rPr>
          <w:b/>
          <w:bCs/>
          <w:sz w:val="20"/>
          <w:szCs w:val="20"/>
        </w:rPr>
        <w:t xml:space="preserve">Cadre Charge Back Office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Expert cellule </w:t>
      </w:r>
      <w:proofErr w:type="spellStart"/>
      <w:r>
        <w:rPr>
          <w:sz w:val="20"/>
          <w:szCs w:val="20"/>
        </w:rPr>
        <w:t>transversale</w:t>
      </w:r>
      <w:proofErr w:type="spellEnd"/>
      <w:r>
        <w:rPr>
          <w:sz w:val="20"/>
          <w:szCs w:val="20"/>
        </w:rPr>
        <w:t xml:space="preserve"> Back office 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Gestion</w:t>
      </w:r>
      <w:proofErr w:type="spellEnd"/>
      <w:r>
        <w:rPr>
          <w:sz w:val="20"/>
          <w:szCs w:val="20"/>
        </w:rPr>
        <w:t xml:space="preserve"> des positions </w:t>
      </w:r>
      <w:proofErr w:type="spellStart"/>
      <w:r>
        <w:rPr>
          <w:sz w:val="20"/>
          <w:szCs w:val="20"/>
        </w:rPr>
        <w:t>vendeurs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emprunts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automatiques</w:t>
      </w:r>
      <w:proofErr w:type="spellEnd"/>
      <w:r>
        <w:rPr>
          <w:sz w:val="20"/>
          <w:szCs w:val="20"/>
        </w:rPr>
        <w:t xml:space="preserve"> de titres 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Alertes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opérations</w:t>
      </w:r>
      <w:proofErr w:type="spellEnd"/>
      <w:r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risque</w:t>
      </w:r>
      <w:proofErr w:type="spellEnd"/>
      <w:r>
        <w:rPr>
          <w:sz w:val="20"/>
          <w:szCs w:val="20"/>
        </w:rPr>
        <w:t xml:space="preserve"> aux Front-Office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Middle Office (Buy-in) </w:t>
      </w:r>
    </w:p>
    <w:p w:rsidR="00700150" w:rsidRDefault="00700150" w:rsidP="0070015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Création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mise</w:t>
      </w:r>
      <w:proofErr w:type="spellEnd"/>
      <w:r>
        <w:rPr>
          <w:sz w:val="20"/>
          <w:szCs w:val="20"/>
        </w:rPr>
        <w:t xml:space="preserve"> à jour des </w:t>
      </w:r>
      <w:proofErr w:type="spellStart"/>
      <w:r>
        <w:rPr>
          <w:sz w:val="20"/>
          <w:szCs w:val="20"/>
        </w:rPr>
        <w:t>procédures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tâches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l’activité</w:t>
      </w:r>
      <w:proofErr w:type="spellEnd"/>
      <w:r>
        <w:rPr>
          <w:sz w:val="20"/>
          <w:szCs w:val="20"/>
        </w:rPr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Participation active aux </w:t>
      </w:r>
      <w:proofErr w:type="spellStart"/>
      <w:r>
        <w:rPr>
          <w:sz w:val="20"/>
          <w:szCs w:val="20"/>
        </w:rPr>
        <w:t>projets</w:t>
      </w:r>
      <w:proofErr w:type="spellEnd"/>
      <w:r>
        <w:rPr>
          <w:sz w:val="20"/>
          <w:szCs w:val="20"/>
        </w:rPr>
        <w:t xml:space="preserve"> internes </w:t>
      </w:r>
      <w:proofErr w:type="spellStart"/>
      <w:r>
        <w:rPr>
          <w:sz w:val="20"/>
          <w:szCs w:val="20"/>
        </w:rPr>
        <w:t>d’amélioration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processus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outils</w:t>
      </w:r>
      <w:proofErr w:type="spellEnd"/>
      <w:r>
        <w:rPr>
          <w:sz w:val="20"/>
          <w:szCs w:val="20"/>
        </w:rPr>
        <w:t xml:space="preserve"> </w:t>
      </w:r>
    </w:p>
    <w:p w:rsidR="00700150" w:rsidRDefault="00700150" w:rsidP="00700150">
      <w:pPr>
        <w:pStyle w:val="Default"/>
        <w:rPr>
          <w:sz w:val="20"/>
          <w:szCs w:val="20"/>
        </w:rPr>
      </w:pPr>
    </w:p>
    <w:p w:rsidR="00700150" w:rsidRDefault="00700150" w:rsidP="007001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FORMATIONS ET DIPLOMES </w:t>
      </w:r>
    </w:p>
    <w:p w:rsidR="009C4B31" w:rsidRPr="00AC148D" w:rsidRDefault="009C4B31" w:rsidP="00AC148D">
      <w:r w:rsidRPr="00AC148D">
        <w:t>University of York</w:t>
      </w:r>
    </w:p>
    <w:p w:rsidR="009C4B31" w:rsidRPr="00AC148D" w:rsidRDefault="009C4B31" w:rsidP="00AC148D">
      <w:r w:rsidRPr="00AC148D">
        <w:t xml:space="preserve">1999-2002: </w:t>
      </w:r>
      <w:proofErr w:type="spellStart"/>
      <w:r w:rsidRPr="00AC148D">
        <w:t>Honors</w:t>
      </w:r>
      <w:proofErr w:type="spellEnd"/>
      <w:r w:rsidRPr="00AC148D">
        <w:t xml:space="preserve"> BA in Philosophy Politics and Economics   2.1</w:t>
      </w:r>
    </w:p>
    <w:p w:rsidR="009C4B31" w:rsidRPr="00AC148D" w:rsidRDefault="009C4B31" w:rsidP="00AC148D">
      <w:pPr>
        <w:rPr>
          <w:sz w:val="20"/>
        </w:rPr>
      </w:pPr>
      <w:r w:rsidRPr="00AC148D">
        <w:rPr>
          <w:sz w:val="20"/>
        </w:rPr>
        <w:t xml:space="preserve">Grade achieved   67%.Graduated in top 5% of class. </w:t>
      </w:r>
    </w:p>
    <w:p w:rsidR="009C4B31" w:rsidRPr="00AC148D" w:rsidRDefault="009C4B31" w:rsidP="00AC148D">
      <w:pPr>
        <w:rPr>
          <w:b/>
        </w:rPr>
      </w:pPr>
      <w:r w:rsidRPr="00AC148D">
        <w:rPr>
          <w:b/>
          <w:bCs/>
          <w:i/>
          <w:iCs/>
        </w:rPr>
        <w:t>Research and skills</w:t>
      </w:r>
      <w:r w:rsidRPr="00AC148D">
        <w:t xml:space="preserve">: </w:t>
      </w:r>
      <w:r w:rsidRPr="00AC148D">
        <w:rPr>
          <w:sz w:val="20"/>
        </w:rPr>
        <w:t>Financial Ma</w:t>
      </w:r>
      <w:bookmarkStart w:id="0" w:name="_GoBack"/>
      <w:bookmarkEnd w:id="0"/>
      <w:r w:rsidRPr="00AC148D">
        <w:rPr>
          <w:sz w:val="20"/>
        </w:rPr>
        <w:t xml:space="preserve">thematics, Logic, Advanced Economics and Contemporary political issues. I have developed strong analytical and </w:t>
      </w:r>
      <w:proofErr w:type="spellStart"/>
      <w:r w:rsidRPr="00AC148D">
        <w:rPr>
          <w:sz w:val="20"/>
        </w:rPr>
        <w:t>synthetical</w:t>
      </w:r>
      <w:proofErr w:type="spellEnd"/>
      <w:r w:rsidRPr="00AC148D">
        <w:rPr>
          <w:sz w:val="20"/>
        </w:rPr>
        <w:t xml:space="preserve"> skills, as well as excellent skills of research and presentations.</w:t>
      </w:r>
      <w:r w:rsidRPr="00AC148D">
        <w:rPr>
          <w:b/>
        </w:rPr>
        <w:t xml:space="preserve">                                 </w:t>
      </w:r>
    </w:p>
    <w:p w:rsidR="009C4B31" w:rsidRDefault="009C4B31" w:rsidP="009C4B31">
      <w:pPr>
        <w:rPr>
          <w:b/>
        </w:rPr>
      </w:pPr>
    </w:p>
    <w:p w:rsidR="00A55976" w:rsidRDefault="00A55976" w:rsidP="00700150">
      <w:pPr>
        <w:pStyle w:val="Default"/>
        <w:rPr>
          <w:sz w:val="20"/>
          <w:szCs w:val="20"/>
        </w:rPr>
      </w:pPr>
    </w:p>
    <w:sectPr w:rsidR="00A5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85805"/>
    <w:multiLevelType w:val="hybridMultilevel"/>
    <w:tmpl w:val="941216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078B2">
      <w:numFmt w:val="bullet"/>
      <w:lvlText w:val=""/>
      <w:lvlJc w:val="left"/>
      <w:pPr>
        <w:tabs>
          <w:tab w:val="num" w:pos="1695"/>
        </w:tabs>
        <w:ind w:left="1695" w:hanging="615"/>
      </w:pPr>
      <w:rPr>
        <w:rFonts w:ascii="Wingdings" w:eastAsia="Times New Roman" w:hAnsi="Wingdings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50"/>
    <w:rsid w:val="00251D50"/>
    <w:rsid w:val="00263C17"/>
    <w:rsid w:val="003304B9"/>
    <w:rsid w:val="003B4F9C"/>
    <w:rsid w:val="00700150"/>
    <w:rsid w:val="008B639F"/>
    <w:rsid w:val="00942B9D"/>
    <w:rsid w:val="009C4B31"/>
    <w:rsid w:val="00A11FBC"/>
    <w:rsid w:val="00A467B1"/>
    <w:rsid w:val="00A55976"/>
    <w:rsid w:val="00AC148D"/>
    <w:rsid w:val="00D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63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63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8B639F"/>
  </w:style>
  <w:style w:type="paragraph" w:styleId="Header">
    <w:name w:val="header"/>
    <w:basedOn w:val="Normal"/>
    <w:link w:val="HeaderChar"/>
    <w:unhideWhenUsed/>
    <w:rsid w:val="00A55976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A5597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9C4B31"/>
    <w:rPr>
      <w:b/>
      <w:szCs w:val="20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C4B31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63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63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8B639F"/>
  </w:style>
  <w:style w:type="paragraph" w:styleId="Header">
    <w:name w:val="header"/>
    <w:basedOn w:val="Normal"/>
    <w:link w:val="HeaderChar"/>
    <w:unhideWhenUsed/>
    <w:rsid w:val="00A55976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A5597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9C4B31"/>
    <w:rPr>
      <w:b/>
      <w:szCs w:val="20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C4B31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 Patel</dc:creator>
  <cp:lastModifiedBy>Ilyas Patel</cp:lastModifiedBy>
  <cp:revision>9</cp:revision>
  <dcterms:created xsi:type="dcterms:W3CDTF">2014-03-19T15:27:00Z</dcterms:created>
  <dcterms:modified xsi:type="dcterms:W3CDTF">2014-03-19T21:22:00Z</dcterms:modified>
</cp:coreProperties>
</file>