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042E" w14:textId="77777777" w:rsidR="006106EA" w:rsidRPr="006106EA" w:rsidRDefault="006106EA" w:rsidP="006106EA">
      <w:pPr>
        <w:jc w:val="center"/>
        <w:rPr>
          <w:rFonts w:ascii="Times New Roman" w:hAnsi="Times New Roman" w:cs="Times New Roman"/>
          <w:b/>
          <w:sz w:val="24"/>
          <w:szCs w:val="24"/>
        </w:rPr>
      </w:pPr>
      <w:r w:rsidRPr="006106EA">
        <w:rPr>
          <w:rFonts w:ascii="Times New Roman" w:hAnsi="Times New Roman" w:cs="Times New Roman"/>
          <w:b/>
          <w:sz w:val="24"/>
          <w:szCs w:val="24"/>
        </w:rPr>
        <w:t>ABSTRACT</w:t>
      </w:r>
    </w:p>
    <w:p w14:paraId="1F6542E3" w14:textId="17C96C90" w:rsidR="006106EA" w:rsidRPr="006106EA" w:rsidRDefault="006106EA" w:rsidP="006106EA">
      <w:pPr>
        <w:ind w:firstLine="720"/>
        <w:jc w:val="both"/>
        <w:rPr>
          <w:rFonts w:ascii="Times New Roman" w:hAnsi="Times New Roman" w:cs="Times New Roman"/>
          <w:sz w:val="24"/>
          <w:szCs w:val="24"/>
        </w:rPr>
      </w:pPr>
      <w:r w:rsidRPr="006106EA">
        <w:rPr>
          <w:rFonts w:ascii="Times New Roman" w:hAnsi="Times New Roman" w:cs="Times New Roman"/>
          <w:sz w:val="24"/>
          <w:szCs w:val="24"/>
        </w:rPr>
        <w:t xml:space="preserve">Hydroponics is one of the future agricultural systems as it can be cultivated in various places and beneficial to the community for gardening using soil waterless media that is useful for growing vegetables and hydroponic fruits more effectively than conventional farming to create hydroponic conditions at any time to develop good plants with a view of the conditions of pH, EC, Temperature. Fertilizers or nutrients, which is one way to grow hydroponic plants is </w:t>
      </w:r>
      <w:proofErr w:type="gramStart"/>
      <w:r w:rsidRPr="006106EA">
        <w:rPr>
          <w:rFonts w:ascii="Times New Roman" w:hAnsi="Times New Roman" w:cs="Times New Roman"/>
          <w:sz w:val="24"/>
          <w:szCs w:val="24"/>
        </w:rPr>
        <w:t>actually a</w:t>
      </w:r>
      <w:proofErr w:type="gramEnd"/>
      <w:r w:rsidRPr="006106EA">
        <w:rPr>
          <w:rFonts w:ascii="Times New Roman" w:hAnsi="Times New Roman" w:cs="Times New Roman"/>
          <w:sz w:val="24"/>
          <w:szCs w:val="24"/>
        </w:rPr>
        <w:t xml:space="preserve"> dose of nutrients in plants that differ from the </w:t>
      </w:r>
      <w:r>
        <w:rPr>
          <w:rFonts w:ascii="Times New Roman" w:hAnsi="Times New Roman" w:cs="Times New Roman"/>
          <w:noProof/>
          <w:sz w:val="24"/>
          <w:szCs w:val="24"/>
        </w:rPr>
        <w:t>number</w:t>
      </w:r>
      <w:r w:rsidRPr="006106EA">
        <w:rPr>
          <w:rFonts w:ascii="Times New Roman" w:hAnsi="Times New Roman" w:cs="Times New Roman"/>
          <w:sz w:val="24"/>
          <w:szCs w:val="24"/>
        </w:rPr>
        <w:t xml:space="preserve"> of fertilizer needs for plants. In previous research the fertilizer used by the hydroponics plant can determine the amount of fertilizer that is given when the fertilizer is exhausted, but if on a wide scale in a container of 20 liters of air with 500 ml of each bottle and the endless fertilizer or fertilizer. </w:t>
      </w:r>
      <w:proofErr w:type="gramStart"/>
      <w:r w:rsidRPr="006106EA">
        <w:rPr>
          <w:rFonts w:ascii="Times New Roman" w:hAnsi="Times New Roman" w:cs="Times New Roman"/>
          <w:sz w:val="24"/>
          <w:szCs w:val="24"/>
        </w:rPr>
        <w:t>So</w:t>
      </w:r>
      <w:proofErr w:type="gramEnd"/>
      <w:r w:rsidRPr="006106EA">
        <w:rPr>
          <w:rFonts w:ascii="Times New Roman" w:hAnsi="Times New Roman" w:cs="Times New Roman"/>
          <w:sz w:val="24"/>
          <w:szCs w:val="24"/>
        </w:rPr>
        <w:t xml:space="preserve"> it is necessary to predict the provision for this company using Simple Linear Regression Method (Simple Linear Regression Method) that is forecasting with the study of </w:t>
      </w:r>
      <w:r>
        <w:rPr>
          <w:rFonts w:ascii="Times New Roman" w:hAnsi="Times New Roman" w:cs="Times New Roman"/>
          <w:sz w:val="24"/>
          <w:szCs w:val="24"/>
        </w:rPr>
        <w:t xml:space="preserve">the </w:t>
      </w:r>
      <w:r w:rsidRPr="006106EA">
        <w:rPr>
          <w:rFonts w:ascii="Times New Roman" w:hAnsi="Times New Roman" w:cs="Times New Roman"/>
          <w:noProof/>
          <w:sz w:val="24"/>
          <w:szCs w:val="24"/>
        </w:rPr>
        <w:t>causal</w:t>
      </w:r>
      <w:r w:rsidRPr="006106EA">
        <w:rPr>
          <w:rFonts w:ascii="Times New Roman" w:hAnsi="Times New Roman" w:cs="Times New Roman"/>
          <w:sz w:val="24"/>
          <w:szCs w:val="24"/>
        </w:rPr>
        <w:t xml:space="preserve"> relationship of the obtained results is predicting the amount of fertilizer used in the same amount of the required amount of fertilizer. determined.</w:t>
      </w:r>
    </w:p>
    <w:p w14:paraId="0AC3C0B4" w14:textId="7E465515" w:rsidR="006106EA" w:rsidRPr="006106EA" w:rsidRDefault="006106EA" w:rsidP="006106EA">
      <w:pPr>
        <w:jc w:val="both"/>
        <w:rPr>
          <w:rFonts w:ascii="Times New Roman" w:hAnsi="Times New Roman" w:cs="Times New Roman"/>
          <w:sz w:val="24"/>
          <w:szCs w:val="24"/>
        </w:rPr>
      </w:pPr>
      <w:r w:rsidRPr="006106EA">
        <w:rPr>
          <w:rFonts w:ascii="Times New Roman" w:hAnsi="Times New Roman" w:cs="Times New Roman"/>
          <w:sz w:val="24"/>
          <w:szCs w:val="24"/>
        </w:rPr>
        <w:t xml:space="preserve">Simple linear regression method on hydroponics to know the cause and effect relationship by producing forecasting. Results obtained from simple linear regression forecasting with simple linear regression. The results obtained are if the dose needs 5 ml amount of nutrients released, from the predicted number of </w:t>
      </w:r>
      <w:r w:rsidRPr="006106EA">
        <w:rPr>
          <w:rFonts w:ascii="Times New Roman" w:hAnsi="Times New Roman" w:cs="Times New Roman"/>
          <w:noProof/>
          <w:sz w:val="24"/>
          <w:szCs w:val="24"/>
        </w:rPr>
        <w:t>issue</w:t>
      </w:r>
      <w:r w:rsidRPr="006106EA">
        <w:rPr>
          <w:rFonts w:ascii="Times New Roman" w:hAnsi="Times New Roman" w:cs="Times New Roman"/>
          <w:sz w:val="24"/>
          <w:szCs w:val="24"/>
        </w:rPr>
        <w:t xml:space="preserve"> with the amount of </w:t>
      </w:r>
      <w:r w:rsidRPr="006106EA">
        <w:rPr>
          <w:rFonts w:ascii="Times New Roman" w:hAnsi="Times New Roman" w:cs="Times New Roman"/>
          <w:noProof/>
          <w:sz w:val="24"/>
          <w:szCs w:val="24"/>
        </w:rPr>
        <w:t>nutrition</w:t>
      </w:r>
      <w:r>
        <w:rPr>
          <w:rFonts w:ascii="Times New Roman" w:hAnsi="Times New Roman" w:cs="Times New Roman"/>
          <w:noProof/>
          <w:sz w:val="24"/>
          <w:szCs w:val="24"/>
        </w:rPr>
        <w:t>/</w:t>
      </w:r>
      <w:r w:rsidRPr="006106EA">
        <w:rPr>
          <w:rFonts w:ascii="Times New Roman" w:hAnsi="Times New Roman" w:cs="Times New Roman"/>
          <w:noProof/>
          <w:sz w:val="24"/>
          <w:szCs w:val="24"/>
        </w:rPr>
        <w:t>ppm</w:t>
      </w:r>
      <w:r w:rsidRPr="006106EA">
        <w:rPr>
          <w:rFonts w:ascii="Times New Roman" w:hAnsi="Times New Roman" w:cs="Times New Roman"/>
          <w:sz w:val="24"/>
          <w:szCs w:val="24"/>
        </w:rPr>
        <w:t xml:space="preserve"> as much as 1000ppm </w:t>
      </w:r>
      <w:proofErr w:type="gramStart"/>
      <w:r w:rsidRPr="006106EA">
        <w:rPr>
          <w:rFonts w:ascii="Times New Roman" w:hAnsi="Times New Roman" w:cs="Times New Roman"/>
          <w:sz w:val="24"/>
          <w:szCs w:val="24"/>
        </w:rPr>
        <w:t>and also</w:t>
      </w:r>
      <w:proofErr w:type="gramEnd"/>
      <w:r w:rsidRPr="006106EA">
        <w:rPr>
          <w:rFonts w:ascii="Times New Roman" w:hAnsi="Times New Roman" w:cs="Times New Roman"/>
          <w:sz w:val="24"/>
          <w:szCs w:val="24"/>
        </w:rPr>
        <w:t xml:space="preserve"> if the number of </w:t>
      </w:r>
      <w:r w:rsidRPr="006106EA">
        <w:rPr>
          <w:rFonts w:ascii="Times New Roman" w:hAnsi="Times New Roman" w:cs="Times New Roman"/>
          <w:noProof/>
          <w:sz w:val="24"/>
          <w:szCs w:val="24"/>
        </w:rPr>
        <w:t>nutrients</w:t>
      </w:r>
      <w:r>
        <w:rPr>
          <w:rFonts w:ascii="Times New Roman" w:hAnsi="Times New Roman" w:cs="Times New Roman"/>
          <w:noProof/>
          <w:sz w:val="24"/>
          <w:szCs w:val="24"/>
        </w:rPr>
        <w:t>/</w:t>
      </w:r>
      <w:r w:rsidRPr="006106EA">
        <w:rPr>
          <w:rFonts w:ascii="Times New Roman" w:hAnsi="Times New Roman" w:cs="Times New Roman"/>
          <w:noProof/>
          <w:sz w:val="24"/>
          <w:szCs w:val="24"/>
        </w:rPr>
        <w:t>ppm</w:t>
      </w:r>
      <w:r w:rsidRPr="006106EA">
        <w:rPr>
          <w:rFonts w:ascii="Times New Roman" w:hAnsi="Times New Roman" w:cs="Times New Roman"/>
          <w:sz w:val="24"/>
          <w:szCs w:val="24"/>
        </w:rPr>
        <w:t xml:space="preserve"> 1000 how many needs dose per</w:t>
      </w:r>
      <w:r>
        <w:rPr>
          <w:rFonts w:ascii="Times New Roman" w:hAnsi="Times New Roman" w:cs="Times New Roman"/>
          <w:sz w:val="24"/>
          <w:szCs w:val="24"/>
        </w:rPr>
        <w:t>-</w:t>
      </w:r>
      <w:r w:rsidRPr="006106EA">
        <w:rPr>
          <w:rFonts w:ascii="Times New Roman" w:hAnsi="Times New Roman" w:cs="Times New Roman"/>
          <w:sz w:val="24"/>
          <w:szCs w:val="24"/>
        </w:rPr>
        <w:t xml:space="preserve">ml for the crop then </w:t>
      </w:r>
      <w:r w:rsidRPr="006106EA">
        <w:rPr>
          <w:rFonts w:ascii="Times New Roman" w:hAnsi="Times New Roman" w:cs="Times New Roman"/>
          <w:noProof/>
          <w:sz w:val="24"/>
          <w:szCs w:val="24"/>
        </w:rPr>
        <w:t>it</w:t>
      </w:r>
      <w:r>
        <w:rPr>
          <w:rFonts w:ascii="Times New Roman" w:hAnsi="Times New Roman" w:cs="Times New Roman"/>
          <w:noProof/>
          <w:sz w:val="24"/>
          <w:szCs w:val="24"/>
        </w:rPr>
        <w:t>'</w:t>
      </w:r>
      <w:r w:rsidRPr="006106EA">
        <w:rPr>
          <w:rFonts w:ascii="Times New Roman" w:hAnsi="Times New Roman" w:cs="Times New Roman"/>
          <w:noProof/>
          <w:sz w:val="24"/>
          <w:szCs w:val="24"/>
        </w:rPr>
        <w:t>s</w:t>
      </w:r>
      <w:r w:rsidRPr="006106EA">
        <w:rPr>
          <w:rFonts w:ascii="Times New Roman" w:hAnsi="Times New Roman" w:cs="Times New Roman"/>
          <w:sz w:val="24"/>
          <w:szCs w:val="24"/>
        </w:rPr>
        <w:t xml:space="preserve"> prediction result that there </w:t>
      </w:r>
      <w:r>
        <w:rPr>
          <w:rFonts w:ascii="Times New Roman" w:hAnsi="Times New Roman" w:cs="Times New Roman"/>
          <w:noProof/>
          <w:sz w:val="24"/>
          <w:szCs w:val="24"/>
        </w:rPr>
        <w:t>are</w:t>
      </w:r>
      <w:r w:rsidRPr="006106EA">
        <w:rPr>
          <w:rFonts w:ascii="Times New Roman" w:hAnsi="Times New Roman" w:cs="Times New Roman"/>
          <w:sz w:val="24"/>
          <w:szCs w:val="24"/>
        </w:rPr>
        <w:t xml:space="preserve"> 5 ml.</w:t>
      </w:r>
    </w:p>
    <w:p w14:paraId="12C482C0" w14:textId="77777777" w:rsidR="006106EA" w:rsidRPr="006106EA" w:rsidRDefault="006106EA" w:rsidP="006106EA">
      <w:pPr>
        <w:jc w:val="both"/>
        <w:rPr>
          <w:rFonts w:ascii="Times New Roman" w:hAnsi="Times New Roman" w:cs="Times New Roman"/>
          <w:sz w:val="24"/>
          <w:szCs w:val="24"/>
        </w:rPr>
      </w:pPr>
    </w:p>
    <w:p w14:paraId="7588A58C" w14:textId="240C637F" w:rsidR="006106EA" w:rsidRPr="006106EA" w:rsidRDefault="006106EA" w:rsidP="006106EA">
      <w:pPr>
        <w:jc w:val="both"/>
        <w:rPr>
          <w:rFonts w:ascii="Times New Roman" w:hAnsi="Times New Roman" w:cs="Times New Roman"/>
          <w:sz w:val="24"/>
          <w:szCs w:val="24"/>
        </w:rPr>
      </w:pPr>
      <w:r w:rsidRPr="006106EA">
        <w:rPr>
          <w:rFonts w:ascii="Times New Roman" w:hAnsi="Times New Roman" w:cs="Times New Roman"/>
          <w:sz w:val="24"/>
          <w:szCs w:val="24"/>
        </w:rPr>
        <w:t xml:space="preserve">Keywords: Hydroponics, simple linear regression method, Forecasting, fertilizer Dose, Number of fertilizer, </w:t>
      </w:r>
      <w:r w:rsidRPr="006106EA">
        <w:rPr>
          <w:rFonts w:ascii="Times New Roman" w:hAnsi="Times New Roman" w:cs="Times New Roman"/>
          <w:noProof/>
          <w:sz w:val="24"/>
          <w:szCs w:val="24"/>
        </w:rPr>
        <w:t>Large</w:t>
      </w:r>
      <w:r>
        <w:rPr>
          <w:rFonts w:ascii="Times New Roman" w:hAnsi="Times New Roman" w:cs="Times New Roman"/>
          <w:noProof/>
          <w:sz w:val="24"/>
          <w:szCs w:val="24"/>
        </w:rPr>
        <w:t>-</w:t>
      </w:r>
      <w:r w:rsidRPr="006106EA">
        <w:rPr>
          <w:rFonts w:ascii="Times New Roman" w:hAnsi="Times New Roman" w:cs="Times New Roman"/>
          <w:noProof/>
          <w:sz w:val="24"/>
          <w:szCs w:val="24"/>
        </w:rPr>
        <w:t>scale</w:t>
      </w:r>
      <w:bookmarkStart w:id="0" w:name="_GoBack"/>
      <w:bookmarkEnd w:id="0"/>
    </w:p>
    <w:sectPr w:rsidR="006106EA" w:rsidRPr="006106EA" w:rsidSect="006106E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S0NDY1MTO0tLCwMDdV0lEKTi0uzszPAykwrAUAwT5WRSwAAAA="/>
  </w:docVars>
  <w:rsids>
    <w:rsidRoot w:val="006106EA"/>
    <w:rsid w:val="0061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68B2"/>
  <w15:chartTrackingRefBased/>
  <w15:docId w15:val="{DEDBFA80-0E90-41DE-9378-714117A1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1</cp:revision>
  <dcterms:created xsi:type="dcterms:W3CDTF">2018-05-05T11:32:00Z</dcterms:created>
  <dcterms:modified xsi:type="dcterms:W3CDTF">2018-05-05T11:33:00Z</dcterms:modified>
</cp:coreProperties>
</file>