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A23C" w14:textId="11C08716" w:rsidR="00A27B74" w:rsidRPr="00A27B74" w:rsidRDefault="00A27B74" w:rsidP="00A27B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 w:rsidRPr="009B38A4">
        <w:rPr>
          <w:rFonts w:ascii="Times New Roman" w:eastAsia="Times New Roman" w:hAnsi="Times New Roman" w:cs="Times New Roman"/>
          <w:b/>
          <w:sz w:val="28"/>
          <w:szCs w:val="24"/>
        </w:rPr>
        <w:t>DAFTAR SIMBOL</w:t>
      </w:r>
    </w:p>
    <w:p w14:paraId="2E9A7B77" w14:textId="1BE50BD8" w:rsidR="004F6BE5" w:rsidRPr="00507017" w:rsidRDefault="00A27B74" w:rsidP="00507017">
      <w:pPr>
        <w:numPr>
          <w:ilvl w:val="0"/>
          <w:numId w:val="1"/>
        </w:numPr>
        <w:spacing w:before="20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9B38A4">
        <w:rPr>
          <w:rFonts w:ascii="Times New Roman" w:eastAsia="Times New Roman" w:hAnsi="Times New Roman" w:cs="Times New Roman"/>
          <w:b/>
          <w:sz w:val="24"/>
          <w:szCs w:val="24"/>
        </w:rPr>
        <w:t>Simbol</w:t>
      </w:r>
      <w:proofErr w:type="spellEnd"/>
      <w:r w:rsidRPr="009B3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38A4">
        <w:rPr>
          <w:rFonts w:ascii="Times New Roman" w:eastAsia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32"/>
        <w:gridCol w:w="1768"/>
        <w:gridCol w:w="3505"/>
      </w:tblGrid>
      <w:tr w:rsidR="00A27B74" w:rsidRPr="009B38A4" w14:paraId="0D2A148B" w14:textId="77777777" w:rsidTr="000A091D">
        <w:tc>
          <w:tcPr>
            <w:tcW w:w="720" w:type="dxa"/>
            <w:shd w:val="clear" w:color="auto" w:fill="auto"/>
            <w:vAlign w:val="center"/>
          </w:tcPr>
          <w:p w14:paraId="7E609CCF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B6CBD3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Simbol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75A4B9BA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4B761C5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27B74" w:rsidRPr="009B38A4" w14:paraId="313834E2" w14:textId="77777777" w:rsidTr="000A091D">
        <w:trPr>
          <w:trHeight w:val="876"/>
        </w:trPr>
        <w:tc>
          <w:tcPr>
            <w:tcW w:w="720" w:type="dxa"/>
            <w:shd w:val="clear" w:color="auto" w:fill="auto"/>
            <w:vAlign w:val="center"/>
          </w:tcPr>
          <w:p w14:paraId="2262D14B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403F7F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322DF82" wp14:editId="1BE56F72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114300</wp:posOffset>
                  </wp:positionV>
                  <wp:extent cx="352425" cy="399415"/>
                  <wp:effectExtent l="0" t="0" r="952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4BE69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65DAFDDC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Actor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1D49BF2F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Menspesifikasikan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himpuan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peran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pengguna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mainkan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ketika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berinteraksi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use case</w:t>
            </w:r>
            <w:r w:rsidRPr="009B38A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  <w:bookmarkStart w:id="0" w:name="_GoBack"/>
        <w:bookmarkEnd w:id="0"/>
      </w:tr>
      <w:tr w:rsidR="00A27B74" w:rsidRPr="009B38A4" w14:paraId="38DBFE67" w14:textId="77777777" w:rsidTr="000A091D">
        <w:trPr>
          <w:trHeight w:val="1272"/>
        </w:trPr>
        <w:tc>
          <w:tcPr>
            <w:tcW w:w="720" w:type="dxa"/>
            <w:shd w:val="clear" w:color="auto" w:fill="auto"/>
            <w:vAlign w:val="center"/>
          </w:tcPr>
          <w:p w14:paraId="54518E8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7D5B55F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BF12D93" wp14:editId="7E6E2CFA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293370</wp:posOffset>
                  </wp:positionV>
                  <wp:extent cx="476250" cy="24892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3C9BDFAB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Dependency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42E07B03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Hubungan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perubahan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terjadi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elemen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mandiri</w:t>
            </w:r>
            <w:proofErr w:type="spellEnd"/>
            <w:proofErr w:type="gram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(independent)</w:t>
            </w:r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mempengaruhi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elemen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bergantung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padanya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elemen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mandiri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independent</w:t>
            </w:r>
            <w:r w:rsidRPr="009B38A4">
              <w:rPr>
                <w:rFonts w:ascii="Times New Roman" w:eastAsia="Times New Roman" w:hAnsi="Times New Roman" w:cs="Times New Roman"/>
                <w:szCs w:val="24"/>
              </w:rPr>
              <w:t>).</w:t>
            </w:r>
          </w:p>
        </w:tc>
      </w:tr>
      <w:tr w:rsidR="00A27B74" w:rsidRPr="009B38A4" w14:paraId="0CF99842" w14:textId="77777777" w:rsidTr="000A091D">
        <w:trPr>
          <w:trHeight w:val="551"/>
        </w:trPr>
        <w:tc>
          <w:tcPr>
            <w:tcW w:w="720" w:type="dxa"/>
            <w:shd w:val="clear" w:color="auto" w:fill="auto"/>
            <w:vAlign w:val="center"/>
          </w:tcPr>
          <w:p w14:paraId="6ABB86D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id-ID"/>
              </w:rPr>
              <w:t>3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731B72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63C06516" wp14:editId="66F2D6FB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64770</wp:posOffset>
                  </wp:positionV>
                  <wp:extent cx="542925" cy="269875"/>
                  <wp:effectExtent l="0" t="0" r="952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94B6DF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Include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2DC5812E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Menspesifikasikan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bahwa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use case</w:t>
            </w:r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sumber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secara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eksplisit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27B74" w:rsidRPr="009B38A4" w14:paraId="43EF02A8" w14:textId="77777777" w:rsidTr="000A091D">
        <w:trPr>
          <w:trHeight w:val="699"/>
        </w:trPr>
        <w:tc>
          <w:tcPr>
            <w:tcW w:w="720" w:type="dxa"/>
            <w:shd w:val="clear" w:color="auto" w:fill="auto"/>
            <w:vAlign w:val="center"/>
          </w:tcPr>
          <w:p w14:paraId="5E52C795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id-ID"/>
              </w:rPr>
              <w:t>4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8BF9465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D2E3ACC" wp14:editId="41924EE5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8ACA46E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Association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722D0393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Apa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menghubungkan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antara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lainnya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27B74" w:rsidRPr="009B38A4" w14:paraId="0D6E2CA1" w14:textId="77777777" w:rsidTr="000A091D">
        <w:trPr>
          <w:trHeight w:val="692"/>
        </w:trPr>
        <w:tc>
          <w:tcPr>
            <w:tcW w:w="720" w:type="dxa"/>
            <w:shd w:val="clear" w:color="auto" w:fill="auto"/>
            <w:vAlign w:val="center"/>
          </w:tcPr>
          <w:p w14:paraId="4345C25E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id-ID"/>
              </w:rPr>
              <w:t>5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663E7A18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E9762B" wp14:editId="2B671455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136525</wp:posOffset>
                      </wp:positionV>
                      <wp:extent cx="352425" cy="420370"/>
                      <wp:effectExtent l="13970" t="12700" r="5080" b="508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420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07C44" id="Rectangle 33" o:spid="_x0000_s1026" style="position:absolute;margin-left:19.85pt;margin-top:10.75pt;width:27.75pt;height:3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"/>
                  </w:pict>
                </mc:Fallback>
              </mc:AlternateContent>
            </w:r>
          </w:p>
          <w:p w14:paraId="05DEE4C8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52FB7C03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14D15124" w14:textId="77777777" w:rsidR="00A27B74" w:rsidRPr="009B38A4" w:rsidRDefault="00A27B74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3D228195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System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FD2111C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sv-SE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sv-SE"/>
              </w:rPr>
              <w:t>Menspesifikasikan paket yang menampilkan sistem secara terbatas.</w:t>
            </w:r>
          </w:p>
          <w:p w14:paraId="68E75329" w14:textId="77777777" w:rsidR="00A27B74" w:rsidRPr="009B38A4" w:rsidRDefault="00A27B74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27B74" w:rsidRPr="009B38A4" w14:paraId="1692FF72" w14:textId="77777777" w:rsidTr="000A091D">
        <w:trPr>
          <w:trHeight w:val="948"/>
        </w:trPr>
        <w:tc>
          <w:tcPr>
            <w:tcW w:w="720" w:type="dxa"/>
            <w:shd w:val="clear" w:color="auto" w:fill="auto"/>
            <w:vAlign w:val="center"/>
          </w:tcPr>
          <w:p w14:paraId="56B2E31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id-ID"/>
              </w:rPr>
              <w:t>6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7BE076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2C83CA03" wp14:editId="56E9935B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216535</wp:posOffset>
                  </wp:positionV>
                  <wp:extent cx="912495" cy="358775"/>
                  <wp:effectExtent l="0" t="0" r="1905" b="317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402FAAE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Use Case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7FBD2720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Deskripsi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urutan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aksi-aksi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ditampilkan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sistem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hasil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terukur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aktor</w:t>
            </w:r>
            <w:proofErr w:type="spellEnd"/>
          </w:p>
        </w:tc>
      </w:tr>
    </w:tbl>
    <w:p w14:paraId="1A5E0744" w14:textId="77777777" w:rsidR="00A27B74" w:rsidRPr="009B38A4" w:rsidRDefault="00A27B74" w:rsidP="00A27B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449745A" w14:textId="77777777" w:rsidR="00A27B74" w:rsidRPr="009B38A4" w:rsidRDefault="00A27B74" w:rsidP="00A27B7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B38A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Simbol </w:t>
      </w:r>
      <w:r w:rsidRPr="009B38A4"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  <w:t>Class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1714"/>
        <w:gridCol w:w="1896"/>
        <w:gridCol w:w="3538"/>
      </w:tblGrid>
      <w:tr w:rsidR="00A27B74" w:rsidRPr="009B38A4" w14:paraId="25D1B323" w14:textId="77777777" w:rsidTr="00001566">
        <w:tc>
          <w:tcPr>
            <w:tcW w:w="672" w:type="dxa"/>
            <w:shd w:val="clear" w:color="auto" w:fill="auto"/>
            <w:vAlign w:val="center"/>
          </w:tcPr>
          <w:p w14:paraId="31016076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CDE5873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Simbol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8F3F57E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621DA1B6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27B74" w:rsidRPr="009B38A4" w14:paraId="57B7F605" w14:textId="77777777" w:rsidTr="00001566">
        <w:tc>
          <w:tcPr>
            <w:tcW w:w="672" w:type="dxa"/>
            <w:shd w:val="clear" w:color="auto" w:fill="auto"/>
            <w:vAlign w:val="center"/>
          </w:tcPr>
          <w:p w14:paraId="78D20E64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D7F19E0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9C6E1B9" wp14:editId="3DCE63FA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010707C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Generalization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11B7EAD0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Hubungan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(descendent)</w:t>
            </w:r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berbagi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perilaku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struktur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data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atasnya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induk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ancestor</w:t>
            </w:r>
            <w:r w:rsidRPr="009B38A4">
              <w:rPr>
                <w:rFonts w:ascii="Times New Roman" w:eastAsia="Times New Roman" w:hAnsi="Times New Roman" w:cs="Times New Roman"/>
                <w:szCs w:val="24"/>
              </w:rPr>
              <w:t>).</w:t>
            </w:r>
          </w:p>
        </w:tc>
      </w:tr>
      <w:tr w:rsidR="00A27B74" w:rsidRPr="009B38A4" w14:paraId="21AE1004" w14:textId="77777777" w:rsidTr="00001566">
        <w:trPr>
          <w:trHeight w:val="982"/>
        </w:trPr>
        <w:tc>
          <w:tcPr>
            <w:tcW w:w="672" w:type="dxa"/>
            <w:shd w:val="clear" w:color="auto" w:fill="auto"/>
            <w:vAlign w:val="center"/>
          </w:tcPr>
          <w:p w14:paraId="4765F7C0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DDE5186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1DE4BA2" wp14:editId="3808493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4EA542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Class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6CAC1BA9" w14:textId="77777777" w:rsidR="00A27B74" w:rsidRPr="009B38A4" w:rsidRDefault="00A27B74" w:rsidP="00C376C1">
            <w:pPr>
              <w:tabs>
                <w:tab w:val="left" w:pos="78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Himpunan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objek-objek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berbagi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atribut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operasi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sama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27B74" w:rsidRPr="009B38A4" w14:paraId="63B9D5C9" w14:textId="77777777" w:rsidTr="00001566">
        <w:tc>
          <w:tcPr>
            <w:tcW w:w="672" w:type="dxa"/>
            <w:shd w:val="clear" w:color="auto" w:fill="auto"/>
            <w:vAlign w:val="center"/>
          </w:tcPr>
          <w:p w14:paraId="2DA9396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id-ID"/>
              </w:rPr>
              <w:t>3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00BF6F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30ED81C6" wp14:editId="229844A6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60F2831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Realization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3E85C94D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Operasi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benar-benar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oleh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885F39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6B4B762E" w14:textId="77777777" w:rsidR="00A27B74" w:rsidRPr="009B38A4" w:rsidRDefault="00A27B74" w:rsidP="00A27B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1ADB5" w14:textId="77777777" w:rsidR="00A27B74" w:rsidRPr="009B38A4" w:rsidRDefault="00A27B74" w:rsidP="00A27B7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9B38A4">
        <w:rPr>
          <w:rFonts w:ascii="Times New Roman" w:eastAsia="Times New Roman" w:hAnsi="Times New Roman" w:cs="Times New Roman"/>
          <w:b/>
          <w:sz w:val="24"/>
          <w:szCs w:val="24"/>
        </w:rPr>
        <w:t>Simbol</w:t>
      </w:r>
      <w:proofErr w:type="spellEnd"/>
      <w:r w:rsidRPr="009B3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38A4">
        <w:rPr>
          <w:rFonts w:ascii="Times New Roman" w:eastAsia="Times New Roman" w:hAnsi="Times New Roman" w:cs="Times New Roman"/>
          <w:b/>
          <w:i/>
          <w:sz w:val="24"/>
          <w:szCs w:val="24"/>
        </w:rPr>
        <w:t>Sequence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881"/>
        <w:gridCol w:w="1729"/>
        <w:gridCol w:w="3564"/>
      </w:tblGrid>
      <w:tr w:rsidR="00A27B74" w:rsidRPr="009B38A4" w14:paraId="1B21491E" w14:textId="77777777" w:rsidTr="00FC0696">
        <w:tc>
          <w:tcPr>
            <w:tcW w:w="657" w:type="dxa"/>
            <w:shd w:val="clear" w:color="auto" w:fill="auto"/>
            <w:vAlign w:val="center"/>
          </w:tcPr>
          <w:p w14:paraId="6071E14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0BDC498C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Simbol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1CFE30CA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735" w:type="dxa"/>
            <w:shd w:val="clear" w:color="auto" w:fill="auto"/>
            <w:vAlign w:val="center"/>
          </w:tcPr>
          <w:p w14:paraId="5EA2804F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27B74" w:rsidRPr="009B38A4" w14:paraId="4AFFB765" w14:textId="77777777" w:rsidTr="00FC0696">
        <w:tc>
          <w:tcPr>
            <w:tcW w:w="657" w:type="dxa"/>
            <w:shd w:val="clear" w:color="auto" w:fill="auto"/>
            <w:vAlign w:val="center"/>
          </w:tcPr>
          <w:p w14:paraId="66FEC56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56E7375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468E653A" wp14:editId="5FCE4280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7F43C0C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LifeLine</w:t>
            </w:r>
            <w:proofErr w:type="spellEnd"/>
          </w:p>
        </w:tc>
        <w:tc>
          <w:tcPr>
            <w:tcW w:w="3735" w:type="dxa"/>
            <w:shd w:val="clear" w:color="auto" w:fill="auto"/>
            <w:vAlign w:val="center"/>
          </w:tcPr>
          <w:p w14:paraId="65486664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sv-SE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sv-SE"/>
              </w:rPr>
              <w:t xml:space="preserve">Objek </w:t>
            </w:r>
            <w:r w:rsidRPr="009B38A4">
              <w:rPr>
                <w:rFonts w:ascii="Times New Roman" w:eastAsia="Times New Roman" w:hAnsi="Times New Roman" w:cs="Times New Roman"/>
                <w:i/>
                <w:szCs w:val="24"/>
                <w:lang w:val="sv-SE"/>
              </w:rPr>
              <w:t>entity</w:t>
            </w:r>
            <w:r w:rsidRPr="009B38A4">
              <w:rPr>
                <w:rFonts w:ascii="Times New Roman" w:eastAsia="Times New Roman" w:hAnsi="Times New Roman" w:cs="Times New Roman"/>
                <w:szCs w:val="24"/>
                <w:lang w:val="sv-SE"/>
              </w:rPr>
              <w:t>, antarmuka yang saling berinteraksi.</w:t>
            </w:r>
          </w:p>
          <w:p w14:paraId="258CF627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sv-SE"/>
              </w:rPr>
            </w:pPr>
          </w:p>
          <w:p w14:paraId="2BCBF842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27B74" w:rsidRPr="009B38A4" w14:paraId="401A478E" w14:textId="77777777" w:rsidTr="00FC0696">
        <w:trPr>
          <w:trHeight w:val="1341"/>
        </w:trPr>
        <w:tc>
          <w:tcPr>
            <w:tcW w:w="657" w:type="dxa"/>
            <w:shd w:val="clear" w:color="auto" w:fill="auto"/>
            <w:vAlign w:val="center"/>
          </w:tcPr>
          <w:p w14:paraId="4F2B791A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51D1CB5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object w:dxaOrig="2940" w:dyaOrig="600" w14:anchorId="08FA8F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82.9pt;height:23.45pt" o:ole="">
                  <v:imagedata r:id="rId14" o:title=""/>
                </v:shape>
                <o:OLEObject Type="Embed" ProgID="PBrush" ShapeID="_x0000_i1043" DrawAspect="Content" ObjectID="_1587024219" r:id="rId15"/>
              </w:objec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78737E5B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Message</w:t>
            </w:r>
          </w:p>
        </w:tc>
        <w:tc>
          <w:tcPr>
            <w:tcW w:w="3735" w:type="dxa"/>
            <w:shd w:val="clear" w:color="auto" w:fill="auto"/>
            <w:vAlign w:val="center"/>
          </w:tcPr>
          <w:p w14:paraId="01C36585" w14:textId="77777777" w:rsidR="00A27B74" w:rsidRPr="009B38A4" w:rsidRDefault="00A27B74" w:rsidP="00C376C1">
            <w:pPr>
              <w:tabs>
                <w:tab w:val="left" w:pos="48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Spesifikasi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antar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memuat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informasi-informasi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tentang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aktifitas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terjadi</w:t>
            </w:r>
            <w:proofErr w:type="spellEnd"/>
          </w:p>
        </w:tc>
      </w:tr>
      <w:tr w:rsidR="00A27B74" w:rsidRPr="009B38A4" w14:paraId="6DDABD2E" w14:textId="77777777" w:rsidTr="00FC0696">
        <w:trPr>
          <w:trHeight w:val="1258"/>
        </w:trPr>
        <w:tc>
          <w:tcPr>
            <w:tcW w:w="657" w:type="dxa"/>
            <w:shd w:val="clear" w:color="auto" w:fill="auto"/>
            <w:vAlign w:val="center"/>
          </w:tcPr>
          <w:p w14:paraId="4B37DAD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38D278AA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7D6BEB72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object w:dxaOrig="3000" w:dyaOrig="600" w14:anchorId="0F6FBC48">
                <v:shape id="_x0000_i1044" type="#_x0000_t75" style="width:82.05pt;height:22.6pt" o:ole="">
                  <v:imagedata r:id="rId16" o:title=""/>
                </v:shape>
                <o:OLEObject Type="Embed" ProgID="PBrush" ShapeID="_x0000_i1044" DrawAspect="Content" ObjectID="_1587024220" r:id="rId17"/>
              </w:objec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30345E84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Message</w:t>
            </w:r>
          </w:p>
        </w:tc>
        <w:tc>
          <w:tcPr>
            <w:tcW w:w="3735" w:type="dxa"/>
            <w:shd w:val="clear" w:color="auto" w:fill="auto"/>
            <w:vAlign w:val="center"/>
          </w:tcPr>
          <w:p w14:paraId="641AA938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Spesifikasi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antar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memuat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informasi-informasi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tentang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aktifitas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terjadi</w:t>
            </w:r>
            <w:proofErr w:type="spellEnd"/>
          </w:p>
        </w:tc>
      </w:tr>
    </w:tbl>
    <w:p w14:paraId="7B9886DE" w14:textId="77777777" w:rsidR="00A27B74" w:rsidRPr="009B38A4" w:rsidRDefault="00A27B74" w:rsidP="00A27B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57AE7EA" w14:textId="1B14BEBC" w:rsidR="00A27B74" w:rsidRPr="009B38A4" w:rsidRDefault="00A27B74" w:rsidP="0060124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9B38A4">
        <w:rPr>
          <w:rFonts w:ascii="Times New Roman" w:eastAsia="Times New Roman" w:hAnsi="Times New Roman" w:cs="Times New Roman"/>
          <w:b/>
          <w:sz w:val="24"/>
          <w:szCs w:val="24"/>
        </w:rPr>
        <w:t>Simbol</w:t>
      </w:r>
      <w:proofErr w:type="spellEnd"/>
      <w:r w:rsidRPr="009B3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38A4">
        <w:rPr>
          <w:rFonts w:ascii="Times New Roman" w:eastAsia="Times New Roman" w:hAnsi="Times New Roman" w:cs="Times New Roman"/>
          <w:b/>
          <w:i/>
          <w:sz w:val="24"/>
          <w:szCs w:val="24"/>
        </w:rPr>
        <w:t>Acti</w:t>
      </w:r>
      <w:proofErr w:type="spellEnd"/>
      <w:r w:rsidRPr="009B38A4"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  <w:t>v</w:t>
      </w:r>
      <w:proofErr w:type="spellStart"/>
      <w:r w:rsidRPr="009B38A4">
        <w:rPr>
          <w:rFonts w:ascii="Times New Roman" w:eastAsia="Times New Roman" w:hAnsi="Times New Roman" w:cs="Times New Roman"/>
          <w:b/>
          <w:i/>
          <w:sz w:val="24"/>
          <w:szCs w:val="24"/>
        </w:rPr>
        <w:t>ity</w:t>
      </w:r>
      <w:proofErr w:type="spellEnd"/>
      <w:r w:rsidRPr="009B38A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Diagram</w:t>
      </w:r>
    </w:p>
    <w:p w14:paraId="771FB9D2" w14:textId="77777777" w:rsidR="00A27B74" w:rsidRPr="009B38A4" w:rsidRDefault="00A27B74" w:rsidP="00A27B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1763"/>
        <w:gridCol w:w="1842"/>
        <w:gridCol w:w="3538"/>
      </w:tblGrid>
      <w:tr w:rsidR="00A27B74" w:rsidRPr="009B38A4" w14:paraId="33F88BE4" w14:textId="77777777" w:rsidTr="00FC0696">
        <w:tc>
          <w:tcPr>
            <w:tcW w:w="677" w:type="dxa"/>
            <w:shd w:val="clear" w:color="auto" w:fill="auto"/>
            <w:vAlign w:val="center"/>
          </w:tcPr>
          <w:p w14:paraId="1728A7E0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DBCF626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Simbol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53BC501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01018FDC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27B74" w:rsidRPr="009B38A4" w14:paraId="46A1D5B9" w14:textId="77777777" w:rsidTr="00FC0696">
        <w:trPr>
          <w:trHeight w:val="1073"/>
        </w:trPr>
        <w:tc>
          <w:tcPr>
            <w:tcW w:w="677" w:type="dxa"/>
            <w:shd w:val="clear" w:color="auto" w:fill="auto"/>
            <w:vAlign w:val="center"/>
          </w:tcPr>
          <w:p w14:paraId="611B80AB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724197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06DA1FF1" wp14:editId="7908023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F1DD9F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Acti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i/>
                <w:szCs w:val="24"/>
                <w:lang w:val="id-ID"/>
              </w:rPr>
              <w:t>v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ity</w:t>
            </w:r>
            <w:proofErr w:type="spellEnd"/>
          </w:p>
        </w:tc>
        <w:tc>
          <w:tcPr>
            <w:tcW w:w="3538" w:type="dxa"/>
            <w:shd w:val="clear" w:color="auto" w:fill="auto"/>
            <w:vAlign w:val="center"/>
          </w:tcPr>
          <w:p w14:paraId="5FCFEC1C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fi-FI"/>
              </w:rPr>
              <w:t>Memperlihatkan bagaimana masing-masing kelas antarmuka saling berinteraksi satu sama lain</w:t>
            </w:r>
          </w:p>
        </w:tc>
      </w:tr>
      <w:tr w:rsidR="00A27B74" w:rsidRPr="009B38A4" w14:paraId="062827D0" w14:textId="77777777" w:rsidTr="00FC0696">
        <w:trPr>
          <w:trHeight w:val="894"/>
        </w:trPr>
        <w:tc>
          <w:tcPr>
            <w:tcW w:w="677" w:type="dxa"/>
            <w:shd w:val="clear" w:color="auto" w:fill="auto"/>
            <w:vAlign w:val="center"/>
          </w:tcPr>
          <w:p w14:paraId="4990F518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9178038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434900FF" wp14:editId="62B7FF64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9ED0C3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Action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68BBC2AC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State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sistem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mencerminkan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eksekusi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aksi</w:t>
            </w:r>
            <w:proofErr w:type="spellEnd"/>
          </w:p>
        </w:tc>
      </w:tr>
      <w:tr w:rsidR="00A27B74" w:rsidRPr="009B38A4" w14:paraId="63225301" w14:textId="77777777" w:rsidTr="00FC0696">
        <w:trPr>
          <w:trHeight w:val="705"/>
        </w:trPr>
        <w:tc>
          <w:tcPr>
            <w:tcW w:w="677" w:type="dxa"/>
            <w:shd w:val="clear" w:color="auto" w:fill="auto"/>
            <w:vAlign w:val="center"/>
          </w:tcPr>
          <w:p w14:paraId="4D8C1C8C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132FF35D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47CD877A" wp14:editId="32D33F98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97FBB8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Initial Node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2EA09FE1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objek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dibentuk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diawali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27B74" w:rsidRPr="009B38A4" w14:paraId="7A7854ED" w14:textId="77777777" w:rsidTr="00FC0696">
        <w:trPr>
          <w:trHeight w:val="710"/>
        </w:trPr>
        <w:tc>
          <w:tcPr>
            <w:tcW w:w="677" w:type="dxa"/>
            <w:shd w:val="clear" w:color="auto" w:fill="auto"/>
            <w:vAlign w:val="center"/>
          </w:tcPr>
          <w:p w14:paraId="36D7262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lastRenderedPageBreak/>
              <w:t>4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6DF895F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6D3B6FC0" wp14:editId="1C3B082C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84455</wp:posOffset>
                  </wp:positionV>
                  <wp:extent cx="247650" cy="276225"/>
                  <wp:effectExtent l="0" t="0" r="0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5EE3B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Acti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i/>
                <w:szCs w:val="24"/>
                <w:lang w:val="id-ID"/>
              </w:rPr>
              <w:t>v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ity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Final Node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10B13CDB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nl-NL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  <w:lang w:val="nl-NL"/>
              </w:rPr>
              <w:t>Bagaimana objek dibentuk dan dihancurkan</w:t>
            </w:r>
          </w:p>
        </w:tc>
      </w:tr>
      <w:tr w:rsidR="00A27B74" w:rsidRPr="009B38A4" w14:paraId="210437C5" w14:textId="77777777" w:rsidTr="00FC0696">
        <w:trPr>
          <w:trHeight w:val="825"/>
        </w:trPr>
        <w:tc>
          <w:tcPr>
            <w:tcW w:w="677" w:type="dxa"/>
            <w:shd w:val="clear" w:color="auto" w:fill="auto"/>
            <w:vAlign w:val="center"/>
          </w:tcPr>
          <w:p w14:paraId="755F113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B245467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1FB5375C" wp14:editId="061980D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C6E323" w14:textId="77777777" w:rsidR="00A27B74" w:rsidRPr="009B38A4" w:rsidRDefault="00A27B74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</w:rPr>
              <w:t>Fork Node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380488E3" w14:textId="77777777" w:rsidR="00A27B74" w:rsidRPr="009B38A4" w:rsidRDefault="00A27B74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Satu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aliran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yang pada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tertentu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beberapa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aliran</w:t>
            </w:r>
            <w:proofErr w:type="spellEnd"/>
          </w:p>
        </w:tc>
      </w:tr>
    </w:tbl>
    <w:p w14:paraId="39DC4919" w14:textId="77777777" w:rsidR="00A27B74" w:rsidRPr="009B38A4" w:rsidRDefault="00A27B74" w:rsidP="00A27B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52ED1754" w14:textId="77777777" w:rsidR="00A27B74" w:rsidRPr="009B38A4" w:rsidRDefault="00A27B74" w:rsidP="00A27B74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8A4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Simbol </w:t>
      </w:r>
      <w:r w:rsidRPr="009B38A4"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  <w:t>Flow Chart</w:t>
      </w:r>
    </w:p>
    <w:p w14:paraId="6CA4C3C9" w14:textId="77777777" w:rsidR="00A27B74" w:rsidRPr="009B38A4" w:rsidRDefault="00A27B74" w:rsidP="00A27B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701"/>
        <w:gridCol w:w="5386"/>
      </w:tblGrid>
      <w:tr w:rsidR="008B6A60" w:rsidRPr="009B38A4" w14:paraId="472C87C5" w14:textId="77777777" w:rsidTr="008B6A60">
        <w:trPr>
          <w:trHeight w:val="377"/>
        </w:trPr>
        <w:tc>
          <w:tcPr>
            <w:tcW w:w="738" w:type="dxa"/>
          </w:tcPr>
          <w:p w14:paraId="663EE5A5" w14:textId="1E765605" w:rsidR="008B6A60" w:rsidRPr="008B6A60" w:rsidRDefault="008B6A60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07F7E0CC" w14:textId="6B603E32" w:rsidR="008B6A60" w:rsidRPr="008B6A60" w:rsidRDefault="008B6A60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Simbol</w:t>
            </w:r>
          </w:p>
        </w:tc>
        <w:tc>
          <w:tcPr>
            <w:tcW w:w="5386" w:type="dxa"/>
          </w:tcPr>
          <w:p w14:paraId="4B779F71" w14:textId="77777777" w:rsidR="008B6A60" w:rsidRPr="009B38A4" w:rsidRDefault="008B6A60" w:rsidP="00C376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8B6A60" w:rsidRPr="009B38A4" w14:paraId="4EDCDBE7" w14:textId="77777777" w:rsidTr="008B6A60">
        <w:trPr>
          <w:trHeight w:val="705"/>
        </w:trPr>
        <w:tc>
          <w:tcPr>
            <w:tcW w:w="738" w:type="dxa"/>
          </w:tcPr>
          <w:p w14:paraId="1EE7A961" w14:textId="2E56DE8A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261629E" w14:textId="15FCD0EC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6F94D7" wp14:editId="715B8595">
                      <wp:simplePos x="0" y="0"/>
                      <wp:positionH relativeFrom="column">
                        <wp:posOffset>186424</wp:posOffset>
                      </wp:positionH>
                      <wp:positionV relativeFrom="paragraph">
                        <wp:posOffset>121920</wp:posOffset>
                      </wp:positionV>
                      <wp:extent cx="617220" cy="220980"/>
                      <wp:effectExtent l="9525" t="7620" r="11430" b="9525"/>
                      <wp:wrapNone/>
                      <wp:docPr id="10" name="Flowchart: Termina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AAEC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0" o:spid="_x0000_s1026" type="#_x0000_t116" style="position:absolute;margin-left:14.7pt;margin-top:9.6pt;width:48.6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"/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3D10F6E7" w14:textId="77777777" w:rsidR="008B6A60" w:rsidRPr="009B38A4" w:rsidRDefault="008B6A60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Mulai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selesai</w:t>
            </w:r>
            <w:proofErr w:type="spellEnd"/>
          </w:p>
        </w:tc>
      </w:tr>
      <w:tr w:rsidR="008B6A60" w:rsidRPr="009B38A4" w14:paraId="3CD4A904" w14:textId="77777777" w:rsidTr="008B6A60">
        <w:trPr>
          <w:trHeight w:val="351"/>
        </w:trPr>
        <w:tc>
          <w:tcPr>
            <w:tcW w:w="738" w:type="dxa"/>
          </w:tcPr>
          <w:p w14:paraId="64FC145A" w14:textId="3CCEB8B6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9ECFA8C" w14:textId="3859B831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638B38" wp14:editId="0F1020D1">
                      <wp:simplePos x="0" y="0"/>
                      <wp:positionH relativeFrom="column">
                        <wp:posOffset>116958</wp:posOffset>
                      </wp:positionH>
                      <wp:positionV relativeFrom="paragraph">
                        <wp:posOffset>122555</wp:posOffset>
                      </wp:positionV>
                      <wp:extent cx="571500" cy="5080"/>
                      <wp:effectExtent l="9525" t="50800" r="19050" b="5842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877CB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2pt,9.65pt" to="54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PiNgIAAFo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354873A" w14:textId="77777777" w:rsidR="008B6A60" w:rsidRPr="009B38A4" w:rsidRDefault="008B6A60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Aliran</w:t>
            </w:r>
            <w:proofErr w:type="spellEnd"/>
            <w:r w:rsidRPr="009B38A4">
              <w:rPr>
                <w:rFonts w:ascii="Times New Roman" w:eastAsia="Times New Roman" w:hAnsi="Times New Roman" w:cs="Times New Roman"/>
                <w:szCs w:val="24"/>
              </w:rPr>
              <w:t xml:space="preserve"> data</w:t>
            </w:r>
          </w:p>
        </w:tc>
      </w:tr>
      <w:tr w:rsidR="008B6A60" w:rsidRPr="009B38A4" w14:paraId="5F8114DB" w14:textId="77777777" w:rsidTr="008B6A60">
        <w:trPr>
          <w:trHeight w:val="709"/>
        </w:trPr>
        <w:tc>
          <w:tcPr>
            <w:tcW w:w="738" w:type="dxa"/>
          </w:tcPr>
          <w:p w14:paraId="31875901" w14:textId="6190EF1D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564DC57" w14:textId="35A5B7C2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D9F6F3" wp14:editId="5CA4F705">
                      <wp:simplePos x="0" y="0"/>
                      <wp:positionH relativeFrom="column">
                        <wp:posOffset>16318</wp:posOffset>
                      </wp:positionH>
                      <wp:positionV relativeFrom="paragraph">
                        <wp:posOffset>143510</wp:posOffset>
                      </wp:positionV>
                      <wp:extent cx="807396" cy="204281"/>
                      <wp:effectExtent l="0" t="0" r="12065" b="24765"/>
                      <wp:wrapNone/>
                      <wp:docPr id="40" name="Flowchart: Direct Access Storag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396" cy="204281"/>
                              </a:xfrm>
                              <a:prstGeom prst="flowChartMagneticDru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4ADEB8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40" o:spid="_x0000_s1026" type="#_x0000_t133" style="position:absolute;margin-left:1.3pt;margin-top:11.3pt;width:63.55pt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" fillcolor="window" strokecolor="windowText" strokeweight="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4965BFEF" w14:textId="77777777" w:rsidR="008B6A60" w:rsidRPr="009B38A4" w:rsidRDefault="008B6A60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Cs w:val="24"/>
                <w:lang w:val="id-ID"/>
              </w:rPr>
            </w:pPr>
            <w:r w:rsidRPr="009B38A4">
              <w:rPr>
                <w:rFonts w:ascii="Times New Roman" w:eastAsia="Times New Roman" w:hAnsi="Times New Roman" w:cs="Times New Roman"/>
                <w:i/>
                <w:szCs w:val="24"/>
                <w:lang w:val="id-ID"/>
              </w:rPr>
              <w:t>Database</w:t>
            </w:r>
          </w:p>
        </w:tc>
      </w:tr>
      <w:tr w:rsidR="008B6A60" w:rsidRPr="009B38A4" w14:paraId="7E1B6375" w14:textId="77777777" w:rsidTr="008B6A60">
        <w:trPr>
          <w:trHeight w:val="704"/>
        </w:trPr>
        <w:tc>
          <w:tcPr>
            <w:tcW w:w="738" w:type="dxa"/>
          </w:tcPr>
          <w:p w14:paraId="1451775C" w14:textId="103212F0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609F803" w14:textId="306E58CD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E012C6" wp14:editId="62BFDED1">
                      <wp:simplePos x="0" y="0"/>
                      <wp:positionH relativeFrom="column">
                        <wp:posOffset>117489</wp:posOffset>
                      </wp:positionH>
                      <wp:positionV relativeFrom="paragraph">
                        <wp:posOffset>121920</wp:posOffset>
                      </wp:positionV>
                      <wp:extent cx="617220" cy="217805"/>
                      <wp:effectExtent l="9525" t="7620" r="11430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819A3" id="Rectangle 7" o:spid="_x0000_s1026" style="position:absolute;margin-left:9.25pt;margin-top:9.6pt;width:48.6pt;height: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M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777C7EDA" w14:textId="77777777" w:rsidR="008B6A60" w:rsidRPr="009B38A4" w:rsidRDefault="008B6A60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Proses</w:t>
            </w:r>
          </w:p>
        </w:tc>
      </w:tr>
      <w:tr w:rsidR="008B6A60" w:rsidRPr="009B38A4" w14:paraId="053726B8" w14:textId="77777777" w:rsidTr="008B6A60">
        <w:trPr>
          <w:trHeight w:val="886"/>
        </w:trPr>
        <w:tc>
          <w:tcPr>
            <w:tcW w:w="738" w:type="dxa"/>
          </w:tcPr>
          <w:p w14:paraId="43108F59" w14:textId="557B8375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14:paraId="7BC37FDA" w14:textId="145CB175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DA7B7F" wp14:editId="3526AED5">
                      <wp:simplePos x="0" y="0"/>
                      <wp:positionH relativeFrom="column">
                        <wp:posOffset>119158</wp:posOffset>
                      </wp:positionH>
                      <wp:positionV relativeFrom="paragraph">
                        <wp:posOffset>195712</wp:posOffset>
                      </wp:positionV>
                      <wp:extent cx="571500" cy="342900"/>
                      <wp:effectExtent l="17145" t="16510" r="20955" b="12065"/>
                      <wp:wrapNone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64D8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9.4pt;margin-top:15.4pt;width:4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"/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160CD43F" w14:textId="77777777" w:rsidR="008B6A60" w:rsidRPr="009B38A4" w:rsidRDefault="008B6A60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Percabangan</w:t>
            </w:r>
            <w:proofErr w:type="spellEnd"/>
          </w:p>
        </w:tc>
      </w:tr>
      <w:tr w:rsidR="008B6A60" w:rsidRPr="009B38A4" w14:paraId="5FE1C8F4" w14:textId="77777777" w:rsidTr="008B6A60">
        <w:trPr>
          <w:trHeight w:val="714"/>
        </w:trPr>
        <w:tc>
          <w:tcPr>
            <w:tcW w:w="738" w:type="dxa"/>
          </w:tcPr>
          <w:p w14:paraId="6A9791A7" w14:textId="77777777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D50C4E" w14:textId="6D582BDC" w:rsidR="008B6A60" w:rsidRPr="009B38A4" w:rsidRDefault="008B6A60" w:rsidP="00C376C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0B2991" wp14:editId="21B16218">
                      <wp:simplePos x="0" y="0"/>
                      <wp:positionH relativeFrom="column">
                        <wp:posOffset>120148</wp:posOffset>
                      </wp:positionH>
                      <wp:positionV relativeFrom="paragraph">
                        <wp:posOffset>145961</wp:posOffset>
                      </wp:positionV>
                      <wp:extent cx="571500" cy="228600"/>
                      <wp:effectExtent l="7620" t="5080" r="11430" b="13970"/>
                      <wp:wrapNone/>
                      <wp:docPr id="1" name="Flowchart: Documen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D4E7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" o:spid="_x0000_s1026" type="#_x0000_t114" style="position:absolute;margin-left:9.45pt;margin-top:11.5pt;width:4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1B45CD4D" w14:textId="77777777" w:rsidR="008B6A60" w:rsidRPr="009B38A4" w:rsidRDefault="008B6A60" w:rsidP="00C376C1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B38A4">
              <w:rPr>
                <w:rFonts w:ascii="Times New Roman" w:eastAsia="Times New Roman" w:hAnsi="Times New Roman" w:cs="Times New Roman"/>
                <w:szCs w:val="24"/>
              </w:rPr>
              <w:t>File/</w:t>
            </w:r>
            <w:proofErr w:type="spellStart"/>
            <w:r w:rsidRPr="009B38A4">
              <w:rPr>
                <w:rFonts w:ascii="Times New Roman" w:eastAsia="Times New Roman" w:hAnsi="Times New Roman" w:cs="Times New Roman"/>
                <w:szCs w:val="24"/>
              </w:rPr>
              <w:t>dokumen</w:t>
            </w:r>
            <w:proofErr w:type="spellEnd"/>
          </w:p>
        </w:tc>
      </w:tr>
    </w:tbl>
    <w:p w14:paraId="5BECB2C8" w14:textId="77777777" w:rsidR="00A27B74" w:rsidRDefault="00A27B74"/>
    <w:sectPr w:rsidR="00A27B74" w:rsidSect="00A27B74">
      <w:footerReference w:type="default" r:id="rId23"/>
      <w:pgSz w:w="11907" w:h="16839" w:code="9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1150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DC576" w14:textId="77777777" w:rsidR="00A6720D" w:rsidRDefault="000A0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69BD07DF" w14:textId="77777777" w:rsidR="00A6720D" w:rsidRDefault="000A091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0DC5"/>
    <w:multiLevelType w:val="hybridMultilevel"/>
    <w:tmpl w:val="F85456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zO3MDe2NDI0NDBU0lEKTi0uzszPAykwrAUAGiSdmCwAAAA="/>
  </w:docVars>
  <w:rsids>
    <w:rsidRoot w:val="00A27B74"/>
    <w:rsid w:val="000012C9"/>
    <w:rsid w:val="00001566"/>
    <w:rsid w:val="000A091D"/>
    <w:rsid w:val="0014314A"/>
    <w:rsid w:val="001F0279"/>
    <w:rsid w:val="004F6BE5"/>
    <w:rsid w:val="00507017"/>
    <w:rsid w:val="00601242"/>
    <w:rsid w:val="006C6A60"/>
    <w:rsid w:val="008715E0"/>
    <w:rsid w:val="008B6A60"/>
    <w:rsid w:val="00A27B74"/>
    <w:rsid w:val="00A5494E"/>
    <w:rsid w:val="00B73BBE"/>
    <w:rsid w:val="00B91553"/>
    <w:rsid w:val="00C12BCB"/>
    <w:rsid w:val="00CA3575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B52F"/>
  <w15:chartTrackingRefBased/>
  <w15:docId w15:val="{AB8A4080-56F8-4E6F-BC72-CCCE47EF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27B7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B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14</cp:revision>
  <dcterms:created xsi:type="dcterms:W3CDTF">2018-05-05T04:06:00Z</dcterms:created>
  <dcterms:modified xsi:type="dcterms:W3CDTF">2018-05-05T04:08:00Z</dcterms:modified>
</cp:coreProperties>
</file>