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09EF" w:rsidRDefault="00000000" w:rsidP="003F5180">
      <w:pPr>
        <w:spacing w:after="18" w:line="259" w:lineRule="auto"/>
        <w:ind w:left="0" w:right="515" w:firstLine="0"/>
        <w:jc w:val="center"/>
      </w:pPr>
      <w:r>
        <w:rPr>
          <w:sz w:val="24"/>
        </w:rPr>
        <w:t>МИНИСТЕРСТВО ОБРАЗОВАНИЯ РЕСПУБЛИКИ БЕЛАРУСЬ</w:t>
      </w:r>
    </w:p>
    <w:p w:rsidR="005409EF" w:rsidRDefault="00000000">
      <w:pPr>
        <w:spacing w:after="18" w:line="259" w:lineRule="auto"/>
        <w:ind w:left="517" w:right="515"/>
        <w:jc w:val="center"/>
      </w:pPr>
      <w:r>
        <w:rPr>
          <w:sz w:val="24"/>
        </w:rPr>
        <w:t>Учреждение образования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sz w:val="24"/>
        </w:rPr>
        <w:t xml:space="preserve">«БЕЛОРУССКИЙ  </w:t>
      </w:r>
    </w:p>
    <w:p w:rsidR="005409EF" w:rsidRDefault="00000000">
      <w:pPr>
        <w:spacing w:after="267" w:line="250" w:lineRule="auto"/>
        <w:ind w:left="4246" w:right="768" w:hanging="3438"/>
        <w:jc w:val="left"/>
      </w:pPr>
      <w:r>
        <w:rPr>
          <w:sz w:val="24"/>
        </w:rPr>
        <w:t xml:space="preserve">ГОСУДАРСТВЕННЫЙ ТЕХНОЛОГИЧЕСКИЙ УНИВЕРСИТЕТ»  </w:t>
      </w:r>
    </w:p>
    <w:p w:rsidR="005409EF" w:rsidRDefault="00000000">
      <w:pPr>
        <w:tabs>
          <w:tab w:val="center" w:pos="2424"/>
          <w:tab w:val="center" w:pos="5659"/>
          <w:tab w:val="center" w:pos="7653"/>
          <w:tab w:val="center" w:pos="8162"/>
        </w:tabs>
        <w:ind w:lef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798525</wp:posOffset>
                </wp:positionH>
                <wp:positionV relativeFrom="paragraph">
                  <wp:posOffset>155223</wp:posOffset>
                </wp:positionV>
                <wp:extent cx="1902206" cy="9144"/>
                <wp:effectExtent l="0" t="0" r="0" b="0"/>
                <wp:wrapNone/>
                <wp:docPr id="30057" name="Group 30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2206" cy="9144"/>
                          <a:chOff x="0" y="0"/>
                          <a:chExt cx="1902206" cy="9144"/>
                        </a:xfrm>
                      </wpg:grpSpPr>
                      <wps:wsp>
                        <wps:cNvPr id="34872" name="Shape 34872"/>
                        <wps:cNvSpPr/>
                        <wps:spPr>
                          <a:xfrm>
                            <a:off x="0" y="0"/>
                            <a:ext cx="19022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206" h="9144">
                                <a:moveTo>
                                  <a:pt x="0" y="0"/>
                                </a:moveTo>
                                <a:lnTo>
                                  <a:pt x="1902206" y="0"/>
                                </a:lnTo>
                                <a:lnTo>
                                  <a:pt x="19022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057" style="width:149.78pt;height:0.719971pt;position:absolute;z-index:44;mso-position-horizontal-relative:text;mso-position-horizontal:absolute;margin-left:62.876pt;mso-position-vertical-relative:text;margin-top:12.2223pt;" coordsize="19022,91">
                <v:shape id="Shape 34873" style="position:absolute;width:19022;height:91;left:0;top:0;" coordsize="1902206,9144" path="m0,0l1902206,0l190220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3351860</wp:posOffset>
                </wp:positionH>
                <wp:positionV relativeFrom="paragraph">
                  <wp:posOffset>155223</wp:posOffset>
                </wp:positionV>
                <wp:extent cx="1830629" cy="9144"/>
                <wp:effectExtent l="0" t="0" r="0" b="0"/>
                <wp:wrapNone/>
                <wp:docPr id="30058" name="Group 30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629" cy="9144"/>
                          <a:chOff x="0" y="0"/>
                          <a:chExt cx="1830629" cy="9144"/>
                        </a:xfrm>
                      </wpg:grpSpPr>
                      <wps:wsp>
                        <wps:cNvPr id="34874" name="Shape 34874"/>
                        <wps:cNvSpPr/>
                        <wps:spPr>
                          <a:xfrm>
                            <a:off x="0" y="0"/>
                            <a:ext cx="8778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24" h="9144">
                                <a:moveTo>
                                  <a:pt x="0" y="0"/>
                                </a:moveTo>
                                <a:lnTo>
                                  <a:pt x="877824" y="0"/>
                                </a:lnTo>
                                <a:lnTo>
                                  <a:pt x="8778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5" name="Shape 34875"/>
                        <wps:cNvSpPr/>
                        <wps:spPr>
                          <a:xfrm>
                            <a:off x="877824" y="0"/>
                            <a:ext cx="9528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805" h="9144">
                                <a:moveTo>
                                  <a:pt x="0" y="0"/>
                                </a:moveTo>
                                <a:lnTo>
                                  <a:pt x="952805" y="0"/>
                                </a:lnTo>
                                <a:lnTo>
                                  <a:pt x="9528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058" style="width:144.144pt;height:0.719971pt;position:absolute;z-index:45;mso-position-horizontal-relative:text;mso-position-horizontal:absolute;margin-left:263.926pt;mso-position-vertical-relative:text;margin-top:12.2223pt;" coordsize="18306,91">
                <v:shape id="Shape 34876" style="position:absolute;width:8778;height:91;left:0;top:0;" coordsize="877824,9144" path="m0,0l877824,0l877824,9144l0,9144l0,0">
                  <v:stroke weight="0pt" endcap="flat" joinstyle="miter" miterlimit="10" on="false" color="#000000" opacity="0"/>
                  <v:fill on="true" color="#000000"/>
                </v:shape>
                <v:shape id="Shape 34877" style="position:absolute;width:9528;height:91;left:8778;top:0;" coordsize="952805,9144" path="m0,0l952805,0l95280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Факультет </w:t>
      </w:r>
      <w:r>
        <w:tab/>
        <w:t xml:space="preserve">ФИТ  </w:t>
      </w:r>
      <w:r>
        <w:tab/>
        <w:t>Кафедра</w:t>
      </w:r>
      <w:r>
        <w:rPr>
          <w:color w:val="FFFFFF"/>
        </w:rPr>
        <w:t xml:space="preserve">1                </w:t>
      </w:r>
      <w:r>
        <w:t xml:space="preserve">ПИ  </w:t>
      </w:r>
      <w:r>
        <w:tab/>
        <w:t xml:space="preserve"> </w:t>
      </w:r>
      <w:r>
        <w:tab/>
        <w:t xml:space="preserve"> </w:t>
      </w:r>
    </w:p>
    <w:p w:rsidR="005409EF" w:rsidRDefault="00000000">
      <w:pPr>
        <w:spacing w:after="0"/>
        <w:ind w:left="-5"/>
      </w:pPr>
      <w:r>
        <w:t>Специальность</w:t>
      </w:r>
      <w:r>
        <w:rPr>
          <w:color w:val="FFFFFF"/>
          <w:u w:val="single" w:color="000000"/>
        </w:rPr>
        <w:t xml:space="preserve"> </w:t>
      </w:r>
      <w:r>
        <w:rPr>
          <w:u w:val="single" w:color="000000"/>
        </w:rPr>
        <w:t>1-40 01 01 Программное обеспечение информационных технологий</w:t>
      </w:r>
      <w:r>
        <w:t xml:space="preserve"> </w:t>
      </w:r>
    </w:p>
    <w:p w:rsidR="005409EF" w:rsidRDefault="00000000">
      <w:pPr>
        <w:spacing w:after="20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5409EF" w:rsidRDefault="00000000">
      <w:pPr>
        <w:spacing w:after="18" w:line="259" w:lineRule="auto"/>
        <w:ind w:left="5672" w:firstLine="0"/>
        <w:jc w:val="left"/>
      </w:pPr>
      <w:r>
        <w:rPr>
          <w:sz w:val="22"/>
        </w:rPr>
        <w:t xml:space="preserve">УТВЕРЖДАЮ </w:t>
      </w:r>
    </w:p>
    <w:p w:rsidR="005409EF" w:rsidRDefault="00000000">
      <w:pPr>
        <w:tabs>
          <w:tab w:val="center" w:pos="708"/>
          <w:tab w:val="center" w:pos="6748"/>
        </w:tabs>
        <w:spacing w:after="2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Заведующий кафедрой </w:t>
      </w:r>
    </w:p>
    <w:p w:rsidR="005409EF" w:rsidRDefault="00000000">
      <w:pPr>
        <w:spacing w:after="135" w:line="265" w:lineRule="auto"/>
        <w:ind w:left="10" w:right="312"/>
        <w:jc w:val="right"/>
      </w:pPr>
      <w:r>
        <w:rPr>
          <w:sz w:val="22"/>
        </w:rPr>
        <w:t xml:space="preserve">____________ Н.В. Пацей </w:t>
      </w:r>
    </w:p>
    <w:p w:rsidR="005409EF" w:rsidRDefault="00000000">
      <w:pPr>
        <w:spacing w:after="447" w:line="265" w:lineRule="auto"/>
        <w:ind w:left="10" w:right="312"/>
        <w:jc w:val="right"/>
      </w:pPr>
      <w:r>
        <w:rPr>
          <w:sz w:val="22"/>
        </w:rPr>
        <w:t xml:space="preserve">«____» __________ 2022 г. </w:t>
      </w:r>
    </w:p>
    <w:p w:rsidR="005409EF" w:rsidRDefault="00000000">
      <w:pPr>
        <w:spacing w:after="0" w:line="264" w:lineRule="auto"/>
        <w:ind w:left="735" w:right="1125"/>
        <w:jc w:val="center"/>
      </w:pPr>
      <w:r>
        <w:rPr>
          <w:b/>
        </w:rPr>
        <w:t xml:space="preserve">ЗАДАНИЕ </w:t>
      </w:r>
    </w:p>
    <w:p w:rsidR="005409EF" w:rsidRDefault="00000000">
      <w:pPr>
        <w:spacing w:after="119" w:line="259" w:lineRule="auto"/>
        <w:ind w:left="0" w:right="6" w:firstLine="0"/>
        <w:jc w:val="center"/>
      </w:pPr>
      <w:r>
        <w:rPr>
          <w:b/>
          <w:sz w:val="22"/>
        </w:rPr>
        <w:t xml:space="preserve">к курсовому проектированию по дисциплине  </w:t>
      </w:r>
    </w:p>
    <w:p w:rsidR="005409EF" w:rsidRDefault="00000000">
      <w:pPr>
        <w:spacing w:after="0" w:line="259" w:lineRule="auto"/>
        <w:ind w:left="517" w:right="533"/>
        <w:jc w:val="center"/>
      </w:pPr>
      <w:r>
        <w:t>«Конструирование программного обеспечения</w:t>
      </w:r>
      <w:r>
        <w:rPr>
          <w:sz w:val="32"/>
        </w:rPr>
        <w:t>»</w:t>
      </w:r>
      <w:r>
        <w:rPr>
          <w:b/>
        </w:rPr>
        <w:t xml:space="preserve"> </w:t>
      </w:r>
    </w:p>
    <w:p w:rsidR="005409EF" w:rsidRDefault="00000000">
      <w:pPr>
        <w:spacing w:after="220" w:line="259" w:lineRule="auto"/>
        <w:ind w:left="0" w:right="351" w:firstLine="0"/>
        <w:jc w:val="center"/>
      </w:pPr>
      <w:r>
        <w:rPr>
          <w:sz w:val="20"/>
        </w:rPr>
        <w:t xml:space="preserve"> </w:t>
      </w:r>
    </w:p>
    <w:p w:rsidR="005409EF" w:rsidRDefault="00000000" w:rsidP="00B73326">
      <w:pPr>
        <w:tabs>
          <w:tab w:val="center" w:pos="2552"/>
          <w:tab w:val="center" w:pos="3061"/>
          <w:tab w:val="center" w:pos="3572"/>
          <w:tab w:val="center" w:pos="4081"/>
          <w:tab w:val="center" w:pos="4592"/>
          <w:tab w:val="center" w:pos="5101"/>
          <w:tab w:val="center" w:pos="6084"/>
          <w:tab w:val="center" w:pos="7142"/>
        </w:tabs>
        <w:spacing w:after="121"/>
        <w:ind w:left="-15" w:firstLine="0"/>
      </w:pPr>
      <w:r>
        <w:t xml:space="preserve">Специальность: 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 w:rsidR="001E6A05">
        <w:rPr>
          <w:u w:val="single" w:color="000000"/>
        </w:rPr>
        <w:t>ПОИТ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</w:r>
      <w:r>
        <w:t>Группа: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  </w:t>
      </w:r>
      <w:r w:rsidR="00B73326">
        <w:t>6</w:t>
      </w:r>
      <w:r>
        <w:tab/>
      </w:r>
      <w:r>
        <w:rPr>
          <w:b/>
        </w:rPr>
        <w:t xml:space="preserve"> </w:t>
      </w:r>
    </w:p>
    <w:p w:rsidR="005409EF" w:rsidRDefault="00000000">
      <w:pPr>
        <w:tabs>
          <w:tab w:val="center" w:pos="2041"/>
          <w:tab w:val="center" w:pos="3975"/>
          <w:tab w:val="center" w:pos="6121"/>
          <w:tab w:val="center" w:pos="6632"/>
          <w:tab w:val="center" w:pos="7142"/>
        </w:tabs>
        <w:ind w:lef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751281</wp:posOffset>
                </wp:positionH>
                <wp:positionV relativeFrom="paragraph">
                  <wp:posOffset>-131786</wp:posOffset>
                </wp:positionV>
                <wp:extent cx="3783508" cy="289560"/>
                <wp:effectExtent l="0" t="0" r="0" b="0"/>
                <wp:wrapNone/>
                <wp:docPr id="30060" name="Group 30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3508" cy="289560"/>
                          <a:chOff x="0" y="0"/>
                          <a:chExt cx="3783508" cy="289560"/>
                        </a:xfrm>
                      </wpg:grpSpPr>
                      <wps:wsp>
                        <wps:cNvPr id="34878" name="Shape 34878"/>
                        <wps:cNvSpPr/>
                        <wps:spPr>
                          <a:xfrm>
                            <a:off x="3443351" y="0"/>
                            <a:ext cx="3401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157" h="9144">
                                <a:moveTo>
                                  <a:pt x="0" y="0"/>
                                </a:moveTo>
                                <a:lnTo>
                                  <a:pt x="340157" y="0"/>
                                </a:lnTo>
                                <a:lnTo>
                                  <a:pt x="3401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9" name="Shape 34879"/>
                        <wps:cNvSpPr/>
                        <wps:spPr>
                          <a:xfrm>
                            <a:off x="0" y="280416"/>
                            <a:ext cx="37834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3457" h="9144">
                                <a:moveTo>
                                  <a:pt x="0" y="0"/>
                                </a:moveTo>
                                <a:lnTo>
                                  <a:pt x="3783457" y="0"/>
                                </a:lnTo>
                                <a:lnTo>
                                  <a:pt x="37834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060" style="width:297.914pt;height:22.8pt;position:absolute;z-index:-2147483550;mso-position-horizontal-relative:text;mso-position-horizontal:absolute;margin-left:59.156pt;mso-position-vertical-relative:text;margin-top:-10.3769pt;" coordsize="37835,2895">
                <v:shape id="Shape 34880" style="position:absolute;width:3401;height:91;left:34433;top:0;" coordsize="340157,9144" path="m0,0l340157,0l340157,9144l0,9144l0,0">
                  <v:stroke weight="0pt" endcap="flat" joinstyle="miter" miterlimit="10" on="false" color="#000000" opacity="0"/>
                  <v:fill on="true" color="#000000"/>
                </v:shape>
                <v:shape id="Shape 34881" style="position:absolute;width:37834;height:91;left:0;top:2804;" coordsize="3783457,9144" path="m0,0l3783457,0l378345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vertAlign w:val="superscript"/>
        </w:rPr>
        <w:t xml:space="preserve"> </w:t>
      </w:r>
      <w:r>
        <w:t xml:space="preserve">Студент:    </w:t>
      </w:r>
      <w:r>
        <w:tab/>
        <w:t xml:space="preserve"> </w:t>
      </w:r>
      <w:r>
        <w:tab/>
      </w:r>
      <w:r w:rsidR="00F74683" w:rsidRPr="00F74683">
        <w:t>Дмитрук Илья Игоревич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5409EF" w:rsidRDefault="00000000">
      <w:pPr>
        <w:spacing w:after="248" w:line="259" w:lineRule="auto"/>
        <w:ind w:left="0" w:right="401" w:firstLine="0"/>
        <w:jc w:val="center"/>
      </w:pPr>
      <w:r>
        <w:rPr>
          <w:sz w:val="16"/>
        </w:rPr>
        <w:t xml:space="preserve"> (фамилия, имя, отчество) </w:t>
      </w:r>
    </w:p>
    <w:p w:rsidR="005409EF" w:rsidRDefault="00000000">
      <w:pPr>
        <w:numPr>
          <w:ilvl w:val="0"/>
          <w:numId w:val="14"/>
        </w:numPr>
        <w:ind w:hanging="28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1242009</wp:posOffset>
                </wp:positionH>
                <wp:positionV relativeFrom="paragraph">
                  <wp:posOffset>151463</wp:posOffset>
                </wp:positionV>
                <wp:extent cx="3617341" cy="9144"/>
                <wp:effectExtent l="0" t="0" r="0" b="0"/>
                <wp:wrapNone/>
                <wp:docPr id="30062" name="Group 30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341" cy="9144"/>
                          <a:chOff x="0" y="0"/>
                          <a:chExt cx="3617341" cy="9144"/>
                        </a:xfrm>
                      </wpg:grpSpPr>
                      <wps:wsp>
                        <wps:cNvPr id="34884" name="Shape 34884"/>
                        <wps:cNvSpPr/>
                        <wps:spPr>
                          <a:xfrm>
                            <a:off x="0" y="0"/>
                            <a:ext cx="36173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341" h="9144">
                                <a:moveTo>
                                  <a:pt x="0" y="0"/>
                                </a:moveTo>
                                <a:lnTo>
                                  <a:pt x="3617341" y="0"/>
                                </a:lnTo>
                                <a:lnTo>
                                  <a:pt x="36173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062" style="width:284.83pt;height:0.720001pt;position:absolute;z-index:119;mso-position-horizontal-relative:text;mso-position-horizontal:absolute;margin-left:97.796pt;mso-position-vertical-relative:text;margin-top:11.9262pt;" coordsize="36173,91">
                <v:shape id="Shape 34885" style="position:absolute;width:36173;height:91;left:0;top:0;" coordsize="3617341,9144" path="m0,0l3617341,0l361734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Тема проекта                Разработка компилятора ХХХ-202Х </w:t>
      </w:r>
      <w:r>
        <w:tab/>
        <w:t xml:space="preserve"> </w:t>
      </w:r>
    </w:p>
    <w:p w:rsidR="005409EF" w:rsidRDefault="00000000">
      <w:pPr>
        <w:numPr>
          <w:ilvl w:val="0"/>
          <w:numId w:val="14"/>
        </w:numPr>
        <w:ind w:hanging="281"/>
      </w:pPr>
      <w:r>
        <w:t xml:space="preserve">Срок сдачи студентом проекта: ___ декабря 202_ г. </w:t>
      </w:r>
    </w:p>
    <w:p w:rsidR="005409EF" w:rsidRDefault="00000000">
      <w:pPr>
        <w:numPr>
          <w:ilvl w:val="0"/>
          <w:numId w:val="14"/>
        </w:numPr>
        <w:ind w:hanging="281"/>
      </w:pPr>
      <w:r>
        <w:t xml:space="preserve">Исходные данные к проекту: </w:t>
      </w:r>
    </w:p>
    <w:p w:rsidR="005409EF" w:rsidRDefault="00000000">
      <w:pPr>
        <w:spacing w:after="0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167075</wp:posOffset>
                </wp:positionV>
                <wp:extent cx="5400497" cy="1431036"/>
                <wp:effectExtent l="0" t="0" r="0" b="0"/>
                <wp:wrapNone/>
                <wp:docPr id="30063" name="Group 30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497" cy="1431036"/>
                          <a:chOff x="0" y="0"/>
                          <a:chExt cx="5400497" cy="1431036"/>
                        </a:xfrm>
                      </wpg:grpSpPr>
                      <wps:wsp>
                        <wps:cNvPr id="34890" name="Shape 34890"/>
                        <wps:cNvSpPr/>
                        <wps:spPr>
                          <a:xfrm>
                            <a:off x="2948000" y="0"/>
                            <a:ext cx="356616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204216">
                                <a:moveTo>
                                  <a:pt x="0" y="0"/>
                                </a:moveTo>
                                <a:lnTo>
                                  <a:pt x="356616" y="0"/>
                                </a:lnTo>
                                <a:lnTo>
                                  <a:pt x="356616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1" name="Shape 34891"/>
                        <wps:cNvSpPr/>
                        <wps:spPr>
                          <a:xfrm>
                            <a:off x="3168980" y="204216"/>
                            <a:ext cx="1033272" cy="2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272" h="204215">
                                <a:moveTo>
                                  <a:pt x="0" y="0"/>
                                </a:moveTo>
                                <a:lnTo>
                                  <a:pt x="1033272" y="0"/>
                                </a:lnTo>
                                <a:lnTo>
                                  <a:pt x="1033272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2" name="Shape 34892"/>
                        <wps:cNvSpPr/>
                        <wps:spPr>
                          <a:xfrm>
                            <a:off x="662889" y="408432"/>
                            <a:ext cx="182905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204216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3" name="Shape 34893"/>
                        <wps:cNvSpPr/>
                        <wps:spPr>
                          <a:xfrm>
                            <a:off x="3710000" y="408432"/>
                            <a:ext cx="493776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76" h="204216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4" name="Shape 34894"/>
                        <wps:cNvSpPr/>
                        <wps:spPr>
                          <a:xfrm>
                            <a:off x="4420184" y="408432"/>
                            <a:ext cx="405689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689" h="204216">
                                <a:moveTo>
                                  <a:pt x="0" y="0"/>
                                </a:moveTo>
                                <a:lnTo>
                                  <a:pt x="405689" y="0"/>
                                </a:lnTo>
                                <a:lnTo>
                                  <a:pt x="405689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5" name="Shape 34895"/>
                        <wps:cNvSpPr/>
                        <wps:spPr>
                          <a:xfrm>
                            <a:off x="2356434" y="612648"/>
                            <a:ext cx="3044063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4063" h="205740">
                                <a:moveTo>
                                  <a:pt x="0" y="0"/>
                                </a:moveTo>
                                <a:lnTo>
                                  <a:pt x="3044063" y="0"/>
                                </a:lnTo>
                                <a:lnTo>
                                  <a:pt x="3044063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6" name="Shape 34896"/>
                        <wps:cNvSpPr/>
                        <wps:spPr>
                          <a:xfrm>
                            <a:off x="0" y="818388"/>
                            <a:ext cx="4809109" cy="2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9109" h="204215">
                                <a:moveTo>
                                  <a:pt x="0" y="0"/>
                                </a:moveTo>
                                <a:lnTo>
                                  <a:pt x="4809109" y="0"/>
                                </a:lnTo>
                                <a:lnTo>
                                  <a:pt x="4809109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7" name="Shape 34897"/>
                        <wps:cNvSpPr/>
                        <wps:spPr>
                          <a:xfrm>
                            <a:off x="4915865" y="818388"/>
                            <a:ext cx="484632" cy="2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204215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8" name="Shape 34898"/>
                        <wps:cNvSpPr/>
                        <wps:spPr>
                          <a:xfrm>
                            <a:off x="0" y="1022604"/>
                            <a:ext cx="1652270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270" h="204216">
                                <a:moveTo>
                                  <a:pt x="0" y="0"/>
                                </a:moveTo>
                                <a:lnTo>
                                  <a:pt x="1652270" y="0"/>
                                </a:lnTo>
                                <a:lnTo>
                                  <a:pt x="1652270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9" name="Shape 34899"/>
                        <wps:cNvSpPr/>
                        <wps:spPr>
                          <a:xfrm>
                            <a:off x="0" y="1226820"/>
                            <a:ext cx="455676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204216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063" style="width:425.236pt;height:112.68pt;position:absolute;z-index:-2147483468;mso-position-horizontal-relative:text;mso-position-horizontal:absolute;margin-left:0pt;mso-position-vertical-relative:text;margin-top:13.1555pt;" coordsize="54004,14310">
                <v:shape id="Shape 34900" style="position:absolute;width:3566;height:2042;left:29480;top:0;" coordsize="356616,204216" path="m0,0l356616,0l356616,204216l0,204216l0,0">
                  <v:stroke weight="0pt" endcap="flat" joinstyle="miter" miterlimit="10" on="false" color="#000000" opacity="0"/>
                  <v:fill on="true" color="#ffff00"/>
                </v:shape>
                <v:shape id="Shape 34901" style="position:absolute;width:10332;height:2042;left:31689;top:2042;" coordsize="1033272,204215" path="m0,0l1033272,0l1033272,204215l0,204215l0,0">
                  <v:stroke weight="0pt" endcap="flat" joinstyle="miter" miterlimit="10" on="false" color="#000000" opacity="0"/>
                  <v:fill on="true" color="#ffff00"/>
                </v:shape>
                <v:shape id="Shape 34902" style="position:absolute;width:18290;height:2042;left:6628;top:4084;" coordsize="1829054,204216" path="m0,0l1829054,0l1829054,204216l0,204216l0,0">
                  <v:stroke weight="0pt" endcap="flat" joinstyle="miter" miterlimit="10" on="false" color="#000000" opacity="0"/>
                  <v:fill on="true" color="#ffff00"/>
                </v:shape>
                <v:shape id="Shape 34903" style="position:absolute;width:4937;height:2042;left:37100;top:4084;" coordsize="493776,204216" path="m0,0l493776,0l493776,204216l0,204216l0,0">
                  <v:stroke weight="0pt" endcap="flat" joinstyle="miter" miterlimit="10" on="false" color="#000000" opacity="0"/>
                  <v:fill on="true" color="#ffff00"/>
                </v:shape>
                <v:shape id="Shape 34904" style="position:absolute;width:4056;height:2042;left:44201;top:4084;" coordsize="405689,204216" path="m0,0l405689,0l405689,204216l0,204216l0,0">
                  <v:stroke weight="0pt" endcap="flat" joinstyle="miter" miterlimit="10" on="false" color="#000000" opacity="0"/>
                  <v:fill on="true" color="#ffff00"/>
                </v:shape>
                <v:shape id="Shape 34905" style="position:absolute;width:30440;height:2057;left:23564;top:6126;" coordsize="3044063,205740" path="m0,0l3044063,0l3044063,205740l0,205740l0,0">
                  <v:stroke weight="0pt" endcap="flat" joinstyle="miter" miterlimit="10" on="false" color="#000000" opacity="0"/>
                  <v:fill on="true" color="#ffff00"/>
                </v:shape>
                <v:shape id="Shape 34906" style="position:absolute;width:48091;height:2042;left:0;top:8183;" coordsize="4809109,204215" path="m0,0l4809109,0l4809109,204215l0,204215l0,0">
                  <v:stroke weight="0pt" endcap="flat" joinstyle="miter" miterlimit="10" on="false" color="#000000" opacity="0"/>
                  <v:fill on="true" color="#ffff00"/>
                </v:shape>
                <v:shape id="Shape 34907" style="position:absolute;width:4846;height:2042;left:49158;top:8183;" coordsize="484632,204215" path="m0,0l484632,0l484632,204215l0,204215l0,0">
                  <v:stroke weight="0pt" endcap="flat" joinstyle="miter" miterlimit="10" on="false" color="#000000" opacity="0"/>
                  <v:fill on="true" color="#ffff00"/>
                </v:shape>
                <v:shape id="Shape 34908" style="position:absolute;width:16522;height:2042;left:0;top:10226;" coordsize="1652270,204216" path="m0,0l1652270,0l1652270,204216l0,204216l0,0">
                  <v:stroke weight="0pt" endcap="flat" joinstyle="miter" miterlimit="10" on="false" color="#000000" opacity="0"/>
                  <v:fill on="true" color="#ffff00"/>
                </v:shape>
                <v:shape id="Shape 34909" style="position:absolute;width:4556;height:2042;left:0;top:12268;" coordsize="455676,204216" path="m0,0l455676,0l455676,204216l0,204216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rPr>
          <w:u w:val="single" w:color="000000"/>
        </w:rPr>
        <w:t>Разработка программы осуществляется на языке C++ (стандартизации</w:t>
      </w:r>
      <w:r>
        <w:t xml:space="preserve"> </w:t>
      </w:r>
      <w:r>
        <w:rPr>
          <w:u w:val="single" w:color="000000"/>
        </w:rPr>
        <w:t>International Standard ISO/IEC 14882:2014(E) Programming Language</w:t>
      </w:r>
      <w:r>
        <w:t xml:space="preserve"> </w:t>
      </w:r>
      <w:r>
        <w:rPr>
          <w:u w:val="single" w:color="000000"/>
          <w:shd w:val="clear" w:color="auto" w:fill="FFFF00"/>
        </w:rPr>
        <w:t>C++14</w:t>
      </w:r>
      <w:r>
        <w:rPr>
          <w:u w:val="single" w:color="000000"/>
        </w:rPr>
        <w:t>) в среде разработки Visual Studio 20</w:t>
      </w:r>
      <w:r w:rsidR="00B33884">
        <w:rPr>
          <w:u w:val="single" w:color="000000"/>
        </w:rPr>
        <w:t>22</w:t>
      </w:r>
      <w:r>
        <w:rPr>
          <w:u w:val="single" w:color="000000"/>
        </w:rPr>
        <w:t xml:space="preserve"> update 2. Операционная</w:t>
      </w:r>
      <w:r>
        <w:t xml:space="preserve"> </w:t>
      </w:r>
      <w:r>
        <w:rPr>
          <w:u w:val="single" w:color="000000"/>
        </w:rPr>
        <w:t>система Windows 7 SP1 (64-bit). Типы данных: integer и string. Функции стандартной библиотеки: integer strlen(string) – определение длины строки, string substr (string, string) – извлечение подстроки. Арифметические операции: +, -, *. Оператор вывода в стандартный поток:</w:t>
      </w:r>
      <w:r>
        <w:t xml:space="preserve"> </w:t>
      </w:r>
      <w:r>
        <w:rPr>
          <w:u w:val="single" w:color="000000"/>
        </w:rPr>
        <w:t xml:space="preserve">output. Условный оператор: </w:t>
      </w:r>
      <w:r>
        <w:rPr>
          <w:u w:val="single" w:color="000000"/>
          <w:shd w:val="clear" w:color="auto" w:fill="FFFF00"/>
        </w:rPr>
        <w:t>if</w:t>
      </w:r>
      <w:r>
        <w:rPr>
          <w:u w:val="single" w:color="000000"/>
        </w:rPr>
        <w:t>.</w:t>
      </w:r>
      <w:r>
        <w:t xml:space="preserve"> </w:t>
      </w:r>
    </w:p>
    <w:p w:rsidR="005409EF" w:rsidRDefault="00000000">
      <w:pPr>
        <w:numPr>
          <w:ilvl w:val="0"/>
          <w:numId w:val="14"/>
        </w:numPr>
        <w:spacing w:after="29"/>
        <w:ind w:hanging="281"/>
      </w:pPr>
      <w:r>
        <w:t>Содержание расчетно-пояснительной записки (перечень вопросов подлежащих разработке):</w:t>
      </w:r>
      <w:r>
        <w:rPr>
          <w:i/>
        </w:rPr>
        <w:t xml:space="preserve"> </w:t>
      </w:r>
    </w:p>
    <w:p w:rsidR="005409EF" w:rsidRDefault="00000000">
      <w:pPr>
        <w:numPr>
          <w:ilvl w:val="1"/>
          <w:numId w:val="14"/>
        </w:numPr>
        <w:ind w:hanging="360"/>
      </w:pPr>
      <w:r>
        <w:t xml:space="preserve">Введение </w:t>
      </w:r>
    </w:p>
    <w:p w:rsidR="005409EF" w:rsidRDefault="00000000">
      <w:pPr>
        <w:numPr>
          <w:ilvl w:val="1"/>
          <w:numId w:val="14"/>
        </w:numPr>
        <w:ind w:hanging="360"/>
      </w:pPr>
      <w:r>
        <w:t xml:space="preserve">Спецификация языка программирования </w:t>
      </w:r>
    </w:p>
    <w:p w:rsidR="005409EF" w:rsidRDefault="00000000">
      <w:pPr>
        <w:numPr>
          <w:ilvl w:val="1"/>
          <w:numId w:val="14"/>
        </w:numPr>
        <w:ind w:hanging="360"/>
      </w:pPr>
      <w:r>
        <w:lastRenderedPageBreak/>
        <w:t xml:space="preserve">Структура транслятора </w:t>
      </w:r>
    </w:p>
    <w:p w:rsidR="005409EF" w:rsidRDefault="00000000">
      <w:pPr>
        <w:numPr>
          <w:ilvl w:val="1"/>
          <w:numId w:val="14"/>
        </w:numPr>
        <w:ind w:hanging="360"/>
      </w:pPr>
      <w:r>
        <w:t xml:space="preserve">Разработка лексического анализатора </w:t>
      </w:r>
    </w:p>
    <w:p w:rsidR="005409EF" w:rsidRDefault="00000000">
      <w:pPr>
        <w:numPr>
          <w:ilvl w:val="1"/>
          <w:numId w:val="14"/>
        </w:numPr>
        <w:ind w:hanging="360"/>
      </w:pPr>
      <w:r>
        <w:t xml:space="preserve">Разработка синтаксического анализатора </w:t>
      </w:r>
    </w:p>
    <w:p w:rsidR="005409EF" w:rsidRDefault="00000000">
      <w:pPr>
        <w:numPr>
          <w:ilvl w:val="1"/>
          <w:numId w:val="14"/>
        </w:numPr>
        <w:ind w:hanging="360"/>
      </w:pPr>
      <w:r>
        <w:t xml:space="preserve">Разработка семантического анализатора </w:t>
      </w:r>
    </w:p>
    <w:p w:rsidR="005409EF" w:rsidRDefault="00000000">
      <w:pPr>
        <w:numPr>
          <w:ilvl w:val="1"/>
          <w:numId w:val="14"/>
        </w:numPr>
        <w:ind w:hanging="360"/>
      </w:pPr>
      <w:r>
        <w:t xml:space="preserve">Вычисление выражений </w:t>
      </w:r>
    </w:p>
    <w:p w:rsidR="005409EF" w:rsidRDefault="00000000">
      <w:pPr>
        <w:numPr>
          <w:ilvl w:val="1"/>
          <w:numId w:val="14"/>
        </w:numPr>
        <w:ind w:hanging="360"/>
      </w:pPr>
      <w:r>
        <w:t xml:space="preserve">Генерация кода </w:t>
      </w:r>
    </w:p>
    <w:p w:rsidR="005409EF" w:rsidRDefault="00000000">
      <w:pPr>
        <w:numPr>
          <w:ilvl w:val="1"/>
          <w:numId w:val="14"/>
        </w:numPr>
        <w:spacing w:after="30"/>
        <w:ind w:hanging="360"/>
      </w:pPr>
      <w:r>
        <w:t xml:space="preserve">Тестирование транслятора (и/или Разработка и тестирование интерпретатора) </w:t>
      </w:r>
    </w:p>
    <w:p w:rsidR="005409EF" w:rsidRDefault="00000000">
      <w:pPr>
        <w:numPr>
          <w:ilvl w:val="1"/>
          <w:numId w:val="14"/>
        </w:numPr>
        <w:ind w:hanging="360"/>
      </w:pPr>
      <w:r>
        <w:t xml:space="preserve">Заключение </w:t>
      </w:r>
    </w:p>
    <w:p w:rsidR="005409EF" w:rsidRDefault="00000000">
      <w:pPr>
        <w:numPr>
          <w:ilvl w:val="1"/>
          <w:numId w:val="14"/>
        </w:numPr>
        <w:ind w:hanging="360"/>
      </w:pPr>
      <w:r>
        <w:t xml:space="preserve">Литература </w:t>
      </w:r>
    </w:p>
    <w:p w:rsidR="005409EF" w:rsidRDefault="00000000">
      <w:pPr>
        <w:numPr>
          <w:ilvl w:val="1"/>
          <w:numId w:val="14"/>
        </w:numPr>
        <w:ind w:hanging="360"/>
      </w:pPr>
      <w:r>
        <w:t xml:space="preserve">Приложения </w:t>
      </w:r>
    </w:p>
    <w:p w:rsidR="005409EF" w:rsidRDefault="00000000">
      <w:pPr>
        <w:numPr>
          <w:ilvl w:val="0"/>
          <w:numId w:val="14"/>
        </w:numPr>
        <w:spacing w:after="31"/>
        <w:ind w:hanging="281"/>
      </w:pPr>
      <w:r>
        <w:t xml:space="preserve">Перечень графического материала (с точным указанием обязательных чертежей) </w:t>
      </w:r>
    </w:p>
    <w:p w:rsidR="005409EF" w:rsidRDefault="00000000">
      <w:pPr>
        <w:numPr>
          <w:ilvl w:val="1"/>
          <w:numId w:val="14"/>
        </w:numPr>
        <w:ind w:hanging="360"/>
      </w:pPr>
      <w:r>
        <w:t xml:space="preserve">Граф дерева разбора </w:t>
      </w:r>
    </w:p>
    <w:p w:rsidR="005409EF" w:rsidRDefault="00000000">
      <w:pPr>
        <w:numPr>
          <w:ilvl w:val="0"/>
          <w:numId w:val="14"/>
        </w:numPr>
        <w:ind w:hanging="281"/>
      </w:pPr>
      <w:r>
        <w:t xml:space="preserve">Консультанты по проекту с указанием относящихся к ним разделов проекта </w:t>
      </w:r>
    </w:p>
    <w:tbl>
      <w:tblPr>
        <w:tblStyle w:val="TableGrid"/>
        <w:tblW w:w="9753" w:type="dxa"/>
        <w:tblInd w:w="-113" w:type="dxa"/>
        <w:tblCellMar>
          <w:top w:w="6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493"/>
        <w:gridCol w:w="3260"/>
      </w:tblGrid>
      <w:tr w:rsidR="005409EF">
        <w:trPr>
          <w:trHeight w:val="331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0" w:right="36" w:firstLine="0"/>
              <w:jc w:val="center"/>
            </w:pPr>
            <w:r>
              <w:t xml:space="preserve">Раздел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559" w:firstLine="0"/>
              <w:jc w:val="left"/>
            </w:pPr>
            <w:r>
              <w:t xml:space="preserve">Консультант </w:t>
            </w:r>
          </w:p>
        </w:tc>
      </w:tr>
      <w:tr w:rsidR="005409EF">
        <w:trPr>
          <w:trHeight w:val="655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Разработка синтаксического и семантического анализатора.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158" w:firstLine="0"/>
              <w:jc w:val="left"/>
            </w:pPr>
            <w:r>
              <w:t xml:space="preserve">ФИО руководителя </w:t>
            </w:r>
          </w:p>
        </w:tc>
      </w:tr>
      <w:tr w:rsidR="005409EF">
        <w:trPr>
          <w:trHeight w:val="504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Генерация кода. Разработка тестовых примеров.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158" w:firstLine="0"/>
              <w:jc w:val="left"/>
            </w:pPr>
            <w:r>
              <w:t xml:space="preserve">ФИО руководителя </w:t>
            </w:r>
          </w:p>
        </w:tc>
      </w:tr>
      <w:tr w:rsidR="005409EF">
        <w:trPr>
          <w:trHeight w:val="655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Оформление пояснительной записки к курсовому проекту.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158" w:firstLine="0"/>
              <w:jc w:val="left"/>
            </w:pPr>
            <w:r>
              <w:t xml:space="preserve">ФИО руководителя </w:t>
            </w:r>
          </w:p>
        </w:tc>
      </w:tr>
    </w:tbl>
    <w:p w:rsidR="005409EF" w:rsidRDefault="00000000">
      <w:pPr>
        <w:numPr>
          <w:ilvl w:val="0"/>
          <w:numId w:val="14"/>
        </w:numPr>
        <w:ind w:hanging="281"/>
      </w:pPr>
      <w:r>
        <w:t xml:space="preserve">Календарный план </w:t>
      </w:r>
    </w:p>
    <w:tbl>
      <w:tblPr>
        <w:tblStyle w:val="TableGrid"/>
        <w:tblW w:w="9674" w:type="dxa"/>
        <w:tblInd w:w="-34" w:type="dxa"/>
        <w:tblCellMar>
          <w:top w:w="9" w:type="dxa"/>
          <w:left w:w="26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600"/>
        <w:gridCol w:w="5105"/>
        <w:gridCol w:w="2269"/>
        <w:gridCol w:w="1700"/>
      </w:tblGrid>
      <w:tr w:rsidR="005409EF">
        <w:trPr>
          <w:trHeight w:val="65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17" w:line="259" w:lineRule="auto"/>
              <w:ind w:left="139" w:firstLine="0"/>
            </w:pPr>
            <w:r>
              <w:t xml:space="preserve">№ </w:t>
            </w:r>
          </w:p>
          <w:p w:rsidR="005409EF" w:rsidRDefault="00000000">
            <w:pPr>
              <w:spacing w:after="0" w:line="259" w:lineRule="auto"/>
              <w:ind w:left="86" w:firstLine="0"/>
              <w:jc w:val="left"/>
            </w:pPr>
            <w:r>
              <w:t xml:space="preserve">п/п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9EF" w:rsidRDefault="00000000">
            <w:pPr>
              <w:spacing w:after="0" w:line="259" w:lineRule="auto"/>
              <w:ind w:left="2" w:firstLine="0"/>
            </w:pPr>
            <w:r>
              <w:t xml:space="preserve">Наименование этапов курсового проекта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Срок выполнения этапов проекта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24" w:firstLine="0"/>
            </w:pPr>
            <w:r>
              <w:t xml:space="preserve">Примечание </w:t>
            </w:r>
          </w:p>
        </w:tc>
      </w:tr>
      <w:tr w:rsidR="005409EF">
        <w:trPr>
          <w:trHeight w:val="655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7" w:firstLine="0"/>
              <w:jc w:val="left"/>
            </w:pPr>
            <w:r>
              <w:t xml:space="preserve">1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Спецификация </w:t>
            </w:r>
            <w:r>
              <w:tab/>
              <w:t xml:space="preserve">специализированного языка ХХХ-202Х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907" w:firstLine="0"/>
              <w:jc w:val="left"/>
            </w:pP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5409EF">
        <w:trPr>
          <w:trHeight w:val="331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7" w:firstLine="0"/>
              <w:jc w:val="left"/>
            </w:pPr>
            <w:r>
              <w:t xml:space="preserve">2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Разработка лексического анализатора 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907" w:firstLine="0"/>
              <w:jc w:val="left"/>
            </w:pP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5409EF">
        <w:trPr>
          <w:trHeight w:val="334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7" w:firstLine="0"/>
              <w:jc w:val="left"/>
            </w:pPr>
            <w:r>
              <w:t xml:space="preserve">3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2" w:firstLine="0"/>
            </w:pPr>
            <w:r>
              <w:t xml:space="preserve">Разработка синтаксического анализатора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907" w:firstLine="0"/>
              <w:jc w:val="left"/>
            </w:pP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5409EF">
        <w:trPr>
          <w:trHeight w:val="331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7" w:firstLine="0"/>
              <w:jc w:val="left"/>
            </w:pPr>
            <w:r>
              <w:t xml:space="preserve">4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Разработка семантического анализатора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907" w:firstLine="0"/>
              <w:jc w:val="left"/>
            </w:pP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5409EF">
        <w:trPr>
          <w:trHeight w:val="331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7" w:firstLine="0"/>
              <w:jc w:val="left"/>
            </w:pPr>
            <w:r>
              <w:t xml:space="preserve">5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Генерация кода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907" w:firstLine="0"/>
              <w:jc w:val="left"/>
            </w:pP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5409EF">
        <w:trPr>
          <w:trHeight w:val="331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7" w:firstLine="0"/>
              <w:jc w:val="left"/>
            </w:pPr>
            <w:r>
              <w:t xml:space="preserve">6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Тестирование компилятора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907" w:firstLine="0"/>
              <w:jc w:val="left"/>
            </w:pP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5409EF">
        <w:trPr>
          <w:trHeight w:val="655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7" w:firstLine="0"/>
              <w:jc w:val="left"/>
            </w:pPr>
            <w:r>
              <w:t xml:space="preserve">7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2" w:firstLine="0"/>
            </w:pPr>
            <w:r>
              <w:t xml:space="preserve">Оформление пояснительной записки к курсовому проект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907" w:firstLine="0"/>
              <w:jc w:val="left"/>
            </w:pP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5409EF">
        <w:trPr>
          <w:trHeight w:val="331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7" w:firstLine="0"/>
              <w:jc w:val="left"/>
            </w:pPr>
            <w:r>
              <w:lastRenderedPageBreak/>
              <w:t xml:space="preserve">8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Сдача проекта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907" w:firstLine="0"/>
              <w:jc w:val="left"/>
            </w:pP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9E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5409EF" w:rsidRDefault="00000000">
      <w:pPr>
        <w:numPr>
          <w:ilvl w:val="0"/>
          <w:numId w:val="14"/>
        </w:numPr>
        <w:ind w:hanging="281"/>
      </w:pPr>
      <w:r>
        <w:t xml:space="preserve">Дата выдачи задания 15.09.202_ </w:t>
      </w:r>
    </w:p>
    <w:p w:rsidR="005409EF" w:rsidRDefault="00000000">
      <w:pPr>
        <w:tabs>
          <w:tab w:val="center" w:pos="2041"/>
          <w:tab w:val="center" w:pos="2552"/>
          <w:tab w:val="center" w:pos="3061"/>
          <w:tab w:val="center" w:pos="3572"/>
          <w:tab w:val="center" w:pos="4081"/>
          <w:tab w:val="center" w:pos="4592"/>
          <w:tab w:val="center" w:pos="5101"/>
          <w:tab w:val="center" w:pos="5612"/>
          <w:tab w:val="center" w:pos="6975"/>
        </w:tabs>
        <w:ind w:left="-15" w:firstLine="0"/>
        <w:jc w:val="left"/>
      </w:pPr>
      <w:r>
        <w:t>Руководитель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>Фамилия И.О.</w:t>
      </w:r>
      <w:r>
        <w:rPr>
          <w:b/>
        </w:rPr>
        <w:t xml:space="preserve"> </w:t>
      </w:r>
    </w:p>
    <w:p w:rsidR="005409EF" w:rsidRDefault="00000000">
      <w:pPr>
        <w:spacing w:after="200" w:line="259" w:lineRule="auto"/>
        <w:ind w:left="533" w:right="694"/>
        <w:jc w:val="center"/>
      </w:pPr>
      <w:r>
        <w:rPr>
          <w:sz w:val="18"/>
        </w:rPr>
        <w:t>(подпись</w:t>
      </w:r>
      <w:r>
        <w:rPr>
          <w:vertAlign w:val="superscript"/>
        </w:rPr>
        <w:t>,</w:t>
      </w:r>
      <w:r>
        <w:rPr>
          <w:sz w:val="20"/>
        </w:rPr>
        <w:t xml:space="preserve"> </w:t>
      </w:r>
      <w:r>
        <w:rPr>
          <w:sz w:val="18"/>
        </w:rPr>
        <w:t>фамилия, имя, отчество</w:t>
      </w:r>
      <w:r>
        <w:rPr>
          <w:vertAlign w:val="superscript"/>
        </w:rPr>
        <w:t>)</w:t>
      </w:r>
      <w:r>
        <w:rPr>
          <w:sz w:val="20"/>
        </w:rPr>
        <w:t xml:space="preserve"> </w:t>
      </w:r>
    </w:p>
    <w:p w:rsidR="005409EF" w:rsidRDefault="00000000">
      <w:pPr>
        <w:tabs>
          <w:tab w:val="center" w:pos="4081"/>
          <w:tab w:val="center" w:pos="4592"/>
          <w:tab w:val="center" w:pos="5101"/>
          <w:tab w:val="center" w:pos="5612"/>
          <w:tab w:val="center" w:pos="6974"/>
        </w:tabs>
        <w:ind w:left="-15" w:firstLine="0"/>
        <w:jc w:val="left"/>
      </w:pPr>
      <w:r>
        <w:t>Задание принял к исполнению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>Фамилия И.О.</w:t>
      </w:r>
      <w:r>
        <w:t xml:space="preserve"> </w:t>
      </w:r>
    </w:p>
    <w:p w:rsidR="005409EF" w:rsidRDefault="00000000">
      <w:pPr>
        <w:spacing w:after="0" w:line="259" w:lineRule="auto"/>
        <w:ind w:left="10" w:right="914"/>
        <w:jc w:val="right"/>
      </w:pPr>
      <w:r>
        <w:rPr>
          <w:sz w:val="18"/>
        </w:rPr>
        <w:t xml:space="preserve">(подпись и фамилия, имя, отчество студента) </w:t>
      </w:r>
    </w:p>
    <w:p w:rsidR="005409EF" w:rsidRDefault="00000000">
      <w:pPr>
        <w:spacing w:after="0" w:line="259" w:lineRule="auto"/>
        <w:ind w:left="63" w:firstLine="0"/>
        <w:jc w:val="center"/>
      </w:pPr>
      <w:r>
        <w:t xml:space="preserve"> </w:t>
      </w:r>
    </w:p>
    <w:p w:rsidR="005409EF" w:rsidRDefault="00000000">
      <w:pPr>
        <w:spacing w:after="0" w:line="259" w:lineRule="auto"/>
        <w:ind w:left="63" w:firstLine="0"/>
        <w:jc w:val="center"/>
      </w:pPr>
      <w:r>
        <w:t xml:space="preserve"> </w:t>
      </w:r>
    </w:p>
    <w:p w:rsidR="005409EF" w:rsidRDefault="00000000">
      <w:pPr>
        <w:spacing w:after="0" w:line="259" w:lineRule="auto"/>
        <w:ind w:left="63" w:firstLine="0"/>
        <w:jc w:val="center"/>
      </w:pPr>
      <w:r>
        <w:t xml:space="preserve"> </w:t>
      </w:r>
    </w:p>
    <w:p w:rsidR="005409EF" w:rsidRDefault="00000000">
      <w:pPr>
        <w:spacing w:after="0" w:line="259" w:lineRule="auto"/>
        <w:ind w:left="63" w:firstLine="0"/>
        <w:jc w:val="center"/>
      </w:pPr>
      <w:r>
        <w:t xml:space="preserve"> </w:t>
      </w:r>
    </w:p>
    <w:p w:rsidR="005409EF" w:rsidRDefault="00000000">
      <w:pPr>
        <w:spacing w:after="0" w:line="259" w:lineRule="auto"/>
        <w:ind w:left="63" w:firstLine="0"/>
        <w:jc w:val="center"/>
      </w:pPr>
      <w:r>
        <w:t xml:space="preserve"> </w:t>
      </w:r>
    </w:p>
    <w:p w:rsidR="005409EF" w:rsidRDefault="00000000">
      <w:pPr>
        <w:spacing w:after="81" w:line="259" w:lineRule="auto"/>
        <w:ind w:left="63" w:firstLine="0"/>
        <w:jc w:val="center"/>
      </w:pPr>
      <w:r>
        <w:t xml:space="preserve"> </w:t>
      </w:r>
    </w:p>
    <w:p w:rsidR="005409EF" w:rsidRDefault="00000000">
      <w:pPr>
        <w:spacing w:after="34" w:line="259" w:lineRule="auto"/>
        <w:ind w:left="1311"/>
        <w:jc w:val="left"/>
      </w:pPr>
      <w:r>
        <w:rPr>
          <w:b/>
          <w:sz w:val="32"/>
        </w:rPr>
        <w:t xml:space="preserve">КОНСТРУИРОВАНИЕ ПРОГРАММНОГО  </w:t>
      </w:r>
    </w:p>
    <w:p w:rsidR="005409EF" w:rsidRDefault="00000000">
      <w:pPr>
        <w:spacing w:after="0" w:line="259" w:lineRule="auto"/>
        <w:ind w:left="0" w:right="9" w:firstLine="0"/>
        <w:jc w:val="center"/>
      </w:pPr>
      <w:r>
        <w:rPr>
          <w:b/>
          <w:sz w:val="32"/>
        </w:rPr>
        <w:t xml:space="preserve">ОБЕСПЕЧЕНИЯ </w:t>
      </w:r>
    </w:p>
    <w:p w:rsidR="005409EF" w:rsidRDefault="00000000">
      <w:pPr>
        <w:spacing w:after="0" w:line="259" w:lineRule="auto"/>
        <w:ind w:left="586" w:firstLine="0"/>
        <w:jc w:val="center"/>
      </w:pPr>
      <w:r>
        <w:rPr>
          <w:b/>
          <w:sz w:val="32"/>
        </w:rPr>
        <w:t xml:space="preserve"> </w:t>
      </w:r>
    </w:p>
    <w:p w:rsidR="005409EF" w:rsidRDefault="00000000">
      <w:pPr>
        <w:ind w:left="1040"/>
      </w:pPr>
      <w:r>
        <w:t xml:space="preserve">Методические указания к выполнению курсового проекта </w:t>
      </w:r>
    </w:p>
    <w:p w:rsidR="005409EF" w:rsidRDefault="00000000">
      <w:pPr>
        <w:spacing w:after="23" w:line="259" w:lineRule="auto"/>
        <w:ind w:left="576" w:firstLine="0"/>
        <w:jc w:val="center"/>
      </w:pPr>
      <w:r>
        <w:t xml:space="preserve"> </w:t>
      </w:r>
    </w:p>
    <w:p w:rsidR="005409EF" w:rsidRDefault="00000000">
      <w:pPr>
        <w:spacing w:after="0" w:line="259" w:lineRule="auto"/>
        <w:ind w:left="517" w:right="3"/>
        <w:jc w:val="center"/>
      </w:pPr>
      <w:r>
        <w:t xml:space="preserve">Составители: Наркевич Аделина Сергеевна </w:t>
      </w:r>
    </w:p>
    <w:p w:rsidR="005409EF" w:rsidRDefault="00000000">
      <w:pPr>
        <w:spacing w:after="0" w:line="259" w:lineRule="auto"/>
        <w:ind w:left="576" w:firstLine="0"/>
        <w:jc w:val="center"/>
      </w:pPr>
      <w:r>
        <w:t xml:space="preserve"> </w:t>
      </w:r>
    </w:p>
    <w:p w:rsidR="005409EF" w:rsidRDefault="00000000">
      <w:pPr>
        <w:spacing w:after="0" w:line="259" w:lineRule="auto"/>
        <w:ind w:left="576" w:firstLine="0"/>
        <w:jc w:val="center"/>
      </w:pPr>
      <w:r>
        <w:t xml:space="preserve"> </w:t>
      </w:r>
    </w:p>
    <w:p w:rsidR="005409EF" w:rsidRDefault="00000000">
      <w:pPr>
        <w:spacing w:after="22" w:line="259" w:lineRule="auto"/>
        <w:ind w:left="576" w:firstLine="0"/>
        <w:jc w:val="center"/>
      </w:pPr>
      <w:r>
        <w:t xml:space="preserve"> </w:t>
      </w:r>
    </w:p>
    <w:p w:rsidR="005409EF" w:rsidRDefault="00000000">
      <w:pPr>
        <w:spacing w:after="0" w:line="259" w:lineRule="auto"/>
        <w:ind w:left="517"/>
        <w:jc w:val="center"/>
      </w:pPr>
      <w:r>
        <w:t xml:space="preserve">Редактор </w:t>
      </w:r>
    </w:p>
    <w:p w:rsidR="005409EF" w:rsidRDefault="00000000">
      <w:pPr>
        <w:spacing w:after="0" w:line="259" w:lineRule="auto"/>
        <w:ind w:left="517" w:right="2"/>
        <w:jc w:val="center"/>
      </w:pPr>
      <w:r>
        <w:t xml:space="preserve">Компьютерная верстка </w:t>
      </w:r>
    </w:p>
    <w:p w:rsidR="005409EF" w:rsidRDefault="00000000">
      <w:pPr>
        <w:spacing w:after="0" w:line="259" w:lineRule="auto"/>
        <w:ind w:left="517" w:right="3"/>
        <w:jc w:val="center"/>
      </w:pPr>
      <w:r>
        <w:t xml:space="preserve">Корректор </w:t>
      </w:r>
    </w:p>
    <w:p w:rsidR="005409EF" w:rsidRDefault="00000000">
      <w:pPr>
        <w:spacing w:after="157" w:line="259" w:lineRule="auto"/>
        <w:ind w:left="63" w:firstLine="0"/>
        <w:jc w:val="center"/>
      </w:pPr>
      <w:r>
        <w:t xml:space="preserve"> </w:t>
      </w:r>
    </w:p>
    <w:p w:rsidR="005409EF" w:rsidRDefault="00000000">
      <w:pPr>
        <w:spacing w:after="155" w:line="259" w:lineRule="auto"/>
        <w:ind w:left="63" w:firstLine="0"/>
        <w:jc w:val="center"/>
      </w:pPr>
      <w:r>
        <w:t xml:space="preserve"> </w:t>
      </w:r>
    </w:p>
    <w:p w:rsidR="005409EF" w:rsidRDefault="00000000">
      <w:pPr>
        <w:spacing w:after="155" w:line="259" w:lineRule="auto"/>
        <w:ind w:left="63" w:firstLine="0"/>
        <w:jc w:val="center"/>
      </w:pPr>
      <w:r>
        <w:t xml:space="preserve"> </w:t>
      </w:r>
    </w:p>
    <w:p w:rsidR="005409EF" w:rsidRDefault="00000000">
      <w:pPr>
        <w:spacing w:after="158" w:line="259" w:lineRule="auto"/>
        <w:ind w:left="63" w:firstLine="0"/>
        <w:jc w:val="center"/>
      </w:pPr>
      <w:r>
        <w:t xml:space="preserve"> </w:t>
      </w:r>
    </w:p>
    <w:p w:rsidR="005409EF" w:rsidRDefault="00000000">
      <w:pPr>
        <w:spacing w:after="155" w:line="259" w:lineRule="auto"/>
        <w:ind w:left="63" w:firstLine="0"/>
        <w:jc w:val="center"/>
      </w:pPr>
      <w:r>
        <w:t xml:space="preserve"> </w:t>
      </w:r>
    </w:p>
    <w:p w:rsidR="005409EF" w:rsidRDefault="00000000">
      <w:pPr>
        <w:spacing w:after="157" w:line="259" w:lineRule="auto"/>
        <w:ind w:left="63" w:firstLine="0"/>
        <w:jc w:val="center"/>
      </w:pPr>
      <w:r>
        <w:t xml:space="preserve"> </w:t>
      </w:r>
    </w:p>
    <w:p w:rsidR="005409EF" w:rsidRDefault="00000000">
      <w:pPr>
        <w:spacing w:after="155" w:line="259" w:lineRule="auto"/>
        <w:ind w:left="63" w:firstLine="0"/>
        <w:jc w:val="center"/>
      </w:pPr>
      <w:r>
        <w:t xml:space="preserve"> </w:t>
      </w:r>
    </w:p>
    <w:p w:rsidR="005409EF" w:rsidRDefault="00000000">
      <w:pPr>
        <w:spacing w:after="157" w:line="259" w:lineRule="auto"/>
        <w:ind w:left="63" w:firstLine="0"/>
        <w:jc w:val="center"/>
      </w:pPr>
      <w:r>
        <w:t xml:space="preserve"> </w:t>
      </w:r>
    </w:p>
    <w:p w:rsidR="005409EF" w:rsidRDefault="00000000">
      <w:pPr>
        <w:spacing w:after="164" w:line="259" w:lineRule="auto"/>
        <w:ind w:left="63" w:firstLine="0"/>
        <w:jc w:val="center"/>
      </w:pPr>
      <w:r>
        <w:t xml:space="preserve"> </w:t>
      </w:r>
    </w:p>
    <w:p w:rsidR="005409EF" w:rsidRDefault="00000000">
      <w:pPr>
        <w:spacing w:after="18" w:line="259" w:lineRule="auto"/>
        <w:ind w:left="517"/>
        <w:jc w:val="center"/>
      </w:pPr>
      <w:r>
        <w:rPr>
          <w:sz w:val="24"/>
        </w:rPr>
        <w:lastRenderedPageBreak/>
        <w:t xml:space="preserve">Издатель: </w:t>
      </w:r>
    </w:p>
    <w:p w:rsidR="005409EF" w:rsidRDefault="00000000">
      <w:pPr>
        <w:spacing w:after="30" w:line="250" w:lineRule="auto"/>
        <w:ind w:left="1042" w:firstLine="0"/>
        <w:jc w:val="left"/>
      </w:pPr>
      <w:r>
        <w:rPr>
          <w:sz w:val="24"/>
        </w:rPr>
        <w:t xml:space="preserve">УО «Белорусский государственный технологический университет» </w:t>
      </w:r>
    </w:p>
    <w:p w:rsidR="005409EF" w:rsidRDefault="00000000">
      <w:pPr>
        <w:spacing w:after="30" w:line="250" w:lineRule="auto"/>
        <w:ind w:left="1863" w:right="1069" w:hanging="274"/>
        <w:jc w:val="left"/>
      </w:pPr>
      <w:r>
        <w:rPr>
          <w:sz w:val="24"/>
        </w:rPr>
        <w:t xml:space="preserve">Свидетельство о государственной регистрации издателя, Изготовителя, распространителя печатных изданий № 1/227 от 20.03.2014. </w:t>
      </w:r>
    </w:p>
    <w:p w:rsidR="005409EF" w:rsidRDefault="00000000">
      <w:pPr>
        <w:spacing w:after="18" w:line="259" w:lineRule="auto"/>
        <w:ind w:left="517" w:right="3"/>
        <w:jc w:val="center"/>
      </w:pPr>
      <w:r>
        <w:rPr>
          <w:sz w:val="24"/>
        </w:rPr>
        <w:t>Ул. Свердлова, 13а, 220006, г. Минск.</w:t>
      </w:r>
      <w:r>
        <w:rPr>
          <w:sz w:val="22"/>
        </w:rPr>
        <w:t xml:space="preserve"> </w:t>
      </w:r>
    </w:p>
    <w:sectPr w:rsidR="005409EF">
      <w:footerReference w:type="even" r:id="rId7"/>
      <w:footerReference w:type="default" r:id="rId8"/>
      <w:footerReference w:type="first" r:id="rId9"/>
      <w:pgSz w:w="11906" w:h="16838"/>
      <w:pgMar w:top="1423" w:right="1695" w:bottom="2275" w:left="1702" w:header="720" w:footer="8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2A48" w:rsidRDefault="00C42A48">
      <w:pPr>
        <w:spacing w:after="0" w:line="240" w:lineRule="auto"/>
      </w:pPr>
      <w:r>
        <w:separator/>
      </w:r>
    </w:p>
  </w:endnote>
  <w:endnote w:type="continuationSeparator" w:id="0">
    <w:p w:rsidR="00C42A48" w:rsidRDefault="00C4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9EF" w:rsidRDefault="00000000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fldChar w:fldCharType="end"/>
    </w:r>
    <w:r>
      <w:rPr>
        <w:sz w:val="24"/>
      </w:rPr>
      <w:t xml:space="preserve"> </w:t>
    </w:r>
  </w:p>
  <w:p w:rsidR="005409EF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5409EF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5409EF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9EF" w:rsidRDefault="00000000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fldChar w:fldCharType="end"/>
    </w:r>
    <w:r>
      <w:rPr>
        <w:sz w:val="24"/>
      </w:rPr>
      <w:t xml:space="preserve"> </w:t>
    </w:r>
  </w:p>
  <w:p w:rsidR="005409EF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5409EF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5409EF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9EF" w:rsidRDefault="00000000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fldChar w:fldCharType="end"/>
    </w:r>
    <w:r>
      <w:rPr>
        <w:sz w:val="24"/>
      </w:rPr>
      <w:t xml:space="preserve"> </w:t>
    </w:r>
  </w:p>
  <w:p w:rsidR="005409EF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5409EF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5409EF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2A48" w:rsidRDefault="00C42A48">
      <w:pPr>
        <w:spacing w:after="0" w:line="240" w:lineRule="auto"/>
      </w:pPr>
      <w:r>
        <w:separator/>
      </w:r>
    </w:p>
  </w:footnote>
  <w:footnote w:type="continuationSeparator" w:id="0">
    <w:p w:rsidR="00C42A48" w:rsidRDefault="00C42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1E4A"/>
    <w:multiLevelType w:val="hybridMultilevel"/>
    <w:tmpl w:val="616A8F98"/>
    <w:lvl w:ilvl="0" w:tplc="23CE0E7C">
      <w:start w:val="1"/>
      <w:numFmt w:val="bullet"/>
      <w:lvlText w:val=""/>
      <w:lvlJc w:val="left"/>
      <w:pPr>
        <w:ind w:left="1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149040">
      <w:start w:val="1"/>
      <w:numFmt w:val="bullet"/>
      <w:lvlText w:val="o"/>
      <w:lvlJc w:val="left"/>
      <w:pPr>
        <w:ind w:left="1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D283DC">
      <w:start w:val="1"/>
      <w:numFmt w:val="bullet"/>
      <w:lvlText w:val="▪"/>
      <w:lvlJc w:val="left"/>
      <w:pPr>
        <w:ind w:left="2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7AB106">
      <w:start w:val="1"/>
      <w:numFmt w:val="bullet"/>
      <w:lvlText w:val="•"/>
      <w:lvlJc w:val="left"/>
      <w:pPr>
        <w:ind w:left="3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E09FEC">
      <w:start w:val="1"/>
      <w:numFmt w:val="bullet"/>
      <w:lvlText w:val="o"/>
      <w:lvlJc w:val="left"/>
      <w:pPr>
        <w:ind w:left="4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B2B20C">
      <w:start w:val="1"/>
      <w:numFmt w:val="bullet"/>
      <w:lvlText w:val="▪"/>
      <w:lvlJc w:val="left"/>
      <w:pPr>
        <w:ind w:left="47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70815A">
      <w:start w:val="1"/>
      <w:numFmt w:val="bullet"/>
      <w:lvlText w:val="•"/>
      <w:lvlJc w:val="left"/>
      <w:pPr>
        <w:ind w:left="5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FAF906">
      <w:start w:val="1"/>
      <w:numFmt w:val="bullet"/>
      <w:lvlText w:val="o"/>
      <w:lvlJc w:val="left"/>
      <w:pPr>
        <w:ind w:left="6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74FC3E">
      <w:start w:val="1"/>
      <w:numFmt w:val="bullet"/>
      <w:lvlText w:val="▪"/>
      <w:lvlJc w:val="left"/>
      <w:pPr>
        <w:ind w:left="68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741BCB"/>
    <w:multiLevelType w:val="hybridMultilevel"/>
    <w:tmpl w:val="CEEA620E"/>
    <w:lvl w:ilvl="0" w:tplc="3C9465D0">
      <w:start w:val="1"/>
      <w:numFmt w:val="bullet"/>
      <w:lvlText w:val=""/>
      <w:lvlJc w:val="left"/>
      <w:pPr>
        <w:ind w:left="1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FC2540">
      <w:start w:val="1"/>
      <w:numFmt w:val="bullet"/>
      <w:lvlText w:val="o"/>
      <w:lvlJc w:val="left"/>
      <w:pPr>
        <w:ind w:left="1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6033F6">
      <w:start w:val="1"/>
      <w:numFmt w:val="bullet"/>
      <w:lvlText w:val="▪"/>
      <w:lvlJc w:val="left"/>
      <w:pPr>
        <w:ind w:left="2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BE9250">
      <w:start w:val="1"/>
      <w:numFmt w:val="bullet"/>
      <w:lvlText w:val="•"/>
      <w:lvlJc w:val="left"/>
      <w:pPr>
        <w:ind w:left="3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DC7D1E">
      <w:start w:val="1"/>
      <w:numFmt w:val="bullet"/>
      <w:lvlText w:val="o"/>
      <w:lvlJc w:val="left"/>
      <w:pPr>
        <w:ind w:left="4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9AC792">
      <w:start w:val="1"/>
      <w:numFmt w:val="bullet"/>
      <w:lvlText w:val="▪"/>
      <w:lvlJc w:val="left"/>
      <w:pPr>
        <w:ind w:left="47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66E840">
      <w:start w:val="1"/>
      <w:numFmt w:val="bullet"/>
      <w:lvlText w:val="•"/>
      <w:lvlJc w:val="left"/>
      <w:pPr>
        <w:ind w:left="5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FCB08E">
      <w:start w:val="1"/>
      <w:numFmt w:val="bullet"/>
      <w:lvlText w:val="o"/>
      <w:lvlJc w:val="left"/>
      <w:pPr>
        <w:ind w:left="6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561918">
      <w:start w:val="1"/>
      <w:numFmt w:val="bullet"/>
      <w:lvlText w:val="▪"/>
      <w:lvlJc w:val="left"/>
      <w:pPr>
        <w:ind w:left="68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7D4ACA"/>
    <w:multiLevelType w:val="hybridMultilevel"/>
    <w:tmpl w:val="C69AB57E"/>
    <w:lvl w:ilvl="0" w:tplc="1D407E14">
      <w:start w:val="1"/>
      <w:numFmt w:val="bullet"/>
      <w:lvlText w:val=""/>
      <w:lvlJc w:val="left"/>
      <w:pPr>
        <w:ind w:left="1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22A9F8">
      <w:start w:val="1"/>
      <w:numFmt w:val="bullet"/>
      <w:lvlText w:val="o"/>
      <w:lvlJc w:val="left"/>
      <w:pPr>
        <w:ind w:left="1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38044C">
      <w:start w:val="1"/>
      <w:numFmt w:val="bullet"/>
      <w:lvlText w:val="▪"/>
      <w:lvlJc w:val="left"/>
      <w:pPr>
        <w:ind w:left="2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C2AE96">
      <w:start w:val="1"/>
      <w:numFmt w:val="bullet"/>
      <w:lvlText w:val="•"/>
      <w:lvlJc w:val="left"/>
      <w:pPr>
        <w:ind w:left="3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BA6390">
      <w:start w:val="1"/>
      <w:numFmt w:val="bullet"/>
      <w:lvlText w:val="o"/>
      <w:lvlJc w:val="left"/>
      <w:pPr>
        <w:ind w:left="4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FE0F6C">
      <w:start w:val="1"/>
      <w:numFmt w:val="bullet"/>
      <w:lvlText w:val="▪"/>
      <w:lvlJc w:val="left"/>
      <w:pPr>
        <w:ind w:left="47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581B56">
      <w:start w:val="1"/>
      <w:numFmt w:val="bullet"/>
      <w:lvlText w:val="•"/>
      <w:lvlJc w:val="left"/>
      <w:pPr>
        <w:ind w:left="5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6A2EA8">
      <w:start w:val="1"/>
      <w:numFmt w:val="bullet"/>
      <w:lvlText w:val="o"/>
      <w:lvlJc w:val="left"/>
      <w:pPr>
        <w:ind w:left="6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963EDC">
      <w:start w:val="1"/>
      <w:numFmt w:val="bullet"/>
      <w:lvlText w:val="▪"/>
      <w:lvlJc w:val="left"/>
      <w:pPr>
        <w:ind w:left="68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1E5D0D"/>
    <w:multiLevelType w:val="multilevel"/>
    <w:tmpl w:val="1BA0090E"/>
    <w:lvl w:ilvl="0">
      <w:start w:val="2"/>
      <w:numFmt w:val="decimal"/>
      <w:lvlText w:val="%1.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143035"/>
    <w:multiLevelType w:val="multilevel"/>
    <w:tmpl w:val="37367414"/>
    <w:lvl w:ilvl="0">
      <w:start w:val="8"/>
      <w:numFmt w:val="decimal"/>
      <w:lvlText w:val="%1.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373861"/>
    <w:multiLevelType w:val="hybridMultilevel"/>
    <w:tmpl w:val="30F69DE4"/>
    <w:lvl w:ilvl="0" w:tplc="C1043FFE">
      <w:start w:val="1"/>
      <w:numFmt w:val="bullet"/>
      <w:lvlText w:val=""/>
      <w:lvlJc w:val="left"/>
      <w:pPr>
        <w:ind w:left="1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36C414">
      <w:start w:val="1"/>
      <w:numFmt w:val="bullet"/>
      <w:lvlText w:val="o"/>
      <w:lvlJc w:val="left"/>
      <w:pPr>
        <w:ind w:left="1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F027F8">
      <w:start w:val="1"/>
      <w:numFmt w:val="bullet"/>
      <w:lvlText w:val="▪"/>
      <w:lvlJc w:val="left"/>
      <w:pPr>
        <w:ind w:left="2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F24802">
      <w:start w:val="1"/>
      <w:numFmt w:val="bullet"/>
      <w:lvlText w:val="•"/>
      <w:lvlJc w:val="left"/>
      <w:pPr>
        <w:ind w:left="3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D23ED6">
      <w:start w:val="1"/>
      <w:numFmt w:val="bullet"/>
      <w:lvlText w:val="o"/>
      <w:lvlJc w:val="left"/>
      <w:pPr>
        <w:ind w:left="4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90DB64">
      <w:start w:val="1"/>
      <w:numFmt w:val="bullet"/>
      <w:lvlText w:val="▪"/>
      <w:lvlJc w:val="left"/>
      <w:pPr>
        <w:ind w:left="47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2E46A4">
      <w:start w:val="1"/>
      <w:numFmt w:val="bullet"/>
      <w:lvlText w:val="•"/>
      <w:lvlJc w:val="left"/>
      <w:pPr>
        <w:ind w:left="5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D84806">
      <w:start w:val="1"/>
      <w:numFmt w:val="bullet"/>
      <w:lvlText w:val="o"/>
      <w:lvlJc w:val="left"/>
      <w:pPr>
        <w:ind w:left="6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325728">
      <w:start w:val="1"/>
      <w:numFmt w:val="bullet"/>
      <w:lvlText w:val="▪"/>
      <w:lvlJc w:val="left"/>
      <w:pPr>
        <w:ind w:left="68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013954"/>
    <w:multiLevelType w:val="hybridMultilevel"/>
    <w:tmpl w:val="3B048E1C"/>
    <w:lvl w:ilvl="0" w:tplc="33E892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DEC600">
      <w:start w:val="1"/>
      <w:numFmt w:val="bullet"/>
      <w:lvlText w:val="o"/>
      <w:lvlJc w:val="left"/>
      <w:pPr>
        <w:ind w:left="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163502">
      <w:start w:val="1"/>
      <w:numFmt w:val="bullet"/>
      <w:lvlRestart w:val="0"/>
      <w:lvlText w:val=""/>
      <w:lvlJc w:val="left"/>
      <w:pPr>
        <w:ind w:left="1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882296">
      <w:start w:val="1"/>
      <w:numFmt w:val="bullet"/>
      <w:lvlText w:val="•"/>
      <w:lvlJc w:val="left"/>
      <w:pPr>
        <w:ind w:left="1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FCD5A8">
      <w:start w:val="1"/>
      <w:numFmt w:val="bullet"/>
      <w:lvlText w:val="o"/>
      <w:lvlJc w:val="left"/>
      <w:pPr>
        <w:ind w:left="2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CA6960">
      <w:start w:val="1"/>
      <w:numFmt w:val="bullet"/>
      <w:lvlText w:val="▪"/>
      <w:lvlJc w:val="left"/>
      <w:pPr>
        <w:ind w:left="32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D8D010">
      <w:start w:val="1"/>
      <w:numFmt w:val="bullet"/>
      <w:lvlText w:val="•"/>
      <w:lvlJc w:val="left"/>
      <w:pPr>
        <w:ind w:left="4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0A33D8">
      <w:start w:val="1"/>
      <w:numFmt w:val="bullet"/>
      <w:lvlText w:val="o"/>
      <w:lvlJc w:val="left"/>
      <w:pPr>
        <w:ind w:left="47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0CD60C">
      <w:start w:val="1"/>
      <w:numFmt w:val="bullet"/>
      <w:lvlText w:val="▪"/>
      <w:lvlJc w:val="left"/>
      <w:pPr>
        <w:ind w:left="5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D813CC"/>
    <w:multiLevelType w:val="hybridMultilevel"/>
    <w:tmpl w:val="43BAB6A6"/>
    <w:lvl w:ilvl="0" w:tplc="A0580196">
      <w:start w:val="1"/>
      <w:numFmt w:val="bullet"/>
      <w:lvlText w:val=""/>
      <w:lvlJc w:val="left"/>
      <w:pPr>
        <w:ind w:left="1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A6607E">
      <w:start w:val="1"/>
      <w:numFmt w:val="bullet"/>
      <w:lvlText w:val="o"/>
      <w:lvlJc w:val="left"/>
      <w:pPr>
        <w:ind w:left="1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6677D6">
      <w:start w:val="1"/>
      <w:numFmt w:val="bullet"/>
      <w:lvlText w:val="▪"/>
      <w:lvlJc w:val="left"/>
      <w:pPr>
        <w:ind w:left="2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D0032C">
      <w:start w:val="1"/>
      <w:numFmt w:val="bullet"/>
      <w:lvlText w:val="•"/>
      <w:lvlJc w:val="left"/>
      <w:pPr>
        <w:ind w:left="3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5AD58A">
      <w:start w:val="1"/>
      <w:numFmt w:val="bullet"/>
      <w:lvlText w:val="o"/>
      <w:lvlJc w:val="left"/>
      <w:pPr>
        <w:ind w:left="4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3435BE">
      <w:start w:val="1"/>
      <w:numFmt w:val="bullet"/>
      <w:lvlText w:val="▪"/>
      <w:lvlJc w:val="left"/>
      <w:pPr>
        <w:ind w:left="47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E2F476">
      <w:start w:val="1"/>
      <w:numFmt w:val="bullet"/>
      <w:lvlText w:val="•"/>
      <w:lvlJc w:val="left"/>
      <w:pPr>
        <w:ind w:left="5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48E24E">
      <w:start w:val="1"/>
      <w:numFmt w:val="bullet"/>
      <w:lvlText w:val="o"/>
      <w:lvlJc w:val="left"/>
      <w:pPr>
        <w:ind w:left="6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6A5F02">
      <w:start w:val="1"/>
      <w:numFmt w:val="bullet"/>
      <w:lvlText w:val="▪"/>
      <w:lvlJc w:val="left"/>
      <w:pPr>
        <w:ind w:left="68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724F7E"/>
    <w:multiLevelType w:val="multilevel"/>
    <w:tmpl w:val="970C37C4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Text w:val="%1.%2.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B730AE"/>
    <w:multiLevelType w:val="multilevel"/>
    <w:tmpl w:val="9D182CCA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6BC27A0"/>
    <w:multiLevelType w:val="hybridMultilevel"/>
    <w:tmpl w:val="98B49DA8"/>
    <w:lvl w:ilvl="0" w:tplc="D31426E4">
      <w:start w:val="1"/>
      <w:numFmt w:val="bullet"/>
      <w:lvlText w:val=""/>
      <w:lvlJc w:val="left"/>
      <w:pPr>
        <w:ind w:left="1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EE2D78">
      <w:start w:val="1"/>
      <w:numFmt w:val="bullet"/>
      <w:lvlText w:val="o"/>
      <w:lvlJc w:val="left"/>
      <w:pPr>
        <w:ind w:left="1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723B8C">
      <w:start w:val="1"/>
      <w:numFmt w:val="bullet"/>
      <w:lvlText w:val="▪"/>
      <w:lvlJc w:val="left"/>
      <w:pPr>
        <w:ind w:left="2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30B7EA">
      <w:start w:val="1"/>
      <w:numFmt w:val="bullet"/>
      <w:lvlText w:val="•"/>
      <w:lvlJc w:val="left"/>
      <w:pPr>
        <w:ind w:left="3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3AEF72">
      <w:start w:val="1"/>
      <w:numFmt w:val="bullet"/>
      <w:lvlText w:val="o"/>
      <w:lvlJc w:val="left"/>
      <w:pPr>
        <w:ind w:left="4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DC9C16">
      <w:start w:val="1"/>
      <w:numFmt w:val="bullet"/>
      <w:lvlText w:val="▪"/>
      <w:lvlJc w:val="left"/>
      <w:pPr>
        <w:ind w:left="47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B484D8">
      <w:start w:val="1"/>
      <w:numFmt w:val="bullet"/>
      <w:lvlText w:val="•"/>
      <w:lvlJc w:val="left"/>
      <w:pPr>
        <w:ind w:left="5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64FB66">
      <w:start w:val="1"/>
      <w:numFmt w:val="bullet"/>
      <w:lvlText w:val="o"/>
      <w:lvlJc w:val="left"/>
      <w:pPr>
        <w:ind w:left="6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92C6B2">
      <w:start w:val="1"/>
      <w:numFmt w:val="bullet"/>
      <w:lvlText w:val="▪"/>
      <w:lvlJc w:val="left"/>
      <w:pPr>
        <w:ind w:left="68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DA1432A"/>
    <w:multiLevelType w:val="hybridMultilevel"/>
    <w:tmpl w:val="AA368D2A"/>
    <w:lvl w:ilvl="0" w:tplc="FF948D08">
      <w:start w:val="1"/>
      <w:numFmt w:val="bullet"/>
      <w:lvlText w:val=""/>
      <w:lvlJc w:val="left"/>
      <w:pPr>
        <w:ind w:left="1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24E92A">
      <w:start w:val="1"/>
      <w:numFmt w:val="bullet"/>
      <w:lvlText w:val="o"/>
      <w:lvlJc w:val="left"/>
      <w:pPr>
        <w:ind w:left="1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5C64D8">
      <w:start w:val="1"/>
      <w:numFmt w:val="bullet"/>
      <w:lvlText w:val="▪"/>
      <w:lvlJc w:val="left"/>
      <w:pPr>
        <w:ind w:left="2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CC1AB0">
      <w:start w:val="1"/>
      <w:numFmt w:val="bullet"/>
      <w:lvlText w:val="•"/>
      <w:lvlJc w:val="left"/>
      <w:pPr>
        <w:ind w:left="3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B85CD8">
      <w:start w:val="1"/>
      <w:numFmt w:val="bullet"/>
      <w:lvlText w:val="o"/>
      <w:lvlJc w:val="left"/>
      <w:pPr>
        <w:ind w:left="4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46F3E4">
      <w:start w:val="1"/>
      <w:numFmt w:val="bullet"/>
      <w:lvlText w:val="▪"/>
      <w:lvlJc w:val="left"/>
      <w:pPr>
        <w:ind w:left="47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3044EC">
      <w:start w:val="1"/>
      <w:numFmt w:val="bullet"/>
      <w:lvlText w:val="•"/>
      <w:lvlJc w:val="left"/>
      <w:pPr>
        <w:ind w:left="5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C06FC0">
      <w:start w:val="1"/>
      <w:numFmt w:val="bullet"/>
      <w:lvlText w:val="o"/>
      <w:lvlJc w:val="left"/>
      <w:pPr>
        <w:ind w:left="6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5A9038">
      <w:start w:val="1"/>
      <w:numFmt w:val="bullet"/>
      <w:lvlText w:val="▪"/>
      <w:lvlJc w:val="left"/>
      <w:pPr>
        <w:ind w:left="68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CE4A72"/>
    <w:multiLevelType w:val="hybridMultilevel"/>
    <w:tmpl w:val="91063974"/>
    <w:lvl w:ilvl="0" w:tplc="8DEE6B68">
      <w:start w:val="1"/>
      <w:numFmt w:val="bullet"/>
      <w:lvlText w:val=""/>
      <w:lvlJc w:val="left"/>
      <w:pPr>
        <w:ind w:left="1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58E492">
      <w:start w:val="1"/>
      <w:numFmt w:val="bullet"/>
      <w:lvlText w:val="o"/>
      <w:lvlJc w:val="left"/>
      <w:pPr>
        <w:ind w:left="1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2C7814">
      <w:start w:val="1"/>
      <w:numFmt w:val="bullet"/>
      <w:lvlText w:val="▪"/>
      <w:lvlJc w:val="left"/>
      <w:pPr>
        <w:ind w:left="2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9EE236">
      <w:start w:val="1"/>
      <w:numFmt w:val="bullet"/>
      <w:lvlText w:val="•"/>
      <w:lvlJc w:val="left"/>
      <w:pPr>
        <w:ind w:left="3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E2E3A4">
      <w:start w:val="1"/>
      <w:numFmt w:val="bullet"/>
      <w:lvlText w:val="o"/>
      <w:lvlJc w:val="left"/>
      <w:pPr>
        <w:ind w:left="4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401A42">
      <w:start w:val="1"/>
      <w:numFmt w:val="bullet"/>
      <w:lvlText w:val="▪"/>
      <w:lvlJc w:val="left"/>
      <w:pPr>
        <w:ind w:left="47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865EDE">
      <w:start w:val="1"/>
      <w:numFmt w:val="bullet"/>
      <w:lvlText w:val="•"/>
      <w:lvlJc w:val="left"/>
      <w:pPr>
        <w:ind w:left="5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C40EA2">
      <w:start w:val="1"/>
      <w:numFmt w:val="bullet"/>
      <w:lvlText w:val="o"/>
      <w:lvlJc w:val="left"/>
      <w:pPr>
        <w:ind w:left="6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4CC74A">
      <w:start w:val="1"/>
      <w:numFmt w:val="bullet"/>
      <w:lvlText w:val="▪"/>
      <w:lvlJc w:val="left"/>
      <w:pPr>
        <w:ind w:left="68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54450B"/>
    <w:multiLevelType w:val="hybridMultilevel"/>
    <w:tmpl w:val="D4648B00"/>
    <w:lvl w:ilvl="0" w:tplc="13A4CA8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4C7730">
      <w:start w:val="1"/>
      <w:numFmt w:val="bullet"/>
      <w:lvlText w:val="•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CA8188">
      <w:start w:val="1"/>
      <w:numFmt w:val="bullet"/>
      <w:lvlText w:val="▪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147A74">
      <w:start w:val="1"/>
      <w:numFmt w:val="bullet"/>
      <w:lvlText w:val="•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4636F2">
      <w:start w:val="1"/>
      <w:numFmt w:val="bullet"/>
      <w:lvlText w:val="o"/>
      <w:lvlJc w:val="left"/>
      <w:pPr>
        <w:ind w:left="2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0A0126">
      <w:start w:val="1"/>
      <w:numFmt w:val="bullet"/>
      <w:lvlText w:val="▪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1A9044">
      <w:start w:val="1"/>
      <w:numFmt w:val="bullet"/>
      <w:lvlText w:val="•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A80460">
      <w:start w:val="1"/>
      <w:numFmt w:val="bullet"/>
      <w:lvlText w:val="o"/>
      <w:lvlJc w:val="left"/>
      <w:pPr>
        <w:ind w:left="50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AE3ABE">
      <w:start w:val="1"/>
      <w:numFmt w:val="bullet"/>
      <w:lvlText w:val="▪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5213034">
    <w:abstractNumId w:val="7"/>
  </w:num>
  <w:num w:numId="2" w16cid:durableId="750927068">
    <w:abstractNumId w:val="2"/>
  </w:num>
  <w:num w:numId="3" w16cid:durableId="1578633547">
    <w:abstractNumId w:val="1"/>
  </w:num>
  <w:num w:numId="4" w16cid:durableId="1736584586">
    <w:abstractNumId w:val="5"/>
  </w:num>
  <w:num w:numId="5" w16cid:durableId="1711880947">
    <w:abstractNumId w:val="12"/>
  </w:num>
  <w:num w:numId="6" w16cid:durableId="833305546">
    <w:abstractNumId w:val="3"/>
  </w:num>
  <w:num w:numId="7" w16cid:durableId="45423499">
    <w:abstractNumId w:val="8"/>
  </w:num>
  <w:num w:numId="8" w16cid:durableId="1007366576">
    <w:abstractNumId w:val="9"/>
  </w:num>
  <w:num w:numId="9" w16cid:durableId="664016778">
    <w:abstractNumId w:val="6"/>
  </w:num>
  <w:num w:numId="10" w16cid:durableId="7102042">
    <w:abstractNumId w:val="4"/>
  </w:num>
  <w:num w:numId="11" w16cid:durableId="75438792">
    <w:abstractNumId w:val="10"/>
  </w:num>
  <w:num w:numId="12" w16cid:durableId="1444768501">
    <w:abstractNumId w:val="0"/>
  </w:num>
  <w:num w:numId="13" w16cid:durableId="976226255">
    <w:abstractNumId w:val="11"/>
  </w:num>
  <w:num w:numId="14" w16cid:durableId="16114709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9EF"/>
    <w:rsid w:val="001E6A05"/>
    <w:rsid w:val="003F5180"/>
    <w:rsid w:val="005409EF"/>
    <w:rsid w:val="006777E7"/>
    <w:rsid w:val="009A61CF"/>
    <w:rsid w:val="00B33884"/>
    <w:rsid w:val="00B73326"/>
    <w:rsid w:val="00C42A48"/>
    <w:rsid w:val="00F7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E8471"/>
  <w15:docId w15:val="{36D6A0FF-AF03-462F-BE30-136CED6D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8" w:lineRule="auto"/>
      <w:ind w:left="18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03"/>
      <w:ind w:left="17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03"/>
      <w:ind w:left="176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 w:line="264" w:lineRule="auto"/>
      <w:ind w:left="176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88" w:line="268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75" w:line="268" w:lineRule="auto"/>
      <w:ind w:left="231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pPr>
      <w:spacing w:after="3"/>
      <w:ind w:left="452" w:right="692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</dc:creator>
  <cp:keywords/>
  <cp:lastModifiedBy>Илья</cp:lastModifiedBy>
  <cp:revision>8</cp:revision>
  <dcterms:created xsi:type="dcterms:W3CDTF">2022-11-11T18:04:00Z</dcterms:created>
  <dcterms:modified xsi:type="dcterms:W3CDTF">2022-11-11T18:11:00Z</dcterms:modified>
</cp:coreProperties>
</file>