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DF2D" w14:textId="788FA5C3" w:rsidR="00F13DE9" w:rsidRPr="00F13DE9" w:rsidRDefault="00186BC0" w:rsidP="00F13DE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Дмитрук Илья Игоревич</w:t>
      </w:r>
    </w:p>
    <w:p w14:paraId="17F65227" w14:textId="634E641A" w:rsidR="00F14977" w:rsidRPr="00EA307F" w:rsidRDefault="00F14977" w:rsidP="008555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07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1ED5361D" w14:textId="7489BE17" w:rsidR="00F13DE9" w:rsidRDefault="00F14977" w:rsidP="00F13D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07F">
        <w:rPr>
          <w:rFonts w:ascii="Times New Roman" w:hAnsi="Times New Roman" w:cs="Times New Roman"/>
          <w:b/>
          <w:bCs/>
          <w:sz w:val="28"/>
          <w:szCs w:val="28"/>
        </w:rPr>
        <w:t>Критерий согласия Пирсона</w:t>
      </w:r>
    </w:p>
    <w:p w14:paraId="221657DB" w14:textId="43EED4F4" w:rsidR="00E6537D" w:rsidRPr="00EA307F" w:rsidRDefault="00E6537D" w:rsidP="008555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34187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F5BA88B" w14:textId="73B8EA02" w:rsidR="00F14977" w:rsidRPr="00EA307F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1. Составить интервальный статистический ряд. Величину интервалов округлить с точностью до 0,1 в большую сторону. </w:t>
      </w:r>
    </w:p>
    <w:p w14:paraId="60D853E6" w14:textId="7691D154" w:rsidR="00F14977" w:rsidRPr="00EA307F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2. Найти эмпирическую функцию распределения и построить ее график. </w:t>
      </w:r>
      <w:r w:rsidRPr="00EA307F">
        <w:rPr>
          <w:rFonts w:ascii="Times New Roman" w:hAnsi="Times New Roman" w:cs="Times New Roman"/>
          <w:sz w:val="28"/>
          <w:szCs w:val="28"/>
        </w:rPr>
        <w:br/>
        <w:t xml:space="preserve">3. Построить гистограмму относительных частот. Можно ли предположить, что данная выборка взята из нормального распределения? </w:t>
      </w:r>
    </w:p>
    <w:p w14:paraId="619C1A22" w14:textId="77777777" w:rsidR="00F14977" w:rsidRPr="00EA307F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4. Определить выборочное среднее и несмещенную оценку дисперсии по сгруппированному статистическому ряду. </w:t>
      </w:r>
    </w:p>
    <w:p w14:paraId="6535E73A" w14:textId="77777777" w:rsidR="00F14977" w:rsidRPr="00EA307F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5. Записать предполагаемую плотность закона распределения. </w:t>
      </w:r>
    </w:p>
    <w:p w14:paraId="42348401" w14:textId="577FC831" w:rsidR="00F14977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6. Проверить по критерию </w:t>
      </w:r>
      <w:r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307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61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0,05. </w:t>
      </w:r>
    </w:p>
    <w:p w14:paraId="5C2FD541" w14:textId="54DB0DDF" w:rsidR="0041540C" w:rsidRPr="00EA307F" w:rsidRDefault="00E6537D" w:rsidP="008555E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53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012AE" wp14:editId="205F3335">
            <wp:extent cx="3033790" cy="2166993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790" cy="21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4D39" w14:textId="3F81CFF0" w:rsidR="000F0B20" w:rsidRPr="00EA307F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1. Объем выборки n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100. Построим интервальный статистический ряд. Количество интервалов определим по формуле Стерджесса k 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BB"/>
      </w:r>
      <w:r w:rsidRPr="00EA307F">
        <w:rPr>
          <w:rFonts w:ascii="Times New Roman" w:hAnsi="Times New Roman" w:cs="Times New Roman"/>
          <w:sz w:val="28"/>
          <w:szCs w:val="28"/>
        </w:rPr>
        <w:t xml:space="preserve"> 1 + log</w:t>
      </w:r>
      <w:r w:rsidRPr="00EA30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>(</w:t>
      </w:r>
      <w:r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307F">
        <w:rPr>
          <w:rFonts w:ascii="Times New Roman" w:hAnsi="Times New Roman" w:cs="Times New Roman"/>
          <w:sz w:val="28"/>
          <w:szCs w:val="28"/>
        </w:rPr>
        <w:t>) = 1+ log</w:t>
      </w:r>
      <w:r w:rsidRPr="00EA30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 xml:space="preserve">(100) = 7,644. Принимаем k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8. Размах выборки W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EA307F">
        <w:rPr>
          <w:rFonts w:ascii="Times New Roman" w:hAnsi="Times New Roman" w:cs="Times New Roman"/>
          <w:sz w:val="28"/>
          <w:szCs w:val="28"/>
        </w:rPr>
        <w:t xml:space="preserve"> - </w:t>
      </w:r>
      <w:r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525124">
        <w:rPr>
          <w:rFonts w:ascii="Times New Roman" w:hAnsi="Times New Roman" w:cs="Times New Roman"/>
          <w:sz w:val="28"/>
          <w:szCs w:val="28"/>
        </w:rPr>
        <w:t>50</w:t>
      </w:r>
      <w:r w:rsidRPr="00EA307F">
        <w:rPr>
          <w:rFonts w:ascii="Times New Roman" w:hAnsi="Times New Roman" w:cs="Times New Roman"/>
          <w:sz w:val="28"/>
          <w:szCs w:val="28"/>
        </w:rPr>
        <w:t xml:space="preserve"> –</w:t>
      </w:r>
      <w:r w:rsidR="00525124">
        <w:rPr>
          <w:rFonts w:ascii="Times New Roman" w:hAnsi="Times New Roman" w:cs="Times New Roman"/>
          <w:sz w:val="28"/>
          <w:szCs w:val="28"/>
        </w:rPr>
        <w:t xml:space="preserve"> 12</w:t>
      </w:r>
      <w:r w:rsidR="00257559" w:rsidRPr="00EA307F">
        <w:rPr>
          <w:rFonts w:ascii="Times New Roman" w:hAnsi="Times New Roman" w:cs="Times New Roman"/>
          <w:sz w:val="28"/>
          <w:szCs w:val="28"/>
        </w:rPr>
        <w:t xml:space="preserve"> =</w:t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525124">
        <w:rPr>
          <w:rFonts w:ascii="Times New Roman" w:hAnsi="Times New Roman" w:cs="Times New Roman"/>
          <w:sz w:val="28"/>
          <w:szCs w:val="28"/>
        </w:rPr>
        <w:t>3</w:t>
      </w:r>
      <w:r w:rsidR="00EA307F" w:rsidRPr="00EA307F">
        <w:rPr>
          <w:rFonts w:ascii="Times New Roman" w:hAnsi="Times New Roman" w:cs="Times New Roman"/>
          <w:sz w:val="28"/>
          <w:szCs w:val="28"/>
        </w:rPr>
        <w:t>8</w:t>
      </w:r>
      <w:r w:rsidRPr="00EA307F">
        <w:rPr>
          <w:rFonts w:ascii="Times New Roman" w:hAnsi="Times New Roman" w:cs="Times New Roman"/>
          <w:sz w:val="28"/>
          <w:szCs w:val="28"/>
        </w:rPr>
        <w:t xml:space="preserve">. Длина каждого интервала будет </w:t>
      </w:r>
      <w:r w:rsidR="004C1CA3">
        <w:rPr>
          <w:rFonts w:ascii="Times New Roman" w:hAnsi="Times New Roman" w:cs="Times New Roman"/>
          <w:sz w:val="28"/>
          <w:szCs w:val="28"/>
        </w:rPr>
        <w:t>4</w:t>
      </w:r>
      <w:r w:rsidR="00EA307F" w:rsidRPr="00EA307F">
        <w:rPr>
          <w:rFonts w:ascii="Times New Roman" w:hAnsi="Times New Roman" w:cs="Times New Roman"/>
          <w:sz w:val="28"/>
          <w:szCs w:val="28"/>
        </w:rPr>
        <w:t>,</w:t>
      </w:r>
      <w:r w:rsidR="004C1CA3">
        <w:rPr>
          <w:rFonts w:ascii="Times New Roman" w:hAnsi="Times New Roman" w:cs="Times New Roman"/>
          <w:sz w:val="28"/>
          <w:szCs w:val="28"/>
        </w:rPr>
        <w:t>8</w:t>
      </w:r>
      <w:r w:rsidRPr="00EA307F">
        <w:rPr>
          <w:rFonts w:ascii="Times New Roman" w:hAnsi="Times New Roman" w:cs="Times New Roman"/>
          <w:sz w:val="28"/>
          <w:szCs w:val="28"/>
        </w:rPr>
        <w:t xml:space="preserve">. 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0F0B20" w:rsidRPr="00EA307F">
        <w:rPr>
          <w:rFonts w:ascii="Times New Roman" w:hAnsi="Times New Roman" w:cs="Times New Roman"/>
          <w:sz w:val="28"/>
          <w:szCs w:val="28"/>
        </w:rPr>
        <w:t xml:space="preserve">= 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F0B20" w:rsidRPr="00EA307F">
        <w:rPr>
          <w:rFonts w:ascii="Times New Roman" w:hAnsi="Times New Roman" w:cs="Times New Roman"/>
          <w:sz w:val="28"/>
          <w:szCs w:val="28"/>
        </w:rPr>
        <w:t>/</w:t>
      </w:r>
      <w:r w:rsidRPr="00EA307F">
        <w:rPr>
          <w:rFonts w:ascii="Times New Roman" w:hAnsi="Times New Roman" w:cs="Times New Roman"/>
          <w:sz w:val="28"/>
          <w:szCs w:val="28"/>
        </w:rPr>
        <w:t xml:space="preserve">k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BB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7754E5">
        <w:rPr>
          <w:rFonts w:ascii="Times New Roman" w:hAnsi="Times New Roman" w:cs="Times New Roman"/>
          <w:sz w:val="28"/>
          <w:szCs w:val="28"/>
        </w:rPr>
        <w:t>38</w:t>
      </w:r>
      <w:r w:rsidR="000F0B20" w:rsidRPr="00EA307F">
        <w:rPr>
          <w:rFonts w:ascii="Times New Roman" w:hAnsi="Times New Roman" w:cs="Times New Roman"/>
          <w:sz w:val="28"/>
          <w:szCs w:val="28"/>
        </w:rPr>
        <w:t xml:space="preserve">/8 = </w:t>
      </w:r>
      <w:r w:rsidR="007754E5">
        <w:rPr>
          <w:rFonts w:ascii="Times New Roman" w:hAnsi="Times New Roman" w:cs="Times New Roman"/>
          <w:sz w:val="28"/>
          <w:szCs w:val="28"/>
        </w:rPr>
        <w:t>4,</w:t>
      </w:r>
      <w:r w:rsidR="00FD4899">
        <w:rPr>
          <w:rFonts w:ascii="Times New Roman" w:hAnsi="Times New Roman" w:cs="Times New Roman"/>
          <w:sz w:val="28"/>
          <w:szCs w:val="28"/>
        </w:rPr>
        <w:t>75</w:t>
      </w:r>
      <w:r w:rsidR="000F0B20" w:rsidRPr="00EA307F">
        <w:rPr>
          <w:rFonts w:ascii="Times New Roman" w:hAnsi="Times New Roman" w:cs="Times New Roman"/>
          <w:sz w:val="28"/>
          <w:szCs w:val="28"/>
        </w:rPr>
        <w:t>.</w:t>
      </w:r>
      <w:r w:rsidRPr="00EA307F">
        <w:rPr>
          <w:rFonts w:ascii="Times New Roman" w:hAnsi="Times New Roman" w:cs="Times New Roman"/>
          <w:sz w:val="28"/>
          <w:szCs w:val="28"/>
        </w:rPr>
        <w:t xml:space="preserve"> Округлив с точностью до 0,1 в большую сторону, принимаем 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FD4899">
        <w:rPr>
          <w:rFonts w:ascii="Times New Roman" w:hAnsi="Times New Roman" w:cs="Times New Roman"/>
          <w:sz w:val="28"/>
          <w:szCs w:val="28"/>
        </w:rPr>
        <w:t>4,8</w:t>
      </w:r>
      <w:r w:rsidRPr="00EA307F">
        <w:rPr>
          <w:rFonts w:ascii="Times New Roman" w:hAnsi="Times New Roman" w:cs="Times New Roman"/>
          <w:sz w:val="28"/>
          <w:szCs w:val="28"/>
        </w:rPr>
        <w:t xml:space="preserve">. Находим количество элементов выборки в каждом интервале. </w:t>
      </w:r>
    </w:p>
    <w:p w14:paraId="6D581E53" w14:textId="04AC61C0" w:rsidR="000F0B20" w:rsidRDefault="00EA307F" w:rsidP="008555E9">
      <w:pPr>
        <w:spacing w:before="280" w:after="280" w:line="240" w:lineRule="auto"/>
        <w:jc w:val="center"/>
      </w:pPr>
      <w:r w:rsidRPr="00EA307F">
        <w:rPr>
          <w:noProof/>
        </w:rPr>
        <w:drawing>
          <wp:inline distT="0" distB="0" distL="0" distR="0" wp14:anchorId="642EA584" wp14:editId="7F3A0756">
            <wp:extent cx="3719976" cy="213183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76" cy="21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3D19" w14:textId="3152D122" w:rsidR="000F0B20" w:rsidRPr="00EA307F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lastRenderedPageBreak/>
        <w:t xml:space="preserve">2. Для построения эмпирической функции распределения и гистограммы относительных частот дополним интервальный статистический ряд столбцами </w:t>
      </w:r>
      <w:r w:rsidR="00066CCF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6CCF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66CCF" w:rsidRPr="00EA307F">
        <w:rPr>
          <w:rFonts w:ascii="Times New Roman" w:hAnsi="Times New Roman" w:cs="Times New Roman"/>
          <w:sz w:val="28"/>
          <w:szCs w:val="28"/>
        </w:rPr>
        <w:t>/</w:t>
      </w:r>
      <w:r w:rsidRPr="00EA307F">
        <w:rPr>
          <w:rFonts w:ascii="Times New Roman" w:hAnsi="Times New Roman" w:cs="Times New Roman"/>
          <w:sz w:val="28"/>
          <w:szCs w:val="28"/>
        </w:rPr>
        <w:t xml:space="preserve">n (относительные частоты нужны для построения эмпирической функции распределения) и </w:t>
      </w:r>
      <w:r w:rsidR="00066CCF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6CCF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66CCF" w:rsidRPr="00EA307F">
        <w:rPr>
          <w:rFonts w:ascii="Times New Roman" w:hAnsi="Times New Roman" w:cs="Times New Roman"/>
          <w:sz w:val="28"/>
          <w:szCs w:val="28"/>
        </w:rPr>
        <w:t>/</w:t>
      </w:r>
      <w:r w:rsidRPr="00EA307F">
        <w:rPr>
          <w:rFonts w:ascii="Times New Roman" w:hAnsi="Times New Roman" w:cs="Times New Roman"/>
          <w:sz w:val="28"/>
          <w:szCs w:val="28"/>
        </w:rPr>
        <w:t xml:space="preserve">nh (высоты прямоугольников гистограммы). Запишем эмпирическую функцию распределения, накапливая относительные частоты </w:t>
      </w:r>
      <w:r w:rsidR="00066CCF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6CCF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66CCF" w:rsidRPr="00EA307F">
        <w:rPr>
          <w:rFonts w:ascii="Times New Roman" w:hAnsi="Times New Roman" w:cs="Times New Roman"/>
          <w:sz w:val="28"/>
          <w:szCs w:val="28"/>
        </w:rPr>
        <w:t>/</w:t>
      </w:r>
      <w:r w:rsidR="00066CCF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307F">
        <w:rPr>
          <w:rFonts w:ascii="Times New Roman" w:hAnsi="Times New Roman" w:cs="Times New Roman"/>
          <w:sz w:val="28"/>
          <w:szCs w:val="28"/>
        </w:rPr>
        <w:t xml:space="preserve"> (отметим, что при построении эмпирической функции распределения по интервальному статистическому ряду изменения ее значений (скачки) происходят в точках, соответствующих серединам интервалов группировки): </w:t>
      </w:r>
    </w:p>
    <w:p w14:paraId="491B5DFF" w14:textId="56392C2E" w:rsidR="000F0B20" w:rsidRDefault="00EA307F" w:rsidP="008555E9">
      <w:pPr>
        <w:spacing w:before="280" w:after="280" w:line="240" w:lineRule="auto"/>
        <w:jc w:val="center"/>
      </w:pPr>
      <w:r w:rsidRPr="00EA307F">
        <w:rPr>
          <w:noProof/>
        </w:rPr>
        <w:drawing>
          <wp:inline distT="0" distB="0" distL="0" distR="0" wp14:anchorId="6A60B72D" wp14:editId="3FDFF6D0">
            <wp:extent cx="4022718" cy="20268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8" cy="20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4831" w14:textId="02B3EBEA" w:rsidR="000F0B20" w:rsidRPr="00EA307F" w:rsidRDefault="00F14977" w:rsidP="008555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Построим график 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F0B20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F0B20" w:rsidRPr="00EA307F">
        <w:rPr>
          <w:rFonts w:ascii="Times New Roman" w:hAnsi="Times New Roman" w:cs="Times New Roman"/>
          <w:sz w:val="28"/>
          <w:szCs w:val="28"/>
        </w:rPr>
        <w:t xml:space="preserve"> (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0B20" w:rsidRPr="00EA307F">
        <w:rPr>
          <w:rFonts w:ascii="Times New Roman" w:hAnsi="Times New Roman" w:cs="Times New Roman"/>
          <w:sz w:val="28"/>
          <w:szCs w:val="28"/>
        </w:rPr>
        <w:t>)</w:t>
      </w:r>
      <w:r w:rsidRPr="00EA30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729937" w14:textId="12BCE575" w:rsidR="000F0B20" w:rsidRDefault="00EA307F" w:rsidP="008555E9">
      <w:pPr>
        <w:spacing w:before="280" w:after="280" w:line="240" w:lineRule="auto"/>
        <w:jc w:val="center"/>
      </w:pPr>
      <w:r w:rsidRPr="00EA307F">
        <w:rPr>
          <w:noProof/>
        </w:rPr>
        <w:drawing>
          <wp:inline distT="0" distB="0" distL="0" distR="0" wp14:anchorId="73BB66FC" wp14:editId="31B187CF">
            <wp:extent cx="5838215" cy="34658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21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0E79" w14:textId="6004867A" w:rsidR="00992D2C" w:rsidRPr="00EA307F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3. Построим гистограмму относительных частот, состоящую из прямоугольников шириной h = </w:t>
      </w:r>
      <w:r w:rsidR="004C1CA3">
        <w:rPr>
          <w:rFonts w:ascii="Times New Roman" w:hAnsi="Times New Roman" w:cs="Times New Roman"/>
          <w:sz w:val="28"/>
          <w:szCs w:val="28"/>
        </w:rPr>
        <w:t>4</w:t>
      </w:r>
      <w:r w:rsidR="00EA307F">
        <w:rPr>
          <w:rFonts w:ascii="Times New Roman" w:hAnsi="Times New Roman" w:cs="Times New Roman"/>
          <w:sz w:val="28"/>
          <w:szCs w:val="28"/>
        </w:rPr>
        <w:t>,</w:t>
      </w:r>
      <w:r w:rsidR="00DB0837">
        <w:rPr>
          <w:rFonts w:ascii="Times New Roman" w:hAnsi="Times New Roman" w:cs="Times New Roman"/>
          <w:sz w:val="28"/>
          <w:szCs w:val="28"/>
        </w:rPr>
        <w:t>8</w:t>
      </w:r>
      <w:r w:rsidRPr="00EA307F">
        <w:rPr>
          <w:rFonts w:ascii="Times New Roman" w:hAnsi="Times New Roman" w:cs="Times New Roman"/>
          <w:sz w:val="28"/>
          <w:szCs w:val="28"/>
        </w:rPr>
        <w:t xml:space="preserve"> и высотой </w:t>
      </w:r>
      <w:r w:rsidR="00992D2C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92D2C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92D2C" w:rsidRPr="00EA307F">
        <w:rPr>
          <w:rFonts w:ascii="Times New Roman" w:hAnsi="Times New Roman" w:cs="Times New Roman"/>
          <w:sz w:val="28"/>
          <w:szCs w:val="28"/>
        </w:rPr>
        <w:t>/</w:t>
      </w:r>
      <w:r w:rsidRPr="00EA307F">
        <w:rPr>
          <w:rFonts w:ascii="Times New Roman" w:hAnsi="Times New Roman" w:cs="Times New Roman"/>
          <w:sz w:val="28"/>
          <w:szCs w:val="28"/>
        </w:rPr>
        <w:t xml:space="preserve">nh , По виду гистограммы можно выдвинуть гипотезу о том, что выборка взята из нормального распределения. Для проверки этой гипотезы по критерию согласия </w:t>
      </w:r>
      <w:r w:rsidR="00992D2C"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2D2C" w:rsidRPr="00EA307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 xml:space="preserve"> Пирсона </w:t>
      </w:r>
      <w:r w:rsidRPr="00EA307F">
        <w:rPr>
          <w:rFonts w:ascii="Times New Roman" w:hAnsi="Times New Roman" w:cs="Times New Roman"/>
          <w:sz w:val="28"/>
          <w:szCs w:val="28"/>
        </w:rPr>
        <w:lastRenderedPageBreak/>
        <w:t xml:space="preserve">нужно рассчитать оценки параметров распределения по сгруппированному статистическому ряду. </w:t>
      </w:r>
    </w:p>
    <w:p w14:paraId="62553259" w14:textId="15750164" w:rsidR="00992D2C" w:rsidRDefault="00EA307F" w:rsidP="008555E9">
      <w:pPr>
        <w:spacing w:before="280" w:after="280" w:line="240" w:lineRule="auto"/>
        <w:jc w:val="center"/>
      </w:pPr>
      <w:r w:rsidRPr="00EA307F">
        <w:rPr>
          <w:noProof/>
        </w:rPr>
        <w:drawing>
          <wp:inline distT="0" distB="0" distL="0" distR="0" wp14:anchorId="44C3107A" wp14:editId="230485BD">
            <wp:extent cx="4667336" cy="307727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36" cy="30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6BA3" w14:textId="1AD3E7B4" w:rsidR="004B73FB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4. Рассчитаем оценки параметров предполагаемого нормального закона распределения по сгруппированному статистическому ряду. Данный закон содержит два параметра a и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3"/>
      </w:r>
      <w:r w:rsidRPr="00EA307F">
        <w:rPr>
          <w:rFonts w:ascii="Times New Roman" w:hAnsi="Times New Roman" w:cs="Times New Roman"/>
          <w:sz w:val="28"/>
          <w:szCs w:val="28"/>
        </w:rPr>
        <w:t xml:space="preserve">, которые имеют смысл математического ожидания и среднего квадратического отклонения СВ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8"/>
      </w:r>
      <w:r w:rsidRPr="00EA307F">
        <w:rPr>
          <w:rFonts w:ascii="Times New Roman" w:hAnsi="Times New Roman" w:cs="Times New Roman"/>
          <w:sz w:val="28"/>
          <w:szCs w:val="28"/>
        </w:rPr>
        <w:t>: M</w:t>
      </w:r>
      <w:r w:rsidR="004B73FB" w:rsidRPr="00EA307F">
        <w:rPr>
          <w:rFonts w:ascii="Times New Roman" w:hAnsi="Times New Roman" w:cs="Times New Roman"/>
          <w:sz w:val="28"/>
          <w:szCs w:val="28"/>
        </w:rPr>
        <w:sym w:font="Symbol" w:char="F078"/>
      </w:r>
      <w:r w:rsidR="004B73FB">
        <w:rPr>
          <w:rFonts w:ascii="Times New Roman" w:hAnsi="Times New Roman" w:cs="Times New Roman"/>
          <w:sz w:val="28"/>
          <w:szCs w:val="28"/>
        </w:rPr>
        <w:t>=</w:t>
      </w:r>
      <w:r w:rsidRPr="00EA307F">
        <w:rPr>
          <w:rFonts w:ascii="Times New Roman" w:hAnsi="Times New Roman" w:cs="Times New Roman"/>
          <w:sz w:val="28"/>
          <w:szCs w:val="28"/>
        </w:rPr>
        <w:t xml:space="preserve"> a</w:t>
      </w:r>
      <w:r w:rsidR="004B73FB">
        <w:rPr>
          <w:rFonts w:ascii="Times New Roman" w:hAnsi="Times New Roman" w:cs="Times New Roman"/>
          <w:sz w:val="28"/>
          <w:szCs w:val="28"/>
        </w:rPr>
        <w:t>,</w:t>
      </w:r>
      <w:r w:rsidRPr="00EA307F">
        <w:rPr>
          <w:rFonts w:ascii="Times New Roman" w:hAnsi="Times New Roman" w:cs="Times New Roman"/>
          <w:sz w:val="28"/>
          <w:szCs w:val="28"/>
        </w:rPr>
        <w:t xml:space="preserve"> D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8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4B73FB">
        <w:rPr>
          <w:rFonts w:ascii="Times New Roman" w:hAnsi="Times New Roman" w:cs="Times New Roman"/>
          <w:sz w:val="28"/>
          <w:szCs w:val="28"/>
        </w:rPr>
        <w:sym w:font="Symbol" w:char="F073"/>
      </w:r>
      <w:r w:rsidR="004B73FB" w:rsidRPr="004B73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5B5C9F" w14:textId="32CE940A" w:rsidR="004B73FB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В качестве оценок для математического ожидания a и дисперсии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3"/>
      </w:r>
      <w:r w:rsidR="004B73FB" w:rsidRPr="004B73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B73F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t xml:space="preserve">наблюдаемой случайной величины рассчитаем соответственно выборочное среднее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EA307F">
        <w:rPr>
          <w:rFonts w:ascii="Times New Roman" w:hAnsi="Times New Roman" w:cs="Times New Roman"/>
          <w:sz w:val="28"/>
          <w:szCs w:val="28"/>
        </w:rPr>
        <w:t xml:space="preserve"> и несмещенную оценку дисперсии s</w:t>
      </w:r>
      <w:r w:rsidR="004B73FB" w:rsidRPr="004B73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>, для вычисления s</w:t>
      </w:r>
      <w:r w:rsidR="004B73FB" w:rsidRPr="004B73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B73F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t>предварительно найдем выборочную дисперсию в D</w:t>
      </w:r>
      <w:r w:rsidR="004B73FB" w:rsidRPr="004B73F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EA307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2C63E2" w14:textId="40BE0B19" w:rsidR="004B73FB" w:rsidRDefault="004B73FB" w:rsidP="008555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3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C9E24" wp14:editId="2953DFCB">
            <wp:extent cx="1973580" cy="1442232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786" cy="14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9BB9" w14:textId="77777777" w:rsidR="004B73FB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Используя интервальный статистический ряд, получим: </w:t>
      </w:r>
    </w:p>
    <w:p w14:paraId="571D5AB1" w14:textId="4A7AB095" w:rsidR="00E8156B" w:rsidRPr="008555E9" w:rsidRDefault="00000000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oMath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x</m:t>
              </m:r>
            </m:e>
          </m:acc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(14,4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19,2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10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17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28,8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25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33,6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12</m:t>
          </m:r>
        </m:oMath>
      </m:oMathPara>
    </w:p>
    <w:p w14:paraId="2D5F8862" w14:textId="6C85A362" w:rsidR="004B73FB" w:rsidRPr="00D47F7D" w:rsidRDefault="008555E9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oMath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38,4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43,2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6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48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6)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31,248</m:t>
          </m:r>
        </m:oMath>
      </m:oMathPara>
    </w:p>
    <w:p w14:paraId="0AAAEB0C" w14:textId="7B61F4CD" w:rsidR="0041540C" w:rsidRPr="008555E9" w:rsidRDefault="008555E9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oMath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D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в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14,4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19,2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10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24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17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28,8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25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33,6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12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+</m:t>
          </m:r>
        </m:oMath>
      </m:oMathPara>
    </w:p>
    <w:p w14:paraId="5DAB2B59" w14:textId="1703D531" w:rsidR="0041540C" w:rsidRPr="00D47F7D" w:rsidRDefault="008555E9" w:rsidP="008555E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38,4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43,2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6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48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6)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72,57</m:t>
          </m:r>
        </m:oMath>
      </m:oMathPara>
    </w:p>
    <w:p w14:paraId="2CB377A2" w14:textId="096322C0" w:rsidR="0041540C" w:rsidRPr="00FA3F11" w:rsidRDefault="00000000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99</m:t>
              </m:r>
            </m:den>
          </m:f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73,57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≈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73,31</m:t>
          </m:r>
        </m:oMath>
      </m:oMathPara>
    </w:p>
    <w:p w14:paraId="4251BD2B" w14:textId="31F96F01" w:rsidR="0041540C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Тогда оценкой для среднего квадратического отклонения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3"/>
      </w:r>
      <w:r w:rsidRPr="00EA307F">
        <w:rPr>
          <w:rFonts w:ascii="Times New Roman" w:hAnsi="Times New Roman" w:cs="Times New Roman"/>
          <w:sz w:val="28"/>
          <w:szCs w:val="28"/>
        </w:rPr>
        <w:t xml:space="preserve"> будет</w:t>
      </w:r>
    </w:p>
    <w:p w14:paraId="3112D6E9" w14:textId="3164E925" w:rsidR="0041540C" w:rsidRDefault="0041540C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73,31</m:t>
            </m:r>
          </m:e>
        </m:rad>
      </m:oMath>
      <w:r w:rsidR="00E6537D" w:rsidRPr="00E6537D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≈8,56</m:t>
        </m:r>
      </m:oMath>
      <w:r w:rsidR="00F14977" w:rsidRPr="00EA30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E58390" w14:textId="2EDBBC77" w:rsidR="008555E9" w:rsidRDefault="008555E9" w:rsidP="008555E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3ED9FBF8" wp14:editId="1C89489B">
            <wp:extent cx="3225197" cy="1829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F7EE" w14:textId="05C5C3B8" w:rsidR="00E6537D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5. Функция плотности нормального закона распределения имеет вид </w:t>
      </w:r>
    </w:p>
    <w:p w14:paraId="0EF22FE8" w14:textId="1928C79C" w:rsidR="00E6537D" w:rsidRDefault="00E6537D" w:rsidP="008555E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653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E6511" wp14:editId="43788DB1">
            <wp:extent cx="1623060" cy="5930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348" cy="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1CFE" w14:textId="4AF95DC7" w:rsidR="00060434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Следовательно, выдвигаем гипотезу о том, что выборка взята из нормального распределения с плотностью </w:t>
      </w:r>
    </w:p>
    <w:p w14:paraId="4666EDCB" w14:textId="03B5AFC6" w:rsidR="008555E9" w:rsidRPr="008555E9" w:rsidRDefault="008555E9" w:rsidP="008555E9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x</m:t>
              </m:r>
            </m:e>
          </m:d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8,56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–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(x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–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31,248)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∙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,56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3FA3A57" w14:textId="77777777" w:rsidR="008555E9" w:rsidRPr="00E6537D" w:rsidRDefault="008555E9" w:rsidP="008555E9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74E0404" w14:textId="77777777" w:rsidR="00E6537D" w:rsidRDefault="00E6537D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37D">
        <w:rPr>
          <w:rFonts w:ascii="Times New Roman" w:hAnsi="Times New Roman" w:cs="Times New Roman"/>
          <w:sz w:val="28"/>
          <w:szCs w:val="28"/>
        </w:rPr>
        <w:t xml:space="preserve">6. Проверим с помощью критерия согласия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63"/>
      </w:r>
      <w:r w:rsidRPr="00E653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6537D">
        <w:rPr>
          <w:rFonts w:ascii="Times New Roman" w:hAnsi="Times New Roman" w:cs="Times New Roman"/>
          <w:sz w:val="28"/>
          <w:szCs w:val="28"/>
        </w:rPr>
        <w:t xml:space="preserve"> Пирсона гипотезу </w:t>
      </w:r>
    </w:p>
    <w:p w14:paraId="1BE11DD4" w14:textId="77777777" w:rsidR="008555E9" w:rsidRDefault="00E6537D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37D">
        <w:rPr>
          <w:rFonts w:ascii="Times New Roman" w:hAnsi="Times New Roman" w:cs="Times New Roman"/>
          <w:sz w:val="28"/>
          <w:szCs w:val="28"/>
        </w:rPr>
        <w:t>H</w:t>
      </w:r>
      <w:r w:rsidRPr="00E6537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6537D"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</w:t>
      </w:r>
    </w:p>
    <w:p w14:paraId="7C3C2321" w14:textId="16018AC0" w:rsidR="00E6537D" w:rsidRDefault="00E6537D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37D">
        <w:rPr>
          <w:rFonts w:ascii="Times New Roman" w:hAnsi="Times New Roman" w:cs="Times New Roman"/>
          <w:sz w:val="28"/>
          <w:szCs w:val="28"/>
        </w:rPr>
        <w:t xml:space="preserve">a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="00D47F7D" w:rsidRPr="00292F03">
        <w:rPr>
          <w:rFonts w:ascii="Times New Roman" w:hAnsi="Times New Roman" w:cs="Times New Roman"/>
          <w:sz w:val="28"/>
          <w:szCs w:val="28"/>
        </w:rPr>
        <w:t xml:space="preserve"> 31</w:t>
      </w:r>
      <w:r w:rsidR="008555E9" w:rsidRPr="0034187C">
        <w:rPr>
          <w:rFonts w:ascii="Times New Roman" w:hAnsi="Times New Roman" w:cs="Times New Roman"/>
          <w:sz w:val="28"/>
          <w:szCs w:val="28"/>
        </w:rPr>
        <w:t>,</w:t>
      </w:r>
      <w:r w:rsidR="00D47F7D" w:rsidRPr="00292F03">
        <w:rPr>
          <w:rFonts w:ascii="Times New Roman" w:hAnsi="Times New Roman" w:cs="Times New Roman"/>
          <w:sz w:val="28"/>
          <w:szCs w:val="28"/>
        </w:rPr>
        <w:t>248</w:t>
      </w:r>
      <w:r w:rsidR="008555E9" w:rsidRPr="0034187C">
        <w:rPr>
          <w:rFonts w:ascii="Times New Roman" w:hAnsi="Times New Roman" w:cs="Times New Roman"/>
          <w:sz w:val="28"/>
          <w:szCs w:val="28"/>
        </w:rPr>
        <w:t>,</w:t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73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="00D47F7D" w:rsidRPr="00292F03">
        <w:rPr>
          <w:rFonts w:ascii="Times New Roman" w:hAnsi="Times New Roman" w:cs="Times New Roman"/>
          <w:sz w:val="28"/>
          <w:szCs w:val="28"/>
        </w:rPr>
        <w:t>8</w:t>
      </w:r>
      <w:r w:rsidR="008555E9" w:rsidRPr="0034187C">
        <w:rPr>
          <w:rFonts w:ascii="Times New Roman" w:hAnsi="Times New Roman" w:cs="Times New Roman"/>
          <w:sz w:val="28"/>
          <w:szCs w:val="28"/>
        </w:rPr>
        <w:t>,</w:t>
      </w:r>
      <w:r w:rsidR="00D47F7D" w:rsidRPr="00292F03">
        <w:rPr>
          <w:rFonts w:ascii="Times New Roman" w:hAnsi="Times New Roman" w:cs="Times New Roman"/>
          <w:sz w:val="28"/>
          <w:szCs w:val="28"/>
        </w:rPr>
        <w:t>56</w:t>
      </w:r>
      <w:r w:rsidR="008555E9" w:rsidRPr="0034187C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t>при альтернативе</w:t>
      </w:r>
    </w:p>
    <w:p w14:paraId="2727A5D7" w14:textId="1C4E5A20" w:rsidR="00D82919" w:rsidRDefault="00D82919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H</m:t>
            </m:r>
          </m:e>
        </m:acc>
      </m:oMath>
      <w:r w:rsidRPr="00D829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D8291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наблюдаемая СВ имеет другое распределение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04E43BAB" w14:textId="74E73326" w:rsidR="00D82919" w:rsidRDefault="00D82919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D82919">
        <w:rPr>
          <w:rFonts w:ascii="Times New Roman" w:hAnsi="Times New Roman" w:cs="Times New Roman"/>
          <w:sz w:val="28"/>
          <w:szCs w:val="28"/>
        </w:rPr>
        <w:t>Для расчета статистики критерия Пирсона</w:t>
      </w:r>
    </w:p>
    <w:p w14:paraId="64A22141" w14:textId="32BF133A" w:rsidR="00D82919" w:rsidRDefault="00D82919" w:rsidP="00D82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0F38C" wp14:editId="3822107B">
            <wp:extent cx="1417320" cy="446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9321" cy="4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7099" w14:textId="60F9AC02" w:rsidR="00D82919" w:rsidRDefault="00D82919" w:rsidP="00D82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2919">
        <w:rPr>
          <w:rFonts w:ascii="Times New Roman" w:hAnsi="Times New Roman" w:cs="Times New Roman"/>
          <w:sz w:val="28"/>
          <w:szCs w:val="28"/>
        </w:rPr>
        <w:t>составим новую таблицу, содержащую следующие столбцы:</w:t>
      </w:r>
    </w:p>
    <w:p w14:paraId="6548AAE1" w14:textId="3ACA094C" w:rsidR="00D82919" w:rsidRDefault="00D82919" w:rsidP="00D82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2919">
        <w:rPr>
          <w:rFonts w:ascii="Times New Roman" w:hAnsi="Times New Roman" w:cs="Times New Roman"/>
          <w:sz w:val="28"/>
          <w:szCs w:val="28"/>
        </w:rPr>
        <w:t>интервалы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829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</w:rPr>
        <w:t xml:space="preserve">) 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2D"/>
      </w:r>
      <w:r w:rsidRPr="00D82919">
        <w:rPr>
          <w:rFonts w:ascii="Times New Roman" w:hAnsi="Times New Roman" w:cs="Times New Roman"/>
          <w:sz w:val="28"/>
          <w:szCs w:val="28"/>
        </w:rPr>
        <w:t xml:space="preserve"> (при этом крайние интервалы должны быть расширены до 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2D"/>
      </w:r>
      <w:r w:rsidRPr="00D82919">
        <w:rPr>
          <w:rFonts w:ascii="Times New Roman" w:hAnsi="Times New Roman" w:cs="Times New Roman"/>
          <w:sz w:val="28"/>
          <w:szCs w:val="28"/>
        </w:rPr>
        <w:sym w:font="Symbol" w:char="F0A5"/>
      </w:r>
      <w:r w:rsidRPr="00D82919">
        <w:rPr>
          <w:rFonts w:ascii="Times New Roman" w:hAnsi="Times New Roman" w:cs="Times New Roman"/>
          <w:sz w:val="28"/>
          <w:szCs w:val="28"/>
        </w:rPr>
        <w:t xml:space="preserve"> и 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2B"/>
      </w:r>
      <w:r w:rsidRPr="00D82919">
        <w:rPr>
          <w:rFonts w:ascii="Times New Roman" w:hAnsi="Times New Roman" w:cs="Times New Roman"/>
          <w:sz w:val="28"/>
          <w:szCs w:val="28"/>
        </w:rPr>
        <w:sym w:font="Symbol" w:char="F0A5"/>
      </w:r>
      <w:r w:rsidRPr="00D82919">
        <w:rPr>
          <w:rFonts w:ascii="Times New Roman" w:hAnsi="Times New Roman" w:cs="Times New Roman"/>
          <w:sz w:val="28"/>
          <w:szCs w:val="28"/>
        </w:rPr>
        <w:t xml:space="preserve"> соответственно; а интервалы с количеством наблюдений меньше 5 объединяются с соседними);</w:t>
      </w:r>
    </w:p>
    <w:p w14:paraId="73D37F4C" w14:textId="17B93E4D" w:rsidR="00D82919" w:rsidRDefault="00D82919" w:rsidP="00D82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2919">
        <w:rPr>
          <w:rFonts w:ascii="Times New Roman" w:hAnsi="Times New Roman" w:cs="Times New Roman"/>
          <w:sz w:val="28"/>
          <w:szCs w:val="28"/>
        </w:rPr>
        <w:t>– эмпирическая частота наблюдения значений из интервала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829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</w:rPr>
        <w:t>);</w:t>
      </w:r>
    </w:p>
    <w:p w14:paraId="3897C852" w14:textId="46FA959B" w:rsidR="00D82919" w:rsidRDefault="00D82919" w:rsidP="00D829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919">
        <w:rPr>
          <w:rFonts w:ascii="Times New Roman" w:hAnsi="Times New Roman" w:cs="Times New Roman"/>
          <w:sz w:val="28"/>
          <w:szCs w:val="28"/>
        </w:rPr>
        <w:t>p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</w:rPr>
        <w:t xml:space="preserve">  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3D"/>
      </w:r>
      <w:r w:rsidRPr="00D82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2919">
        <w:rPr>
          <w:rFonts w:ascii="Times New Roman" w:hAnsi="Times New Roman" w:cs="Times New Roman"/>
          <w:sz w:val="28"/>
          <w:szCs w:val="28"/>
        </w:rPr>
        <w:t>(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78"/>
      </w:r>
      <w:r w:rsidRPr="00D82919">
        <w:rPr>
          <w:rFonts w:ascii="Times New Roman" w:hAnsi="Times New Roman" w:cs="Times New Roman"/>
          <w:sz w:val="28"/>
          <w:szCs w:val="28"/>
        </w:rPr>
        <w:sym w:font="Symbol" w:char="F0CE"/>
      </w:r>
      <w:r w:rsidRPr="00D8291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829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</w:rPr>
        <w:t>))  – теоретическая вероятность попадания СВ в интервал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829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</w:rPr>
        <w:t xml:space="preserve">), в случае нормального распределения с параметрами </w:t>
      </w:r>
      <w:r w:rsidRPr="00E6537D">
        <w:rPr>
          <w:rFonts w:ascii="Times New Roman" w:hAnsi="Times New Roman" w:cs="Times New Roman"/>
          <w:sz w:val="28"/>
          <w:szCs w:val="28"/>
        </w:rPr>
        <w:t xml:space="preserve">a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="00D47F7D" w:rsidRPr="00D47F7D">
        <w:rPr>
          <w:rFonts w:ascii="Times New Roman" w:hAnsi="Times New Roman" w:cs="Times New Roman"/>
          <w:sz w:val="28"/>
          <w:szCs w:val="28"/>
        </w:rPr>
        <w:t>31</w:t>
      </w:r>
      <w:r w:rsidR="00D47F7D" w:rsidRPr="0034187C">
        <w:rPr>
          <w:rFonts w:ascii="Times New Roman" w:hAnsi="Times New Roman" w:cs="Times New Roman"/>
          <w:sz w:val="28"/>
          <w:szCs w:val="28"/>
        </w:rPr>
        <w:t>,</w:t>
      </w:r>
      <w:r w:rsidR="00D47F7D" w:rsidRPr="00D47F7D">
        <w:rPr>
          <w:rFonts w:ascii="Times New Roman" w:hAnsi="Times New Roman" w:cs="Times New Roman"/>
          <w:sz w:val="28"/>
          <w:szCs w:val="28"/>
        </w:rPr>
        <w:t>248</w:t>
      </w:r>
      <w:r w:rsidRPr="00B03891">
        <w:rPr>
          <w:rFonts w:ascii="Times New Roman" w:hAnsi="Times New Roman" w:cs="Times New Roman"/>
          <w:sz w:val="28"/>
          <w:szCs w:val="28"/>
        </w:rPr>
        <w:t>,</w:t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73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="00D47F7D" w:rsidRPr="00D47F7D">
        <w:rPr>
          <w:rFonts w:ascii="Times New Roman" w:hAnsi="Times New Roman" w:cs="Times New Roman"/>
          <w:sz w:val="28"/>
          <w:szCs w:val="28"/>
        </w:rPr>
        <w:t>8</w:t>
      </w:r>
      <w:r w:rsidR="00D47F7D" w:rsidRPr="0034187C">
        <w:rPr>
          <w:rFonts w:ascii="Times New Roman" w:hAnsi="Times New Roman" w:cs="Times New Roman"/>
          <w:sz w:val="28"/>
          <w:szCs w:val="28"/>
        </w:rPr>
        <w:t>,</w:t>
      </w:r>
      <w:r w:rsidR="00D47F7D" w:rsidRPr="00D47F7D">
        <w:rPr>
          <w:rFonts w:ascii="Times New Roman" w:hAnsi="Times New Roman" w:cs="Times New Roman"/>
          <w:sz w:val="28"/>
          <w:szCs w:val="28"/>
        </w:rPr>
        <w:t>56</w:t>
      </w:r>
      <w:r w:rsidRPr="00B03891">
        <w:rPr>
          <w:rFonts w:ascii="Times New Roman" w:hAnsi="Times New Roman" w:cs="Times New Roman"/>
          <w:sz w:val="28"/>
          <w:szCs w:val="28"/>
        </w:rPr>
        <w:t xml:space="preserve"> </w:t>
      </w:r>
      <w:r w:rsidRPr="00D82919">
        <w:rPr>
          <w:rFonts w:ascii="Times New Roman" w:hAnsi="Times New Roman" w:cs="Times New Roman"/>
          <w:sz w:val="28"/>
          <w:szCs w:val="28"/>
        </w:rPr>
        <w:t>эта вероятность рассчитывается как разность значений функции Лапласа:</w:t>
      </w:r>
    </w:p>
    <w:p w14:paraId="733D79FC" w14:textId="728AECD4" w:rsidR="00B03891" w:rsidRPr="00B03891" w:rsidRDefault="00000000" w:rsidP="00B03891">
      <w:pPr>
        <w:spacing w:before="280" w:after="28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– 31,248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8,56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–Ф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–1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– 31,248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8,56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;</m:t>
          </m:r>
        </m:oMath>
      </m:oMathPara>
    </w:p>
    <w:p w14:paraId="2B30C365" w14:textId="6CF623B6" w:rsidR="00B03891" w:rsidRDefault="00B03891" w:rsidP="00D829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DB07DC" wp14:editId="3A6075E5">
            <wp:simplePos x="0" y="0"/>
            <wp:positionH relativeFrom="column">
              <wp:posOffset>2449322</wp:posOffset>
            </wp:positionH>
            <wp:positionV relativeFrom="paragraph">
              <wp:posOffset>202565</wp:posOffset>
            </wp:positionV>
            <wp:extent cx="2708275" cy="55689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3891">
        <w:rPr>
          <w:rFonts w:ascii="Times New Roman" w:hAnsi="Times New Roman" w:cs="Times New Roman"/>
          <w:sz w:val="28"/>
          <w:szCs w:val="28"/>
        </w:rPr>
        <w:t>np</w:t>
      </w:r>
      <w:r w:rsidRPr="00B038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03891">
        <w:rPr>
          <w:rFonts w:ascii="Times New Roman" w:hAnsi="Times New Roman" w:cs="Times New Roman"/>
          <w:sz w:val="28"/>
          <w:szCs w:val="28"/>
        </w:rPr>
        <w:t xml:space="preserve"> – теоретическое значение соответствующей частоты,</w:t>
      </w:r>
    </w:p>
    <w:p w14:paraId="01E035E8" w14:textId="7FC613E5" w:rsidR="00B03891" w:rsidRPr="00B03891" w:rsidRDefault="00B03891" w:rsidP="00B0389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sz w:val="28"/>
          <w:szCs w:val="28"/>
        </w:rPr>
        <w:t xml:space="preserve">а также столбцы со значениями </w:t>
      </w:r>
    </w:p>
    <w:p w14:paraId="1A1206F5" w14:textId="39C4F022" w:rsidR="00B03891" w:rsidRDefault="00B03891" w:rsidP="00D829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3D1B4C" w14:textId="6009F7A3" w:rsidR="00B03891" w:rsidRDefault="00B03891" w:rsidP="00D829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sz w:val="28"/>
          <w:szCs w:val="28"/>
        </w:rPr>
        <w:lastRenderedPageBreak/>
        <w:t>Последний столбец используется для контроля вычислений по формуле</w:t>
      </w:r>
    </w:p>
    <w:p w14:paraId="796E22CB" w14:textId="7EB37DB7" w:rsidR="00B03891" w:rsidRDefault="00B03891" w:rsidP="00B03891">
      <w:pPr>
        <w:spacing w:before="200"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7E414" wp14:editId="1A348262">
            <wp:extent cx="1382486" cy="691243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2487" cy="7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250" w14:textId="7F5A9C91" w:rsidR="00B03891" w:rsidRDefault="00B03891" w:rsidP="00B03891">
      <w:pPr>
        <w:spacing w:before="20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sz w:val="28"/>
          <w:szCs w:val="28"/>
        </w:rPr>
        <w:t>Все вычисления заносим в таблицу.</w:t>
      </w:r>
    </w:p>
    <w:p w14:paraId="523569CD" w14:textId="1FA940E4" w:rsidR="00B03891" w:rsidRDefault="009F4490" w:rsidP="00B03891">
      <w:pPr>
        <w:spacing w:before="20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B1EAE" wp14:editId="30B7ACF7">
            <wp:extent cx="5940425" cy="22724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34A9" w14:textId="029270B6" w:rsidR="00826343" w:rsidRDefault="00B03891" w:rsidP="008263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sz w:val="28"/>
          <w:szCs w:val="28"/>
        </w:rPr>
        <w:t>Суммирования значения в предпоследнем столбце, вычисляем</w:t>
      </w:r>
    </w:p>
    <w:p w14:paraId="187A3F8E" w14:textId="75B063AF" w:rsidR="00B03891" w:rsidRDefault="00B03891" w:rsidP="00826343">
      <w:pPr>
        <w:spacing w:after="0" w:line="240" w:lineRule="auto"/>
        <w:jc w:val="both"/>
        <w:rPr>
          <w:noProof/>
        </w:rPr>
      </w:pPr>
      <w:r w:rsidRPr="00B03891">
        <w:rPr>
          <w:rFonts w:ascii="Times New Roman" w:hAnsi="Times New Roman" w:cs="Times New Roman"/>
          <w:sz w:val="28"/>
          <w:szCs w:val="28"/>
        </w:rPr>
        <w:t xml:space="preserve"> выборочное значение статистики критерия </w:t>
      </w:r>
      <w:r w:rsidRPr="00B03891">
        <w:rPr>
          <w:rFonts w:ascii="Times New Roman" w:hAnsi="Times New Roman" w:cs="Times New Roman"/>
          <w:sz w:val="28"/>
          <w:szCs w:val="28"/>
        </w:rPr>
        <w:sym w:font="Symbol" w:char="F063"/>
      </w:r>
      <w:r w:rsidRPr="00B0389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03891">
        <w:rPr>
          <w:rFonts w:ascii="Times New Roman" w:hAnsi="Times New Roman" w:cs="Times New Roman"/>
          <w:sz w:val="28"/>
          <w:szCs w:val="28"/>
        </w:rPr>
        <w:t>Пирсона:</w:t>
      </w:r>
      <w:r w:rsidR="00826343" w:rsidRPr="00826343">
        <w:rPr>
          <w:noProof/>
        </w:rPr>
        <w:t xml:space="preserve"> </w:t>
      </w:r>
    </w:p>
    <w:p w14:paraId="794F836F" w14:textId="36B43449" w:rsidR="00826343" w:rsidRDefault="00826343" w:rsidP="00826343">
      <w:pPr>
        <w:spacing w:before="240"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3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33FBFE" wp14:editId="0FF23CC6">
            <wp:simplePos x="0" y="0"/>
            <wp:positionH relativeFrom="column">
              <wp:posOffset>65314</wp:posOffset>
            </wp:positionH>
            <wp:positionV relativeFrom="paragraph">
              <wp:posOffset>13788</wp:posOffset>
            </wp:positionV>
            <wp:extent cx="1685925" cy="530225"/>
            <wp:effectExtent l="0" t="0" r="9525" b="317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D66">
        <w:rPr>
          <w:rFonts w:ascii="Times New Roman" w:hAnsi="Times New Roman" w:cs="Times New Roman"/>
          <w:noProof/>
          <w:sz w:val="28"/>
          <w:szCs w:val="28"/>
        </w:rPr>
        <w:t>8</w:t>
      </w:r>
      <w:r w:rsidRPr="00826343">
        <w:rPr>
          <w:rFonts w:ascii="Times New Roman" w:hAnsi="Times New Roman" w:cs="Times New Roman"/>
          <w:noProof/>
          <w:sz w:val="28"/>
          <w:szCs w:val="28"/>
        </w:rPr>
        <w:t>,</w:t>
      </w:r>
      <w:r w:rsidR="00102D66">
        <w:rPr>
          <w:rFonts w:ascii="Times New Roman" w:hAnsi="Times New Roman" w:cs="Times New Roman"/>
          <w:noProof/>
          <w:sz w:val="28"/>
          <w:szCs w:val="28"/>
        </w:rPr>
        <w:t>462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826343">
        <w:rPr>
          <w:rFonts w:ascii="Times New Roman" w:hAnsi="Times New Roman" w:cs="Times New Roman"/>
          <w:sz w:val="28"/>
          <w:szCs w:val="28"/>
        </w:rPr>
        <w:t>Сумма элементов последнего столбца равна</w:t>
      </w:r>
    </w:p>
    <w:p w14:paraId="19C83024" w14:textId="5C18F014" w:rsidR="00826343" w:rsidRDefault="00826343" w:rsidP="00826343">
      <w:pPr>
        <w:spacing w:before="6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3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C768CBA" wp14:editId="04AD3FDD">
            <wp:simplePos x="0" y="0"/>
            <wp:positionH relativeFrom="column">
              <wp:posOffset>62865</wp:posOffset>
            </wp:positionH>
            <wp:positionV relativeFrom="paragraph">
              <wp:posOffset>794386</wp:posOffset>
            </wp:positionV>
            <wp:extent cx="1463040" cy="566100"/>
            <wp:effectExtent l="0" t="0" r="3810" b="571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6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3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F56456" wp14:editId="435EFB7E">
            <wp:simplePos x="0" y="0"/>
            <wp:positionH relativeFrom="column">
              <wp:posOffset>61595</wp:posOffset>
            </wp:positionH>
            <wp:positionV relativeFrom="paragraph">
              <wp:posOffset>219392</wp:posOffset>
            </wp:positionV>
            <wp:extent cx="665018" cy="577053"/>
            <wp:effectExtent l="0" t="0" r="190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" cy="57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1</w:t>
      </w:r>
      <w:r w:rsidR="00D22772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,</w:t>
      </w:r>
      <w:r w:rsidR="00D22772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6343">
        <w:rPr>
          <w:rFonts w:ascii="Times New Roman" w:hAnsi="Times New Roman" w:cs="Times New Roman"/>
          <w:sz w:val="28"/>
          <w:szCs w:val="28"/>
        </w:rPr>
        <w:t>Это позволяет провести контроль вычислений: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122DF" w14:textId="147C251B" w:rsidR="00826343" w:rsidRDefault="00826343" w:rsidP="009E0462">
      <w:pPr>
        <w:spacing w:before="5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76A56">
        <w:rPr>
          <w:rFonts w:ascii="Times New Roman" w:hAnsi="Times New Roman" w:cs="Times New Roman"/>
          <w:sz w:val="28"/>
          <w:szCs w:val="28"/>
        </w:rPr>
        <w:t>1</w:t>
      </w:r>
      <w:r w:rsidR="00D22772">
        <w:rPr>
          <w:rFonts w:ascii="Times New Roman" w:hAnsi="Times New Roman" w:cs="Times New Roman"/>
          <w:sz w:val="28"/>
          <w:szCs w:val="28"/>
        </w:rPr>
        <w:t>0</w:t>
      </w:r>
      <w:r w:rsidR="005333D8">
        <w:rPr>
          <w:rFonts w:ascii="Times New Roman" w:hAnsi="Times New Roman" w:cs="Times New Roman"/>
          <w:sz w:val="28"/>
          <w:szCs w:val="28"/>
        </w:rPr>
        <w:t>8</w:t>
      </w:r>
      <w:r w:rsidR="00A76A56">
        <w:rPr>
          <w:rFonts w:ascii="Times New Roman" w:hAnsi="Times New Roman" w:cs="Times New Roman"/>
          <w:sz w:val="28"/>
          <w:szCs w:val="28"/>
        </w:rPr>
        <w:t>,</w:t>
      </w:r>
      <w:r w:rsidR="005333D8">
        <w:rPr>
          <w:rFonts w:ascii="Times New Roman" w:hAnsi="Times New Roman" w:cs="Times New Roman"/>
          <w:sz w:val="28"/>
          <w:szCs w:val="28"/>
        </w:rPr>
        <w:t>462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8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100 =</w:t>
      </w:r>
      <w:r w:rsidR="00D22772" w:rsidRPr="006E2A29">
        <w:rPr>
          <w:rFonts w:ascii="Times New Roman" w:hAnsi="Times New Roman" w:cs="Times New Roman"/>
          <w:sz w:val="28"/>
          <w:szCs w:val="28"/>
        </w:rPr>
        <w:t xml:space="preserve"> </w:t>
      </w:r>
      <w:r w:rsidR="005333D8">
        <w:rPr>
          <w:rFonts w:ascii="Times New Roman" w:hAnsi="Times New Roman" w:cs="Times New Roman"/>
          <w:sz w:val="28"/>
          <w:szCs w:val="28"/>
        </w:rPr>
        <w:t>8</w:t>
      </w:r>
      <w:r w:rsidR="00D22772" w:rsidRPr="006E2A29">
        <w:rPr>
          <w:rFonts w:ascii="Times New Roman" w:hAnsi="Times New Roman" w:cs="Times New Roman"/>
          <w:sz w:val="28"/>
          <w:szCs w:val="28"/>
        </w:rPr>
        <w:t>,</w:t>
      </w:r>
      <w:r w:rsidR="005333D8">
        <w:rPr>
          <w:rFonts w:ascii="Times New Roman" w:hAnsi="Times New Roman" w:cs="Times New Roman"/>
          <w:sz w:val="28"/>
          <w:szCs w:val="28"/>
        </w:rPr>
        <w:t>462</w:t>
      </w:r>
      <w:r w:rsidR="009E0462">
        <w:rPr>
          <w:rFonts w:ascii="Times New Roman" w:hAnsi="Times New Roman" w:cs="Times New Roman"/>
          <w:sz w:val="28"/>
          <w:szCs w:val="28"/>
        </w:rPr>
        <w:t>.</w:t>
      </w:r>
    </w:p>
    <w:p w14:paraId="68AE55A9" w14:textId="020CD77D" w:rsidR="009E0462" w:rsidRPr="009E0462" w:rsidRDefault="009E0462" w:rsidP="009E0462">
      <w:pPr>
        <w:spacing w:before="52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0462">
        <w:rPr>
          <w:rFonts w:ascii="Times New Roman" w:hAnsi="Times New Roman" w:cs="Times New Roman"/>
          <w:sz w:val="28"/>
          <w:szCs w:val="28"/>
        </w:rPr>
        <w:t>Определим критическое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3D"/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sym w:font="Symbol" w:char="F061"/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9E04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 xml:space="preserve"> – </w:t>
      </w:r>
      <w:r w:rsidRPr="009E04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 xml:space="preserve"> –1</w:t>
      </w:r>
      <w:r w:rsidRPr="009E0462">
        <w:rPr>
          <w:rFonts w:ascii="Times New Roman" w:hAnsi="Times New Roman" w:cs="Times New Roman"/>
          <w:sz w:val="28"/>
          <w:szCs w:val="28"/>
        </w:rPr>
        <w:t>,</w:t>
      </w:r>
      <w:r w:rsidRPr="009E0462"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t xml:space="preserve">где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1"/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3D"/>
      </w:r>
      <w:r w:rsidRPr="009E0462"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</w:t>
      </w:r>
      <w:r w:rsidR="00534A22" w:rsidRPr="00534A22">
        <w:rPr>
          <w:rFonts w:ascii="Times New Roman" w:hAnsi="Times New Roman" w:cs="Times New Roman"/>
          <w:sz w:val="28"/>
          <w:szCs w:val="28"/>
        </w:rPr>
        <w:t>4</w:t>
      </w:r>
      <w:r w:rsidRPr="009E0462">
        <w:rPr>
          <w:rFonts w:ascii="Times New Roman" w:hAnsi="Times New Roman" w:cs="Times New Roman"/>
          <w:sz w:val="28"/>
          <w:szCs w:val="28"/>
        </w:rPr>
        <w:t xml:space="preserve"> – число интервалов после объединения малочисленных групп с соседними; r = 2, поскольку при расчете теоретических вероятностей p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9E0462">
        <w:rPr>
          <w:rFonts w:ascii="Times New Roman" w:hAnsi="Times New Roman" w:cs="Times New Roman"/>
          <w:sz w:val="28"/>
          <w:szCs w:val="28"/>
        </w:rPr>
        <w:t xml:space="preserve"> использовались две полученные по выборке оценки x и s параметров нормального распределения. По таблице квантилей распределения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</w:rPr>
        <w:t xml:space="preserve"> получаем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3D"/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 xml:space="preserve">0.05; 2 </w:t>
      </w:r>
      <w:r w:rsidRPr="009E046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7ED" w:rsidRPr="00292F03">
        <w:rPr>
          <w:rFonts w:ascii="Times New Roman" w:hAnsi="Times New Roman" w:cs="Times New Roman"/>
          <w:sz w:val="28"/>
          <w:szCs w:val="28"/>
        </w:rPr>
        <w:t>9</w:t>
      </w:r>
      <w:r w:rsidRPr="009E0462">
        <w:rPr>
          <w:rFonts w:ascii="Times New Roman" w:hAnsi="Times New Roman" w:cs="Times New Roman"/>
          <w:sz w:val="28"/>
          <w:szCs w:val="28"/>
        </w:rPr>
        <w:t>.</w:t>
      </w:r>
      <w:r w:rsidR="007707ED" w:rsidRPr="00292F03">
        <w:rPr>
          <w:rFonts w:ascii="Times New Roman" w:hAnsi="Times New Roman" w:cs="Times New Roman"/>
          <w:sz w:val="28"/>
          <w:szCs w:val="28"/>
        </w:rPr>
        <w:t>4877</w:t>
      </w:r>
      <w:r w:rsidRPr="009E0462">
        <w:rPr>
          <w:rFonts w:ascii="Times New Roman" w:hAnsi="Times New Roman" w:cs="Times New Roman"/>
          <w:sz w:val="28"/>
          <w:szCs w:val="28"/>
        </w:rPr>
        <w:t>.</w:t>
      </w:r>
    </w:p>
    <w:p w14:paraId="6392C13C" w14:textId="4D14DE31" w:rsidR="009E0462" w:rsidRPr="009E0462" w:rsidRDefault="009E0462" w:rsidP="009E04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046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расч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103860">
        <w:rPr>
          <w:rFonts w:ascii="Times New Roman" w:hAnsi="Times New Roman" w:cs="Times New Roman"/>
          <w:sz w:val="28"/>
          <w:szCs w:val="28"/>
        </w:rPr>
        <w:t>8</w:t>
      </w:r>
      <w:r w:rsidR="00103860" w:rsidRPr="006E2A29">
        <w:rPr>
          <w:rFonts w:ascii="Times New Roman" w:hAnsi="Times New Roman" w:cs="Times New Roman"/>
          <w:sz w:val="28"/>
          <w:szCs w:val="28"/>
        </w:rPr>
        <w:t>,</w:t>
      </w:r>
      <w:r w:rsidR="00103860">
        <w:rPr>
          <w:rFonts w:ascii="Times New Roman" w:hAnsi="Times New Roman" w:cs="Times New Roman"/>
          <w:sz w:val="28"/>
          <w:szCs w:val="28"/>
        </w:rPr>
        <w:t>462</w:t>
      </w:r>
      <w:r w:rsidR="004A3148">
        <w:rPr>
          <w:rFonts w:ascii="Times New Roman" w:hAnsi="Times New Roman" w:cs="Times New Roman"/>
          <w:sz w:val="28"/>
          <w:szCs w:val="28"/>
        </w:rPr>
        <w:t xml:space="preserve"> </w:t>
      </w:r>
      <w:r w:rsidR="00B7293E" w:rsidRPr="00B7293E">
        <w:rPr>
          <w:rFonts w:ascii="Times New Roman" w:hAnsi="Times New Roman" w:cs="Times New Roman"/>
          <w:noProof/>
          <w:sz w:val="28"/>
          <w:szCs w:val="28"/>
        </w:rPr>
        <w:t>&lt;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F03" w:rsidRPr="00292F03">
        <w:rPr>
          <w:rFonts w:ascii="Times New Roman" w:hAnsi="Times New Roman" w:cs="Times New Roman"/>
          <w:sz w:val="28"/>
          <w:szCs w:val="28"/>
        </w:rPr>
        <w:t>9</w:t>
      </w:r>
      <w:r w:rsidR="00292F03" w:rsidRPr="009E0462">
        <w:rPr>
          <w:rFonts w:ascii="Times New Roman" w:hAnsi="Times New Roman" w:cs="Times New Roman"/>
          <w:sz w:val="28"/>
          <w:szCs w:val="28"/>
        </w:rPr>
        <w:t>.</w:t>
      </w:r>
      <w:r w:rsidR="00292F03" w:rsidRPr="00292F03">
        <w:rPr>
          <w:rFonts w:ascii="Times New Roman" w:hAnsi="Times New Roman" w:cs="Times New Roman"/>
          <w:sz w:val="28"/>
          <w:szCs w:val="28"/>
        </w:rPr>
        <w:t>4877</w:t>
      </w:r>
      <w:r w:rsidRPr="009E0462">
        <w:rPr>
          <w:rFonts w:ascii="Times New Roman" w:hAnsi="Times New Roman" w:cs="Times New Roman"/>
          <w:sz w:val="28"/>
          <w:szCs w:val="28"/>
        </w:rPr>
        <w:t xml:space="preserve">, поэтому на уровне значимости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1"/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3D"/>
      </w:r>
      <w:r w:rsidRPr="009E0462">
        <w:rPr>
          <w:rFonts w:ascii="Times New Roman" w:hAnsi="Times New Roman" w:cs="Times New Roman"/>
          <w:sz w:val="28"/>
          <w:szCs w:val="28"/>
        </w:rPr>
        <w:t xml:space="preserve"> 0,05</w:t>
      </w:r>
      <w:r w:rsidR="008E454F" w:rsidRPr="008E454F">
        <w:rPr>
          <w:rFonts w:ascii="Times New Roman" w:hAnsi="Times New Roman" w:cs="Times New Roman"/>
          <w:sz w:val="28"/>
          <w:szCs w:val="28"/>
        </w:rPr>
        <w:t xml:space="preserve"> </w:t>
      </w:r>
      <w:r w:rsidR="007D07A6" w:rsidRPr="009E0462">
        <w:rPr>
          <w:rFonts w:ascii="Times New Roman" w:hAnsi="Times New Roman" w:cs="Times New Roman"/>
          <w:sz w:val="28"/>
          <w:szCs w:val="28"/>
        </w:rPr>
        <w:t>нет оснований отвергнуть гипотезу H</w:t>
      </w:r>
      <w:r w:rsidR="007D07A6" w:rsidRPr="009E046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7D07A6" w:rsidRPr="009E0462">
        <w:rPr>
          <w:rFonts w:ascii="Times New Roman" w:hAnsi="Times New Roman" w:cs="Times New Roman"/>
          <w:sz w:val="28"/>
          <w:szCs w:val="28"/>
        </w:rPr>
        <w:t>, согласно которой выборка взята из нормального распределения с параметрами</w:t>
      </w:r>
      <w:r w:rsidR="007D07A6"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t xml:space="preserve">a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="00534A22" w:rsidRPr="00534A22">
        <w:rPr>
          <w:rFonts w:ascii="Times New Roman" w:hAnsi="Times New Roman" w:cs="Times New Roman"/>
          <w:sz w:val="28"/>
          <w:szCs w:val="28"/>
        </w:rPr>
        <w:t>31</w:t>
      </w:r>
      <w:r w:rsidRPr="00B03891">
        <w:rPr>
          <w:rFonts w:ascii="Times New Roman" w:hAnsi="Times New Roman" w:cs="Times New Roman"/>
          <w:sz w:val="28"/>
          <w:szCs w:val="28"/>
        </w:rPr>
        <w:t>,</w:t>
      </w:r>
      <w:r w:rsidR="00534A22" w:rsidRPr="00534A22">
        <w:rPr>
          <w:rFonts w:ascii="Times New Roman" w:hAnsi="Times New Roman" w:cs="Times New Roman"/>
          <w:sz w:val="28"/>
          <w:szCs w:val="28"/>
        </w:rPr>
        <w:t>248</w:t>
      </w:r>
      <w:r w:rsidRPr="00B03891">
        <w:rPr>
          <w:rFonts w:ascii="Times New Roman" w:hAnsi="Times New Roman" w:cs="Times New Roman"/>
          <w:sz w:val="28"/>
          <w:szCs w:val="28"/>
        </w:rPr>
        <w:t>,</w:t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73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="00534A22" w:rsidRPr="00534A22">
        <w:rPr>
          <w:rFonts w:ascii="Times New Roman" w:hAnsi="Times New Roman" w:cs="Times New Roman"/>
          <w:sz w:val="28"/>
          <w:szCs w:val="28"/>
        </w:rPr>
        <w:t>8</w:t>
      </w:r>
      <w:r w:rsidRPr="00B03891">
        <w:rPr>
          <w:rFonts w:ascii="Times New Roman" w:hAnsi="Times New Roman" w:cs="Times New Roman"/>
          <w:sz w:val="28"/>
          <w:szCs w:val="28"/>
        </w:rPr>
        <w:t>,</w:t>
      </w:r>
      <w:r w:rsidR="00534A22" w:rsidRPr="00534A22">
        <w:rPr>
          <w:rFonts w:ascii="Times New Roman" w:hAnsi="Times New Roman" w:cs="Times New Roman"/>
          <w:sz w:val="28"/>
          <w:szCs w:val="28"/>
        </w:rPr>
        <w:t>56</w:t>
      </w:r>
      <w:r w:rsidRPr="009E0462">
        <w:rPr>
          <w:rFonts w:ascii="Times New Roman" w:hAnsi="Times New Roman" w:cs="Times New Roman"/>
          <w:sz w:val="28"/>
          <w:szCs w:val="28"/>
        </w:rPr>
        <w:t>.</w:t>
      </w:r>
    </w:p>
    <w:sectPr w:rsidR="009E0462" w:rsidRPr="009E0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EA"/>
    <w:rsid w:val="00060434"/>
    <w:rsid w:val="00066CCF"/>
    <w:rsid w:val="000F0B20"/>
    <w:rsid w:val="00102D66"/>
    <w:rsid w:val="00103860"/>
    <w:rsid w:val="00174F44"/>
    <w:rsid w:val="00186BC0"/>
    <w:rsid w:val="001943E9"/>
    <w:rsid w:val="0024397A"/>
    <w:rsid w:val="00257559"/>
    <w:rsid w:val="00292F03"/>
    <w:rsid w:val="0034187C"/>
    <w:rsid w:val="00350F99"/>
    <w:rsid w:val="003D5A0E"/>
    <w:rsid w:val="0041540C"/>
    <w:rsid w:val="00477407"/>
    <w:rsid w:val="00491204"/>
    <w:rsid w:val="004A3148"/>
    <w:rsid w:val="004B73FB"/>
    <w:rsid w:val="004C1CA3"/>
    <w:rsid w:val="00525124"/>
    <w:rsid w:val="005333D8"/>
    <w:rsid w:val="00534A22"/>
    <w:rsid w:val="005E7AD5"/>
    <w:rsid w:val="006D61FC"/>
    <w:rsid w:val="006E2A29"/>
    <w:rsid w:val="00715EA9"/>
    <w:rsid w:val="007707ED"/>
    <w:rsid w:val="007754E5"/>
    <w:rsid w:val="007921E8"/>
    <w:rsid w:val="00796FEA"/>
    <w:rsid w:val="007D07A6"/>
    <w:rsid w:val="007D5739"/>
    <w:rsid w:val="00826343"/>
    <w:rsid w:val="008555E9"/>
    <w:rsid w:val="0089122D"/>
    <w:rsid w:val="008E454F"/>
    <w:rsid w:val="00992D2C"/>
    <w:rsid w:val="009E0462"/>
    <w:rsid w:val="009F4490"/>
    <w:rsid w:val="00A76A56"/>
    <w:rsid w:val="00AC0E44"/>
    <w:rsid w:val="00AD60D5"/>
    <w:rsid w:val="00B03891"/>
    <w:rsid w:val="00B153C7"/>
    <w:rsid w:val="00B16B13"/>
    <w:rsid w:val="00B7293E"/>
    <w:rsid w:val="00C75526"/>
    <w:rsid w:val="00D22772"/>
    <w:rsid w:val="00D471B1"/>
    <w:rsid w:val="00D47F7D"/>
    <w:rsid w:val="00D82919"/>
    <w:rsid w:val="00DB0837"/>
    <w:rsid w:val="00DD35DB"/>
    <w:rsid w:val="00E6537D"/>
    <w:rsid w:val="00E8156B"/>
    <w:rsid w:val="00EA307F"/>
    <w:rsid w:val="00F13DE9"/>
    <w:rsid w:val="00F14977"/>
    <w:rsid w:val="00F706E6"/>
    <w:rsid w:val="00FA3F11"/>
    <w:rsid w:val="00F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E40F"/>
  <w15:chartTrackingRefBased/>
  <w15:docId w15:val="{4A54126D-3559-4090-A150-9870EA30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798D9-1877-4970-8AB8-815152FB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Илья</cp:lastModifiedBy>
  <cp:revision>52</cp:revision>
  <dcterms:created xsi:type="dcterms:W3CDTF">2022-11-18T16:51:00Z</dcterms:created>
  <dcterms:modified xsi:type="dcterms:W3CDTF">2022-12-16T16:58:00Z</dcterms:modified>
</cp:coreProperties>
</file>