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74E4" w14:textId="77777777" w:rsidR="00B94D18" w:rsidRDefault="00B94D18" w:rsidP="00B94D18">
      <w:pPr>
        <w:spacing w:after="0" w:line="240" w:lineRule="auto"/>
        <w:jc w:val="right"/>
        <w:rPr>
          <w:rFonts w:ascii="Times New Roman" w:eastAsiaTheme="minorHAnsi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Дмитрук Илья Игоревич</w:t>
      </w:r>
    </w:p>
    <w:p w14:paraId="20DB17BC" w14:textId="58C8D567" w:rsidR="00B94D18" w:rsidRPr="00D65B6B" w:rsidRDefault="00B94D18" w:rsidP="00B94D1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D65B6B" w:rsidRPr="00D65B6B">
        <w:rPr>
          <w:rFonts w:ascii="Times New Roman" w:hAnsi="Times New Roman"/>
          <w:b/>
          <w:bCs/>
          <w:sz w:val="28"/>
          <w:szCs w:val="28"/>
        </w:rPr>
        <w:t>2</w:t>
      </w:r>
    </w:p>
    <w:p w14:paraId="5F238B05" w14:textId="77777777" w:rsidR="006B4128" w:rsidRPr="006B4128" w:rsidRDefault="006B4128" w:rsidP="00B94D18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B4128">
        <w:rPr>
          <w:rFonts w:ascii="Times New Roman" w:hAnsi="Times New Roman"/>
          <w:b/>
          <w:bCs/>
          <w:sz w:val="28"/>
          <w:szCs w:val="28"/>
        </w:rPr>
        <w:t>Линейная регрессия. Криволинейная регрессия</w:t>
      </w:r>
    </w:p>
    <w:p w14:paraId="3061FFF3" w14:textId="2BCF62FC" w:rsidR="00B94D18" w:rsidRPr="006B4128" w:rsidRDefault="00B94D18" w:rsidP="006B412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8</w:t>
      </w:r>
    </w:p>
    <w:p w14:paraId="72F90601" w14:textId="2C32B54C" w:rsidR="00907DBE" w:rsidRDefault="00907DBE" w:rsidP="00907DB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1.Исходные данные</w:t>
      </w:r>
    </w:p>
    <w:p w14:paraId="7A9F6CF2" w14:textId="71809F9C" w:rsidR="00907DBE" w:rsidRDefault="00907DBE" w:rsidP="00907DBE">
      <w:pPr>
        <w:spacing w:line="240" w:lineRule="auto"/>
        <w:rPr>
          <w:rFonts w:ascii="Times New Roman" w:hAnsi="Times New Roman"/>
          <w:sz w:val="28"/>
          <w:szCs w:val="28"/>
        </w:rPr>
      </w:pPr>
      <w:r w:rsidRPr="00907DB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3E2F8E" wp14:editId="201AC124">
            <wp:extent cx="5296639" cy="4063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2991" w14:textId="34C1D48A" w:rsidR="00907DBE" w:rsidRDefault="00907DBE" w:rsidP="00907DB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их основе строим корреляционное поле.</w:t>
      </w:r>
    </w:p>
    <w:p w14:paraId="0B036F94" w14:textId="77ABC988" w:rsidR="00907DBE" w:rsidRDefault="00907DBE" w:rsidP="00907D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07DBE">
        <w:rPr>
          <w:noProof/>
        </w:rPr>
        <w:drawing>
          <wp:inline distT="0" distB="0" distL="0" distR="0" wp14:anchorId="145F6A6F" wp14:editId="2B82D9E6">
            <wp:extent cx="3314700" cy="21793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094" cy="21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E9D6" w14:textId="77777777" w:rsidR="00907DBE" w:rsidRDefault="00907DBE" w:rsidP="00907DBE">
      <w:pPr>
        <w:spacing w:line="240" w:lineRule="auto"/>
        <w:rPr>
          <w:noProof/>
        </w:rPr>
      </w:pPr>
      <w:r>
        <w:rPr>
          <w:rFonts w:ascii="Times New Roman" w:hAnsi="Times New Roman"/>
          <w:sz w:val="28"/>
          <w:szCs w:val="28"/>
        </w:rPr>
        <w:t>2. Выборочный коэффициент корреляции является мерой линейной связи между двумя наблюдаемыми величинами. Рассчитывается по формуле:</w:t>
      </w:r>
      <w:r w:rsidRPr="00907DBE">
        <w:rPr>
          <w:noProof/>
        </w:rPr>
        <w:t xml:space="preserve"> </w:t>
      </w:r>
    </w:p>
    <w:p w14:paraId="4664E8AD" w14:textId="6FCC9513" w:rsidR="00907DBE" w:rsidRDefault="00907DBE" w:rsidP="00907D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07DB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C511D6" wp14:editId="0049EC9A">
            <wp:extent cx="2162477" cy="79068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7FD" w14:textId="3D0A4368" w:rsidR="00E41BB4" w:rsidRDefault="00056D42" w:rsidP="00E41BB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уровне значимости  </w:t>
      </w:r>
      <w:r w:rsidRPr="00056D42">
        <w:rPr>
          <w:rFonts w:ascii="Times New Roman" w:hAnsi="Times New Roman"/>
          <w:sz w:val="28"/>
          <w:szCs w:val="28"/>
        </w:rPr>
        <w:sym w:font="Symbol" w:char="F061"/>
      </w:r>
      <w:r w:rsidRPr="00056D42">
        <w:rPr>
          <w:rFonts w:ascii="Times New Roman" w:hAnsi="Times New Roman"/>
          <w:sz w:val="28"/>
          <w:szCs w:val="28"/>
        </w:rPr>
        <w:t xml:space="preserve"> </w:t>
      </w:r>
      <w:r w:rsidRPr="00056D42">
        <w:rPr>
          <w:rFonts w:ascii="Times New Roman" w:hAnsi="Times New Roman"/>
          <w:sz w:val="28"/>
          <w:szCs w:val="28"/>
        </w:rPr>
        <w:sym w:font="Symbol" w:char="F03D"/>
      </w:r>
      <w:r w:rsidRPr="00056D42">
        <w:rPr>
          <w:rFonts w:ascii="Times New Roman" w:hAnsi="Times New Roman"/>
          <w:sz w:val="28"/>
          <w:szCs w:val="28"/>
        </w:rPr>
        <w:t xml:space="preserve"> 0,05</w:t>
      </w:r>
      <w:r>
        <w:rPr>
          <w:rFonts w:ascii="Times New Roman" w:hAnsi="Times New Roman"/>
          <w:sz w:val="28"/>
          <w:szCs w:val="28"/>
        </w:rPr>
        <w:t>:</w:t>
      </w:r>
    </w:p>
    <w:p w14:paraId="167FEE0B" w14:textId="1A8E43E0" w:rsidR="00907DBE" w:rsidRDefault="00056D42" w:rsidP="00E41BB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56D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492F82" wp14:editId="18C2AC38">
            <wp:extent cx="3637744" cy="1867161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466" w14:textId="77AC5199" w:rsidR="00056D42" w:rsidRDefault="00056D42" w:rsidP="00E41BB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E41BB4" w:rsidRPr="00E41BB4">
        <w:t xml:space="preserve"> </w:t>
      </w:r>
      <w:r w:rsidR="00E41BB4" w:rsidRPr="00E41BB4">
        <w:rPr>
          <w:rFonts w:ascii="Times New Roman" w:hAnsi="Times New Roman"/>
          <w:sz w:val="28"/>
          <w:szCs w:val="28"/>
        </w:rPr>
        <w:t>Поскольку коэффициент корреляции признается значимо отличающимся от нуля, можно принять предположение о линейной регрессионной зависимости между наблюдаемыми величинами.</w:t>
      </w:r>
    </w:p>
    <w:p w14:paraId="13436F6D" w14:textId="77777777" w:rsidR="00E41BB4" w:rsidRDefault="00E41BB4" w:rsidP="00E41BB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101B21C" w14:textId="77777777" w:rsidR="00E41BB4" w:rsidRDefault="00E41BB4" w:rsidP="00E41BB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9453927" w14:textId="77777777" w:rsidR="00E41BB4" w:rsidRDefault="00E41BB4" w:rsidP="00E41BB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8C3529E" w14:textId="6C46F127" w:rsidR="00E41BB4" w:rsidRDefault="00E41BB4" w:rsidP="00E41BB4">
      <w:pPr>
        <w:spacing w:line="240" w:lineRule="auto"/>
        <w:rPr>
          <w:rFonts w:ascii="Times New Roman" w:hAnsi="Times New Roman"/>
          <w:sz w:val="28"/>
          <w:szCs w:val="28"/>
        </w:rPr>
      </w:pPr>
      <w:r w:rsidRPr="00E41BB4">
        <w:rPr>
          <w:rFonts w:ascii="Times New Roman" w:hAnsi="Times New Roman"/>
          <w:sz w:val="28"/>
          <w:szCs w:val="28"/>
        </w:rPr>
        <w:t>4.</w:t>
      </w:r>
      <w:r w:rsidRPr="00E41BB4">
        <w:t xml:space="preserve"> </w:t>
      </w:r>
      <w:r>
        <w:rPr>
          <w:rFonts w:ascii="Times New Roman" w:hAnsi="Times New Roman"/>
          <w:sz w:val="28"/>
          <w:szCs w:val="28"/>
        </w:rPr>
        <w:t>С помощью МНК находим коэффициенты линейного эмпирического уравнения</w:t>
      </w:r>
      <w:r w:rsidR="00C237D4">
        <w:rPr>
          <w:rFonts w:ascii="Times New Roman" w:hAnsi="Times New Roman"/>
          <w:sz w:val="28"/>
          <w:szCs w:val="28"/>
        </w:rPr>
        <w:t xml:space="preserve"> и строим прямую в корреляционном поле.</w:t>
      </w:r>
    </w:p>
    <w:p w14:paraId="2C42E22F" w14:textId="43076600" w:rsidR="00E41BB4" w:rsidRDefault="00E41BB4" w:rsidP="00E41BB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53014D" w14:textId="137170D9" w:rsidR="00C237D4" w:rsidRDefault="00C237D4" w:rsidP="00C237D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237D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74EFB6" wp14:editId="155EBF90">
            <wp:extent cx="3639576" cy="218733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76" cy="21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BB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CD4F36" wp14:editId="484ADC29">
            <wp:extent cx="1897370" cy="870924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70" cy="8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1531" w14:textId="77777777" w:rsidR="00A401EC" w:rsidRDefault="00C237D4" w:rsidP="00C237D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C237D4">
        <w:t xml:space="preserve"> </w:t>
      </w:r>
      <w:r w:rsidRPr="00C237D4">
        <w:rPr>
          <w:rFonts w:ascii="Times New Roman" w:hAnsi="Times New Roman"/>
          <w:sz w:val="28"/>
          <w:szCs w:val="28"/>
        </w:rPr>
        <w:t>Подтверждаем вывод пункта 3 о том, что полученная прямая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37D4">
        <w:rPr>
          <w:rFonts w:ascii="Times New Roman" w:hAnsi="Times New Roman"/>
          <w:sz w:val="28"/>
          <w:szCs w:val="28"/>
        </w:rPr>
        <w:t>удовлетворительно приближает экспериментальные данные, однако расположение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37D4">
        <w:rPr>
          <w:rFonts w:ascii="Times New Roman" w:hAnsi="Times New Roman"/>
          <w:sz w:val="28"/>
          <w:szCs w:val="28"/>
        </w:rPr>
        <w:t>экспериментальных точек свидетельствует о наличии другой, криволинейной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37D4">
        <w:rPr>
          <w:rFonts w:ascii="Times New Roman" w:hAnsi="Times New Roman"/>
          <w:sz w:val="28"/>
          <w:szCs w:val="28"/>
        </w:rPr>
        <w:t>зависимости между наблюдаемыми величинами.</w:t>
      </w:r>
      <w:r w:rsidRPr="00C237D4">
        <w:rPr>
          <w:rFonts w:ascii="Times New Roman" w:hAnsi="Times New Roman"/>
          <w:sz w:val="28"/>
          <w:szCs w:val="28"/>
        </w:rPr>
        <w:cr/>
      </w:r>
    </w:p>
    <w:p w14:paraId="0202ECF5" w14:textId="62F3F893" w:rsidR="00C237D4" w:rsidRDefault="00021942" w:rsidP="00C237D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При таких исходных данных возможно получить следующие зависимости:</w:t>
      </w:r>
    </w:p>
    <w:p w14:paraId="27945DCC" w14:textId="77777777" w:rsidR="005312FF" w:rsidRDefault="00021942" w:rsidP="00C237D4">
      <w:pPr>
        <w:spacing w:line="240" w:lineRule="auto"/>
        <w:jc w:val="both"/>
        <w:rPr>
          <w:noProof/>
        </w:rPr>
      </w:pPr>
      <w:r w:rsidRPr="000219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4B33CE" wp14:editId="550F5122">
            <wp:extent cx="1457528" cy="35247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942">
        <w:rPr>
          <w:noProof/>
        </w:rPr>
        <w:t xml:space="preserve"> </w:t>
      </w:r>
      <w:r w:rsidRPr="000219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233863" wp14:editId="63372DF1">
            <wp:extent cx="2086266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942">
        <w:rPr>
          <w:noProof/>
        </w:rPr>
        <w:t xml:space="preserve"> </w:t>
      </w:r>
      <w:r w:rsidRPr="00021942">
        <w:rPr>
          <w:noProof/>
        </w:rPr>
        <w:drawing>
          <wp:inline distT="0" distB="0" distL="0" distR="0" wp14:anchorId="77A79463" wp14:editId="72F49A04">
            <wp:extent cx="1181265" cy="40963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942">
        <w:rPr>
          <w:noProof/>
        </w:rPr>
        <w:drawing>
          <wp:inline distT="0" distB="0" distL="0" distR="0" wp14:anchorId="2FB69062" wp14:editId="09CDC1FE">
            <wp:extent cx="1505160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942">
        <w:rPr>
          <w:noProof/>
        </w:rPr>
        <w:t xml:space="preserve"> </w:t>
      </w:r>
    </w:p>
    <w:p w14:paraId="7C4F8E51" w14:textId="5901728D" w:rsidR="00021942" w:rsidRPr="005312FF" w:rsidRDefault="00021942" w:rsidP="00C237D4">
      <w:pPr>
        <w:spacing w:line="240" w:lineRule="auto"/>
        <w:jc w:val="both"/>
        <w:rPr>
          <w:noProof/>
        </w:rPr>
      </w:pPr>
      <w:r>
        <w:rPr>
          <w:rFonts w:ascii="Times New Roman" w:hAnsi="Times New Roman"/>
          <w:noProof/>
          <w:sz w:val="28"/>
          <w:szCs w:val="28"/>
        </w:rPr>
        <w:t>7. Зависимость а) сходно сзависимостью, которое было получено в пункте 4.</w:t>
      </w:r>
    </w:p>
    <w:p w14:paraId="6F66037A" w14:textId="77777777" w:rsidR="00422B30" w:rsidRDefault="00021942" w:rsidP="00C237D4">
      <w:pPr>
        <w:spacing w:line="24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8. Самый высокий коэффициент детерминации </w:t>
      </w:r>
      <w:r>
        <w:rPr>
          <w:rFonts w:ascii="Times New Roman" w:hAnsi="Times New Roman"/>
          <w:noProof/>
          <w:sz w:val="28"/>
          <w:szCs w:val="28"/>
          <w:lang w:val="en-US"/>
        </w:rPr>
        <w:t>R</w:t>
      </w:r>
      <w:r w:rsidRPr="00021942">
        <w:rPr>
          <w:rFonts w:ascii="Times New Roman" w:hAnsi="Times New Roman"/>
          <w:noProof/>
          <w:sz w:val="28"/>
          <w:szCs w:val="28"/>
        </w:rPr>
        <w:t>^2</w:t>
      </w:r>
      <w:r>
        <w:rPr>
          <w:rFonts w:ascii="Times New Roman" w:hAnsi="Times New Roman"/>
          <w:noProof/>
          <w:sz w:val="28"/>
          <w:szCs w:val="28"/>
        </w:rPr>
        <w:t xml:space="preserve"> наблюдается у зависимости б) (</w:t>
      </w:r>
      <w:r>
        <w:rPr>
          <w:rFonts w:ascii="Times New Roman" w:hAnsi="Times New Roman"/>
          <w:noProof/>
          <w:sz w:val="28"/>
          <w:szCs w:val="28"/>
          <w:lang w:val="en-US"/>
        </w:rPr>
        <w:t>R</w:t>
      </w:r>
      <w:r w:rsidRPr="00021942">
        <w:rPr>
          <w:rFonts w:ascii="Times New Roman" w:hAnsi="Times New Roman"/>
          <w:noProof/>
          <w:sz w:val="28"/>
          <w:szCs w:val="28"/>
        </w:rPr>
        <w:t xml:space="preserve">^2 = </w:t>
      </w:r>
      <w:r>
        <w:rPr>
          <w:rFonts w:ascii="Times New Roman" w:hAnsi="Times New Roman"/>
          <w:noProof/>
          <w:sz w:val="28"/>
          <w:szCs w:val="28"/>
        </w:rPr>
        <w:t>0.98</w:t>
      </w:r>
      <w:r w:rsidR="00ED5A9E">
        <w:rPr>
          <w:rFonts w:ascii="Times New Roman" w:hAnsi="Times New Roman"/>
          <w:noProof/>
          <w:sz w:val="28"/>
          <w:szCs w:val="28"/>
        </w:rPr>
        <w:t>18</w:t>
      </w:r>
      <w:r>
        <w:rPr>
          <w:rFonts w:ascii="Times New Roman" w:hAnsi="Times New Roman"/>
          <w:noProof/>
          <w:sz w:val="28"/>
          <w:szCs w:val="28"/>
        </w:rPr>
        <w:t>)</w:t>
      </w:r>
    </w:p>
    <w:p w14:paraId="1E71E9F2" w14:textId="77777777" w:rsidR="00422B30" w:rsidRDefault="00422B30">
      <w:pPr>
        <w:spacing w:after="160" w:line="259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14:paraId="5AD079D7" w14:textId="37A05F39" w:rsidR="005B7745" w:rsidRPr="00422B30" w:rsidRDefault="005B7745" w:rsidP="00C237D4">
      <w:pPr>
        <w:spacing w:line="24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5B7745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1ADDDEF" wp14:editId="50A32787">
            <wp:simplePos x="0" y="0"/>
            <wp:positionH relativeFrom="column">
              <wp:posOffset>4269105</wp:posOffset>
            </wp:positionH>
            <wp:positionV relativeFrom="paragraph">
              <wp:posOffset>5080</wp:posOffset>
            </wp:positionV>
            <wp:extent cx="975360" cy="213360"/>
            <wp:effectExtent l="0" t="0" r="0" b="0"/>
            <wp:wrapThrough wrapText="bothSides">
              <wp:wrapPolygon edited="0">
                <wp:start x="0" y="0"/>
                <wp:lineTo x="0" y="19286"/>
                <wp:lineTo x="21094" y="19286"/>
                <wp:lineTo x="21094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</w:rPr>
        <w:t>9.</w:t>
      </w:r>
      <w:r w:rsidRPr="005B7745">
        <w:t xml:space="preserve"> </w:t>
      </w:r>
      <w:r w:rsidRPr="005B7745">
        <w:rPr>
          <w:rFonts w:ascii="Times New Roman" w:hAnsi="Times New Roman"/>
          <w:noProof/>
          <w:sz w:val="28"/>
          <w:szCs w:val="28"/>
        </w:rPr>
        <w:t>коэффициенты квадратичного уравнения регрессии</w:t>
      </w:r>
      <w:r w:rsidRPr="005B7745">
        <w:rPr>
          <w:noProof/>
        </w:rPr>
        <w:t xml:space="preserve"> </w:t>
      </w:r>
      <w:r>
        <w:rPr>
          <w:noProof/>
        </w:rPr>
        <w:t xml:space="preserve">                                      </w:t>
      </w:r>
      <w:r>
        <w:rPr>
          <w:noProof/>
          <w:lang w:val="en-US"/>
        </w:rPr>
        <w:t>:</w:t>
      </w:r>
    </w:p>
    <w:p w14:paraId="3E207AFA" w14:textId="479026DD" w:rsidR="005B7745" w:rsidRPr="005B7745" w:rsidRDefault="005B7745" w:rsidP="005B7745">
      <w:pPr>
        <w:spacing w:line="240" w:lineRule="auto"/>
        <w:rPr>
          <w:rFonts w:ascii="Times New Roman" w:hAnsi="Times New Roman"/>
          <w:sz w:val="28"/>
          <w:szCs w:val="28"/>
        </w:rPr>
      </w:pPr>
      <w:r w:rsidRPr="005B774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A8033B" wp14:editId="0C5FFE11">
            <wp:extent cx="3192780" cy="225349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79" cy="22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45">
        <w:rPr>
          <w:rFonts w:ascii="Times New Roman" w:hAnsi="Times New Roman"/>
          <w:sz w:val="28"/>
          <w:szCs w:val="28"/>
        </w:rPr>
        <w:t xml:space="preserve"> </w:t>
      </w:r>
      <w:r w:rsidRPr="005B774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359C42" wp14:editId="1F305A09">
            <wp:extent cx="2600991" cy="1557655"/>
            <wp:effectExtent l="0" t="0" r="889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881" cy="15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745" w:rsidRPr="005B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747B"/>
    <w:multiLevelType w:val="hybridMultilevel"/>
    <w:tmpl w:val="E252144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797ED5"/>
    <w:multiLevelType w:val="hybridMultilevel"/>
    <w:tmpl w:val="60A03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E78F6"/>
    <w:multiLevelType w:val="hybridMultilevel"/>
    <w:tmpl w:val="8654BFD0"/>
    <w:lvl w:ilvl="0" w:tplc="2000000F">
      <w:start w:val="1"/>
      <w:numFmt w:val="decimal"/>
      <w:lvlText w:val="%1."/>
      <w:lvlJc w:val="left"/>
      <w:pPr>
        <w:ind w:left="1352" w:hanging="360"/>
      </w:pPr>
    </w:lvl>
    <w:lvl w:ilvl="1" w:tplc="20000019" w:tentative="1">
      <w:start w:val="1"/>
      <w:numFmt w:val="lowerLetter"/>
      <w:lvlText w:val="%2."/>
      <w:lvlJc w:val="left"/>
      <w:pPr>
        <w:ind w:left="2072" w:hanging="360"/>
      </w:pPr>
    </w:lvl>
    <w:lvl w:ilvl="2" w:tplc="2000001B" w:tentative="1">
      <w:start w:val="1"/>
      <w:numFmt w:val="lowerRoman"/>
      <w:lvlText w:val="%3."/>
      <w:lvlJc w:val="right"/>
      <w:pPr>
        <w:ind w:left="2792" w:hanging="180"/>
      </w:pPr>
    </w:lvl>
    <w:lvl w:ilvl="3" w:tplc="2000000F" w:tentative="1">
      <w:start w:val="1"/>
      <w:numFmt w:val="decimal"/>
      <w:lvlText w:val="%4."/>
      <w:lvlJc w:val="left"/>
      <w:pPr>
        <w:ind w:left="3512" w:hanging="360"/>
      </w:pPr>
    </w:lvl>
    <w:lvl w:ilvl="4" w:tplc="20000019" w:tentative="1">
      <w:start w:val="1"/>
      <w:numFmt w:val="lowerLetter"/>
      <w:lvlText w:val="%5."/>
      <w:lvlJc w:val="left"/>
      <w:pPr>
        <w:ind w:left="4232" w:hanging="360"/>
      </w:pPr>
    </w:lvl>
    <w:lvl w:ilvl="5" w:tplc="2000001B" w:tentative="1">
      <w:start w:val="1"/>
      <w:numFmt w:val="lowerRoman"/>
      <w:lvlText w:val="%6."/>
      <w:lvlJc w:val="right"/>
      <w:pPr>
        <w:ind w:left="4952" w:hanging="180"/>
      </w:pPr>
    </w:lvl>
    <w:lvl w:ilvl="6" w:tplc="2000000F" w:tentative="1">
      <w:start w:val="1"/>
      <w:numFmt w:val="decimal"/>
      <w:lvlText w:val="%7."/>
      <w:lvlJc w:val="left"/>
      <w:pPr>
        <w:ind w:left="5672" w:hanging="360"/>
      </w:pPr>
    </w:lvl>
    <w:lvl w:ilvl="7" w:tplc="20000019" w:tentative="1">
      <w:start w:val="1"/>
      <w:numFmt w:val="lowerLetter"/>
      <w:lvlText w:val="%8."/>
      <w:lvlJc w:val="left"/>
      <w:pPr>
        <w:ind w:left="6392" w:hanging="360"/>
      </w:pPr>
    </w:lvl>
    <w:lvl w:ilvl="8" w:tplc="2000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97483392">
    <w:abstractNumId w:val="2"/>
  </w:num>
  <w:num w:numId="2" w16cid:durableId="118228719">
    <w:abstractNumId w:val="1"/>
  </w:num>
  <w:num w:numId="3" w16cid:durableId="182095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B3"/>
    <w:rsid w:val="00021942"/>
    <w:rsid w:val="00056D42"/>
    <w:rsid w:val="001361B9"/>
    <w:rsid w:val="00364B97"/>
    <w:rsid w:val="00392FC0"/>
    <w:rsid w:val="00415A3C"/>
    <w:rsid w:val="00422B30"/>
    <w:rsid w:val="005207D8"/>
    <w:rsid w:val="005312FF"/>
    <w:rsid w:val="005B7745"/>
    <w:rsid w:val="005C07EA"/>
    <w:rsid w:val="006B4128"/>
    <w:rsid w:val="0089458D"/>
    <w:rsid w:val="008F0741"/>
    <w:rsid w:val="00907DBE"/>
    <w:rsid w:val="0096016D"/>
    <w:rsid w:val="00993D24"/>
    <w:rsid w:val="00A401EC"/>
    <w:rsid w:val="00AC4E63"/>
    <w:rsid w:val="00B11C66"/>
    <w:rsid w:val="00B27FB3"/>
    <w:rsid w:val="00B60B91"/>
    <w:rsid w:val="00B94D18"/>
    <w:rsid w:val="00C237D4"/>
    <w:rsid w:val="00C81FB2"/>
    <w:rsid w:val="00D65B6B"/>
    <w:rsid w:val="00D670BB"/>
    <w:rsid w:val="00DA07B4"/>
    <w:rsid w:val="00E41BB4"/>
    <w:rsid w:val="00EB6B7C"/>
    <w:rsid w:val="00ED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C7FF"/>
  <w15:chartTrackingRefBased/>
  <w15:docId w15:val="{6DD970F7-52F1-4C5F-AC3C-4B8E8573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1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361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6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361B9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B11C66"/>
    <w:rPr>
      <w:color w:val="808080"/>
    </w:rPr>
  </w:style>
  <w:style w:type="paragraph" w:styleId="a7">
    <w:name w:val="List Paragraph"/>
    <w:basedOn w:val="a"/>
    <w:uiPriority w:val="34"/>
    <w:qFormat/>
    <w:rsid w:val="00AC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046B-7991-4F0A-AB5D-470D54C44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</cp:lastModifiedBy>
  <cp:revision>21</cp:revision>
  <dcterms:created xsi:type="dcterms:W3CDTF">2022-12-02T15:35:00Z</dcterms:created>
  <dcterms:modified xsi:type="dcterms:W3CDTF">2022-12-20T08:27:00Z</dcterms:modified>
</cp:coreProperties>
</file>