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9010E" w14:textId="759CB413" w:rsidR="00655B6C" w:rsidRDefault="00655B6C" w:rsidP="00655B6C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УДК</w:t>
      </w:r>
      <w:r w:rsidR="006A21BC">
        <w:rPr>
          <w:rFonts w:ascii="Times New Roman" w:hAnsi="Times New Roman" w:cs="Times New Roman"/>
          <w:sz w:val="32"/>
          <w:szCs w:val="32"/>
        </w:rPr>
        <w:t xml:space="preserve"> </w:t>
      </w:r>
      <w:r w:rsidR="006A21BC" w:rsidRPr="006A21BC">
        <w:rPr>
          <w:rFonts w:ascii="Times New Roman" w:hAnsi="Times New Roman" w:cs="Times New Roman"/>
          <w:sz w:val="32"/>
          <w:szCs w:val="32"/>
        </w:rPr>
        <w:t>004.4</w:t>
      </w:r>
    </w:p>
    <w:p w14:paraId="1118FC54" w14:textId="37ED2A97" w:rsidR="00655B6C" w:rsidRDefault="00655B6C" w:rsidP="00655B6C">
      <w:pPr>
        <w:spacing w:line="240" w:lineRule="auto"/>
        <w:ind w:left="36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Студ. К.В. Граховская</w:t>
      </w:r>
    </w:p>
    <w:p w14:paraId="099B42BE" w14:textId="6AB11143" w:rsidR="006A21BC" w:rsidRDefault="00655B6C" w:rsidP="006A21BC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Науч. рук.</w:t>
      </w:r>
      <w:r w:rsidR="006A21BC">
        <w:rPr>
          <w:rFonts w:ascii="Times New Roman" w:hAnsi="Times New Roman" w:cs="Times New Roman"/>
          <w:sz w:val="32"/>
          <w:szCs w:val="32"/>
        </w:rPr>
        <w:t xml:space="preserve"> к.т.н., доцент Н.И. Белодед, кафедра </w:t>
      </w:r>
      <w:r w:rsidR="00D86C7D">
        <w:rPr>
          <w:rFonts w:ascii="Times New Roman" w:hAnsi="Times New Roman" w:cs="Times New Roman"/>
          <w:sz w:val="32"/>
          <w:szCs w:val="32"/>
        </w:rPr>
        <w:t>программной</w:t>
      </w:r>
      <w:r w:rsidR="006A21BC">
        <w:rPr>
          <w:rFonts w:ascii="Times New Roman" w:hAnsi="Times New Roman" w:cs="Times New Roman"/>
          <w:sz w:val="32"/>
          <w:szCs w:val="32"/>
        </w:rPr>
        <w:t xml:space="preserve"> инженерии, БГТУ</w:t>
      </w:r>
    </w:p>
    <w:p w14:paraId="6E09716C" w14:textId="260828D6" w:rsidR="00E23F92" w:rsidRDefault="00E23F92" w:rsidP="006A21BC">
      <w:pPr>
        <w:spacing w:line="24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E23F92"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ПРИМЕНЕНИЕ ШИФРОВАНИЯ В </w:t>
      </w:r>
      <w:r w:rsidR="00D86C7D">
        <w:rPr>
          <w:rFonts w:ascii="Times New Roman" w:hAnsi="Times New Roman" w:cs="Times New Roman"/>
          <w:b/>
          <w:bCs/>
          <w:sz w:val="32"/>
          <w:szCs w:val="32"/>
        </w:rPr>
        <w:t>ИНФОРМАЦИОННЫХ СИСТЕМАХ</w:t>
      </w:r>
    </w:p>
    <w:p w14:paraId="0817CB67" w14:textId="3765F5E9" w:rsidR="00E23F92" w:rsidRDefault="00E23F92" w:rsidP="003933B9">
      <w:pPr>
        <w:pStyle w:val="a3"/>
        <w:numPr>
          <w:ilvl w:val="0"/>
          <w:numId w:val="12"/>
        </w:num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3B9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5D97BE84" w14:textId="1223E07B" w:rsidR="008C1E8E" w:rsidRPr="0015784A" w:rsidRDefault="008C1E8E" w:rsidP="00E6318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784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5784A">
        <w:rPr>
          <w:rFonts w:ascii="Times New Roman" w:hAnsi="Times New Roman" w:cs="Times New Roman"/>
          <w:sz w:val="28"/>
          <w:szCs w:val="28"/>
        </w:rPr>
        <w:t xml:space="preserve"> прочно вошли во все сферы жизни, определяя развитие современного общества. В химической промышленности они ускоряют исследования и способствует созданию новых материалов с помощью ИИ. В военном секторе </w:t>
      </w:r>
      <w:r w:rsidRPr="0015784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5784A">
        <w:rPr>
          <w:rFonts w:ascii="Times New Roman" w:hAnsi="Times New Roman" w:cs="Times New Roman"/>
          <w:sz w:val="28"/>
          <w:szCs w:val="28"/>
        </w:rPr>
        <w:t>-технологии обеспечивают разработку высокоточных систем и повышают безопасность операций.</w:t>
      </w:r>
      <w:r w:rsidR="00D86C7D">
        <w:rPr>
          <w:rFonts w:ascii="Times New Roman" w:hAnsi="Times New Roman" w:cs="Times New Roman"/>
          <w:sz w:val="28"/>
          <w:szCs w:val="28"/>
        </w:rPr>
        <w:t xml:space="preserve"> Закрытие информации от несанкционированного доступа стало одной из основных задач использования информационных технологий.</w:t>
      </w:r>
    </w:p>
    <w:p w14:paraId="4BFA1DF8" w14:textId="516B915F" w:rsidR="00E23F92" w:rsidRDefault="00E874A1" w:rsidP="003933B9">
      <w:pPr>
        <w:pStyle w:val="a3"/>
        <w:numPr>
          <w:ilvl w:val="0"/>
          <w:numId w:val="12"/>
        </w:num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3B9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26B4DC74" w14:textId="512D25F4" w:rsidR="006C4317" w:rsidRPr="006C4317" w:rsidRDefault="006C4317" w:rsidP="00C4071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4317">
        <w:rPr>
          <w:rFonts w:ascii="Times New Roman" w:hAnsi="Times New Roman" w:cs="Times New Roman"/>
          <w:sz w:val="28"/>
          <w:szCs w:val="28"/>
        </w:rPr>
        <w:t>Цель доклада — рассмотреть реализацию методов шифрования на C++ и показать их эффективность для защиты информации в различных сферах, таких как военная отрасль, образование и другие области. Планируется продемонстрировать практические примеры применения алгоритмов шифрования, их надежность и применимость для решения задач информационной безопасности.</w:t>
      </w:r>
    </w:p>
    <w:p w14:paraId="3A908DD6" w14:textId="1336913A" w:rsidR="000B550C" w:rsidRPr="004B4A90" w:rsidRDefault="000B550C" w:rsidP="004B4A90">
      <w:pPr>
        <w:pStyle w:val="a3"/>
        <w:numPr>
          <w:ilvl w:val="0"/>
          <w:numId w:val="12"/>
        </w:num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A90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r w:rsidR="004B4A90" w:rsidRPr="004B4A9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86C7D">
        <w:rPr>
          <w:rFonts w:ascii="Times New Roman" w:hAnsi="Times New Roman" w:cs="Times New Roman"/>
          <w:b/>
          <w:bCs/>
          <w:sz w:val="28"/>
          <w:szCs w:val="28"/>
        </w:rPr>
        <w:t>Современные з</w:t>
      </w:r>
      <w:r w:rsidR="004B4A90" w:rsidRPr="004B4A90">
        <w:rPr>
          <w:rFonts w:ascii="Times New Roman" w:hAnsi="Times New Roman" w:cs="Times New Roman"/>
          <w:b/>
          <w:bCs/>
          <w:sz w:val="28"/>
          <w:szCs w:val="28"/>
        </w:rPr>
        <w:t>адачи шифрования</w:t>
      </w:r>
    </w:p>
    <w:p w14:paraId="24310048" w14:textId="6BFD6FED" w:rsidR="000B550C" w:rsidRDefault="003933B9" w:rsidP="00C4071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33B9">
        <w:rPr>
          <w:rFonts w:ascii="Times New Roman" w:hAnsi="Times New Roman" w:cs="Times New Roman"/>
          <w:sz w:val="28"/>
          <w:szCs w:val="28"/>
        </w:rPr>
        <w:t>Шифрование в контексте программирования на языке C++ — это процесс преобразования информации (текста, данных) в форму, которая не может быть легко прочитана или понята без специального ключа. Это важная часть кибербезопасности, которая используется для защиты данных от несанкционированного доступа.</w:t>
      </w:r>
    </w:p>
    <w:p w14:paraId="74BBBBB9" w14:textId="7D8585E8" w:rsidR="004B4A90" w:rsidRDefault="00DB5D0E" w:rsidP="00C4071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D0E">
        <w:rPr>
          <w:rFonts w:ascii="Times New Roman" w:hAnsi="Times New Roman" w:cs="Times New Roman"/>
          <w:sz w:val="28"/>
          <w:szCs w:val="28"/>
        </w:rPr>
        <w:t xml:space="preserve">В </w:t>
      </w:r>
      <w:r w:rsidRPr="00C4071D">
        <w:rPr>
          <w:rFonts w:ascii="Times New Roman" w:hAnsi="Times New Roman" w:cs="Times New Roman"/>
          <w:sz w:val="28"/>
          <w:szCs w:val="28"/>
        </w:rPr>
        <w:t>C</w:t>
      </w:r>
      <w:r w:rsidRPr="00DB5D0E">
        <w:rPr>
          <w:rFonts w:ascii="Times New Roman" w:hAnsi="Times New Roman" w:cs="Times New Roman"/>
          <w:sz w:val="28"/>
          <w:szCs w:val="28"/>
        </w:rPr>
        <w:t>++ можно реализовать множество методов шифрования, от простых до сложных. Каждый метод имеет свои особенности и применяется в зависимости от задачи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86C7D" w:rsidRPr="00DB5D0E">
        <w:rPr>
          <w:rFonts w:ascii="Times New Roman" w:hAnsi="Times New Roman" w:cs="Times New Roman"/>
          <w:sz w:val="28"/>
          <w:szCs w:val="28"/>
        </w:rPr>
        <w:t>Рассматри</w:t>
      </w:r>
      <w:r w:rsidR="00D86C7D">
        <w:rPr>
          <w:rFonts w:ascii="Times New Roman" w:hAnsi="Times New Roman" w:cs="Times New Roman"/>
          <w:sz w:val="28"/>
          <w:szCs w:val="28"/>
        </w:rPr>
        <w:t>вается</w:t>
      </w:r>
      <w:r w:rsidRPr="00DB5D0E">
        <w:rPr>
          <w:rFonts w:ascii="Times New Roman" w:hAnsi="Times New Roman" w:cs="Times New Roman"/>
          <w:sz w:val="28"/>
          <w:szCs w:val="28"/>
        </w:rPr>
        <w:t xml:space="preserve"> несколько популярных методов шифрования и их реализаци</w:t>
      </w:r>
      <w:r w:rsidR="00D86C7D">
        <w:rPr>
          <w:rFonts w:ascii="Times New Roman" w:hAnsi="Times New Roman" w:cs="Times New Roman"/>
          <w:sz w:val="28"/>
          <w:szCs w:val="28"/>
        </w:rPr>
        <w:t>я</w:t>
      </w:r>
      <w:r w:rsidRPr="00DB5D0E">
        <w:rPr>
          <w:rFonts w:ascii="Times New Roman" w:hAnsi="Times New Roman" w:cs="Times New Roman"/>
          <w:sz w:val="28"/>
          <w:szCs w:val="28"/>
        </w:rPr>
        <w:t xml:space="preserve"> на C++.</w:t>
      </w:r>
    </w:p>
    <w:p w14:paraId="2CEAEB39" w14:textId="5FD8F8F7" w:rsidR="00DB5D0E" w:rsidRDefault="00DB5D0E" w:rsidP="00C4071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D0E">
        <w:rPr>
          <w:rFonts w:ascii="Times New Roman" w:hAnsi="Times New Roman" w:cs="Times New Roman"/>
          <w:sz w:val="28"/>
          <w:szCs w:val="28"/>
        </w:rPr>
        <w:t>Шифр Цезаря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B5D0E">
        <w:rPr>
          <w:rFonts w:ascii="Times New Roman" w:hAnsi="Times New Roman" w:cs="Times New Roman"/>
          <w:sz w:val="28"/>
          <w:szCs w:val="28"/>
        </w:rPr>
        <w:t>Это один из самых простых методов шифрования, где каждая буква в тексте заменяется другой буквой, сдвинутой на определенное количество позиций в алфавите.</w:t>
      </w:r>
      <w:r w:rsidR="005E2715" w:rsidRPr="00C4071D">
        <w:rPr>
          <w:rFonts w:ascii="Times New Roman" w:hAnsi="Times New Roman" w:cs="Times New Roman"/>
          <w:sz w:val="28"/>
          <w:szCs w:val="28"/>
        </w:rPr>
        <w:t xml:space="preserve"> </w:t>
      </w:r>
      <w:r w:rsidR="005E2715" w:rsidRPr="005E2715">
        <w:rPr>
          <w:rFonts w:ascii="Times New Roman" w:hAnsi="Times New Roman" w:cs="Times New Roman"/>
          <w:sz w:val="28"/>
          <w:szCs w:val="28"/>
        </w:rPr>
        <w:t>Изучение шифра Цезаря позволяет освоить такие концепции, как ключ, алгоритм шифрования и частотный анализ.</w:t>
      </w:r>
    </w:p>
    <w:p w14:paraId="6372408A" w14:textId="293E79A6" w:rsidR="004B4A90" w:rsidRDefault="00DB5D0E" w:rsidP="00C4071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D0E">
        <w:rPr>
          <w:rFonts w:ascii="Times New Roman" w:hAnsi="Times New Roman" w:cs="Times New Roman"/>
          <w:sz w:val="28"/>
          <w:szCs w:val="28"/>
        </w:rPr>
        <w:t xml:space="preserve">RSA — это асимметричный метод шифрования, использующий пару ключей: открытый и закрытый. В C++ для работы с RSA также используются </w:t>
      </w:r>
      <w:r w:rsidRPr="00DB5D0E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библиотеки, такие как </w:t>
      </w:r>
      <w:proofErr w:type="spellStart"/>
      <w:r w:rsidRPr="00DB5D0E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DB5D0E">
        <w:rPr>
          <w:rFonts w:ascii="Times New Roman" w:hAnsi="Times New Roman" w:cs="Times New Roman"/>
          <w:sz w:val="28"/>
          <w:szCs w:val="28"/>
        </w:rPr>
        <w:t>.</w:t>
      </w:r>
      <w:r w:rsidR="005E2715">
        <w:rPr>
          <w:rFonts w:ascii="Times New Roman" w:hAnsi="Times New Roman" w:cs="Times New Roman"/>
          <w:sz w:val="28"/>
          <w:szCs w:val="28"/>
        </w:rPr>
        <w:t xml:space="preserve"> </w:t>
      </w:r>
      <w:r w:rsidR="005E2715" w:rsidRPr="005E2715">
        <w:rPr>
          <w:rFonts w:ascii="Times New Roman" w:hAnsi="Times New Roman" w:cs="Times New Roman"/>
          <w:sz w:val="28"/>
          <w:szCs w:val="28"/>
        </w:rPr>
        <w:t>В некоторых случаях книжный шифр применяется в играх или интерактивных квестах, где участники должны найти скрытое сообщение, используя подсказки.</w:t>
      </w:r>
    </w:p>
    <w:p w14:paraId="6DF46C5E" w14:textId="23CE2D98" w:rsidR="0090080D" w:rsidRPr="00F5498C" w:rsidRDefault="0090080D" w:rsidP="00C4071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Книжный шифр – метод шифровки</w:t>
      </w:r>
      <w:r w:rsidRPr="00783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текста, в котором имеется текст ключ. Смысл шифрования заключается в том, чтобы находить каждую букву шифруемого слова в тексте-ключе и вывод поочерёдно строки и столбца. Это и будет шифр.</w:t>
      </w:r>
    </w:p>
    <w:p w14:paraId="45E6F91A" w14:textId="3420B6C8" w:rsidR="005E2715" w:rsidRPr="00F5498C" w:rsidRDefault="00203512" w:rsidP="00C4071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98C">
        <w:rPr>
          <w:rFonts w:ascii="Times New Roman" w:hAnsi="Times New Roman" w:cs="Times New Roman"/>
          <w:sz w:val="28"/>
          <w:szCs w:val="28"/>
        </w:rPr>
        <w:t>Разработка алгоритмов шифрования — это сложный процесс, требующий глубоких знаний в области математики, криптографии и программирования.</w:t>
      </w:r>
    </w:p>
    <w:p w14:paraId="483AB826" w14:textId="7AB6FA1A" w:rsidR="004B4A90" w:rsidRDefault="00203512" w:rsidP="00C4071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принципам разработки алгоритмов шифрования относится криптостойкость, эффективность, управление ключами, совместимость.</w:t>
      </w:r>
    </w:p>
    <w:p w14:paraId="0785D7F9" w14:textId="0F0D2F5F" w:rsidR="00F5498C" w:rsidRDefault="00F5498C" w:rsidP="00C4071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98C">
        <w:rPr>
          <w:rFonts w:ascii="Times New Roman" w:hAnsi="Times New Roman" w:cs="Times New Roman"/>
          <w:sz w:val="28"/>
          <w:szCs w:val="28"/>
        </w:rPr>
        <w:t xml:space="preserve">Одной из самых проблемных задач в реализации алгоритма шифрования на C++ является обеспечение защиты от атак </w:t>
      </w:r>
      <w:r w:rsidR="00213050">
        <w:rPr>
          <w:rFonts w:ascii="Times New Roman" w:hAnsi="Times New Roman" w:cs="Times New Roman"/>
          <w:sz w:val="28"/>
          <w:szCs w:val="28"/>
        </w:rPr>
        <w:t>по</w:t>
      </w:r>
      <w:r w:rsidRPr="00F5498C">
        <w:rPr>
          <w:rFonts w:ascii="Times New Roman" w:hAnsi="Times New Roman" w:cs="Times New Roman"/>
          <w:sz w:val="28"/>
          <w:szCs w:val="28"/>
        </w:rPr>
        <w:t>сторонни</w:t>
      </w:r>
      <w:r w:rsidR="00213050">
        <w:rPr>
          <w:rFonts w:ascii="Times New Roman" w:hAnsi="Times New Roman" w:cs="Times New Roman"/>
          <w:sz w:val="28"/>
          <w:szCs w:val="28"/>
        </w:rPr>
        <w:t>х</w:t>
      </w:r>
      <w:r w:rsidRPr="00F5498C">
        <w:rPr>
          <w:rFonts w:ascii="Times New Roman" w:hAnsi="Times New Roman" w:cs="Times New Roman"/>
          <w:sz w:val="28"/>
          <w:szCs w:val="28"/>
        </w:rPr>
        <w:t xml:space="preserve"> канал</w:t>
      </w:r>
      <w:r w:rsidR="00213050">
        <w:rPr>
          <w:rFonts w:ascii="Times New Roman" w:hAnsi="Times New Roman" w:cs="Times New Roman"/>
          <w:sz w:val="28"/>
          <w:szCs w:val="28"/>
        </w:rPr>
        <w:t>ов</w:t>
      </w:r>
      <w:r w:rsidRPr="00F5498C">
        <w:rPr>
          <w:rFonts w:ascii="Times New Roman" w:hAnsi="Times New Roman" w:cs="Times New Roman"/>
          <w:sz w:val="28"/>
          <w:szCs w:val="28"/>
        </w:rPr>
        <w:t xml:space="preserve">, таких как атаки по времени или анализ энергопотребления. Эти атаки используют неочевидные уязвимости, связанные с временем выполнения операций или физическими характеристиками системы, что делает их сложными для обнаружения и предотвращения. </w:t>
      </w:r>
    </w:p>
    <w:p w14:paraId="3189F76E" w14:textId="35592A8A" w:rsidR="004B4A90" w:rsidRDefault="00F5498C" w:rsidP="00C4071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498C">
        <w:rPr>
          <w:rFonts w:ascii="Times New Roman" w:hAnsi="Times New Roman" w:cs="Times New Roman"/>
          <w:sz w:val="28"/>
          <w:szCs w:val="28"/>
        </w:rPr>
        <w:t xml:space="preserve">Кроме того, важно избегать утечек данных через управление памятью, например, не очищая вовремя чувствительные данные, что может привести к их компрометации. </w:t>
      </w:r>
    </w:p>
    <w:p w14:paraId="38C1D271" w14:textId="77777777" w:rsidR="00213050" w:rsidRDefault="00213050" w:rsidP="00C4071D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208E79" w14:textId="29996907" w:rsidR="00213050" w:rsidRDefault="00213050" w:rsidP="00213050">
      <w:pPr>
        <w:pStyle w:val="a3"/>
        <w:numPr>
          <w:ilvl w:val="0"/>
          <w:numId w:val="12"/>
        </w:num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3AF06D44" w14:textId="5DD83BBC" w:rsidR="00213050" w:rsidRDefault="00213050" w:rsidP="00D536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3050">
        <w:rPr>
          <w:rFonts w:ascii="Times New Roman" w:hAnsi="Times New Roman" w:cs="Times New Roman"/>
          <w:sz w:val="28"/>
          <w:szCs w:val="28"/>
        </w:rPr>
        <w:t>Шифрование на C++ решает задачи в банковской сфере, защите данных и борьбе с киберугрозами, обеспечивая конфиденциальность, целостность и аутентификацию. Гибкость языка позволяет использовать как классические алгоритмы (AES, RSA), так и создавать новые методы для современных вызовов безопасности.</w:t>
      </w:r>
    </w:p>
    <w:p w14:paraId="6E6D10A2" w14:textId="34CEC12B" w:rsidR="004B4A90" w:rsidRDefault="00213050" w:rsidP="00D536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3050">
        <w:rPr>
          <w:rFonts w:ascii="Times New Roman" w:hAnsi="Times New Roman" w:cs="Times New Roman"/>
          <w:sz w:val="28"/>
          <w:szCs w:val="28"/>
        </w:rPr>
        <w:t>Таким образом, шифрование на C++ остается актуальным и мощным инструментом, способным адаптироваться к быстро меняющимся требованиям цифровой эпохи. Его широкие возможности и высокая эффективность делают его важным элементом в создании безопасных и надежных систем, что подчеркивает его значимость в наши дни.</w:t>
      </w:r>
    </w:p>
    <w:p w14:paraId="4F7A3D5A" w14:textId="2B0AEA22" w:rsidR="00C4071D" w:rsidRDefault="00C4071D" w:rsidP="00D536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Авторами разработаны алгоритмы программ, созданы программные средства, выполнено тестирование кода и получены практические результаты, которые будут использоваться в информационной системе управления учебным процессом на кафедре программной инженерии Белорусского государственного технологического университета.</w:t>
      </w:r>
    </w:p>
    <w:sectPr w:rsidR="00C4071D" w:rsidSect="00D536FA">
      <w:pgSz w:w="11906" w:h="16838"/>
      <w:pgMar w:top="170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24AA"/>
    <w:multiLevelType w:val="hybridMultilevel"/>
    <w:tmpl w:val="64101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0A8"/>
    <w:multiLevelType w:val="hybridMultilevel"/>
    <w:tmpl w:val="911C6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053F"/>
    <w:multiLevelType w:val="multilevel"/>
    <w:tmpl w:val="BB427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2D1E55"/>
    <w:multiLevelType w:val="hybridMultilevel"/>
    <w:tmpl w:val="D8A25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B7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322A50"/>
    <w:multiLevelType w:val="hybridMultilevel"/>
    <w:tmpl w:val="FFC028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CD31C9"/>
    <w:multiLevelType w:val="hybridMultilevel"/>
    <w:tmpl w:val="D8A25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91C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B46D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563E09"/>
    <w:multiLevelType w:val="hybridMultilevel"/>
    <w:tmpl w:val="FEEA2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00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9C35D5"/>
    <w:multiLevelType w:val="multilevel"/>
    <w:tmpl w:val="BB427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55F4215"/>
    <w:multiLevelType w:val="hybridMultilevel"/>
    <w:tmpl w:val="09CAC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470457">
    <w:abstractNumId w:val="4"/>
  </w:num>
  <w:num w:numId="2" w16cid:durableId="1283267657">
    <w:abstractNumId w:val="8"/>
  </w:num>
  <w:num w:numId="3" w16cid:durableId="1692873217">
    <w:abstractNumId w:val="7"/>
  </w:num>
  <w:num w:numId="4" w16cid:durableId="915283002">
    <w:abstractNumId w:val="10"/>
  </w:num>
  <w:num w:numId="5" w16cid:durableId="1014964348">
    <w:abstractNumId w:val="12"/>
  </w:num>
  <w:num w:numId="6" w16cid:durableId="1144851720">
    <w:abstractNumId w:val="0"/>
  </w:num>
  <w:num w:numId="7" w16cid:durableId="1647053020">
    <w:abstractNumId w:val="1"/>
  </w:num>
  <w:num w:numId="8" w16cid:durableId="1503741033">
    <w:abstractNumId w:val="11"/>
  </w:num>
  <w:num w:numId="9" w16cid:durableId="1518888648">
    <w:abstractNumId w:val="2"/>
  </w:num>
  <w:num w:numId="10" w16cid:durableId="803696016">
    <w:abstractNumId w:val="5"/>
  </w:num>
  <w:num w:numId="11" w16cid:durableId="1947224366">
    <w:abstractNumId w:val="9"/>
  </w:num>
  <w:num w:numId="12" w16cid:durableId="1293367068">
    <w:abstractNumId w:val="6"/>
  </w:num>
  <w:num w:numId="13" w16cid:durableId="1579443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72"/>
    <w:rsid w:val="000B550C"/>
    <w:rsid w:val="0015784A"/>
    <w:rsid w:val="00203512"/>
    <w:rsid w:val="00213050"/>
    <w:rsid w:val="00315151"/>
    <w:rsid w:val="003933B9"/>
    <w:rsid w:val="00413B8C"/>
    <w:rsid w:val="004B4A90"/>
    <w:rsid w:val="005E2715"/>
    <w:rsid w:val="00655B6C"/>
    <w:rsid w:val="006A21BC"/>
    <w:rsid w:val="006C4317"/>
    <w:rsid w:val="008C1E8E"/>
    <w:rsid w:val="008F5D58"/>
    <w:rsid w:val="0090080D"/>
    <w:rsid w:val="00922731"/>
    <w:rsid w:val="00936A72"/>
    <w:rsid w:val="00972592"/>
    <w:rsid w:val="009F02F5"/>
    <w:rsid w:val="00C4071D"/>
    <w:rsid w:val="00D536FA"/>
    <w:rsid w:val="00D86C7D"/>
    <w:rsid w:val="00DB5D0E"/>
    <w:rsid w:val="00E23F92"/>
    <w:rsid w:val="00E63186"/>
    <w:rsid w:val="00E874A1"/>
    <w:rsid w:val="00EC7CA1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04E9"/>
  <w15:chartTrackingRefBased/>
  <w15:docId w15:val="{B70C3983-AE24-4F15-8753-D859F1FE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A72"/>
  </w:style>
  <w:style w:type="paragraph" w:styleId="1">
    <w:name w:val="heading 1"/>
    <w:basedOn w:val="a"/>
    <w:next w:val="a"/>
    <w:link w:val="10"/>
    <w:uiPriority w:val="9"/>
    <w:qFormat/>
    <w:rsid w:val="00936A7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A7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6A7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6A7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6A7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6A7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6A7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6A7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6A7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6A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6A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36A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6A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6A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36A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36A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36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315151"/>
    <w:rPr>
      <w:color w:val="0563C1" w:themeColor="hyperlink"/>
      <w:u w:val="single"/>
    </w:rPr>
  </w:style>
  <w:style w:type="paragraph" w:styleId="a5">
    <w:name w:val="No Spacing"/>
    <w:uiPriority w:val="1"/>
    <w:qFormat/>
    <w:rsid w:val="00315151"/>
    <w:pPr>
      <w:spacing w:after="0" w:line="240" w:lineRule="auto"/>
    </w:pPr>
  </w:style>
  <w:style w:type="character" w:styleId="a6">
    <w:name w:val="Unresolved Mention"/>
    <w:basedOn w:val="a0"/>
    <w:uiPriority w:val="99"/>
    <w:semiHidden/>
    <w:unhideWhenUsed/>
    <w:rsid w:val="00413B8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C7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9F162-2A4B-480B-939B-97351C26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Граховская</dc:creator>
  <cp:keywords/>
  <dc:description/>
  <cp:lastModifiedBy>Nik Beloded</cp:lastModifiedBy>
  <cp:revision>7</cp:revision>
  <dcterms:created xsi:type="dcterms:W3CDTF">2025-03-18T16:46:00Z</dcterms:created>
  <dcterms:modified xsi:type="dcterms:W3CDTF">2025-03-22T08:57:00Z</dcterms:modified>
</cp:coreProperties>
</file>