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4F78" w14:textId="77777777" w:rsidR="00EF248C" w:rsidRPr="00CA54C7" w:rsidRDefault="00EF248C" w:rsidP="00EF248C">
      <w:pPr>
        <w:spacing w:line="240" w:lineRule="auto"/>
        <w:jc w:val="center"/>
        <w:rPr>
          <w:rFonts w:eastAsia="Times New Roman"/>
          <w:szCs w:val="28"/>
          <w:lang w:eastAsia="ru-RU"/>
        </w:rPr>
      </w:pPr>
      <w:bookmarkStart w:id="0" w:name="_Hlk104574933"/>
      <w:bookmarkEnd w:id="0"/>
      <w:r w:rsidRPr="00CA54C7">
        <w:rPr>
          <w:rFonts w:eastAsia="Times New Roman"/>
          <w:szCs w:val="28"/>
          <w:lang w:eastAsia="ru-RU"/>
        </w:rPr>
        <w:t>РОСЖЕЛДОР</w:t>
      </w:r>
    </w:p>
    <w:p w14:paraId="12AF8AFC"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 xml:space="preserve">Федеральное государственное бюджетное образовательное </w:t>
      </w:r>
      <w:r w:rsidRPr="00CA54C7">
        <w:rPr>
          <w:rFonts w:eastAsia="Times New Roman"/>
          <w:szCs w:val="28"/>
          <w:lang w:eastAsia="ru-RU"/>
        </w:rPr>
        <w:br/>
        <w:t>учреждение высшего образования</w:t>
      </w:r>
    </w:p>
    <w:p w14:paraId="73739799"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«Ростовский государственный университет путей сообщения»</w:t>
      </w:r>
    </w:p>
    <w:p w14:paraId="348BAF4F" w14:textId="77777777" w:rsidR="00EF248C" w:rsidRPr="00CA54C7" w:rsidRDefault="00EF248C" w:rsidP="00EF248C">
      <w:pPr>
        <w:spacing w:line="240" w:lineRule="auto"/>
        <w:jc w:val="center"/>
        <w:rPr>
          <w:rFonts w:eastAsia="Times New Roman"/>
          <w:szCs w:val="28"/>
          <w:lang w:eastAsia="ru-RU"/>
        </w:rPr>
      </w:pPr>
      <w:r w:rsidRPr="00CA54C7">
        <w:rPr>
          <w:rFonts w:eastAsia="Times New Roman"/>
          <w:szCs w:val="28"/>
          <w:lang w:eastAsia="ru-RU"/>
        </w:rPr>
        <w:t>(ФГБОУ ВО РГУПС)</w:t>
      </w:r>
    </w:p>
    <w:p w14:paraId="6DD144BC" w14:textId="77777777" w:rsidR="00EF248C" w:rsidRPr="00CA54C7" w:rsidRDefault="00EF248C" w:rsidP="00EF248C">
      <w:pPr>
        <w:jc w:val="center"/>
        <w:rPr>
          <w:rFonts w:eastAsia="Times New Roman"/>
          <w:szCs w:val="28"/>
          <w:lang w:eastAsia="ru-RU"/>
        </w:rPr>
      </w:pPr>
    </w:p>
    <w:p w14:paraId="1046D4BD" w14:textId="77777777" w:rsidR="00EF248C" w:rsidRPr="00CA54C7" w:rsidRDefault="00EF248C" w:rsidP="00EF248C">
      <w:pPr>
        <w:spacing w:line="240" w:lineRule="auto"/>
        <w:ind w:left="4956"/>
        <w:jc w:val="left"/>
        <w:rPr>
          <w:rFonts w:eastAsia="Times New Roman"/>
          <w:szCs w:val="28"/>
          <w:lang w:eastAsia="ru-RU"/>
        </w:rPr>
      </w:pPr>
      <w:r w:rsidRPr="00CA54C7">
        <w:rPr>
          <w:rFonts w:eastAsia="Times New Roman"/>
          <w:szCs w:val="28"/>
          <w:lang w:eastAsia="ru-RU"/>
        </w:rPr>
        <w:t>Допустить к защите в ГЭК</w:t>
      </w:r>
    </w:p>
    <w:p w14:paraId="085C14A1" w14:textId="03D22D2F" w:rsidR="00EF248C" w:rsidRPr="00CA54C7" w:rsidRDefault="006D502D" w:rsidP="00EF248C">
      <w:pPr>
        <w:spacing w:line="240" w:lineRule="auto"/>
        <w:ind w:left="4956"/>
        <w:jc w:val="left"/>
        <w:rPr>
          <w:rFonts w:eastAsia="Times New Roman"/>
          <w:szCs w:val="28"/>
          <w:lang w:eastAsia="ru-RU"/>
        </w:rPr>
      </w:pPr>
      <w:r w:rsidRPr="00CA54C7">
        <w:rPr>
          <w:rFonts w:eastAsia="Times New Roman"/>
          <w:szCs w:val="28"/>
          <w:lang w:eastAsia="ru-RU"/>
        </w:rPr>
        <w:t>Зав</w:t>
      </w:r>
      <w:r w:rsidR="00EF248C" w:rsidRPr="00CA54C7">
        <w:rPr>
          <w:rFonts w:eastAsia="Times New Roman"/>
          <w:szCs w:val="28"/>
          <w:lang w:eastAsia="ru-RU"/>
        </w:rPr>
        <w:t>. кафедрой «ВТ и АСУ»</w:t>
      </w:r>
    </w:p>
    <w:p w14:paraId="4F902048" w14:textId="77777777" w:rsidR="00EF248C" w:rsidRPr="00CA54C7" w:rsidRDefault="00EF248C" w:rsidP="00EF248C">
      <w:pPr>
        <w:ind w:left="5664"/>
        <w:jc w:val="left"/>
        <w:rPr>
          <w:rFonts w:eastAsia="Times New Roman"/>
          <w:szCs w:val="28"/>
          <w:lang w:eastAsia="ru-RU"/>
        </w:rPr>
      </w:pPr>
    </w:p>
    <w:p w14:paraId="6733420C" w14:textId="77777777"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_____________</w:t>
      </w:r>
      <w:r w:rsidRPr="00CA54C7">
        <w:rPr>
          <w:rFonts w:eastAsia="Times New Roman"/>
          <w:lang w:eastAsia="ru-RU"/>
        </w:rPr>
        <w:t xml:space="preserve"> </w:t>
      </w:r>
      <w:r w:rsidRPr="00CA54C7">
        <w:rPr>
          <w:rFonts w:eastAsia="Times New Roman"/>
          <w:szCs w:val="28"/>
          <w:lang w:eastAsia="ru-RU"/>
        </w:rPr>
        <w:t xml:space="preserve">О.В. Игнатьева </w:t>
      </w:r>
    </w:p>
    <w:p w14:paraId="3479A2AC" w14:textId="0B5005CF" w:rsidR="00EF248C" w:rsidRPr="00CA54C7" w:rsidRDefault="00EF248C" w:rsidP="00EF248C">
      <w:pPr>
        <w:ind w:left="4248" w:firstLine="708"/>
        <w:jc w:val="left"/>
        <w:rPr>
          <w:rFonts w:eastAsia="Times New Roman"/>
          <w:szCs w:val="28"/>
          <w:lang w:eastAsia="ru-RU"/>
        </w:rPr>
      </w:pPr>
      <w:r w:rsidRPr="00CA54C7">
        <w:rPr>
          <w:rFonts w:eastAsia="Times New Roman"/>
          <w:szCs w:val="28"/>
          <w:lang w:eastAsia="ru-RU"/>
        </w:rPr>
        <w:t>«_____</w:t>
      </w:r>
      <w:proofErr w:type="gramStart"/>
      <w:r w:rsidRPr="00CA54C7">
        <w:rPr>
          <w:rFonts w:eastAsia="Times New Roman"/>
          <w:szCs w:val="28"/>
          <w:lang w:eastAsia="ru-RU"/>
        </w:rPr>
        <w:t>_»_</w:t>
      </w:r>
      <w:proofErr w:type="gramEnd"/>
      <w:r w:rsidRPr="00CA54C7">
        <w:rPr>
          <w:rFonts w:eastAsia="Times New Roman"/>
          <w:szCs w:val="28"/>
          <w:lang w:eastAsia="ru-RU"/>
        </w:rPr>
        <w:t>___________202</w:t>
      </w:r>
      <w:r w:rsidR="00F52387">
        <w:rPr>
          <w:rFonts w:eastAsia="Times New Roman"/>
          <w:szCs w:val="28"/>
          <w:lang w:eastAsia="ru-RU"/>
        </w:rPr>
        <w:t>2</w:t>
      </w:r>
      <w:r w:rsidRPr="00CA54C7">
        <w:rPr>
          <w:rFonts w:eastAsia="Times New Roman"/>
          <w:szCs w:val="28"/>
          <w:lang w:eastAsia="ru-RU"/>
        </w:rPr>
        <w:t xml:space="preserve"> г.</w:t>
      </w:r>
    </w:p>
    <w:p w14:paraId="396271EF" w14:textId="77777777" w:rsidR="00EF248C" w:rsidRPr="00CA54C7" w:rsidRDefault="00EF248C" w:rsidP="00EF248C">
      <w:pPr>
        <w:jc w:val="center"/>
        <w:rPr>
          <w:rFonts w:eastAsia="Times New Roman"/>
          <w:szCs w:val="28"/>
          <w:lang w:eastAsia="ru-RU"/>
        </w:rPr>
      </w:pPr>
    </w:p>
    <w:p w14:paraId="10B9A250" w14:textId="107B6B47" w:rsidR="00EF248C" w:rsidRPr="00CA54C7" w:rsidRDefault="00EF248C" w:rsidP="008751AD">
      <w:pPr>
        <w:spacing w:line="240" w:lineRule="auto"/>
        <w:ind w:firstLine="0"/>
        <w:jc w:val="center"/>
        <w:rPr>
          <w:rFonts w:eastAsia="Times New Roman"/>
          <w:b/>
          <w:szCs w:val="28"/>
          <w:lang w:eastAsia="ru-RU"/>
        </w:rPr>
      </w:pPr>
      <w:r w:rsidRPr="00044058">
        <w:rPr>
          <w:rFonts w:eastAsia="Times New Roman"/>
          <w:b/>
          <w:szCs w:val="28"/>
          <w:lang w:eastAsia="ru-RU"/>
        </w:rPr>
        <w:t xml:space="preserve">Разработка </w:t>
      </w:r>
      <w:r w:rsidR="00D71B27">
        <w:rPr>
          <w:rFonts w:eastAsia="Times New Roman"/>
          <w:b/>
          <w:szCs w:val="28"/>
          <w:lang w:eastAsia="ru-RU"/>
        </w:rPr>
        <w:t>микросервисного приложения для организации работы</w:t>
      </w:r>
      <w:r w:rsidR="006D502D">
        <w:rPr>
          <w:rFonts w:eastAsia="Times New Roman"/>
          <w:b/>
          <w:szCs w:val="28"/>
          <w:lang w:eastAsia="ru-RU"/>
        </w:rPr>
        <w:br/>
      </w:r>
      <w:r w:rsidR="00D71B27">
        <w:rPr>
          <w:rFonts w:eastAsia="Times New Roman"/>
          <w:b/>
          <w:szCs w:val="28"/>
          <w:lang w:eastAsia="ru-RU"/>
        </w:rPr>
        <w:t>контакт-центра</w:t>
      </w:r>
    </w:p>
    <w:p w14:paraId="3C948B4A" w14:textId="579FF56A" w:rsidR="00EF248C" w:rsidRPr="008751AD" w:rsidRDefault="00EF248C" w:rsidP="008751AD">
      <w:pPr>
        <w:spacing w:line="240" w:lineRule="auto"/>
        <w:ind w:firstLine="0"/>
        <w:jc w:val="center"/>
        <w:rPr>
          <w:rFonts w:eastAsia="Times New Roman"/>
          <w:szCs w:val="28"/>
          <w:lang w:eastAsia="ru-RU"/>
        </w:rPr>
      </w:pPr>
    </w:p>
    <w:p w14:paraId="2E96C0A5" w14:textId="77777777" w:rsidR="008126A3" w:rsidRPr="008751AD" w:rsidRDefault="008126A3" w:rsidP="008751AD">
      <w:pPr>
        <w:spacing w:line="240" w:lineRule="auto"/>
        <w:ind w:firstLine="0"/>
        <w:jc w:val="center"/>
        <w:rPr>
          <w:rFonts w:eastAsia="Times New Roman"/>
          <w:szCs w:val="28"/>
          <w:lang w:eastAsia="ru-RU"/>
        </w:rPr>
      </w:pPr>
    </w:p>
    <w:p w14:paraId="6AB510D6" w14:textId="60DB4982" w:rsidR="008126A3" w:rsidRPr="008126A3" w:rsidRDefault="008126A3" w:rsidP="008751AD">
      <w:pPr>
        <w:ind w:firstLine="0"/>
        <w:jc w:val="center"/>
        <w:rPr>
          <w:rFonts w:eastAsia="Times New Roman"/>
          <w:b/>
          <w:lang w:eastAsia="ru-RU"/>
        </w:rPr>
      </w:pPr>
      <w:bookmarkStart w:id="1" w:name="_Toc72262306"/>
      <w:r w:rsidRPr="00294F75">
        <w:rPr>
          <w:rFonts w:eastAsia="Times New Roman"/>
          <w:b/>
          <w:lang w:eastAsia="ru-RU"/>
        </w:rPr>
        <w:t>ПОЯСНИТЕЛЬНАЯ ЗАПИСКА</w:t>
      </w:r>
      <w:bookmarkEnd w:id="1"/>
    </w:p>
    <w:p w14:paraId="38E9A925" w14:textId="77777777" w:rsidR="008126A3" w:rsidRPr="00D60857" w:rsidRDefault="008126A3" w:rsidP="008751AD">
      <w:pPr>
        <w:spacing w:line="240" w:lineRule="auto"/>
        <w:ind w:firstLine="0"/>
        <w:jc w:val="center"/>
        <w:rPr>
          <w:rFonts w:eastAsia="Times New Roman"/>
          <w:szCs w:val="28"/>
          <w:lang w:eastAsia="ru-RU"/>
        </w:rPr>
      </w:pPr>
      <w:r w:rsidRPr="00CA54C7">
        <w:rPr>
          <w:rFonts w:eastAsia="Times New Roman"/>
          <w:szCs w:val="28"/>
          <w:lang w:eastAsia="ru-RU"/>
        </w:rPr>
        <w:t>к выпускной квалификационной (бакалаврской) работе</w:t>
      </w:r>
    </w:p>
    <w:p w14:paraId="770AB0BA" w14:textId="77777777" w:rsidR="008126A3" w:rsidRPr="006D502D" w:rsidRDefault="008126A3" w:rsidP="008126A3">
      <w:pPr>
        <w:spacing w:line="240" w:lineRule="auto"/>
        <w:jc w:val="center"/>
        <w:rPr>
          <w:rFonts w:eastAsia="Times New Roman"/>
          <w:lang w:eastAsia="ru-RU"/>
        </w:rPr>
      </w:pPr>
      <w:r w:rsidRPr="00534035">
        <w:rPr>
          <w:rFonts w:eastAsia="Times New Roman"/>
          <w:szCs w:val="28"/>
          <w:lang w:eastAsia="ru-RU"/>
        </w:rPr>
        <w:t xml:space="preserve">АВБ </w:t>
      </w:r>
      <w:r w:rsidRPr="006D502D">
        <w:rPr>
          <w:rFonts w:eastAsia="Times New Roman"/>
          <w:szCs w:val="28"/>
          <w:lang w:eastAsia="ru-RU"/>
        </w:rPr>
        <w:t>12.02.13</w:t>
      </w:r>
    </w:p>
    <w:p w14:paraId="702AC9ED" w14:textId="77777777" w:rsidR="008126A3" w:rsidRPr="006D502D" w:rsidRDefault="008126A3" w:rsidP="008126A3">
      <w:pPr>
        <w:spacing w:line="240" w:lineRule="auto"/>
        <w:jc w:val="center"/>
        <w:rPr>
          <w:rFonts w:eastAsia="Times New Roman"/>
          <w:lang w:eastAsia="ru-RU"/>
        </w:rPr>
      </w:pPr>
    </w:p>
    <w:p w14:paraId="4C1F79CF" w14:textId="2EEA8D30" w:rsidR="008126A3" w:rsidRPr="00CA54C7" w:rsidRDefault="00894FC2" w:rsidP="008126A3">
      <w:pPr>
        <w:spacing w:line="240" w:lineRule="auto"/>
        <w:jc w:val="center"/>
        <w:rPr>
          <w:rFonts w:eastAsia="Times New Roman"/>
          <w:szCs w:val="28"/>
          <w:lang w:eastAsia="ru-RU"/>
        </w:rPr>
      </w:pPr>
      <w:r>
        <w:rPr>
          <w:spacing w:val="-4"/>
          <w:position w:val="-1"/>
        </w:rPr>
        <w:t>Направление подготовки 09.03.01 «Информатика и вычислительная техника»,</w:t>
      </w:r>
      <w:r w:rsidR="008126A3" w:rsidRPr="00CA54C7">
        <w:rPr>
          <w:rFonts w:eastAsia="Times New Roman"/>
          <w:szCs w:val="28"/>
          <w:lang w:eastAsia="ru-RU"/>
        </w:rPr>
        <w:t xml:space="preserve"> профиль «Информационные системы и технологии на транспорте»</w:t>
      </w:r>
    </w:p>
    <w:p w14:paraId="6E90D469" w14:textId="77777777" w:rsidR="008126A3" w:rsidRPr="00CA54C7" w:rsidRDefault="008126A3" w:rsidP="008126A3">
      <w:pPr>
        <w:jc w:val="center"/>
        <w:rPr>
          <w:rFonts w:eastAsia="Times New Roman"/>
          <w:szCs w:val="28"/>
          <w:lang w:eastAsia="ru-RU"/>
        </w:rPr>
      </w:pPr>
    </w:p>
    <w:p w14:paraId="4531B4A8" w14:textId="77777777"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Обучающийся</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r>
      <w:r w:rsidRPr="008A356A">
        <w:rPr>
          <w:rFonts w:eastAsia="Times New Roman"/>
          <w:szCs w:val="28"/>
          <w:lang w:eastAsia="ru-RU"/>
        </w:rPr>
        <w:t>И.А.</w:t>
      </w:r>
      <w:r>
        <w:rPr>
          <w:rFonts w:eastAsia="Times New Roman"/>
          <w:szCs w:val="28"/>
          <w:lang w:eastAsia="ru-RU"/>
        </w:rPr>
        <w:t xml:space="preserve"> </w:t>
      </w:r>
      <w:r w:rsidRPr="008A356A">
        <w:rPr>
          <w:rFonts w:eastAsia="Times New Roman"/>
          <w:szCs w:val="28"/>
          <w:lang w:eastAsia="ru-RU"/>
        </w:rPr>
        <w:t>Мазуров</w:t>
      </w:r>
      <w:r w:rsidRPr="00CA54C7">
        <w:rPr>
          <w:rFonts w:eastAsia="Times New Roman"/>
          <w:color w:val="FF0000"/>
          <w:szCs w:val="28"/>
          <w:lang w:eastAsia="ru-RU"/>
        </w:rPr>
        <w:t xml:space="preserve"> </w:t>
      </w:r>
    </w:p>
    <w:p w14:paraId="7B0F5C2F" w14:textId="77777777" w:rsidR="008751AD" w:rsidRDefault="008751AD" w:rsidP="008751AD">
      <w:pPr>
        <w:spacing w:line="240" w:lineRule="auto"/>
        <w:rPr>
          <w:rFonts w:eastAsia="Times New Roman"/>
          <w:szCs w:val="28"/>
          <w:lang w:eastAsia="ru-RU"/>
        </w:rPr>
      </w:pPr>
    </w:p>
    <w:p w14:paraId="7167A0AD" w14:textId="3A236611"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Руководитель работы</w:t>
      </w:r>
    </w:p>
    <w:p w14:paraId="2F8C0F99" w14:textId="77777777" w:rsidR="008126A3" w:rsidRPr="00CA54C7" w:rsidRDefault="008126A3" w:rsidP="008751AD">
      <w:pPr>
        <w:spacing w:line="240" w:lineRule="auto"/>
        <w:jc w:val="left"/>
        <w:rPr>
          <w:rFonts w:eastAsia="Times New Roman"/>
          <w:szCs w:val="28"/>
          <w:lang w:eastAsia="ru-RU"/>
        </w:rPr>
      </w:pPr>
      <w:proofErr w:type="spellStart"/>
      <w:r w:rsidRPr="00CA54C7">
        <w:rPr>
          <w:rFonts w:eastAsia="Times New Roman"/>
          <w:szCs w:val="28"/>
          <w:lang w:eastAsia="ru-RU"/>
        </w:rPr>
        <w:t>д.п.н</w:t>
      </w:r>
      <w:proofErr w:type="spellEnd"/>
      <w:r w:rsidRPr="00CA54C7">
        <w:rPr>
          <w:rFonts w:eastAsia="Times New Roman"/>
          <w:szCs w:val="28"/>
          <w:lang w:eastAsia="ru-RU"/>
        </w:rPr>
        <w:t>., профессор</w:t>
      </w:r>
      <w:r w:rsidRPr="00CA54C7">
        <w:rPr>
          <w:rFonts w:eastAsia="Times New Roman"/>
          <w:szCs w:val="28"/>
          <w:lang w:eastAsia="ru-RU"/>
        </w:rPr>
        <w:tab/>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 xml:space="preserve">О.И. Соколова </w:t>
      </w:r>
    </w:p>
    <w:p w14:paraId="05220ECA" w14:textId="77777777" w:rsidR="008751AD" w:rsidRDefault="008751AD" w:rsidP="008751AD">
      <w:pPr>
        <w:spacing w:line="240" w:lineRule="auto"/>
        <w:rPr>
          <w:rFonts w:eastAsia="Times New Roman"/>
          <w:szCs w:val="28"/>
          <w:lang w:eastAsia="ru-RU"/>
        </w:rPr>
      </w:pPr>
    </w:p>
    <w:p w14:paraId="337D553C" w14:textId="17507841" w:rsidR="008126A3" w:rsidRPr="00CA54C7" w:rsidRDefault="008126A3" w:rsidP="008751AD">
      <w:pPr>
        <w:spacing w:line="240" w:lineRule="auto"/>
        <w:rPr>
          <w:rFonts w:eastAsia="Times New Roman"/>
          <w:szCs w:val="28"/>
          <w:lang w:eastAsia="ru-RU"/>
        </w:rPr>
      </w:pPr>
      <w:proofErr w:type="spellStart"/>
      <w:r w:rsidRPr="00CA54C7">
        <w:rPr>
          <w:rFonts w:eastAsia="Times New Roman"/>
          <w:szCs w:val="28"/>
          <w:lang w:eastAsia="ru-RU"/>
        </w:rPr>
        <w:t>Нормоконтроль</w:t>
      </w:r>
      <w:proofErr w:type="spellEnd"/>
    </w:p>
    <w:p w14:paraId="6A3BB5A3" w14:textId="3814C1E0" w:rsidR="008126A3" w:rsidRDefault="008126A3" w:rsidP="008751AD">
      <w:pPr>
        <w:spacing w:line="240" w:lineRule="auto"/>
        <w:jc w:val="left"/>
        <w:rPr>
          <w:rFonts w:eastAsia="Times New Roman"/>
          <w:szCs w:val="28"/>
          <w:lang w:eastAsia="ru-RU"/>
        </w:rPr>
      </w:pPr>
      <w:r w:rsidRPr="00CA54C7">
        <w:rPr>
          <w:rFonts w:eastAsia="Times New Roman"/>
          <w:szCs w:val="28"/>
          <w:lang w:eastAsia="ru-RU"/>
        </w:rPr>
        <w:t>ст. преподаватель</w:t>
      </w:r>
      <w:r w:rsidRPr="00CA54C7">
        <w:rPr>
          <w:rFonts w:eastAsia="Times New Roman"/>
          <w:szCs w:val="28"/>
          <w:lang w:eastAsia="ru-RU"/>
        </w:rPr>
        <w:tab/>
      </w:r>
      <w:r w:rsidRPr="00CA54C7">
        <w:rPr>
          <w:rFonts w:eastAsia="Times New Roman"/>
          <w:szCs w:val="28"/>
          <w:lang w:eastAsia="ru-RU"/>
        </w:rPr>
        <w:tab/>
        <w:t>________________</w:t>
      </w:r>
      <w:r w:rsidRPr="00CA54C7">
        <w:rPr>
          <w:rFonts w:eastAsia="Times New Roman"/>
          <w:szCs w:val="28"/>
          <w:lang w:eastAsia="ru-RU"/>
        </w:rPr>
        <w:tab/>
        <w:t>Н.Р. Осипова</w:t>
      </w:r>
    </w:p>
    <w:p w14:paraId="76541A9F" w14:textId="77777777" w:rsidR="008751AD" w:rsidRDefault="008751AD" w:rsidP="008751AD">
      <w:pPr>
        <w:spacing w:line="240" w:lineRule="auto"/>
        <w:rPr>
          <w:rFonts w:eastAsia="Times New Roman"/>
          <w:szCs w:val="28"/>
          <w:lang w:eastAsia="ru-RU"/>
        </w:rPr>
      </w:pPr>
    </w:p>
    <w:p w14:paraId="0BA5503B" w14:textId="069DFF34"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Научный консультант</w:t>
      </w:r>
    </w:p>
    <w:p w14:paraId="071DFA04" w14:textId="50853F42" w:rsidR="008126A3" w:rsidRPr="00CA54C7" w:rsidRDefault="008126A3" w:rsidP="008751AD">
      <w:pPr>
        <w:spacing w:line="240" w:lineRule="auto"/>
        <w:rPr>
          <w:rFonts w:eastAsia="Times New Roman"/>
          <w:szCs w:val="28"/>
          <w:lang w:eastAsia="ru-RU"/>
        </w:rPr>
      </w:pPr>
      <w:r w:rsidRPr="00CA54C7">
        <w:rPr>
          <w:rFonts w:eastAsia="Times New Roman"/>
          <w:szCs w:val="28"/>
          <w:lang w:eastAsia="ru-RU"/>
        </w:rPr>
        <w:t xml:space="preserve">к.т.н., научный сотрудник    </w:t>
      </w:r>
      <w:r w:rsidRPr="008126A3">
        <w:rPr>
          <w:rFonts w:eastAsia="Times New Roman"/>
          <w:szCs w:val="28"/>
          <w:lang w:eastAsia="ru-RU"/>
        </w:rPr>
        <w:t xml:space="preserve">_________________        </w:t>
      </w:r>
      <w:r w:rsidRPr="008751AD">
        <w:rPr>
          <w:rFonts w:eastAsia="Times New Roman"/>
          <w:szCs w:val="28"/>
          <w:lang w:eastAsia="ru-RU"/>
        </w:rPr>
        <w:t xml:space="preserve">С. А.  </w:t>
      </w:r>
      <w:proofErr w:type="spellStart"/>
      <w:r w:rsidRPr="008751AD">
        <w:rPr>
          <w:rFonts w:eastAsia="Times New Roman"/>
          <w:szCs w:val="28"/>
          <w:lang w:eastAsia="ru-RU"/>
        </w:rPr>
        <w:t>Кулькин</w:t>
      </w:r>
      <w:proofErr w:type="spellEnd"/>
    </w:p>
    <w:p w14:paraId="240D23A7" w14:textId="77777777" w:rsidR="008126A3" w:rsidRPr="00CA54C7" w:rsidRDefault="008126A3" w:rsidP="008126A3">
      <w:pPr>
        <w:jc w:val="center"/>
        <w:rPr>
          <w:rFonts w:eastAsia="Times New Roman"/>
          <w:szCs w:val="28"/>
          <w:lang w:eastAsia="ru-RU"/>
        </w:rPr>
      </w:pPr>
    </w:p>
    <w:p w14:paraId="271D79FD" w14:textId="22445A01" w:rsidR="008126A3" w:rsidRDefault="008126A3" w:rsidP="008126A3">
      <w:pPr>
        <w:jc w:val="center"/>
        <w:rPr>
          <w:rFonts w:eastAsia="Times New Roman"/>
          <w:szCs w:val="28"/>
          <w:lang w:eastAsia="ru-RU"/>
        </w:rPr>
      </w:pPr>
    </w:p>
    <w:p w14:paraId="333DAD68" w14:textId="77777777" w:rsidR="008751AD" w:rsidRDefault="008751AD" w:rsidP="008126A3">
      <w:pPr>
        <w:jc w:val="center"/>
        <w:rPr>
          <w:rFonts w:eastAsia="Times New Roman"/>
          <w:szCs w:val="28"/>
          <w:lang w:eastAsia="ru-RU"/>
        </w:rPr>
      </w:pPr>
    </w:p>
    <w:p w14:paraId="0E5E250F" w14:textId="16B9A98C" w:rsidR="008126A3" w:rsidRPr="008751AD" w:rsidRDefault="008126A3" w:rsidP="008126A3">
      <w:pPr>
        <w:jc w:val="center"/>
        <w:rPr>
          <w:rFonts w:eastAsia="Times New Roman"/>
          <w:szCs w:val="28"/>
          <w:lang w:eastAsia="ru-RU"/>
        </w:rPr>
      </w:pPr>
    </w:p>
    <w:p w14:paraId="05EEF7AF" w14:textId="77777777" w:rsidR="008126A3" w:rsidRPr="008751AD" w:rsidRDefault="008126A3" w:rsidP="008126A3">
      <w:pPr>
        <w:jc w:val="center"/>
        <w:rPr>
          <w:rFonts w:eastAsia="Times New Roman"/>
          <w:szCs w:val="28"/>
          <w:lang w:eastAsia="ru-RU"/>
        </w:rPr>
      </w:pPr>
    </w:p>
    <w:p w14:paraId="30DD9ADB" w14:textId="77777777" w:rsidR="008126A3" w:rsidRPr="008126A3" w:rsidRDefault="008126A3" w:rsidP="008126A3">
      <w:pPr>
        <w:spacing w:line="240" w:lineRule="auto"/>
        <w:jc w:val="center"/>
        <w:rPr>
          <w:rFonts w:eastAsia="Times New Roman"/>
          <w:lang w:eastAsia="ru-RU"/>
        </w:rPr>
      </w:pPr>
      <w:r w:rsidRPr="00CA54C7">
        <w:rPr>
          <w:rFonts w:eastAsia="Times New Roman"/>
          <w:szCs w:val="28"/>
          <w:lang w:eastAsia="ru-RU"/>
        </w:rPr>
        <w:t>202</w:t>
      </w:r>
      <w:r>
        <w:rPr>
          <w:rFonts w:eastAsia="Times New Roman"/>
          <w:szCs w:val="28"/>
          <w:lang w:eastAsia="ru-RU"/>
        </w:rPr>
        <w:t>2</w:t>
      </w:r>
    </w:p>
    <w:p w14:paraId="7CF3FC1C" w14:textId="77777777" w:rsidR="000C0620" w:rsidRDefault="000C0620" w:rsidP="008126A3">
      <w:pPr>
        <w:ind w:firstLine="0"/>
        <w:rPr>
          <w:rFonts w:eastAsia="Batang"/>
          <w:szCs w:val="28"/>
        </w:rPr>
      </w:pPr>
    </w:p>
    <w:p w14:paraId="3B4ACC4E" w14:textId="77777777" w:rsidR="008126A3" w:rsidRPr="00294F75" w:rsidRDefault="008126A3" w:rsidP="008126A3">
      <w:pPr>
        <w:tabs>
          <w:tab w:val="left" w:pos="3500"/>
          <w:tab w:val="center" w:pos="4819"/>
        </w:tabs>
        <w:spacing w:line="320" w:lineRule="exact"/>
        <w:ind w:firstLine="0"/>
        <w:jc w:val="center"/>
        <w:rPr>
          <w:rFonts w:eastAsia="Times New Roman"/>
          <w:lang w:eastAsia="ru-RU"/>
        </w:rPr>
      </w:pPr>
      <w:r w:rsidRPr="00294F75">
        <w:rPr>
          <w:rFonts w:eastAsia="Times New Roman"/>
          <w:lang w:eastAsia="ru-RU"/>
        </w:rPr>
        <w:lastRenderedPageBreak/>
        <w:t>РОСЖЕЛДОР</w:t>
      </w:r>
    </w:p>
    <w:p w14:paraId="3F8CA51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Федеральное государственное бюджетное образовательное учреждение</w:t>
      </w:r>
    </w:p>
    <w:p w14:paraId="11A63E3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высшего образования</w:t>
      </w:r>
    </w:p>
    <w:p w14:paraId="31AEB707"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«Ростовский государственный университет путей сообщения»</w:t>
      </w:r>
    </w:p>
    <w:p w14:paraId="16B04D9B"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(ФГБОУ ВО РГУПС)</w:t>
      </w:r>
    </w:p>
    <w:p w14:paraId="049DE06B" w14:textId="77777777" w:rsidR="008126A3" w:rsidRPr="00294F75"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w:t>
      </w:r>
    </w:p>
    <w:p w14:paraId="37B729AF" w14:textId="77777777" w:rsidR="008126A3" w:rsidRPr="00294F75" w:rsidRDefault="008126A3" w:rsidP="008126A3">
      <w:pPr>
        <w:spacing w:line="240" w:lineRule="auto"/>
        <w:ind w:firstLine="0"/>
        <w:jc w:val="left"/>
        <w:rPr>
          <w:rFonts w:eastAsia="Times New Roman"/>
          <w:lang w:eastAsia="ru-RU"/>
        </w:rPr>
      </w:pPr>
      <w:r w:rsidRPr="00294F75">
        <w:rPr>
          <w:noProof/>
        </w:rPr>
        <mc:AlternateContent>
          <mc:Choice Requires="wps">
            <w:drawing>
              <wp:anchor distT="0" distB="0" distL="114300" distR="114300" simplePos="0" relativeHeight="251659264" behindDoc="0" locked="0" layoutInCell="1" allowOverlap="1" wp14:anchorId="73494865" wp14:editId="5D6B40ED">
                <wp:simplePos x="0" y="0"/>
                <wp:positionH relativeFrom="column">
                  <wp:posOffset>3558540</wp:posOffset>
                </wp:positionH>
                <wp:positionV relativeFrom="paragraph">
                  <wp:posOffset>187960</wp:posOffset>
                </wp:positionV>
                <wp:extent cx="2552700" cy="1186180"/>
                <wp:effectExtent l="0" t="0" r="0" b="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86180"/>
                        </a:xfrm>
                        <a:prstGeom prst="rect">
                          <a:avLst/>
                        </a:prstGeom>
                        <a:noFill/>
                        <a:ln>
                          <a:noFill/>
                        </a:ln>
                      </wps:spPr>
                      <wps:txbx>
                        <w:txbxContent>
                          <w:p w14:paraId="00F7420C" w14:textId="77777777" w:rsidR="00804253" w:rsidRDefault="00804253" w:rsidP="008126A3">
                            <w:pPr>
                              <w:spacing w:line="240" w:lineRule="auto"/>
                              <w:jc w:val="center"/>
                            </w:pPr>
                            <w:r>
                              <w:t>УТВЕРЖДАЮ</w:t>
                            </w:r>
                          </w:p>
                          <w:p w14:paraId="28AD792A" w14:textId="22EA6032" w:rsidR="00804253" w:rsidRDefault="00804253" w:rsidP="008126A3">
                            <w:pPr>
                              <w:spacing w:line="240" w:lineRule="auto"/>
                              <w:ind w:firstLine="0"/>
                            </w:pPr>
                            <w:r>
                              <w:t xml:space="preserve">Зав. кафедрой </w:t>
                            </w:r>
                          </w:p>
                          <w:p w14:paraId="220DF995" w14:textId="147925B9" w:rsidR="00804253" w:rsidRDefault="00804253" w:rsidP="008126A3">
                            <w:pPr>
                              <w:spacing w:line="240" w:lineRule="auto"/>
                              <w:ind w:firstLine="0"/>
                            </w:pPr>
                            <w:r>
                              <w:t>______________  О.В. Игнатьева</w:t>
                            </w:r>
                          </w:p>
                          <w:p w14:paraId="0D2C8663" w14:textId="77777777" w:rsidR="00804253" w:rsidRDefault="00804253" w:rsidP="008126A3">
                            <w:pPr>
                              <w:spacing w:line="240" w:lineRule="auto"/>
                              <w:ind w:firstLine="0"/>
                            </w:pPr>
                            <w:r>
                              <w:t>«_____» ______________ 2022 г.</w:t>
                            </w:r>
                          </w:p>
                          <w:p w14:paraId="002C371C" w14:textId="77777777" w:rsidR="00804253" w:rsidRDefault="00804253" w:rsidP="008126A3"/>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94865" id="Прямоугольник 11" o:spid="_x0000_s1026" style="position:absolute;margin-left:280.2pt;margin-top:14.8pt;width:201pt;height:9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" filled="f" stroked="f">
                <v:textbox inset="1pt,1pt,1pt,1pt">
                  <w:txbxContent>
                    <w:p w14:paraId="00F7420C" w14:textId="77777777" w:rsidR="00804253" w:rsidRDefault="00804253" w:rsidP="008126A3">
                      <w:pPr>
                        <w:spacing w:line="240" w:lineRule="auto"/>
                        <w:jc w:val="center"/>
                      </w:pPr>
                      <w:r>
                        <w:t>УТВЕРЖДАЮ</w:t>
                      </w:r>
                    </w:p>
                    <w:p w14:paraId="28AD792A" w14:textId="22EA6032" w:rsidR="00804253" w:rsidRDefault="00804253" w:rsidP="008126A3">
                      <w:pPr>
                        <w:spacing w:line="240" w:lineRule="auto"/>
                        <w:ind w:firstLine="0"/>
                      </w:pPr>
                      <w:r>
                        <w:t xml:space="preserve">Зав. кафедрой </w:t>
                      </w:r>
                    </w:p>
                    <w:p w14:paraId="220DF995" w14:textId="147925B9" w:rsidR="00804253" w:rsidRDefault="00804253" w:rsidP="008126A3">
                      <w:pPr>
                        <w:spacing w:line="240" w:lineRule="auto"/>
                        <w:ind w:firstLine="0"/>
                      </w:pPr>
                      <w:r>
                        <w:t>______________  О.В. Игнатьева</w:t>
                      </w:r>
                    </w:p>
                    <w:p w14:paraId="0D2C8663" w14:textId="77777777" w:rsidR="00804253" w:rsidRDefault="00804253" w:rsidP="008126A3">
                      <w:pPr>
                        <w:spacing w:line="240" w:lineRule="auto"/>
                        <w:ind w:firstLine="0"/>
                      </w:pPr>
                      <w:r>
                        <w:t>«_____» ______________ 2022 г.</w:t>
                      </w:r>
                    </w:p>
                    <w:p w14:paraId="002C371C" w14:textId="77777777" w:rsidR="00804253" w:rsidRDefault="00804253" w:rsidP="008126A3"/>
                  </w:txbxContent>
                </v:textbox>
              </v:rect>
            </w:pict>
          </mc:Fallback>
        </mc:AlternateContent>
      </w:r>
      <w:r w:rsidRPr="00294F75">
        <w:rPr>
          <w:rFonts w:eastAsia="Times New Roman"/>
          <w:lang w:eastAsia="ru-RU"/>
        </w:rPr>
        <w:t>Кафедра «ВТ и АСУ»</w:t>
      </w:r>
    </w:p>
    <w:p w14:paraId="08C6FCFD" w14:textId="77777777" w:rsidR="008126A3" w:rsidRPr="00294F75" w:rsidRDefault="008126A3" w:rsidP="008126A3">
      <w:pPr>
        <w:spacing w:line="240" w:lineRule="auto"/>
        <w:ind w:firstLine="0"/>
        <w:jc w:val="left"/>
        <w:rPr>
          <w:rFonts w:eastAsia="Times New Roman"/>
          <w:lang w:eastAsia="ru-RU"/>
        </w:rPr>
      </w:pPr>
    </w:p>
    <w:p w14:paraId="54E4244A" w14:textId="77777777" w:rsidR="008126A3" w:rsidRPr="00294F75" w:rsidRDefault="008126A3" w:rsidP="008126A3">
      <w:pPr>
        <w:spacing w:line="240" w:lineRule="auto"/>
        <w:ind w:firstLine="0"/>
        <w:jc w:val="left"/>
        <w:rPr>
          <w:rFonts w:eastAsia="Times New Roman"/>
          <w:lang w:eastAsia="ru-RU"/>
        </w:rPr>
      </w:pPr>
    </w:p>
    <w:p w14:paraId="4F51156E" w14:textId="77777777" w:rsidR="008126A3" w:rsidRPr="00294F75" w:rsidRDefault="008126A3" w:rsidP="008126A3">
      <w:pPr>
        <w:spacing w:line="240" w:lineRule="auto"/>
        <w:ind w:firstLine="0"/>
        <w:jc w:val="left"/>
        <w:rPr>
          <w:rFonts w:eastAsia="Times New Roman"/>
          <w:lang w:eastAsia="ru-RU"/>
        </w:rPr>
      </w:pPr>
    </w:p>
    <w:p w14:paraId="74B00209" w14:textId="77777777" w:rsidR="008126A3" w:rsidRPr="00294F75" w:rsidRDefault="008126A3" w:rsidP="008126A3">
      <w:pPr>
        <w:spacing w:line="240" w:lineRule="auto"/>
        <w:ind w:firstLine="0"/>
        <w:jc w:val="center"/>
        <w:rPr>
          <w:rFonts w:eastAsia="Times New Roman"/>
          <w:lang w:eastAsia="ru-RU"/>
        </w:rPr>
      </w:pPr>
    </w:p>
    <w:p w14:paraId="1F4B14BF" w14:textId="77777777" w:rsidR="008126A3" w:rsidRPr="00294F75" w:rsidRDefault="008126A3" w:rsidP="008126A3">
      <w:pPr>
        <w:spacing w:line="240" w:lineRule="auto"/>
        <w:ind w:firstLine="0"/>
        <w:jc w:val="center"/>
        <w:rPr>
          <w:rFonts w:eastAsia="Times New Roman"/>
          <w:lang w:eastAsia="ru-RU"/>
        </w:rPr>
      </w:pPr>
    </w:p>
    <w:p w14:paraId="1E67B86F" w14:textId="77777777" w:rsidR="008126A3" w:rsidRPr="00294F75" w:rsidRDefault="008126A3" w:rsidP="008126A3">
      <w:pPr>
        <w:spacing w:line="240" w:lineRule="auto"/>
        <w:ind w:firstLine="0"/>
        <w:jc w:val="center"/>
        <w:rPr>
          <w:rFonts w:eastAsia="Times New Roman"/>
          <w:lang w:eastAsia="ru-RU"/>
        </w:rPr>
      </w:pPr>
    </w:p>
    <w:p w14:paraId="0C1B3406"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ЗАДАНИЕ</w:t>
      </w:r>
    </w:p>
    <w:p w14:paraId="0AA7786A"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на выпускную квалификационную(бакалаврскую) работу</w:t>
      </w:r>
    </w:p>
    <w:p w14:paraId="55C330C1" w14:textId="77777777" w:rsidR="008126A3" w:rsidRPr="00294F75" w:rsidRDefault="008126A3" w:rsidP="008126A3">
      <w:pPr>
        <w:spacing w:line="240" w:lineRule="auto"/>
        <w:ind w:firstLine="0"/>
        <w:rPr>
          <w:rFonts w:eastAsia="Times New Roman"/>
          <w:lang w:eastAsia="ru-RU"/>
        </w:rPr>
      </w:pPr>
    </w:p>
    <w:p w14:paraId="3C32496F" w14:textId="792EF33A" w:rsidR="008126A3" w:rsidRPr="00294F75" w:rsidRDefault="008126A3" w:rsidP="008126A3">
      <w:pPr>
        <w:spacing w:line="240" w:lineRule="auto"/>
        <w:ind w:firstLine="0"/>
        <w:rPr>
          <w:rFonts w:eastAsia="Times New Roman"/>
          <w:lang w:eastAsia="ru-RU"/>
        </w:rPr>
      </w:pPr>
      <w:r w:rsidRPr="00294F75">
        <w:rPr>
          <w:rFonts w:eastAsia="Times New Roman"/>
          <w:lang w:eastAsia="ru-RU"/>
        </w:rPr>
        <w:t xml:space="preserve">Студенту </w:t>
      </w:r>
      <w:r>
        <w:rPr>
          <w:rFonts w:eastAsia="Times New Roman"/>
          <w:u w:val="single"/>
          <w:lang w:eastAsia="ru-RU"/>
        </w:rPr>
        <w:t xml:space="preserve">Мазурову Илье Андреевичу           </w:t>
      </w:r>
      <w:r w:rsidRPr="00294F75">
        <w:rPr>
          <w:rFonts w:eastAsia="Times New Roman"/>
          <w:lang w:eastAsia="ru-RU"/>
        </w:rPr>
        <w:t>______________________________</w:t>
      </w:r>
    </w:p>
    <w:p w14:paraId="703801AF" w14:textId="77777777" w:rsidR="008126A3" w:rsidRPr="00294F75" w:rsidRDefault="008126A3" w:rsidP="008126A3">
      <w:pPr>
        <w:spacing w:line="240" w:lineRule="auto"/>
        <w:ind w:firstLine="0"/>
        <w:jc w:val="center"/>
        <w:rPr>
          <w:rFonts w:eastAsia="Times New Roman"/>
          <w:lang w:eastAsia="ru-RU"/>
        </w:rPr>
      </w:pPr>
      <w:r w:rsidRPr="00294F75">
        <w:rPr>
          <w:rFonts w:eastAsia="Times New Roman"/>
          <w:lang w:eastAsia="ru-RU"/>
        </w:rPr>
        <w:t>(фамилия, имя, отчество)</w:t>
      </w:r>
    </w:p>
    <w:p w14:paraId="2FA59907" w14:textId="77777777" w:rsidR="008126A3" w:rsidRPr="00294F75" w:rsidRDefault="008126A3" w:rsidP="008126A3">
      <w:pPr>
        <w:spacing w:line="240" w:lineRule="auto"/>
        <w:ind w:firstLine="0"/>
        <w:rPr>
          <w:rFonts w:eastAsia="Times New Roman"/>
          <w:u w:val="single"/>
          <w:lang w:eastAsia="ru-RU"/>
        </w:rPr>
      </w:pPr>
      <w:r w:rsidRPr="00294F75">
        <w:rPr>
          <w:rFonts w:eastAsia="Times New Roman"/>
          <w:lang w:eastAsia="ru-RU"/>
        </w:rPr>
        <w:t xml:space="preserve">Группа </w:t>
      </w:r>
      <w:r w:rsidRPr="00294F75">
        <w:rPr>
          <w:rFonts w:eastAsia="Times New Roman"/>
          <w:u w:val="single"/>
          <w:lang w:eastAsia="ru-RU"/>
        </w:rPr>
        <w:t>АВБ-4-032</w:t>
      </w:r>
    </w:p>
    <w:p w14:paraId="4CE522B6" w14:textId="68FC2306" w:rsidR="008126A3" w:rsidRPr="00294F75" w:rsidRDefault="008126A3" w:rsidP="008126A3">
      <w:pPr>
        <w:pBdr>
          <w:bottom w:val="single" w:sz="4" w:space="1" w:color="auto"/>
        </w:pBdr>
        <w:spacing w:line="240" w:lineRule="auto"/>
        <w:ind w:firstLine="0"/>
        <w:jc w:val="left"/>
        <w:rPr>
          <w:rFonts w:eastAsia="Times New Roman"/>
          <w:lang w:eastAsia="ru-RU"/>
        </w:rPr>
      </w:pPr>
      <w:r w:rsidRPr="00294F75">
        <w:rPr>
          <w:rFonts w:eastAsia="Times New Roman"/>
          <w:b/>
          <w:lang w:eastAsia="ru-RU"/>
        </w:rPr>
        <w:t>1. Тема работы:</w:t>
      </w:r>
      <w:r w:rsidRPr="00294F75">
        <w:rPr>
          <w:rFonts w:eastAsia="Times New Roman"/>
          <w:lang w:eastAsia="ru-RU"/>
        </w:rPr>
        <w:t xml:space="preserve"> </w:t>
      </w:r>
      <w:r>
        <w:rPr>
          <w:rFonts w:eastAsia="Times New Roman"/>
          <w:u w:val="single"/>
          <w:lang w:eastAsia="ru-RU"/>
        </w:rPr>
        <w:t>Разработка микросервисного приложения для организации ра</w:t>
      </w:r>
      <w:r w:rsidRPr="008126A3">
        <w:rPr>
          <w:rFonts w:eastAsia="Times New Roman"/>
          <w:lang w:eastAsia="ru-RU"/>
        </w:rPr>
        <w:t>боты контакт-центра</w:t>
      </w:r>
      <w:r>
        <w:rPr>
          <w:rFonts w:eastAsia="Times New Roman"/>
          <w:u w:val="single"/>
          <w:lang w:eastAsia="ru-RU"/>
        </w:rPr>
        <w:t xml:space="preserve">      </w:t>
      </w:r>
    </w:p>
    <w:p w14:paraId="0D717577" w14:textId="77777777" w:rsidR="008126A3" w:rsidRDefault="008126A3" w:rsidP="008126A3">
      <w:pPr>
        <w:spacing w:line="240" w:lineRule="auto"/>
        <w:ind w:firstLine="0"/>
        <w:jc w:val="left"/>
        <w:rPr>
          <w:rFonts w:eastAsia="Times New Roman"/>
          <w:lang w:eastAsia="ru-RU"/>
        </w:rPr>
      </w:pPr>
      <w:r w:rsidRPr="00294F75">
        <w:rPr>
          <w:rFonts w:eastAsia="Times New Roman"/>
          <w:lang w:eastAsia="ru-RU"/>
        </w:rPr>
        <w:t>____________________________________________________________________</w:t>
      </w:r>
    </w:p>
    <w:p w14:paraId="54B4056F" w14:textId="1F7389CD" w:rsidR="008126A3" w:rsidRPr="00294F75" w:rsidRDefault="008126A3" w:rsidP="008126A3">
      <w:pPr>
        <w:spacing w:line="240" w:lineRule="auto"/>
        <w:ind w:firstLine="0"/>
        <w:jc w:val="left"/>
        <w:rPr>
          <w:rFonts w:eastAsia="Times New Roman"/>
          <w:lang w:eastAsia="ru-RU"/>
        </w:rPr>
      </w:pPr>
    </w:p>
    <w:p w14:paraId="19415DCD" w14:textId="77777777" w:rsidR="008126A3" w:rsidRPr="006A049D" w:rsidRDefault="008126A3" w:rsidP="008126A3">
      <w:pPr>
        <w:spacing w:line="240" w:lineRule="auto"/>
        <w:ind w:firstLine="0"/>
        <w:rPr>
          <w:rFonts w:eastAsia="Times New Roman"/>
          <w:u w:val="single"/>
          <w:lang w:eastAsia="ru-RU"/>
        </w:rPr>
      </w:pPr>
      <w:r w:rsidRPr="00294F75">
        <w:rPr>
          <w:rFonts w:eastAsia="Times New Roman"/>
          <w:lang w:eastAsia="ru-RU"/>
        </w:rPr>
        <w:t xml:space="preserve">Утверждена приказом по </w:t>
      </w:r>
      <w:r w:rsidRPr="006A049D">
        <w:rPr>
          <w:rFonts w:eastAsia="Times New Roman"/>
          <w:lang w:eastAsia="ru-RU"/>
        </w:rPr>
        <w:t xml:space="preserve">университету   </w:t>
      </w:r>
      <w:r w:rsidRPr="006A049D">
        <w:rPr>
          <w:rFonts w:eastAsia="Times New Roman"/>
          <w:u w:val="single"/>
          <w:lang w:eastAsia="ru-RU"/>
        </w:rPr>
        <w:t>№ 95/ос от 26.01.2022 г.</w:t>
      </w:r>
    </w:p>
    <w:p w14:paraId="7BB83937" w14:textId="77777777" w:rsidR="008126A3" w:rsidRPr="006A049D" w:rsidRDefault="008126A3" w:rsidP="008126A3">
      <w:pPr>
        <w:spacing w:line="240" w:lineRule="auto"/>
        <w:ind w:firstLine="0"/>
        <w:rPr>
          <w:rFonts w:eastAsia="Times New Roman"/>
          <w:lang w:eastAsia="ru-RU"/>
        </w:rPr>
      </w:pPr>
      <w:r w:rsidRPr="006A049D">
        <w:rPr>
          <w:rFonts w:eastAsia="Times New Roman"/>
          <w:lang w:eastAsia="ru-RU"/>
        </w:rPr>
        <w:t>Срок сдачи студентом законченной работы «</w:t>
      </w:r>
      <w:proofErr w:type="gramStart"/>
      <w:r w:rsidRPr="006A049D">
        <w:rPr>
          <w:rFonts w:eastAsia="Times New Roman"/>
          <w:u w:val="single"/>
          <w:lang w:eastAsia="ru-RU"/>
        </w:rPr>
        <w:t>9»  июня</w:t>
      </w:r>
      <w:proofErr w:type="gramEnd"/>
      <w:r w:rsidRPr="006A049D">
        <w:rPr>
          <w:rFonts w:eastAsia="Times New Roman"/>
          <w:u w:val="single"/>
          <w:lang w:eastAsia="ru-RU"/>
        </w:rPr>
        <w:t xml:space="preserve">  2022 г.</w:t>
      </w:r>
    </w:p>
    <w:p w14:paraId="6577F893" w14:textId="77777777" w:rsidR="008126A3" w:rsidRPr="00F416F3" w:rsidRDefault="008126A3" w:rsidP="008126A3">
      <w:pPr>
        <w:spacing w:line="240" w:lineRule="auto"/>
        <w:rPr>
          <w:rFonts w:eastAsia="Times New Roman"/>
          <w:lang w:eastAsia="ru-RU"/>
        </w:rPr>
      </w:pPr>
      <w:r w:rsidRPr="00F416F3">
        <w:rPr>
          <w:rFonts w:eastAsia="Times New Roman"/>
          <w:b/>
          <w:lang w:eastAsia="ru-RU"/>
        </w:rPr>
        <w:t>2. Исходные данные к работе</w:t>
      </w:r>
      <w:r w:rsidRPr="00F416F3">
        <w:rPr>
          <w:rFonts w:eastAsia="Times New Roman"/>
          <w:lang w:eastAsia="ru-RU"/>
        </w:rPr>
        <w:t xml:space="preserve"> _____________________________________</w:t>
      </w:r>
    </w:p>
    <w:p w14:paraId="46881A82" w14:textId="53809A7C"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1.</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по программированию на языке </w:t>
      </w:r>
      <w:r>
        <w:rPr>
          <w:rFonts w:eastAsia="Times New Roman"/>
          <w:color w:val="000000" w:themeColor="text1"/>
          <w:u w:val="single"/>
          <w:lang w:val="en-US" w:eastAsia="ru-RU"/>
        </w:rPr>
        <w:t>C</w:t>
      </w:r>
      <w:r w:rsidRPr="008126A3">
        <w:rPr>
          <w:rFonts w:eastAsia="Times New Roman"/>
          <w:color w:val="000000" w:themeColor="text1"/>
          <w:u w:val="single"/>
          <w:lang w:eastAsia="ru-RU"/>
        </w:rPr>
        <w:t>#</w:t>
      </w:r>
      <w:r w:rsidRPr="00BC27E8">
        <w:rPr>
          <w:rFonts w:eastAsia="Times New Roman"/>
          <w:color w:val="000000" w:themeColor="text1"/>
          <w:lang w:eastAsia="ru-RU"/>
        </w:rPr>
        <w:t>_____________________</w:t>
      </w:r>
      <w:r>
        <w:rPr>
          <w:rFonts w:eastAsia="Times New Roman"/>
          <w:color w:val="000000" w:themeColor="text1"/>
          <w:lang w:eastAsia="ru-RU"/>
        </w:rPr>
        <w:t>___</w:t>
      </w:r>
    </w:p>
    <w:p w14:paraId="6E6DD7C6" w14:textId="5ED52A10"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2.</w:t>
      </w:r>
      <w:r w:rsidRPr="00BC27E8">
        <w:rPr>
          <w:rFonts w:eastAsia="Times New Roman"/>
          <w:color w:val="000000" w:themeColor="text1"/>
          <w:u w:val="single"/>
          <w:lang w:eastAsia="ru-RU"/>
        </w:rPr>
        <w:t xml:space="preserve"> </w:t>
      </w:r>
      <w:r w:rsidRPr="00D470EA">
        <w:rPr>
          <w:rFonts w:eastAsia="Times New Roman"/>
          <w:color w:val="000000" w:themeColor="text1"/>
          <w:u w:val="single"/>
          <w:lang w:eastAsia="ru-RU"/>
        </w:rPr>
        <w:t xml:space="preserve">Литература </w:t>
      </w:r>
      <w:r w:rsidRPr="00AD2F30">
        <w:rPr>
          <w:rFonts w:eastAsia="Times New Roman"/>
          <w:u w:val="single"/>
          <w:lang w:eastAsia="ru-RU"/>
        </w:rPr>
        <w:t xml:space="preserve">по </w:t>
      </w:r>
      <w:r>
        <w:rPr>
          <w:rFonts w:eastAsia="Times New Roman"/>
          <w:u w:val="single"/>
          <w:lang w:eastAsia="ru-RU"/>
        </w:rPr>
        <w:t xml:space="preserve">разработке приложений на платформе </w:t>
      </w:r>
      <w:r>
        <w:rPr>
          <w:rFonts w:eastAsia="Times New Roman"/>
          <w:u w:val="single"/>
          <w:lang w:val="en-AU" w:eastAsia="ru-RU"/>
        </w:rPr>
        <w:t>ASP</w:t>
      </w:r>
      <w:r w:rsidRPr="008126A3">
        <w:rPr>
          <w:rFonts w:eastAsia="Times New Roman"/>
          <w:u w:val="single"/>
          <w:lang w:eastAsia="ru-RU"/>
        </w:rPr>
        <w:t>.</w:t>
      </w:r>
      <w:r>
        <w:rPr>
          <w:rFonts w:eastAsia="Times New Roman"/>
          <w:u w:val="single"/>
          <w:lang w:val="en-AU" w:eastAsia="ru-RU"/>
        </w:rPr>
        <w:t>NET</w:t>
      </w:r>
      <w:r w:rsidRPr="008126A3">
        <w:rPr>
          <w:rFonts w:eastAsia="Times New Roman"/>
          <w:u w:val="single"/>
          <w:lang w:eastAsia="ru-RU"/>
        </w:rPr>
        <w:t xml:space="preserve"> </w:t>
      </w:r>
      <w:r>
        <w:rPr>
          <w:rFonts w:eastAsia="Times New Roman"/>
          <w:u w:val="single"/>
          <w:lang w:val="en-AU" w:eastAsia="ru-RU"/>
        </w:rPr>
        <w:t>Core</w:t>
      </w:r>
      <w:r w:rsidRPr="008126A3">
        <w:rPr>
          <w:rFonts w:eastAsia="Times New Roman"/>
          <w:u w:val="single"/>
          <w:lang w:eastAsia="ru-RU"/>
        </w:rPr>
        <w:t xml:space="preserve"> </w:t>
      </w:r>
      <w:r>
        <w:rPr>
          <w:rFonts w:eastAsia="Times New Roman"/>
          <w:u w:val="single"/>
          <w:lang w:val="en-AU" w:eastAsia="ru-RU"/>
        </w:rPr>
        <w:t>MVC</w:t>
      </w:r>
      <w:r w:rsidRPr="008126A3">
        <w:rPr>
          <w:rFonts w:eastAsia="Times New Roman"/>
          <w:u w:val="single"/>
          <w:lang w:eastAsia="ru-RU"/>
        </w:rPr>
        <w:t xml:space="preserve">  </w:t>
      </w:r>
    </w:p>
    <w:p w14:paraId="06FBAC03" w14:textId="77777777" w:rsidR="008126A3" w:rsidRPr="00BC27E8" w:rsidRDefault="008126A3" w:rsidP="008126A3">
      <w:pPr>
        <w:spacing w:line="240" w:lineRule="auto"/>
        <w:ind w:firstLine="0"/>
        <w:rPr>
          <w:rFonts w:eastAsia="Times New Roman"/>
          <w:color w:val="000000" w:themeColor="text1"/>
          <w:lang w:eastAsia="ru-RU"/>
        </w:rPr>
      </w:pPr>
      <w:r w:rsidRPr="00D470EA">
        <w:rPr>
          <w:rFonts w:eastAsia="Times New Roman"/>
          <w:color w:val="000000" w:themeColor="text1"/>
          <w:u w:val="single"/>
          <w:lang w:eastAsia="ru-RU"/>
        </w:rPr>
        <w:t>3. Литература по проектированию информационных систем</w:t>
      </w:r>
      <w:r w:rsidRPr="00D470EA">
        <w:rPr>
          <w:rFonts w:eastAsia="Times New Roman"/>
          <w:color w:val="000000" w:themeColor="text1"/>
          <w:lang w:eastAsia="ru-RU"/>
        </w:rPr>
        <w:t>_________________</w:t>
      </w:r>
    </w:p>
    <w:p w14:paraId="0002A3EB" w14:textId="77777777" w:rsidR="008126A3" w:rsidRPr="00294F75" w:rsidRDefault="008126A3" w:rsidP="008126A3">
      <w:pPr>
        <w:spacing w:line="240" w:lineRule="auto"/>
        <w:ind w:firstLine="708"/>
        <w:rPr>
          <w:rFonts w:eastAsia="Times New Roman"/>
          <w:b/>
          <w:lang w:eastAsia="ru-RU"/>
        </w:rPr>
      </w:pPr>
      <w:r w:rsidRPr="00294F75">
        <w:rPr>
          <w:rFonts w:eastAsia="Times New Roman"/>
          <w:b/>
          <w:lang w:eastAsia="ru-RU"/>
        </w:rPr>
        <w:t>3. Содержание расчетно-пояснительной записки (перечень вопросов, подлежащих разработке)</w:t>
      </w:r>
    </w:p>
    <w:p w14:paraId="1D1392D3" w14:textId="77777777" w:rsidR="00894FC2" w:rsidRDefault="00894FC2" w:rsidP="00894FC2">
      <w:pPr>
        <w:spacing w:line="240" w:lineRule="auto"/>
        <w:ind w:firstLine="0"/>
        <w:rPr>
          <w:rFonts w:asciiTheme="minorHAnsi" w:eastAsia="Times New Roman" w:hAnsiTheme="minorHAnsi"/>
          <w:lang w:eastAsia="ru-RU"/>
        </w:rPr>
      </w:pPr>
      <w:r w:rsidRPr="00BD7B23">
        <w:rPr>
          <w:rFonts w:eastAsia="Times New Roman"/>
          <w:u w:val="single"/>
          <w:lang w:eastAsia="ru-RU"/>
        </w:rPr>
        <w:t>1</w:t>
      </w:r>
      <w:r>
        <w:rPr>
          <w:rFonts w:eastAsia="Times New Roman"/>
          <w:u w:val="single"/>
          <w:lang w:eastAsia="ru-RU"/>
        </w:rPr>
        <w:t>.</w:t>
      </w:r>
      <w:r w:rsidRPr="00BD7B23">
        <w:rPr>
          <w:rFonts w:eastAsia="Times New Roman"/>
          <w:u w:val="single"/>
          <w:lang w:eastAsia="ru-RU"/>
        </w:rPr>
        <w:t xml:space="preserve"> Анализ предметной области разрабатываемого приложения</w:t>
      </w:r>
      <w:r w:rsidRPr="00CA54C7">
        <w:rPr>
          <w:rFonts w:ascii="TimesDL" w:eastAsia="Times New Roman" w:hAnsi="TimesDL"/>
          <w:lang w:eastAsia="ru-RU"/>
        </w:rPr>
        <w:t xml:space="preserve"> </w:t>
      </w:r>
    </w:p>
    <w:p w14:paraId="505907DD" w14:textId="6472A43D" w:rsidR="00894FC2" w:rsidRPr="00BD7B23" w:rsidRDefault="00894FC2" w:rsidP="00894FC2">
      <w:pPr>
        <w:spacing w:line="240" w:lineRule="auto"/>
        <w:ind w:firstLine="0"/>
        <w:rPr>
          <w:rFonts w:eastAsia="Times New Roman"/>
          <w:lang w:eastAsia="ru-RU"/>
        </w:rPr>
      </w:pPr>
      <w:r>
        <w:rPr>
          <w:rFonts w:eastAsia="Times New Roman"/>
          <w:u w:val="single"/>
          <w:lang w:eastAsia="ru-RU"/>
        </w:rPr>
        <w:t>2.</w:t>
      </w:r>
      <w:r w:rsidRPr="00BD7B23">
        <w:rPr>
          <w:rFonts w:eastAsia="Times New Roman"/>
          <w:u w:val="single"/>
          <w:lang w:eastAsia="ru-RU"/>
        </w:rPr>
        <w:t xml:space="preserve"> </w:t>
      </w:r>
      <w:r>
        <w:rPr>
          <w:rFonts w:eastAsia="Times New Roman"/>
          <w:u w:val="single"/>
          <w:lang w:eastAsia="ru-RU"/>
        </w:rPr>
        <w:t xml:space="preserve">Актуальность </w:t>
      </w:r>
      <w:r w:rsidRPr="00BD7B23">
        <w:rPr>
          <w:rFonts w:eastAsia="Times New Roman"/>
          <w:u w:val="single"/>
          <w:lang w:eastAsia="ru-RU"/>
        </w:rPr>
        <w:t>разрабатываемого приложения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p>
    <w:p w14:paraId="47E672FF" w14:textId="3DFBD865" w:rsidR="00894FC2" w:rsidRDefault="00894FC2" w:rsidP="00894FC2">
      <w:pPr>
        <w:spacing w:line="240" w:lineRule="auto"/>
        <w:ind w:firstLine="0"/>
        <w:rPr>
          <w:rFonts w:asciiTheme="minorHAnsi" w:eastAsia="Times New Roman" w:hAnsiTheme="minorHAnsi"/>
          <w:lang w:eastAsia="ru-RU"/>
        </w:rPr>
      </w:pPr>
      <w:r>
        <w:rPr>
          <w:rFonts w:eastAsia="Times New Roman"/>
          <w:u w:val="single"/>
          <w:lang w:eastAsia="ru-RU"/>
        </w:rPr>
        <w:t>3.</w:t>
      </w:r>
      <w:r w:rsidRPr="00BD7B23">
        <w:rPr>
          <w:rFonts w:eastAsia="Times New Roman"/>
          <w:u w:val="single"/>
          <w:lang w:eastAsia="ru-RU"/>
        </w:rPr>
        <w:t xml:space="preserve"> </w:t>
      </w:r>
      <w:r>
        <w:rPr>
          <w:rFonts w:eastAsia="Times New Roman"/>
          <w:u w:val="single"/>
          <w:lang w:eastAsia="ru-RU"/>
        </w:rPr>
        <w:t>Анализ существующих</w:t>
      </w:r>
      <w:r w:rsidRPr="00BD7B23">
        <w:rPr>
          <w:rFonts w:eastAsia="Times New Roman"/>
          <w:u w:val="single"/>
          <w:lang w:eastAsia="ru-RU"/>
        </w:rPr>
        <w:t xml:space="preserve"> приложени</w:t>
      </w:r>
      <w:r>
        <w:rPr>
          <w:rFonts w:eastAsia="Times New Roman"/>
          <w:u w:val="single"/>
          <w:lang w:eastAsia="ru-RU"/>
        </w:rPr>
        <w:t>й</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w:t>
      </w:r>
      <w:r w:rsidRPr="00CA54C7">
        <w:rPr>
          <w:rFonts w:ascii="TimesDL" w:eastAsia="Times New Roman" w:hAnsi="TimesDL"/>
          <w:lang w:eastAsia="ru-RU"/>
        </w:rPr>
        <w:t xml:space="preserve"> </w:t>
      </w:r>
    </w:p>
    <w:p w14:paraId="212005CA" w14:textId="6740428F" w:rsidR="00FC31E6" w:rsidRDefault="00894FC2" w:rsidP="00894FC2">
      <w:pPr>
        <w:spacing w:line="240" w:lineRule="auto"/>
        <w:ind w:firstLine="0"/>
        <w:rPr>
          <w:rFonts w:eastAsia="Times New Roman"/>
          <w:lang w:eastAsia="ru-RU"/>
        </w:rPr>
      </w:pPr>
      <w:r>
        <w:rPr>
          <w:rFonts w:eastAsia="Times New Roman"/>
          <w:u w:val="single"/>
          <w:lang w:eastAsia="ru-RU"/>
        </w:rPr>
        <w:t>4.</w:t>
      </w:r>
      <w:r w:rsidRPr="00BD7B23">
        <w:rPr>
          <w:rFonts w:eastAsia="Times New Roman"/>
          <w:u w:val="single"/>
          <w:lang w:eastAsia="ru-RU"/>
        </w:rPr>
        <w:t xml:space="preserve"> Техническое задание</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w:t>
      </w:r>
      <w:r w:rsidRPr="00CA54C7">
        <w:rPr>
          <w:rFonts w:ascii="TimesDL" w:eastAsia="Times New Roman" w:hAnsi="TimesDL"/>
          <w:lang w:eastAsia="ru-RU"/>
        </w:rPr>
        <w:t xml:space="preserve"> </w:t>
      </w:r>
      <w:r>
        <w:rPr>
          <w:rFonts w:eastAsia="Times New Roman"/>
          <w:u w:val="single"/>
          <w:lang w:eastAsia="ru-RU"/>
        </w:rPr>
        <w:t>5.</w:t>
      </w:r>
      <w:r w:rsidRPr="00BD7B23">
        <w:rPr>
          <w:rFonts w:eastAsia="Times New Roman"/>
          <w:u w:val="single"/>
          <w:lang w:eastAsia="ru-RU"/>
        </w:rPr>
        <w:t xml:space="preserve"> Проектирование приложени</w:t>
      </w:r>
      <w:r>
        <w:rPr>
          <w:rFonts w:eastAsia="Times New Roman"/>
          <w:u w:val="single"/>
          <w:lang w:eastAsia="ru-RU"/>
        </w:rPr>
        <w:t>я</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w:t>
      </w:r>
      <w:r>
        <w:rPr>
          <w:rFonts w:eastAsia="Times New Roman"/>
          <w:lang w:eastAsia="ru-RU"/>
        </w:rPr>
        <w:t>_</w:t>
      </w:r>
      <w:r w:rsidRPr="002B68BE">
        <w:rPr>
          <w:rFonts w:eastAsia="Times New Roman"/>
          <w:lang w:eastAsia="ru-RU"/>
        </w:rPr>
        <w:t>___________</w:t>
      </w:r>
      <w:r>
        <w:rPr>
          <w:rFonts w:eastAsia="Times New Roman"/>
          <w:lang w:eastAsia="ru-RU"/>
        </w:rPr>
        <w:t>_</w:t>
      </w:r>
      <w:r w:rsidRPr="002B68BE">
        <w:rPr>
          <w:rFonts w:eastAsia="Times New Roman"/>
          <w:lang w:eastAsia="ru-RU"/>
        </w:rPr>
        <w:t>_</w:t>
      </w:r>
    </w:p>
    <w:p w14:paraId="27464A1B" w14:textId="60630ABD" w:rsidR="00894FC2" w:rsidRDefault="00894FC2" w:rsidP="00894FC2">
      <w:pPr>
        <w:spacing w:line="240" w:lineRule="auto"/>
        <w:ind w:firstLine="0"/>
        <w:rPr>
          <w:rFonts w:eastAsia="Times New Roman"/>
          <w:lang w:eastAsia="ru-RU"/>
        </w:rPr>
      </w:pPr>
      <w:r>
        <w:rPr>
          <w:rFonts w:eastAsia="Times New Roman"/>
          <w:u w:val="single"/>
          <w:lang w:eastAsia="ru-RU"/>
        </w:rPr>
        <w:t>6. Построение диаграммы прецедентов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p>
    <w:p w14:paraId="529FE8E0" w14:textId="18C96647" w:rsidR="00894FC2" w:rsidRDefault="00894FC2" w:rsidP="00894FC2">
      <w:pPr>
        <w:spacing w:line="240" w:lineRule="auto"/>
        <w:ind w:firstLine="0"/>
        <w:rPr>
          <w:rFonts w:eastAsia="Times New Roman"/>
          <w:lang w:eastAsia="ru-RU"/>
        </w:rPr>
      </w:pPr>
      <w:r>
        <w:rPr>
          <w:rFonts w:eastAsia="Times New Roman"/>
          <w:u w:val="single"/>
          <w:lang w:eastAsia="ru-RU"/>
        </w:rPr>
        <w:t>7. Построение диаграммы классов</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658125" w14:textId="3F65A7B8" w:rsidR="00894FC2" w:rsidRDefault="00894FC2" w:rsidP="00894FC2">
      <w:pPr>
        <w:spacing w:line="240" w:lineRule="auto"/>
        <w:ind w:firstLine="0"/>
        <w:rPr>
          <w:rFonts w:eastAsia="Times New Roman"/>
          <w:lang w:eastAsia="ru-RU"/>
        </w:rPr>
      </w:pPr>
      <w:r>
        <w:rPr>
          <w:rFonts w:eastAsia="Times New Roman"/>
          <w:u w:val="single"/>
          <w:lang w:eastAsia="ru-RU"/>
        </w:rPr>
        <w:t>8. Построение диаграммы последовательности</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9E00D32" w14:textId="1F31F6FD" w:rsidR="00894FC2" w:rsidRDefault="00894FC2" w:rsidP="00894FC2">
      <w:pPr>
        <w:spacing w:line="240" w:lineRule="auto"/>
        <w:ind w:firstLine="0"/>
        <w:rPr>
          <w:rFonts w:eastAsia="Times New Roman"/>
          <w:lang w:eastAsia="ru-RU"/>
        </w:rPr>
      </w:pPr>
      <w:r>
        <w:rPr>
          <w:rFonts w:eastAsia="Times New Roman"/>
          <w:u w:val="single"/>
          <w:lang w:eastAsia="ru-RU"/>
        </w:rPr>
        <w:t xml:space="preserve">9. </w:t>
      </w:r>
      <w:r w:rsidRPr="00BD7B23">
        <w:rPr>
          <w:rFonts w:eastAsia="Times New Roman"/>
          <w:u w:val="single"/>
          <w:lang w:eastAsia="ru-RU"/>
        </w:rPr>
        <w:t xml:space="preserve">Расчет </w:t>
      </w:r>
      <w:r w:rsidRPr="00BD7B23">
        <w:rPr>
          <w:rFonts w:eastAsia="Times New Roman"/>
          <w:u w:val="single"/>
          <w:lang w:val="en-US" w:eastAsia="ru-RU"/>
        </w:rPr>
        <w:t>FP</w:t>
      </w:r>
      <w:r w:rsidRPr="00BD7B23">
        <w:rPr>
          <w:rFonts w:eastAsia="Times New Roman"/>
          <w:u w:val="single"/>
          <w:lang w:eastAsia="ru-RU"/>
        </w:rPr>
        <w:t xml:space="preserve">-метрик, </w:t>
      </w:r>
      <w:r w:rsidRPr="00BD7B23">
        <w:rPr>
          <w:rFonts w:eastAsia="Times New Roman"/>
          <w:u w:val="single"/>
          <w:lang w:val="en-US" w:eastAsia="ru-RU"/>
        </w:rPr>
        <w:t>LOC</w:t>
      </w:r>
      <w:r w:rsidRPr="00BD7B23">
        <w:rPr>
          <w:rFonts w:eastAsia="Times New Roman"/>
          <w:u w:val="single"/>
          <w:lang w:eastAsia="ru-RU"/>
        </w:rPr>
        <w:t xml:space="preserve">-метрик и </w:t>
      </w:r>
      <w:r w:rsidRPr="00BD7B23">
        <w:rPr>
          <w:rFonts w:eastAsia="Times New Roman"/>
          <w:u w:val="single"/>
          <w:lang w:val="en-US" w:eastAsia="ru-RU"/>
        </w:rPr>
        <w:t>COCOMO</w:t>
      </w:r>
      <w:r w:rsidRPr="00BD7B23">
        <w:rPr>
          <w:rFonts w:eastAsia="Times New Roman"/>
          <w:u w:val="single"/>
          <w:lang w:eastAsia="ru-RU"/>
        </w:rPr>
        <w:t>-метрик</w:t>
      </w:r>
      <w:r w:rsidRPr="002B68BE">
        <w:rPr>
          <w:rFonts w:eastAsia="Times New Roman"/>
          <w:lang w:eastAsia="ru-RU"/>
        </w:rPr>
        <w:t>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5ADD013B" w14:textId="292318F5" w:rsidR="00894FC2" w:rsidRDefault="00894FC2" w:rsidP="00894FC2">
      <w:pPr>
        <w:spacing w:line="240" w:lineRule="auto"/>
        <w:ind w:firstLine="0"/>
        <w:rPr>
          <w:rFonts w:eastAsia="Times New Roman"/>
          <w:lang w:eastAsia="ru-RU"/>
        </w:rPr>
      </w:pPr>
      <w:r w:rsidRPr="00894FC2">
        <w:rPr>
          <w:rFonts w:eastAsia="Times New Roman"/>
          <w:u w:val="single"/>
          <w:lang w:eastAsia="ru-RU"/>
        </w:rPr>
        <w:t>10.</w:t>
      </w:r>
      <w:r w:rsidRPr="00894FC2">
        <w:rPr>
          <w:u w:val="single"/>
        </w:rPr>
        <w:t xml:space="preserve"> </w:t>
      </w:r>
      <w:r w:rsidRPr="00894FC2">
        <w:rPr>
          <w:rFonts w:eastAsia="Times New Roman"/>
          <w:u w:val="single"/>
          <w:lang w:eastAsia="ru-RU"/>
        </w:rPr>
        <w:t>Программная реализация приложения</w:t>
      </w:r>
      <w:r w:rsidRPr="002B68BE">
        <w:rPr>
          <w:rFonts w:eastAsia="Times New Roman"/>
          <w:lang w:eastAsia="ru-RU"/>
        </w:rPr>
        <w:t>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42812780" w14:textId="6243DF38" w:rsidR="00894FC2" w:rsidRDefault="00894FC2" w:rsidP="00894FC2">
      <w:pPr>
        <w:spacing w:line="240" w:lineRule="auto"/>
        <w:ind w:firstLine="0"/>
        <w:rPr>
          <w:rFonts w:eastAsia="Times New Roman"/>
          <w:lang w:eastAsia="ru-RU"/>
        </w:rPr>
      </w:pPr>
      <w:r>
        <w:rPr>
          <w:rFonts w:eastAsia="Times New Roman"/>
          <w:u w:val="single"/>
          <w:lang w:eastAsia="ru-RU"/>
        </w:rPr>
        <w:t xml:space="preserve">11. Выбор технических средств для </w:t>
      </w:r>
      <w:r w:rsidRPr="00BD7B23">
        <w:rPr>
          <w:rFonts w:eastAsia="Times New Roman"/>
          <w:u w:val="single"/>
          <w:lang w:eastAsia="ru-RU"/>
        </w:rPr>
        <w:t xml:space="preserve">разрабатываемого </w:t>
      </w:r>
      <w:r>
        <w:rPr>
          <w:rFonts w:eastAsia="Times New Roman"/>
          <w:u w:val="single"/>
          <w:lang w:eastAsia="ru-RU"/>
        </w:rPr>
        <w:t>приложения</w:t>
      </w:r>
      <w:r w:rsidRPr="002B68BE">
        <w:rPr>
          <w:rFonts w:eastAsia="Times New Roman"/>
          <w:lang w:eastAsia="ru-RU"/>
        </w:rPr>
        <w:t>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01A20C34" w14:textId="39603E28" w:rsidR="00894FC2" w:rsidRDefault="00894FC2" w:rsidP="00894FC2">
      <w:pPr>
        <w:spacing w:line="240" w:lineRule="auto"/>
        <w:ind w:firstLine="0"/>
        <w:rPr>
          <w:rFonts w:eastAsia="Times New Roman"/>
          <w:lang w:eastAsia="ru-RU"/>
        </w:rPr>
      </w:pPr>
      <w:r>
        <w:rPr>
          <w:rFonts w:eastAsia="Times New Roman"/>
          <w:u w:val="single"/>
          <w:lang w:eastAsia="ru-RU"/>
        </w:rPr>
        <w:t>12. Проектирование базы данных приложения</w:t>
      </w:r>
      <w:r w:rsidRPr="002B68BE">
        <w:rPr>
          <w:rFonts w:eastAsia="Times New Roman"/>
          <w:lang w:eastAsia="ru-RU"/>
        </w:rPr>
        <w:t>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w:t>
      </w:r>
      <w:r>
        <w:rPr>
          <w:rFonts w:eastAsia="Times New Roman"/>
          <w:lang w:eastAsia="ru-RU"/>
        </w:rPr>
        <w:t>_</w:t>
      </w:r>
      <w:r w:rsidRPr="002B68BE">
        <w:rPr>
          <w:rFonts w:eastAsia="Times New Roman"/>
          <w:lang w:eastAsia="ru-RU"/>
        </w:rPr>
        <w:t>___</w:t>
      </w:r>
    </w:p>
    <w:p w14:paraId="3C3D6530" w14:textId="7FFF5169" w:rsidR="00894FC2" w:rsidRDefault="00894FC2" w:rsidP="00894FC2">
      <w:pPr>
        <w:spacing w:line="240" w:lineRule="auto"/>
        <w:ind w:firstLine="0"/>
        <w:rPr>
          <w:rFonts w:eastAsia="Times New Roman"/>
          <w:lang w:eastAsia="ru-RU"/>
        </w:rPr>
      </w:pPr>
      <w:r>
        <w:rPr>
          <w:rFonts w:eastAsia="Times New Roman"/>
          <w:u w:val="single"/>
          <w:lang w:eastAsia="ru-RU"/>
        </w:rPr>
        <w:t>13. Разработка приложения</w:t>
      </w:r>
      <w:r w:rsidR="0031381D" w:rsidRPr="002B68BE">
        <w:rPr>
          <w:rFonts w:eastAsia="Times New Roman"/>
          <w:lang w:eastAsia="ru-RU"/>
        </w:rPr>
        <w:t>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_______</w:t>
      </w:r>
      <w:r w:rsidR="0031381D">
        <w:rPr>
          <w:rFonts w:eastAsia="Times New Roman"/>
          <w:lang w:eastAsia="ru-RU"/>
        </w:rPr>
        <w:t>_</w:t>
      </w:r>
      <w:r w:rsidR="0031381D" w:rsidRPr="002B68BE">
        <w:rPr>
          <w:rFonts w:eastAsia="Times New Roman"/>
          <w:lang w:eastAsia="ru-RU"/>
        </w:rPr>
        <w:t>_</w:t>
      </w:r>
    </w:p>
    <w:p w14:paraId="00E337AA" w14:textId="33DA067C" w:rsidR="0031381D" w:rsidRDefault="0031381D" w:rsidP="00894FC2">
      <w:pPr>
        <w:spacing w:line="240" w:lineRule="auto"/>
        <w:ind w:firstLine="0"/>
        <w:rPr>
          <w:rFonts w:eastAsia="Times New Roman"/>
          <w:lang w:eastAsia="ru-RU"/>
        </w:rPr>
      </w:pPr>
      <w:r>
        <w:rPr>
          <w:rFonts w:eastAsia="Times New Roman"/>
          <w:u w:val="single"/>
          <w:lang w:eastAsia="ru-RU"/>
        </w:rPr>
        <w:t>14. Разработка интерфейса приложения</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4E379FE2" w14:textId="0AD0CEB2" w:rsidR="0031381D" w:rsidRPr="00894FC2" w:rsidRDefault="0031381D" w:rsidP="00894FC2">
      <w:pPr>
        <w:spacing w:line="240" w:lineRule="auto"/>
        <w:ind w:firstLine="0"/>
        <w:rPr>
          <w:rFonts w:eastAsia="Times New Roman"/>
          <w:u w:val="single"/>
          <w:lang w:eastAsia="ru-RU"/>
        </w:rPr>
      </w:pPr>
      <w:r>
        <w:rPr>
          <w:rFonts w:eastAsia="Times New Roman"/>
          <w:u w:val="single"/>
          <w:lang w:eastAsia="ru-RU"/>
        </w:rPr>
        <w:t>15. Создание руководства пользователя приложением</w:t>
      </w:r>
      <w:r w:rsidRPr="002B68BE">
        <w:rPr>
          <w:rFonts w:eastAsia="Times New Roman"/>
          <w:lang w:eastAsia="ru-RU"/>
        </w:rPr>
        <w:t>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_______</w:t>
      </w:r>
      <w:r>
        <w:rPr>
          <w:rFonts w:eastAsia="Times New Roman"/>
          <w:lang w:eastAsia="ru-RU"/>
        </w:rPr>
        <w:t>_</w:t>
      </w:r>
      <w:r w:rsidRPr="002B68BE">
        <w:rPr>
          <w:rFonts w:eastAsia="Times New Roman"/>
          <w:lang w:eastAsia="ru-RU"/>
        </w:rPr>
        <w:t>__</w:t>
      </w:r>
    </w:p>
    <w:p w14:paraId="1F39A516" w14:textId="32BB9283" w:rsidR="008126A3" w:rsidRPr="00B93284" w:rsidRDefault="008126A3" w:rsidP="008126A3">
      <w:pPr>
        <w:spacing w:line="240" w:lineRule="auto"/>
        <w:ind w:firstLine="0"/>
        <w:rPr>
          <w:rFonts w:eastAsia="Times New Roman"/>
          <w:u w:val="single"/>
          <w:lang w:eastAsia="ru-RU"/>
        </w:rPr>
      </w:pPr>
      <w:r>
        <w:rPr>
          <w:rFonts w:eastAsia="Times New Roman"/>
          <w:noProof/>
          <w:lang w:eastAsia="ru-RU"/>
        </w:rPr>
        <w:lastRenderedPageBreak/>
        <mc:AlternateContent>
          <mc:Choice Requires="wps">
            <w:drawing>
              <wp:anchor distT="0" distB="0" distL="114300" distR="114300" simplePos="0" relativeHeight="251660288" behindDoc="0" locked="0" layoutInCell="1" allowOverlap="1" wp14:anchorId="76A6B636" wp14:editId="74A927F4">
                <wp:simplePos x="0" y="0"/>
                <wp:positionH relativeFrom="column">
                  <wp:posOffset>3040380</wp:posOffset>
                </wp:positionH>
                <wp:positionV relativeFrom="paragraph">
                  <wp:posOffset>433705</wp:posOffset>
                </wp:positionV>
                <wp:extent cx="472440" cy="281940"/>
                <wp:effectExtent l="0" t="0" r="22860" b="22860"/>
                <wp:wrapNone/>
                <wp:docPr id="6" name="Прямоугольник 6"/>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5C37F64C" id="Прямоугольник 6" o:spid="_x0000_s1026" style="position:absolute;margin-left:239.4pt;margin-top:34.15pt;width:37.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" fillcolor="white [3212]" strokecolor="white [3212]" strokeweight="2pt"/>
            </w:pict>
          </mc:Fallback>
        </mc:AlternateContent>
      </w:r>
    </w:p>
    <w:p w14:paraId="017EFB90" w14:textId="60F0783D" w:rsidR="008126A3" w:rsidRDefault="008126A3" w:rsidP="008126A3">
      <w:pPr>
        <w:spacing w:line="240" w:lineRule="auto"/>
        <w:rPr>
          <w:rFonts w:eastAsia="Times New Roman"/>
          <w:b/>
          <w:lang w:eastAsia="ru-RU"/>
        </w:rPr>
      </w:pPr>
      <w:r w:rsidRPr="00294F75">
        <w:rPr>
          <w:rFonts w:eastAsia="Times New Roman"/>
          <w:b/>
          <w:lang w:eastAsia="ru-RU"/>
        </w:rPr>
        <w:t>4. Перечень графического материала (с точным указанием названий слайдов презентации)</w:t>
      </w:r>
    </w:p>
    <w:p w14:paraId="0441B566" w14:textId="194A2E02" w:rsidR="008126A3" w:rsidRDefault="0031381D" w:rsidP="0031381D">
      <w:pPr>
        <w:spacing w:line="240" w:lineRule="auto"/>
        <w:ind w:firstLine="0"/>
        <w:rPr>
          <w:rFonts w:eastAsia="Times New Roman"/>
          <w:lang w:eastAsia="ru-RU"/>
        </w:rPr>
      </w:pPr>
      <w:r w:rsidRPr="00472850">
        <w:rPr>
          <w:rFonts w:eastAsia="Times New Roman"/>
          <w:u w:val="single"/>
          <w:lang w:eastAsia="ru-RU"/>
        </w:rPr>
        <w:t>1. Титульный лист</w:t>
      </w:r>
      <w:r w:rsidRPr="002B68BE">
        <w:rPr>
          <w:rFonts w:eastAsia="Times New Roman"/>
          <w:lang w:eastAsia="ru-RU"/>
        </w:rPr>
        <w:t>____________________________________________________</w:t>
      </w:r>
    </w:p>
    <w:p w14:paraId="29C9DEDB" w14:textId="651A1312" w:rsidR="0031381D" w:rsidRDefault="0031381D" w:rsidP="0031381D">
      <w:pPr>
        <w:spacing w:line="240" w:lineRule="auto"/>
        <w:ind w:firstLine="0"/>
        <w:rPr>
          <w:rFonts w:eastAsia="Times New Roman"/>
          <w:lang w:eastAsia="ru-RU"/>
        </w:rPr>
      </w:pPr>
      <w:r>
        <w:rPr>
          <w:rFonts w:eastAsia="Times New Roman"/>
          <w:u w:val="single"/>
          <w:lang w:eastAsia="ru-RU"/>
        </w:rPr>
        <w:t xml:space="preserve">2. </w:t>
      </w:r>
      <w:r w:rsidR="00E05B9B">
        <w:rPr>
          <w:rFonts w:eastAsia="Times New Roman"/>
          <w:u w:val="single"/>
          <w:lang w:eastAsia="ru-RU"/>
        </w:rPr>
        <w:t xml:space="preserve">Цели работы                    </w:t>
      </w:r>
      <w:r w:rsidRPr="002B68BE">
        <w:rPr>
          <w:rFonts w:eastAsia="Times New Roman"/>
          <w:lang w:eastAsia="ru-RU"/>
        </w:rPr>
        <w:t>_____________________________________________</w:t>
      </w:r>
    </w:p>
    <w:p w14:paraId="345A874F" w14:textId="5C73475F" w:rsidR="00E25AE4" w:rsidRPr="00E25AE4" w:rsidRDefault="00E25AE4" w:rsidP="0031381D">
      <w:pPr>
        <w:spacing w:line="240" w:lineRule="auto"/>
        <w:ind w:firstLine="0"/>
        <w:rPr>
          <w:rFonts w:eastAsia="Times New Roman"/>
          <w:u w:val="single"/>
          <w:lang w:eastAsia="ru-RU"/>
        </w:rPr>
      </w:pPr>
      <w:r w:rsidRPr="00E25AE4">
        <w:rPr>
          <w:rFonts w:eastAsia="Times New Roman"/>
          <w:u w:val="single"/>
          <w:lang w:eastAsia="ru-RU"/>
        </w:rPr>
        <w:t>3. Функционал приложения</w:t>
      </w:r>
      <w:r w:rsidRPr="002B68BE">
        <w:rPr>
          <w:rFonts w:eastAsia="Times New Roman"/>
          <w:lang w:eastAsia="ru-RU"/>
        </w:rPr>
        <w:t>_____________________________________________</w:t>
      </w:r>
    </w:p>
    <w:p w14:paraId="11FED842" w14:textId="28C05CF3" w:rsidR="0031381D" w:rsidRDefault="00540C35" w:rsidP="0031381D">
      <w:pPr>
        <w:spacing w:line="240" w:lineRule="auto"/>
        <w:ind w:firstLine="0"/>
        <w:rPr>
          <w:rFonts w:eastAsia="Times New Roman"/>
          <w:lang w:eastAsia="ru-RU"/>
        </w:rPr>
      </w:pPr>
      <w:r>
        <w:rPr>
          <w:rFonts w:eastAsia="Times New Roman"/>
          <w:u w:val="single"/>
          <w:lang w:eastAsia="ru-RU"/>
        </w:rPr>
        <w:t>4</w:t>
      </w:r>
      <w:r w:rsidR="0031381D">
        <w:rPr>
          <w:rFonts w:eastAsia="Times New Roman"/>
          <w:u w:val="single"/>
          <w:lang w:eastAsia="ru-RU"/>
        </w:rPr>
        <w:t xml:space="preserve">. Диаграмма </w:t>
      </w:r>
      <w:r w:rsidR="00E05B9B">
        <w:rPr>
          <w:rFonts w:eastAsia="Times New Roman"/>
          <w:u w:val="single"/>
          <w:lang w:eastAsia="ru-RU"/>
        </w:rPr>
        <w:t xml:space="preserve">прецедентов   </w:t>
      </w:r>
      <w:r w:rsidR="0031381D" w:rsidRPr="002B68BE">
        <w:rPr>
          <w:rFonts w:eastAsia="Times New Roman"/>
          <w:lang w:eastAsia="ru-RU"/>
        </w:rPr>
        <w:t>____________________________________________</w:t>
      </w:r>
    </w:p>
    <w:p w14:paraId="0122206B" w14:textId="6E09D9DC" w:rsidR="0031381D" w:rsidRDefault="00540C35" w:rsidP="0031381D">
      <w:pPr>
        <w:spacing w:line="240" w:lineRule="auto"/>
        <w:ind w:firstLine="0"/>
        <w:rPr>
          <w:rFonts w:eastAsia="Times New Roman"/>
          <w:lang w:eastAsia="ru-RU"/>
        </w:rPr>
      </w:pPr>
      <w:r>
        <w:rPr>
          <w:rFonts w:eastAsia="Times New Roman"/>
          <w:u w:val="single"/>
          <w:lang w:eastAsia="ru-RU"/>
        </w:rPr>
        <w:t>5</w:t>
      </w:r>
      <w:r w:rsidR="0031381D">
        <w:rPr>
          <w:rFonts w:eastAsia="Times New Roman"/>
          <w:u w:val="single"/>
          <w:lang w:eastAsia="ru-RU"/>
        </w:rPr>
        <w:t xml:space="preserve">. Диаграмма </w:t>
      </w:r>
      <w:r w:rsidR="00E05B9B">
        <w:rPr>
          <w:rFonts w:eastAsia="Times New Roman"/>
          <w:u w:val="single"/>
          <w:lang w:eastAsia="ru-RU"/>
        </w:rPr>
        <w:t xml:space="preserve">классов                       </w:t>
      </w:r>
      <w:r w:rsidR="0031381D" w:rsidRPr="002B68BE">
        <w:rPr>
          <w:rFonts w:eastAsia="Times New Roman"/>
          <w:lang w:eastAsia="ru-RU"/>
        </w:rPr>
        <w:t>______________________________________</w:t>
      </w:r>
    </w:p>
    <w:p w14:paraId="1D790A50" w14:textId="5D18324E" w:rsidR="0031381D" w:rsidRDefault="00540C35" w:rsidP="0031381D">
      <w:pPr>
        <w:spacing w:line="240" w:lineRule="auto"/>
        <w:ind w:firstLine="0"/>
        <w:rPr>
          <w:rFonts w:eastAsia="Times New Roman"/>
          <w:lang w:eastAsia="ru-RU"/>
        </w:rPr>
      </w:pPr>
      <w:r>
        <w:rPr>
          <w:rFonts w:eastAsia="Times New Roman"/>
          <w:u w:val="single"/>
          <w:lang w:eastAsia="ru-RU"/>
        </w:rPr>
        <w:t>6</w:t>
      </w:r>
      <w:r w:rsidR="0031381D">
        <w:rPr>
          <w:rFonts w:eastAsia="Times New Roman"/>
          <w:u w:val="single"/>
          <w:lang w:eastAsia="ru-RU"/>
        </w:rPr>
        <w:t xml:space="preserve">. </w:t>
      </w:r>
      <w:r w:rsidR="00E05B9B">
        <w:rPr>
          <w:rFonts w:eastAsia="Times New Roman"/>
          <w:u w:val="single"/>
          <w:lang w:eastAsia="ru-RU"/>
        </w:rPr>
        <w:t>Диаграмма последовательностей</w:t>
      </w:r>
      <w:r w:rsidR="0031381D" w:rsidRPr="002B68BE">
        <w:rPr>
          <w:rFonts w:eastAsia="Times New Roman"/>
          <w:lang w:eastAsia="ru-RU"/>
        </w:rPr>
        <w:t>____________________________________</w:t>
      </w:r>
      <w:r w:rsidR="00E05B9B" w:rsidRPr="002B68BE">
        <w:rPr>
          <w:rFonts w:eastAsia="Times New Roman"/>
          <w:lang w:eastAsia="ru-RU"/>
        </w:rPr>
        <w:t>__</w:t>
      </w:r>
    </w:p>
    <w:p w14:paraId="07E93E0D" w14:textId="5C87FB51" w:rsidR="0031381D" w:rsidRPr="0031381D" w:rsidRDefault="00540C35" w:rsidP="0031381D">
      <w:pPr>
        <w:spacing w:line="240" w:lineRule="auto"/>
        <w:ind w:firstLine="0"/>
        <w:rPr>
          <w:rFonts w:eastAsia="Times New Roman"/>
          <w:u w:val="single"/>
          <w:lang w:eastAsia="ru-RU"/>
        </w:rPr>
      </w:pPr>
      <w:r>
        <w:rPr>
          <w:rFonts w:eastAsia="Times New Roman"/>
          <w:u w:val="single"/>
          <w:lang w:eastAsia="ru-RU"/>
        </w:rPr>
        <w:t>7</w:t>
      </w:r>
      <w:r w:rsidR="0031381D">
        <w:rPr>
          <w:rFonts w:eastAsia="Times New Roman"/>
          <w:u w:val="single"/>
          <w:lang w:eastAsia="ru-RU"/>
        </w:rPr>
        <w:t>. Демонстрация интерфейса. Панель авторизации</w:t>
      </w:r>
      <w:r w:rsidR="0031381D" w:rsidRPr="002B68BE">
        <w:rPr>
          <w:rFonts w:eastAsia="Times New Roman"/>
          <w:lang w:eastAsia="ru-RU"/>
        </w:rPr>
        <w:t>_________________________</w:t>
      </w:r>
    </w:p>
    <w:p w14:paraId="7EC3E808" w14:textId="03C40400" w:rsidR="0031381D" w:rsidRDefault="00E614C0" w:rsidP="00E05B9B">
      <w:pPr>
        <w:spacing w:line="240" w:lineRule="auto"/>
        <w:ind w:firstLine="0"/>
        <w:rPr>
          <w:rFonts w:eastAsia="Times New Roman"/>
          <w:u w:val="single"/>
          <w:lang w:eastAsia="ru-RU"/>
        </w:rPr>
      </w:pPr>
      <w:r>
        <w:rPr>
          <w:rFonts w:eastAsia="Times New Roman"/>
          <w:u w:val="single"/>
          <w:lang w:eastAsia="ru-RU"/>
        </w:rPr>
        <w:t>8</w:t>
      </w:r>
      <w:r w:rsidR="0031381D">
        <w:rPr>
          <w:rFonts w:eastAsia="Times New Roman"/>
          <w:u w:val="single"/>
          <w:lang w:eastAsia="ru-RU"/>
        </w:rPr>
        <w:t>. Демонстрация интерфейса. Главная страница</w:t>
      </w:r>
      <w:r w:rsidR="00E05B9B">
        <w:rPr>
          <w:rFonts w:eastAsia="Times New Roman"/>
          <w:u w:val="single"/>
          <w:lang w:eastAsia="ru-RU"/>
        </w:rPr>
        <w:t xml:space="preserve"> </w:t>
      </w:r>
      <w:r w:rsidR="0031381D" w:rsidRPr="002B68BE">
        <w:rPr>
          <w:rFonts w:eastAsia="Times New Roman"/>
          <w:lang w:eastAsia="ru-RU"/>
        </w:rPr>
        <w:t>___________________________</w:t>
      </w:r>
    </w:p>
    <w:p w14:paraId="6403DB11" w14:textId="7DDAE860" w:rsidR="0031381D" w:rsidRDefault="00400BFA" w:rsidP="00E05B9B">
      <w:pPr>
        <w:spacing w:line="240" w:lineRule="auto"/>
        <w:ind w:firstLine="0"/>
        <w:rPr>
          <w:rFonts w:eastAsia="Times New Roman"/>
          <w:lang w:eastAsia="ru-RU"/>
        </w:rPr>
      </w:pPr>
      <w:r>
        <w:rPr>
          <w:rFonts w:eastAsia="Times New Roman"/>
          <w:u w:val="single"/>
          <w:lang w:eastAsia="ru-RU"/>
        </w:rPr>
        <w:t>9</w:t>
      </w:r>
      <w:r w:rsidR="0031381D">
        <w:rPr>
          <w:rFonts w:eastAsia="Times New Roman"/>
          <w:u w:val="single"/>
          <w:lang w:eastAsia="ru-RU"/>
        </w:rPr>
        <w:t>. Демонстрация интерфейса. Страница отправки сообщения клиенту</w:t>
      </w:r>
      <w:r w:rsidR="0031381D" w:rsidRPr="002B68BE">
        <w:rPr>
          <w:rFonts w:eastAsia="Times New Roman"/>
          <w:lang w:eastAsia="ru-RU"/>
        </w:rPr>
        <w:t>________</w:t>
      </w:r>
    </w:p>
    <w:p w14:paraId="5211A263" w14:textId="765FD47F" w:rsidR="009648E1" w:rsidRPr="009648E1" w:rsidRDefault="009648E1" w:rsidP="00E05B9B">
      <w:pPr>
        <w:spacing w:line="240" w:lineRule="auto"/>
        <w:ind w:firstLine="0"/>
        <w:rPr>
          <w:rFonts w:eastAsia="Times New Roman"/>
          <w:u w:val="single"/>
          <w:lang w:eastAsia="ru-RU"/>
        </w:rPr>
      </w:pPr>
      <w:r w:rsidRPr="009648E1">
        <w:rPr>
          <w:rFonts w:eastAsia="Times New Roman"/>
          <w:u w:val="single"/>
          <w:lang w:eastAsia="ru-RU"/>
        </w:rPr>
        <w:t>10. Демонстрация интерфейса. Панель администратора</w:t>
      </w:r>
      <w:r w:rsidRPr="002B68BE">
        <w:rPr>
          <w:rFonts w:eastAsia="Times New Roman"/>
          <w:lang w:eastAsia="ru-RU"/>
        </w:rPr>
        <w:t>_____________________</w:t>
      </w:r>
    </w:p>
    <w:p w14:paraId="35AF0102" w14:textId="076D59C4" w:rsidR="00E05B9B" w:rsidRPr="00E05B9B" w:rsidRDefault="00E05B9B" w:rsidP="00E05B9B">
      <w:pPr>
        <w:spacing w:line="240" w:lineRule="auto"/>
        <w:ind w:firstLine="0"/>
        <w:jc w:val="left"/>
        <w:rPr>
          <w:rFonts w:eastAsia="Times New Roman"/>
          <w:lang w:eastAsia="ru-RU"/>
        </w:rPr>
      </w:pPr>
      <w:r>
        <w:rPr>
          <w:rFonts w:eastAsia="Times New Roman"/>
          <w:u w:val="single"/>
          <w:lang w:eastAsia="ru-RU"/>
        </w:rPr>
        <w:t>1</w:t>
      </w:r>
      <w:r w:rsidR="009648E1">
        <w:rPr>
          <w:rFonts w:eastAsia="Times New Roman"/>
          <w:u w:val="single"/>
          <w:lang w:eastAsia="ru-RU"/>
        </w:rPr>
        <w:t>1</w:t>
      </w:r>
      <w:r w:rsidRPr="00472850">
        <w:rPr>
          <w:rFonts w:eastAsia="Times New Roman"/>
          <w:u w:val="single"/>
          <w:lang w:eastAsia="ru-RU"/>
        </w:rPr>
        <w:t xml:space="preserve">. </w:t>
      </w:r>
      <w:r>
        <w:rPr>
          <w:rFonts w:eastAsia="Times New Roman"/>
          <w:u w:val="single"/>
          <w:lang w:eastAsia="ru-RU"/>
        </w:rPr>
        <w:t>Заключение</w:t>
      </w:r>
      <w:r w:rsidRPr="00FB48F6">
        <w:rPr>
          <w:rFonts w:eastAsia="Times New Roman"/>
          <w:lang w:eastAsia="ru-RU"/>
        </w:rPr>
        <w:t>_______________________________________________________</w:t>
      </w:r>
    </w:p>
    <w:p w14:paraId="67A95B28" w14:textId="77777777" w:rsidR="0031381D" w:rsidRPr="00294F75" w:rsidRDefault="0031381D" w:rsidP="0031381D">
      <w:pPr>
        <w:spacing w:line="240" w:lineRule="auto"/>
        <w:ind w:firstLine="0"/>
        <w:rPr>
          <w:rFonts w:eastAsia="Times New Roman"/>
          <w:b/>
          <w:lang w:eastAsia="ru-RU"/>
        </w:rPr>
      </w:pPr>
    </w:p>
    <w:p w14:paraId="4C827655" w14:textId="77777777" w:rsidR="008126A3" w:rsidRPr="00BD7B23" w:rsidRDefault="008126A3" w:rsidP="008126A3">
      <w:pPr>
        <w:spacing w:line="240" w:lineRule="auto"/>
        <w:ind w:firstLine="0"/>
        <w:rPr>
          <w:rFonts w:eastAsia="Times New Roman"/>
          <w:u w:val="single"/>
          <w:lang w:eastAsia="ru-RU"/>
        </w:rPr>
      </w:pPr>
      <w:r w:rsidRPr="00BD7B23">
        <w:rPr>
          <w:rFonts w:ascii="TimesDL" w:eastAsia="Times New Roman" w:hAnsi="TimesDL"/>
          <w:lang w:eastAsia="ru-RU"/>
        </w:rPr>
        <w:t xml:space="preserve">Дата выдачи задания </w:t>
      </w:r>
      <w:proofErr w:type="gramStart"/>
      <w:r w:rsidRPr="00BD7B23">
        <w:rPr>
          <w:rFonts w:eastAsia="Times New Roman"/>
          <w:u w:val="single"/>
          <w:lang w:eastAsia="ru-RU"/>
        </w:rPr>
        <w:t>«</w:t>
      </w:r>
      <w:r>
        <w:rPr>
          <w:rFonts w:asciiTheme="minorHAnsi" w:eastAsia="Times New Roman" w:hAnsiTheme="minorHAnsi"/>
          <w:u w:val="single"/>
          <w:lang w:eastAsia="ru-RU"/>
        </w:rPr>
        <w:t xml:space="preserve"> </w:t>
      </w:r>
      <w:r w:rsidRPr="00BD7B23">
        <w:rPr>
          <w:rFonts w:ascii="TimesDL" w:eastAsia="Times New Roman" w:hAnsi="TimesDL"/>
          <w:u w:val="single"/>
          <w:lang w:eastAsia="ru-RU"/>
        </w:rPr>
        <w:t>8</w:t>
      </w:r>
      <w:proofErr w:type="gramEnd"/>
      <w:r w:rsidRPr="00BD7B23">
        <w:rPr>
          <w:rFonts w:ascii="TimesDL" w:eastAsia="Times New Roman" w:hAnsi="TimesDL"/>
          <w:u w:val="single"/>
          <w:lang w:eastAsia="ru-RU"/>
        </w:rPr>
        <w:t xml:space="preserve"> </w:t>
      </w:r>
      <w:r w:rsidRPr="00BD7B23">
        <w:rPr>
          <w:rFonts w:eastAsia="Times New Roman"/>
          <w:u w:val="single"/>
          <w:lang w:eastAsia="ru-RU"/>
        </w:rPr>
        <w:t>» февраля 202</w:t>
      </w:r>
      <w:r>
        <w:rPr>
          <w:rFonts w:eastAsia="Times New Roman"/>
          <w:u w:val="single"/>
          <w:lang w:eastAsia="ru-RU"/>
        </w:rPr>
        <w:t>2</w:t>
      </w:r>
      <w:r w:rsidRPr="00BD7B23">
        <w:rPr>
          <w:rFonts w:eastAsia="Times New Roman"/>
          <w:u w:val="single"/>
          <w:lang w:eastAsia="ru-RU"/>
        </w:rPr>
        <w:t xml:space="preserve"> г.</w:t>
      </w:r>
    </w:p>
    <w:p w14:paraId="44026BE0" w14:textId="77777777" w:rsidR="008126A3" w:rsidRPr="00BD7B23" w:rsidRDefault="008126A3" w:rsidP="008126A3">
      <w:pPr>
        <w:spacing w:line="240" w:lineRule="auto"/>
        <w:ind w:firstLine="0"/>
        <w:rPr>
          <w:rFonts w:eastAsia="Times New Roman"/>
          <w:lang w:eastAsia="ru-RU"/>
        </w:rPr>
      </w:pPr>
    </w:p>
    <w:p w14:paraId="2BF157C7" w14:textId="0E54F1A1" w:rsidR="008126A3" w:rsidRPr="0031381D" w:rsidRDefault="008126A3" w:rsidP="008126A3">
      <w:pPr>
        <w:spacing w:line="240" w:lineRule="auto"/>
        <w:ind w:firstLine="0"/>
        <w:rPr>
          <w:rFonts w:eastAsia="Times New Roman"/>
          <w:lang w:eastAsia="ru-RU"/>
        </w:rPr>
      </w:pPr>
      <w:r w:rsidRPr="0031381D">
        <w:rPr>
          <w:rFonts w:eastAsia="Times New Roman"/>
          <w:lang w:eastAsia="ru-RU"/>
        </w:rPr>
        <w:t>Руководитель работы</w:t>
      </w:r>
      <w:r w:rsidRPr="0031381D">
        <w:rPr>
          <w:rFonts w:ascii="TimesDL" w:eastAsia="Times New Roman" w:hAnsi="TimesDL"/>
          <w:lang w:eastAsia="ru-RU"/>
        </w:rPr>
        <w:t xml:space="preserve"> ______________________</w:t>
      </w:r>
      <w:r w:rsidRPr="0031381D">
        <w:rPr>
          <w:rFonts w:eastAsia="Times New Roman"/>
          <w:lang w:eastAsia="ru-RU"/>
        </w:rPr>
        <w:t>___________</w:t>
      </w:r>
      <w:r w:rsidR="0031381D" w:rsidRPr="0031381D">
        <w:rPr>
          <w:rFonts w:eastAsia="Times New Roman"/>
          <w:u w:val="single"/>
          <w:lang w:eastAsia="ru-RU"/>
        </w:rPr>
        <w:t xml:space="preserve"> Соколова О.И.</w:t>
      </w:r>
      <w:r w:rsidRPr="0031381D">
        <w:rPr>
          <w:rFonts w:eastAsia="Times New Roman"/>
          <w:lang w:eastAsia="ru-RU"/>
        </w:rPr>
        <w:t>____</w:t>
      </w:r>
    </w:p>
    <w:p w14:paraId="64C13A3E" w14:textId="77777777" w:rsidR="008126A3" w:rsidRPr="0031381D" w:rsidRDefault="008126A3" w:rsidP="008126A3">
      <w:pPr>
        <w:spacing w:line="240" w:lineRule="auto"/>
        <w:ind w:firstLine="0"/>
        <w:jc w:val="center"/>
        <w:rPr>
          <w:rFonts w:eastAsia="Times New Roman"/>
          <w:sz w:val="20"/>
          <w:lang w:eastAsia="ru-RU"/>
        </w:rPr>
      </w:pPr>
      <w:r w:rsidRPr="0031381D">
        <w:rPr>
          <w:rFonts w:eastAsia="Times New Roman"/>
          <w:sz w:val="20"/>
          <w:lang w:eastAsia="ru-RU"/>
        </w:rPr>
        <w:t xml:space="preserve">                                                                               (подпись)</w:t>
      </w:r>
      <w:r w:rsidRPr="0031381D">
        <w:rPr>
          <w:rFonts w:eastAsia="Times New Roman"/>
          <w:sz w:val="20"/>
          <w:lang w:eastAsia="ru-RU"/>
        </w:rPr>
        <w:tab/>
        <w:t xml:space="preserve">                                </w:t>
      </w:r>
      <w:proofErr w:type="gramStart"/>
      <w:r w:rsidRPr="0031381D">
        <w:rPr>
          <w:rFonts w:eastAsia="Times New Roman"/>
          <w:sz w:val="20"/>
          <w:lang w:eastAsia="ru-RU"/>
        </w:rPr>
        <w:t xml:space="preserve">   (</w:t>
      </w:r>
      <w:proofErr w:type="gramEnd"/>
      <w:r w:rsidRPr="0031381D">
        <w:rPr>
          <w:rFonts w:eastAsia="Times New Roman"/>
          <w:sz w:val="20"/>
          <w:lang w:eastAsia="ru-RU"/>
        </w:rPr>
        <w:t>инициалы, фамилия)</w:t>
      </w:r>
    </w:p>
    <w:p w14:paraId="63E44B44" w14:textId="77777777" w:rsidR="008126A3" w:rsidRPr="0031381D" w:rsidRDefault="008126A3" w:rsidP="008126A3">
      <w:pPr>
        <w:spacing w:line="240" w:lineRule="auto"/>
        <w:ind w:firstLine="0"/>
        <w:rPr>
          <w:rFonts w:ascii="TimesDL" w:eastAsia="Times New Roman" w:hAnsi="TimesDL"/>
          <w:lang w:eastAsia="ru-RU"/>
        </w:rPr>
      </w:pPr>
      <w:r w:rsidRPr="0031381D">
        <w:rPr>
          <w:rFonts w:ascii="TimesDL" w:eastAsia="Times New Roman" w:hAnsi="TimesDL"/>
          <w:lang w:eastAsia="ru-RU"/>
        </w:rPr>
        <w:tab/>
      </w:r>
      <w:r w:rsidRPr="0031381D">
        <w:rPr>
          <w:rFonts w:ascii="TimesDL" w:eastAsia="Times New Roman" w:hAnsi="TimesDL"/>
          <w:lang w:eastAsia="ru-RU"/>
        </w:rPr>
        <w:tab/>
        <w:t xml:space="preserve">           </w:t>
      </w:r>
    </w:p>
    <w:p w14:paraId="48285B60" w14:textId="77777777" w:rsidR="008126A3" w:rsidRPr="0031381D" w:rsidRDefault="008126A3" w:rsidP="008126A3">
      <w:pPr>
        <w:spacing w:line="240" w:lineRule="auto"/>
        <w:ind w:firstLine="0"/>
        <w:rPr>
          <w:rFonts w:eastAsia="Times New Roman"/>
          <w:lang w:eastAsia="ru-RU"/>
        </w:rPr>
      </w:pPr>
      <w:r w:rsidRPr="0031381D">
        <w:rPr>
          <w:rFonts w:ascii="TimesDL" w:eastAsia="Times New Roman" w:hAnsi="TimesDL"/>
          <w:lang w:eastAsia="ru-RU"/>
        </w:rPr>
        <w:t xml:space="preserve">Задание принял к исполнению </w:t>
      </w:r>
      <w:proofErr w:type="gramStart"/>
      <w:r w:rsidRPr="0031381D">
        <w:rPr>
          <w:rFonts w:eastAsia="Times New Roman"/>
          <w:u w:val="single"/>
          <w:lang w:eastAsia="ru-RU"/>
        </w:rPr>
        <w:t>«</w:t>
      </w:r>
      <w:r w:rsidRPr="0031381D">
        <w:rPr>
          <w:rFonts w:ascii="TimesDL" w:eastAsia="Times New Roman" w:hAnsi="TimesDL"/>
          <w:u w:val="single"/>
          <w:lang w:eastAsia="ru-RU"/>
        </w:rPr>
        <w:t xml:space="preserve"> 8</w:t>
      </w:r>
      <w:proofErr w:type="gramEnd"/>
      <w:r w:rsidRPr="0031381D">
        <w:rPr>
          <w:rFonts w:ascii="TimesDL" w:eastAsia="Times New Roman" w:hAnsi="TimesDL"/>
          <w:u w:val="single"/>
          <w:lang w:eastAsia="ru-RU"/>
        </w:rPr>
        <w:t xml:space="preserve"> </w:t>
      </w:r>
      <w:r w:rsidRPr="0031381D">
        <w:rPr>
          <w:rFonts w:eastAsia="Times New Roman"/>
          <w:u w:val="single"/>
          <w:lang w:eastAsia="ru-RU"/>
        </w:rPr>
        <w:t>» февраля 2022 г.</w:t>
      </w:r>
    </w:p>
    <w:p w14:paraId="4F464C63" w14:textId="77777777" w:rsidR="008126A3" w:rsidRPr="0031381D" w:rsidRDefault="008126A3" w:rsidP="008126A3">
      <w:pPr>
        <w:spacing w:line="240" w:lineRule="auto"/>
        <w:ind w:firstLine="0"/>
        <w:rPr>
          <w:rFonts w:ascii="TimesDL" w:eastAsia="Times New Roman" w:hAnsi="TimesDL"/>
          <w:lang w:eastAsia="ru-RU"/>
        </w:rPr>
      </w:pPr>
    </w:p>
    <w:p w14:paraId="56ED5BFD" w14:textId="6F00D43C" w:rsidR="008126A3" w:rsidRPr="0031381D" w:rsidRDefault="008126A3" w:rsidP="008126A3">
      <w:pPr>
        <w:spacing w:line="240" w:lineRule="auto"/>
        <w:ind w:firstLine="0"/>
        <w:rPr>
          <w:rFonts w:eastAsia="Times New Roman"/>
          <w:lang w:eastAsia="ru-RU"/>
        </w:rPr>
      </w:pPr>
      <w:r w:rsidRPr="0031381D">
        <w:rPr>
          <w:rFonts w:eastAsia="Times New Roman"/>
          <w:lang w:eastAsia="ru-RU"/>
        </w:rPr>
        <w:t>С</w:t>
      </w:r>
      <w:r w:rsidRPr="0031381D">
        <w:rPr>
          <w:rFonts w:ascii="TimesDL" w:eastAsia="Times New Roman" w:hAnsi="TimesDL"/>
          <w:lang w:eastAsia="ru-RU"/>
        </w:rPr>
        <w:t>тудент</w:t>
      </w:r>
      <w:r w:rsidRPr="0031381D">
        <w:rPr>
          <w:rFonts w:eastAsia="Times New Roman"/>
          <w:lang w:eastAsia="ru-RU"/>
        </w:rPr>
        <w:t>______________________________________________</w:t>
      </w:r>
      <w:r w:rsidR="0031381D" w:rsidRPr="0031381D">
        <w:rPr>
          <w:rFonts w:eastAsia="Times New Roman"/>
          <w:u w:val="single"/>
          <w:lang w:eastAsia="ru-RU"/>
        </w:rPr>
        <w:t>Мазуров И.А.</w:t>
      </w:r>
      <w:r w:rsidR="00A40B6B" w:rsidRPr="0031381D">
        <w:rPr>
          <w:rFonts w:eastAsia="Times New Roman"/>
          <w:lang w:eastAsia="ru-RU"/>
        </w:rPr>
        <w:t>___</w:t>
      </w:r>
    </w:p>
    <w:p w14:paraId="6AEED392" w14:textId="77777777" w:rsidR="008126A3" w:rsidRPr="00BD7B23" w:rsidRDefault="008126A3" w:rsidP="008126A3">
      <w:pPr>
        <w:spacing w:line="240" w:lineRule="auto"/>
        <w:ind w:firstLine="0"/>
        <w:jc w:val="left"/>
        <w:rPr>
          <w:rFonts w:eastAsia="Times New Roman"/>
          <w:sz w:val="20"/>
          <w:lang w:eastAsia="ru-RU"/>
        </w:rPr>
      </w:pPr>
      <w:r w:rsidRPr="0031381D">
        <w:rPr>
          <w:rFonts w:eastAsia="Times New Roman"/>
          <w:sz w:val="20"/>
          <w:lang w:eastAsia="ru-RU"/>
        </w:rPr>
        <w:t xml:space="preserve">                                                                                           (</w:t>
      </w:r>
      <w:proofErr w:type="gramStart"/>
      <w:r w:rsidRPr="0031381D">
        <w:rPr>
          <w:rFonts w:eastAsia="Times New Roman"/>
          <w:sz w:val="20"/>
          <w:lang w:eastAsia="ru-RU"/>
        </w:rPr>
        <w:t xml:space="preserve">подпись)   </w:t>
      </w:r>
      <w:proofErr w:type="gramEnd"/>
      <w:r w:rsidRPr="0031381D">
        <w:rPr>
          <w:rFonts w:eastAsia="Times New Roman"/>
          <w:sz w:val="20"/>
          <w:lang w:eastAsia="ru-RU"/>
        </w:rPr>
        <w:t xml:space="preserve">                                      (инициалы, фамилия)</w:t>
      </w:r>
    </w:p>
    <w:p w14:paraId="699B9309" w14:textId="77777777" w:rsidR="007A3EE3" w:rsidRPr="008126A3" w:rsidRDefault="007A3EE3" w:rsidP="008126A3">
      <w:pPr>
        <w:ind w:firstLine="0"/>
        <w:rPr>
          <w:rFonts w:asciiTheme="minorHAnsi" w:eastAsia="Batang" w:hAnsiTheme="minorHAnsi"/>
          <w:sz w:val="22"/>
          <w:szCs w:val="22"/>
        </w:rPr>
      </w:pPr>
    </w:p>
    <w:p w14:paraId="2926FD19" w14:textId="5C2F58BC" w:rsidR="00EF248C" w:rsidRPr="00E25AE4" w:rsidRDefault="00EF248C" w:rsidP="00FC31E6">
      <w:pPr>
        <w:pageBreakBefore/>
        <w:ind w:firstLine="0"/>
        <w:jc w:val="center"/>
        <w:rPr>
          <w:rFonts w:eastAsia="Batang"/>
          <w:b/>
          <w:szCs w:val="28"/>
        </w:rPr>
      </w:pPr>
      <w:r w:rsidRPr="00DA2A59">
        <w:rPr>
          <w:rFonts w:eastAsia="Batang"/>
          <w:b/>
          <w:szCs w:val="28"/>
        </w:rPr>
        <w:lastRenderedPageBreak/>
        <w:t>Рефера</w:t>
      </w:r>
      <w:r w:rsidR="00A40B6B">
        <w:rPr>
          <w:rFonts w:eastAsia="Batang"/>
          <w:b/>
          <w:szCs w:val="28"/>
        </w:rPr>
        <w:t>т</w:t>
      </w:r>
    </w:p>
    <w:p w14:paraId="57C86DD7" w14:textId="595DD4C7" w:rsidR="00EF248C" w:rsidRPr="00A40B6B" w:rsidRDefault="00EF248C" w:rsidP="00EF248C">
      <w:pPr>
        <w:rPr>
          <w:rFonts w:eastAsia="Batang"/>
          <w:color w:val="000000" w:themeColor="text1"/>
          <w:szCs w:val="28"/>
          <w:lang w:eastAsia="ru-RU"/>
        </w:rPr>
      </w:pPr>
      <w:r w:rsidRPr="00A40B6B">
        <w:rPr>
          <w:rFonts w:eastAsia="Batang"/>
          <w:color w:val="000000" w:themeColor="text1"/>
          <w:szCs w:val="28"/>
          <w:lang w:eastAsia="ru-RU"/>
        </w:rPr>
        <w:t xml:space="preserve">Бакалаврская работа содержит </w:t>
      </w:r>
      <w:r w:rsidR="00A40B6B" w:rsidRPr="00A40B6B">
        <w:rPr>
          <w:rFonts w:eastAsia="Batang"/>
          <w:color w:val="000000" w:themeColor="text1"/>
          <w:szCs w:val="28"/>
          <w:lang w:eastAsia="ru-RU"/>
        </w:rPr>
        <w:t>8</w:t>
      </w:r>
      <w:r w:rsidR="00804253" w:rsidRPr="00804253">
        <w:rPr>
          <w:rFonts w:eastAsia="Batang"/>
          <w:color w:val="000000" w:themeColor="text1"/>
          <w:szCs w:val="28"/>
          <w:lang w:eastAsia="ru-RU"/>
        </w:rPr>
        <w:t>1</w:t>
      </w:r>
      <w:r w:rsidRPr="00A40B6B">
        <w:rPr>
          <w:rFonts w:eastAsia="Batang"/>
          <w:color w:val="000000" w:themeColor="text1"/>
          <w:szCs w:val="28"/>
          <w:lang w:eastAsia="ru-RU"/>
        </w:rPr>
        <w:t xml:space="preserve"> лист пояснительной записки, включающей </w:t>
      </w:r>
      <w:r w:rsidR="00A40B6B" w:rsidRPr="00A40B6B">
        <w:rPr>
          <w:rFonts w:eastAsia="Batang"/>
          <w:color w:val="000000" w:themeColor="text1"/>
          <w:szCs w:val="28"/>
          <w:lang w:eastAsia="ru-RU"/>
        </w:rPr>
        <w:t>2</w:t>
      </w:r>
      <w:r w:rsidR="00804253" w:rsidRPr="00804253">
        <w:rPr>
          <w:rFonts w:eastAsia="Batang"/>
          <w:color w:val="000000" w:themeColor="text1"/>
          <w:szCs w:val="28"/>
          <w:lang w:eastAsia="ru-RU"/>
        </w:rPr>
        <w:t>6</w:t>
      </w:r>
      <w:r w:rsidRPr="00A40B6B">
        <w:rPr>
          <w:rFonts w:eastAsia="Batang"/>
          <w:color w:val="000000" w:themeColor="text1"/>
          <w:szCs w:val="28"/>
          <w:lang w:eastAsia="ru-RU"/>
        </w:rPr>
        <w:t xml:space="preserve"> рисунков, </w:t>
      </w:r>
      <w:r w:rsidR="00A40B6B" w:rsidRPr="00A40B6B">
        <w:rPr>
          <w:rFonts w:eastAsia="Batang"/>
          <w:color w:val="000000" w:themeColor="text1"/>
          <w:szCs w:val="28"/>
          <w:lang w:eastAsia="ru-RU"/>
        </w:rPr>
        <w:t>11</w:t>
      </w:r>
      <w:r w:rsidRPr="00A40B6B">
        <w:rPr>
          <w:rFonts w:eastAsia="Batang"/>
          <w:color w:val="000000" w:themeColor="text1"/>
          <w:szCs w:val="28"/>
          <w:lang w:eastAsia="ru-RU"/>
        </w:rPr>
        <w:t xml:space="preserve"> таблиц, 14 источник</w:t>
      </w:r>
      <w:r w:rsidR="00A40B6B" w:rsidRPr="00A40B6B">
        <w:rPr>
          <w:rFonts w:eastAsia="Batang"/>
          <w:color w:val="000000" w:themeColor="text1"/>
          <w:szCs w:val="28"/>
          <w:lang w:eastAsia="ru-RU"/>
        </w:rPr>
        <w:t>ов</w:t>
      </w:r>
      <w:r w:rsidRPr="00A40B6B">
        <w:rPr>
          <w:rFonts w:eastAsia="Batang"/>
          <w:color w:val="000000" w:themeColor="text1"/>
          <w:szCs w:val="28"/>
          <w:lang w:eastAsia="ru-RU"/>
        </w:rPr>
        <w:t xml:space="preserve"> и </w:t>
      </w:r>
      <w:r w:rsidR="00A40B6B" w:rsidRPr="00A40B6B">
        <w:rPr>
          <w:rFonts w:eastAsia="Batang"/>
          <w:color w:val="000000" w:themeColor="text1"/>
          <w:szCs w:val="28"/>
          <w:lang w:eastAsia="ru-RU"/>
        </w:rPr>
        <w:t>2</w:t>
      </w:r>
      <w:r w:rsidRPr="00A40B6B">
        <w:rPr>
          <w:rFonts w:eastAsia="Batang"/>
          <w:color w:val="000000" w:themeColor="text1"/>
          <w:szCs w:val="28"/>
          <w:lang w:eastAsia="ru-RU"/>
        </w:rPr>
        <w:t xml:space="preserve"> приложени</w:t>
      </w:r>
      <w:r w:rsidR="00A40B6B" w:rsidRPr="00A40B6B">
        <w:rPr>
          <w:rFonts w:eastAsia="Batang"/>
          <w:color w:val="000000" w:themeColor="text1"/>
          <w:szCs w:val="28"/>
          <w:lang w:eastAsia="ru-RU"/>
        </w:rPr>
        <w:t>я</w:t>
      </w:r>
      <w:r w:rsidRPr="00A40B6B">
        <w:rPr>
          <w:rFonts w:eastAsia="Batang"/>
          <w:color w:val="000000" w:themeColor="text1"/>
          <w:szCs w:val="28"/>
          <w:lang w:eastAsia="ru-RU"/>
        </w:rPr>
        <w:t xml:space="preserve">. </w:t>
      </w:r>
    </w:p>
    <w:p w14:paraId="76A203EB" w14:textId="303F3E31" w:rsidR="008126A3" w:rsidRPr="008126A3" w:rsidRDefault="008126A3" w:rsidP="008126A3">
      <w:pPr>
        <w:rPr>
          <w:lang w:eastAsia="ru-RU"/>
        </w:rPr>
      </w:pPr>
      <w:r w:rsidRPr="00294F75">
        <w:rPr>
          <w:lang w:eastAsia="ru-RU"/>
        </w:rPr>
        <w:t>ИНФОРМАЦИОННЫЕ ТЕХНОЛОГИИ,</w:t>
      </w:r>
      <w:r>
        <w:rPr>
          <w:lang w:eastAsia="ru-RU"/>
        </w:rPr>
        <w:t xml:space="preserve"> ИНФОРМАТИКА,</w:t>
      </w:r>
      <w:r w:rsidRPr="00294F75">
        <w:rPr>
          <w:lang w:eastAsia="ru-RU"/>
        </w:rPr>
        <w:t xml:space="preserve"> </w:t>
      </w:r>
      <w:r w:rsidRPr="00294F75">
        <w:rPr>
          <w:lang w:val="en-US" w:eastAsia="ru-RU"/>
        </w:rPr>
        <w:t>UML</w:t>
      </w:r>
      <w:r w:rsidRPr="00294F75">
        <w:rPr>
          <w:lang w:eastAsia="ru-RU"/>
        </w:rPr>
        <w:t xml:space="preserve">-ДИАГРАММА, </w:t>
      </w:r>
      <w:r>
        <w:rPr>
          <w:lang w:eastAsia="ru-RU"/>
        </w:rPr>
        <w:t xml:space="preserve">МИКРОСЕРВИСНОЕ </w:t>
      </w:r>
      <w:r w:rsidRPr="00294F75">
        <w:rPr>
          <w:lang w:eastAsia="ru-RU"/>
        </w:rPr>
        <w:t xml:space="preserve">ПРИЛОЖЕНИЕ, </w:t>
      </w:r>
      <w:r>
        <w:rPr>
          <w:lang w:val="en-AU" w:eastAsia="ru-RU"/>
        </w:rPr>
        <w:t>ASP</w:t>
      </w:r>
      <w:r w:rsidRPr="008126A3">
        <w:rPr>
          <w:lang w:eastAsia="ru-RU"/>
        </w:rPr>
        <w:t>.</w:t>
      </w:r>
      <w:r>
        <w:rPr>
          <w:lang w:val="en-AU" w:eastAsia="ru-RU"/>
        </w:rPr>
        <w:t>NET</w:t>
      </w:r>
      <w:r w:rsidRPr="008126A3">
        <w:rPr>
          <w:lang w:eastAsia="ru-RU"/>
        </w:rPr>
        <w:t xml:space="preserve"> </w:t>
      </w:r>
      <w:r>
        <w:rPr>
          <w:lang w:val="en-AU" w:eastAsia="ru-RU"/>
        </w:rPr>
        <w:t>CORE</w:t>
      </w:r>
      <w:r w:rsidRPr="008126A3">
        <w:rPr>
          <w:lang w:eastAsia="ru-RU"/>
        </w:rPr>
        <w:t xml:space="preserve"> </w:t>
      </w:r>
      <w:r>
        <w:rPr>
          <w:lang w:val="en-AU" w:eastAsia="ru-RU"/>
        </w:rPr>
        <w:t>MVC</w:t>
      </w:r>
      <w:r w:rsidRPr="00294F75">
        <w:rPr>
          <w:lang w:eastAsia="ru-RU"/>
        </w:rPr>
        <w:t xml:space="preserve">, </w:t>
      </w:r>
      <w:r>
        <w:rPr>
          <w:lang w:val="en-US" w:eastAsia="ru-RU"/>
        </w:rPr>
        <w:t>C</w:t>
      </w:r>
      <w:r w:rsidRPr="008126A3">
        <w:rPr>
          <w:lang w:eastAsia="ru-RU"/>
        </w:rPr>
        <w:t>#</w:t>
      </w:r>
      <w:r w:rsidRPr="00382D2D">
        <w:rPr>
          <w:lang w:eastAsia="ru-RU"/>
        </w:rPr>
        <w:t>,</w:t>
      </w:r>
      <w:r w:rsidRPr="00294F75">
        <w:rPr>
          <w:lang w:eastAsia="ru-RU"/>
        </w:rPr>
        <w:t xml:space="preserve"> </w:t>
      </w:r>
      <w:r w:rsidRPr="00294F75">
        <w:rPr>
          <w:lang w:val="en-US" w:eastAsia="ru-RU"/>
        </w:rPr>
        <w:t>HTML</w:t>
      </w:r>
      <w:r w:rsidRPr="00294F75">
        <w:rPr>
          <w:lang w:eastAsia="ru-RU"/>
        </w:rPr>
        <w:t xml:space="preserve">, </w:t>
      </w:r>
      <w:r w:rsidRPr="00294F75">
        <w:rPr>
          <w:lang w:val="en-US" w:eastAsia="ru-RU"/>
        </w:rPr>
        <w:t>CSS</w:t>
      </w:r>
      <w:r w:rsidRPr="00294F75">
        <w:rPr>
          <w:lang w:eastAsia="ru-RU"/>
        </w:rPr>
        <w:t xml:space="preserve">, </w:t>
      </w:r>
      <w:r w:rsidRPr="00294F75">
        <w:rPr>
          <w:lang w:val="en-US" w:eastAsia="ru-RU"/>
        </w:rPr>
        <w:t>WEBSTORM</w:t>
      </w:r>
      <w:r w:rsidRPr="00294F75">
        <w:rPr>
          <w:lang w:eastAsia="ru-RU"/>
        </w:rPr>
        <w:t>, ИНФОРМАЦИОННАЯ СИСТЕМА, ПРЕЦЕДЕНТ, КЛАСС</w:t>
      </w:r>
      <w:r w:rsidRPr="008126A3">
        <w:rPr>
          <w:lang w:eastAsia="ru-RU"/>
        </w:rPr>
        <w:t xml:space="preserve">, </w:t>
      </w:r>
      <w:r>
        <w:rPr>
          <w:lang w:val="en-AU" w:eastAsia="ru-RU"/>
        </w:rPr>
        <w:t>MICROSOFT</w:t>
      </w:r>
      <w:r w:rsidRPr="008126A3">
        <w:rPr>
          <w:lang w:eastAsia="ru-RU"/>
        </w:rPr>
        <w:t xml:space="preserve"> </w:t>
      </w:r>
      <w:r>
        <w:rPr>
          <w:lang w:val="en-AU" w:eastAsia="ru-RU"/>
        </w:rPr>
        <w:t>SQL</w:t>
      </w:r>
      <w:r w:rsidRPr="008126A3">
        <w:rPr>
          <w:lang w:eastAsia="ru-RU"/>
        </w:rPr>
        <w:t xml:space="preserve"> </w:t>
      </w:r>
      <w:r>
        <w:rPr>
          <w:lang w:val="en-AU" w:eastAsia="ru-RU"/>
        </w:rPr>
        <w:t>SERVER</w:t>
      </w:r>
      <w:r w:rsidRPr="00294F75">
        <w:rPr>
          <w:lang w:eastAsia="ru-RU"/>
        </w:rPr>
        <w:t xml:space="preserve">, БАЗА ДАННЫХ, СУБД, </w:t>
      </w:r>
      <w:r w:rsidRPr="00294F75">
        <w:rPr>
          <w:lang w:val="en-US" w:eastAsia="ru-RU"/>
        </w:rPr>
        <w:t>POSTRGESQL</w:t>
      </w:r>
      <w:r w:rsidRPr="008126A3">
        <w:rPr>
          <w:lang w:eastAsia="ru-RU"/>
        </w:rPr>
        <w:t xml:space="preserve">, </w:t>
      </w:r>
      <w:r>
        <w:rPr>
          <w:lang w:val="en-AU" w:eastAsia="ru-RU"/>
        </w:rPr>
        <w:t>RIDER</w:t>
      </w:r>
      <w:r w:rsidRPr="008126A3">
        <w:rPr>
          <w:lang w:eastAsia="ru-RU"/>
        </w:rPr>
        <w:t xml:space="preserve">, </w:t>
      </w:r>
      <w:r>
        <w:rPr>
          <w:lang w:val="en-AU" w:eastAsia="ru-RU"/>
        </w:rPr>
        <w:t>VISUAL</w:t>
      </w:r>
      <w:r w:rsidRPr="008126A3">
        <w:rPr>
          <w:lang w:eastAsia="ru-RU"/>
        </w:rPr>
        <w:t xml:space="preserve"> </w:t>
      </w:r>
      <w:r>
        <w:rPr>
          <w:lang w:val="en-AU" w:eastAsia="ru-RU"/>
        </w:rPr>
        <w:t>STUDIO</w:t>
      </w:r>
      <w:r w:rsidRPr="00294F75">
        <w:rPr>
          <w:lang w:eastAsia="ru-RU"/>
        </w:rPr>
        <w:t>.</w:t>
      </w:r>
    </w:p>
    <w:p w14:paraId="3F2AAF11" w14:textId="5094B320" w:rsidR="00EF248C" w:rsidRPr="00DA2A59" w:rsidRDefault="00EF248C" w:rsidP="00EF248C">
      <w:pPr>
        <w:rPr>
          <w:rFonts w:eastAsia="Batang"/>
          <w:szCs w:val="28"/>
          <w:lang w:eastAsia="ru-RU"/>
        </w:rPr>
      </w:pPr>
      <w:r w:rsidRPr="00DA2A59">
        <w:rPr>
          <w:rFonts w:eastAsia="Batang"/>
          <w:szCs w:val="28"/>
          <w:lang w:eastAsia="ru-RU"/>
        </w:rPr>
        <w:t xml:space="preserve">Объектом исследования является </w:t>
      </w:r>
      <w:r w:rsidR="00DA2A59">
        <w:rPr>
          <w:rFonts w:eastAsia="Batang"/>
          <w:szCs w:val="28"/>
          <w:lang w:eastAsia="ru-RU"/>
        </w:rPr>
        <w:t>микросервисно</w:t>
      </w:r>
      <w:r w:rsidR="008751AD">
        <w:rPr>
          <w:rFonts w:eastAsia="Batang"/>
          <w:szCs w:val="28"/>
          <w:lang w:eastAsia="ru-RU"/>
        </w:rPr>
        <w:t>е</w:t>
      </w:r>
      <w:r w:rsidR="00DA2A59">
        <w:rPr>
          <w:rFonts w:eastAsia="Batang"/>
          <w:szCs w:val="28"/>
          <w:lang w:eastAsia="ru-RU"/>
        </w:rPr>
        <w:t xml:space="preserve"> приложени</w:t>
      </w:r>
      <w:r w:rsidR="008751AD">
        <w:rPr>
          <w:rFonts w:eastAsia="Batang"/>
          <w:szCs w:val="28"/>
          <w:lang w:eastAsia="ru-RU"/>
        </w:rPr>
        <w:t>е</w:t>
      </w:r>
      <w:r w:rsidR="00DA2A59">
        <w:rPr>
          <w:rFonts w:eastAsia="Batang"/>
          <w:szCs w:val="28"/>
          <w:lang w:eastAsia="ru-RU"/>
        </w:rPr>
        <w:t xml:space="preserve"> для организации работы контакт-центра</w:t>
      </w:r>
      <w:r w:rsidRPr="00DA2A59">
        <w:rPr>
          <w:rFonts w:eastAsia="Batang"/>
          <w:szCs w:val="28"/>
          <w:lang w:eastAsia="ru-RU"/>
        </w:rPr>
        <w:t>.</w:t>
      </w:r>
    </w:p>
    <w:p w14:paraId="45EF7CC6" w14:textId="53AFAA5D" w:rsidR="00F60D55" w:rsidRDefault="00EF248C" w:rsidP="00F52387">
      <w:pPr>
        <w:rPr>
          <w:rFonts w:eastAsia="Batang"/>
          <w:szCs w:val="28"/>
          <w:lang w:eastAsia="ru-RU"/>
        </w:rPr>
      </w:pPr>
      <w:r w:rsidRPr="00DA2A59">
        <w:rPr>
          <w:rFonts w:eastAsia="Batang"/>
          <w:szCs w:val="28"/>
          <w:lang w:eastAsia="ru-RU"/>
        </w:rPr>
        <w:t xml:space="preserve">Цель работы – </w:t>
      </w:r>
      <w:r w:rsidR="00221C87">
        <w:rPr>
          <w:rFonts w:eastAsia="Batang"/>
          <w:szCs w:val="28"/>
          <w:lang w:eastAsia="ru-RU"/>
        </w:rPr>
        <w:t>разработка микросервисного приложения для организации работы контакт-центра</w:t>
      </w:r>
      <w:r w:rsidRPr="00DA2A59">
        <w:rPr>
          <w:rFonts w:eastAsia="Batang"/>
          <w:szCs w:val="28"/>
          <w:lang w:eastAsia="ru-RU"/>
        </w:rPr>
        <w:t>.</w:t>
      </w:r>
    </w:p>
    <w:p w14:paraId="292CB201" w14:textId="63B558BC" w:rsidR="00534D27" w:rsidRPr="008126A3" w:rsidRDefault="008126A3" w:rsidP="008126A3">
      <w:r w:rsidRPr="00294F75">
        <w:t xml:space="preserve">В </w:t>
      </w:r>
      <w:r w:rsidRPr="00294F75">
        <w:rPr>
          <w:rFonts w:eastAsia="Calibri"/>
        </w:rPr>
        <w:t xml:space="preserve">выпускной квалификационной работе </w:t>
      </w:r>
      <w:r w:rsidRPr="00294F75">
        <w:t xml:space="preserve">кратко описаны правила пользования </w:t>
      </w:r>
      <w:r w:rsidR="0044620A">
        <w:rPr>
          <w:rFonts w:eastAsia="Batang"/>
          <w:szCs w:val="28"/>
          <w:lang w:eastAsia="ru-RU"/>
        </w:rPr>
        <w:t>микросервисным приложением для организации работы контакт-центра</w:t>
      </w:r>
      <w:r w:rsidRPr="00294F75">
        <w:t>.</w:t>
      </w:r>
    </w:p>
    <w:p w14:paraId="73E0140D" w14:textId="42321B99" w:rsidR="008126A3" w:rsidRPr="00294F75" w:rsidRDefault="008126A3" w:rsidP="008126A3">
      <w:pPr>
        <w:rPr>
          <w:shd w:val="clear" w:color="auto" w:fill="FFFFFF"/>
        </w:rPr>
      </w:pPr>
      <w:r w:rsidRPr="00294F75">
        <w:t>Приведена структура программы в виде списка модулей и характеристики каждого. Расчеты метрик позволили определить оценки по стоимости и затратам на р</w:t>
      </w:r>
      <w:r w:rsidRPr="00294F75">
        <w:rPr>
          <w:bCs/>
        </w:rPr>
        <w:t xml:space="preserve">азработку </w:t>
      </w:r>
      <w:r w:rsidR="00C8422A" w:rsidRPr="00C8422A">
        <w:rPr>
          <w:bCs/>
        </w:rPr>
        <w:t>м</w:t>
      </w:r>
      <w:r w:rsidR="00C8422A">
        <w:rPr>
          <w:bCs/>
        </w:rPr>
        <w:t xml:space="preserve">икросервисного приложения для организации работы контакт-центра. </w:t>
      </w:r>
      <w:r w:rsidRPr="00294F75">
        <w:t xml:space="preserve">На основе диаграмм прецедентов, последовательности, </w:t>
      </w:r>
      <w:r w:rsidRPr="00294F75">
        <w:rPr>
          <w:rFonts w:eastAsia="Calibri"/>
        </w:rPr>
        <w:t xml:space="preserve">взаимодействий и </w:t>
      </w:r>
      <w:r w:rsidRPr="00294F75">
        <w:t xml:space="preserve">классов установлены отношения между </w:t>
      </w:r>
      <w:hyperlink r:id="rId8" w:tooltip="Актёр (UML)" w:history="1">
        <w:r w:rsidRPr="00FC31E6">
          <w:rPr>
            <w:rStyle w:val="a4"/>
            <w:rFonts w:eastAsia="Calibri"/>
            <w:color w:val="auto"/>
            <w:u w:val="none"/>
          </w:rPr>
          <w:t>актёрами</w:t>
        </w:r>
      </w:hyperlink>
      <w:r w:rsidRPr="00FC31E6">
        <w:t xml:space="preserve"> и </w:t>
      </w:r>
      <w:hyperlink r:id="rId9" w:tooltip="Прецедент (UML)" w:history="1">
        <w:r w:rsidRPr="00FC31E6">
          <w:rPr>
            <w:rStyle w:val="a4"/>
            <w:rFonts w:eastAsia="Calibri"/>
            <w:color w:val="auto"/>
            <w:u w:val="none"/>
          </w:rPr>
          <w:t>прецедентами</w:t>
        </w:r>
      </w:hyperlink>
      <w:r w:rsidRPr="00FC31E6">
        <w:t xml:space="preserve">, </w:t>
      </w:r>
      <w:r w:rsidRPr="00294F75">
        <w:t xml:space="preserve">спроектированы и созданы </w:t>
      </w:r>
      <w:r w:rsidRPr="00294F75">
        <w:rPr>
          <w:shd w:val="clear" w:color="auto" w:fill="FFFFFF"/>
        </w:rPr>
        <w:t>классы, интерфейсы и отношения между ними.</w:t>
      </w:r>
    </w:p>
    <w:p w14:paraId="3E248F23" w14:textId="77777777" w:rsidR="008126A3" w:rsidRDefault="008126A3" w:rsidP="008126A3">
      <w:r w:rsidRPr="00294F75">
        <w:t>Рассмотрены современные среды разработки, их возможности и преимущества. Выбраны оптимальные для разрабатываемого программного средства инструменты.</w:t>
      </w:r>
    </w:p>
    <w:p w14:paraId="073CD976" w14:textId="6D4286AA" w:rsidR="000C0620" w:rsidRDefault="008126A3" w:rsidP="008126A3">
      <w:pPr>
        <w:rPr>
          <w:rFonts w:eastAsia="Batang"/>
          <w:szCs w:val="28"/>
        </w:rPr>
      </w:pPr>
      <w:r w:rsidRPr="000B6F23">
        <w:t xml:space="preserve">В результате разработки было </w:t>
      </w:r>
      <w:r w:rsidRPr="000B6F23">
        <w:rPr>
          <w:bCs/>
        </w:rPr>
        <w:t>разработано</w:t>
      </w:r>
      <w:r w:rsidRPr="008126A3">
        <w:rPr>
          <w:bCs/>
        </w:rPr>
        <w:t xml:space="preserve"> </w:t>
      </w:r>
      <w:r>
        <w:rPr>
          <w:bCs/>
        </w:rPr>
        <w:t>микросервисное</w:t>
      </w:r>
      <w:r w:rsidRPr="000B6F23">
        <w:rPr>
          <w:bCs/>
        </w:rPr>
        <w:t xml:space="preserve"> приложение </w:t>
      </w:r>
      <w:r>
        <w:rPr>
          <w:bCs/>
        </w:rPr>
        <w:t>для организации работы контакт-центра</w:t>
      </w:r>
      <w:r>
        <w:rPr>
          <w:rFonts w:eastAsia="Times New Roman"/>
          <w:noProof/>
          <w:lang w:eastAsia="ru-RU"/>
        </w:rPr>
        <mc:AlternateContent>
          <mc:Choice Requires="wps">
            <w:drawing>
              <wp:anchor distT="0" distB="0" distL="114300" distR="114300" simplePos="0" relativeHeight="251663360" behindDoc="0" locked="0" layoutInCell="1" allowOverlap="1" wp14:anchorId="17FBCE16" wp14:editId="321DD0E6">
                <wp:simplePos x="0" y="0"/>
                <wp:positionH relativeFrom="column">
                  <wp:posOffset>2971800</wp:posOffset>
                </wp:positionH>
                <wp:positionV relativeFrom="paragraph">
                  <wp:posOffset>1753870</wp:posOffset>
                </wp:positionV>
                <wp:extent cx="472440" cy="281940"/>
                <wp:effectExtent l="0" t="0" r="22860" b="22860"/>
                <wp:wrapNone/>
                <wp:docPr id="29" name="Прямоугольник 29"/>
                <wp:cNvGraphicFramePr/>
                <a:graphic xmlns:a="http://schemas.openxmlformats.org/drawingml/2006/main">
                  <a:graphicData uri="http://schemas.microsoft.com/office/word/2010/wordprocessingShape">
                    <wps:wsp>
                      <wps:cNvSpPr/>
                      <wps:spPr>
                        <a:xfrm>
                          <a:off x="0" y="0"/>
                          <a:ext cx="472440"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0B92BB27" id="Прямоугольник 29" o:spid="_x0000_s1026" style="position:absolute;margin-left:234pt;margin-top:138.1pt;width:37.2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" fillcolor="white [3212]" strokecolor="white [3212]" strokeweight="2pt"/>
            </w:pict>
          </mc:Fallback>
        </mc:AlternateContent>
      </w:r>
      <w:r w:rsidRPr="00294F75">
        <w:t>.</w:t>
      </w:r>
    </w:p>
    <w:p w14:paraId="446F49A0" w14:textId="77777777" w:rsidR="000C0620" w:rsidRDefault="000C0620" w:rsidP="000C0620">
      <w:pPr>
        <w:ind w:firstLine="708"/>
        <w:rPr>
          <w:rFonts w:eastAsia="Batang"/>
          <w:sz w:val="22"/>
          <w:szCs w:val="22"/>
        </w:rPr>
      </w:pPr>
    </w:p>
    <w:p w14:paraId="7C685D15" w14:textId="77777777" w:rsidR="000C0620" w:rsidRDefault="000C0620" w:rsidP="000C0620">
      <w:pPr>
        <w:jc w:val="left"/>
        <w:rPr>
          <w:rFonts w:eastAsia="Batang"/>
          <w:color w:val="FF0000"/>
        </w:rPr>
        <w:sectPr w:rsidR="000C0620">
          <w:pgSz w:w="11906" w:h="16838"/>
          <w:pgMar w:top="851" w:right="567" w:bottom="1134" w:left="1701" w:header="709" w:footer="709" w:gutter="0"/>
          <w:cols w:space="720"/>
        </w:sectPr>
      </w:pPr>
    </w:p>
    <w:sdt>
      <w:sdtPr>
        <w:rPr>
          <w:b w:val="0"/>
          <w:spacing w:val="0"/>
          <w:szCs w:val="20"/>
          <w:lang w:eastAsia="en-US"/>
        </w:rPr>
        <w:id w:val="731659746"/>
        <w:docPartObj>
          <w:docPartGallery w:val="Table of Contents"/>
          <w:docPartUnique/>
        </w:docPartObj>
      </w:sdtPr>
      <w:sdtEndPr>
        <w:rPr>
          <w:bCs/>
        </w:rPr>
      </w:sdtEndPr>
      <w:sdtContent>
        <w:p w14:paraId="0DC61D6B" w14:textId="507CC5C9" w:rsidR="00B96E26" w:rsidRPr="00664824" w:rsidRDefault="00B25419" w:rsidP="00B25419">
          <w:pPr>
            <w:pStyle w:val="afb"/>
            <w:ind w:firstLine="0"/>
            <w:jc w:val="center"/>
            <w:rPr>
              <w:rFonts w:eastAsia="Batang"/>
              <w:b w:val="0"/>
              <w:szCs w:val="28"/>
            </w:rPr>
          </w:pPr>
          <w:r>
            <w:t>Содержание</w:t>
          </w:r>
        </w:p>
        <w:p w14:paraId="36DDCCAB" w14:textId="6C0D513A" w:rsidR="007F0553" w:rsidRDefault="00B96E26">
          <w:pPr>
            <w:pStyle w:val="13"/>
            <w:rPr>
              <w:rFonts w:asciiTheme="minorHAnsi" w:eastAsiaTheme="minorEastAsia" w:hAnsiTheme="minorHAnsi" w:cstheme="minorBidi"/>
              <w:noProof/>
              <w:sz w:val="22"/>
              <w:szCs w:val="22"/>
              <w:lang w:eastAsia="ru-RU"/>
            </w:rPr>
          </w:pPr>
          <w:r w:rsidRPr="00B25419">
            <w:fldChar w:fldCharType="begin"/>
          </w:r>
          <w:r w:rsidRPr="00B25419">
            <w:instrText xml:space="preserve"> TOC \o "1-3" \h \z \u </w:instrText>
          </w:r>
          <w:r w:rsidRPr="00B25419">
            <w:fldChar w:fldCharType="separate"/>
          </w:r>
          <w:hyperlink w:anchor="_Toc104746684" w:history="1">
            <w:r w:rsidR="007F0553" w:rsidRPr="007F0553">
              <w:rPr>
                <w:rStyle w:val="a4"/>
                <w:noProof/>
              </w:rPr>
              <w:t>Введ</w:t>
            </w:r>
            <w:r w:rsidR="007F0553" w:rsidRPr="007F0553">
              <w:rPr>
                <w:rStyle w:val="a4"/>
                <w:noProof/>
              </w:rPr>
              <w:t>е</w:t>
            </w:r>
            <w:r w:rsidR="007F0553" w:rsidRPr="007F0553">
              <w:rPr>
                <w:rStyle w:val="a4"/>
                <w:noProof/>
              </w:rPr>
              <w:t>ние</w:t>
            </w:r>
            <w:r w:rsidR="007F0553">
              <w:rPr>
                <w:noProof/>
                <w:webHidden/>
              </w:rPr>
              <w:tab/>
            </w:r>
            <w:r w:rsidR="007F0553">
              <w:rPr>
                <w:noProof/>
                <w:webHidden/>
              </w:rPr>
              <w:fldChar w:fldCharType="begin"/>
            </w:r>
            <w:r w:rsidR="007F0553">
              <w:rPr>
                <w:noProof/>
                <w:webHidden/>
              </w:rPr>
              <w:instrText xml:space="preserve"> PAGEREF _Toc104746684 \h </w:instrText>
            </w:r>
            <w:r w:rsidR="007F0553">
              <w:rPr>
                <w:noProof/>
                <w:webHidden/>
              </w:rPr>
            </w:r>
            <w:r w:rsidR="007F0553">
              <w:rPr>
                <w:noProof/>
                <w:webHidden/>
              </w:rPr>
              <w:fldChar w:fldCharType="separate"/>
            </w:r>
            <w:r w:rsidR="00804253">
              <w:rPr>
                <w:noProof/>
                <w:webHidden/>
              </w:rPr>
              <w:t>6</w:t>
            </w:r>
            <w:r w:rsidR="007F0553">
              <w:rPr>
                <w:noProof/>
                <w:webHidden/>
              </w:rPr>
              <w:fldChar w:fldCharType="end"/>
            </w:r>
          </w:hyperlink>
        </w:p>
        <w:p w14:paraId="760184CC" w14:textId="5D086A25" w:rsidR="007F0553" w:rsidRDefault="00804253">
          <w:pPr>
            <w:pStyle w:val="13"/>
            <w:rPr>
              <w:rFonts w:asciiTheme="minorHAnsi" w:eastAsiaTheme="minorEastAsia" w:hAnsiTheme="minorHAnsi" w:cstheme="minorBidi"/>
              <w:noProof/>
              <w:sz w:val="22"/>
              <w:szCs w:val="22"/>
              <w:lang w:eastAsia="ru-RU"/>
            </w:rPr>
          </w:pPr>
          <w:hyperlink w:anchor="_Toc104746685" w:history="1">
            <w:r w:rsidR="007F0553" w:rsidRPr="00D91424">
              <w:rPr>
                <w:rStyle w:val="a4"/>
                <w:bCs/>
                <w:noProof/>
              </w:rPr>
              <w:t>1 Анализ</w:t>
            </w:r>
            <w:r w:rsidR="007F0553" w:rsidRPr="00D91424">
              <w:rPr>
                <w:rStyle w:val="a4"/>
                <w:noProof/>
              </w:rPr>
              <w:t xml:space="preserve"> предметной области разрабатываемого приложения</w:t>
            </w:r>
            <w:r w:rsidR="007F0553">
              <w:rPr>
                <w:noProof/>
                <w:webHidden/>
              </w:rPr>
              <w:tab/>
            </w:r>
            <w:r w:rsidR="007F0553">
              <w:rPr>
                <w:noProof/>
                <w:webHidden/>
              </w:rPr>
              <w:fldChar w:fldCharType="begin"/>
            </w:r>
            <w:r w:rsidR="007F0553">
              <w:rPr>
                <w:noProof/>
                <w:webHidden/>
              </w:rPr>
              <w:instrText xml:space="preserve"> PAGEREF _Toc104746685 \h </w:instrText>
            </w:r>
            <w:r w:rsidR="007F0553">
              <w:rPr>
                <w:noProof/>
                <w:webHidden/>
              </w:rPr>
            </w:r>
            <w:r w:rsidR="007F0553">
              <w:rPr>
                <w:noProof/>
                <w:webHidden/>
              </w:rPr>
              <w:fldChar w:fldCharType="separate"/>
            </w:r>
            <w:r>
              <w:rPr>
                <w:noProof/>
                <w:webHidden/>
              </w:rPr>
              <w:t>9</w:t>
            </w:r>
            <w:r w:rsidR="007F0553">
              <w:rPr>
                <w:noProof/>
                <w:webHidden/>
              </w:rPr>
              <w:fldChar w:fldCharType="end"/>
            </w:r>
          </w:hyperlink>
        </w:p>
        <w:p w14:paraId="33508DA8" w14:textId="086CEF9C" w:rsidR="007F0553" w:rsidRDefault="00804253">
          <w:pPr>
            <w:pStyle w:val="24"/>
            <w:rPr>
              <w:rFonts w:asciiTheme="minorHAnsi" w:eastAsiaTheme="minorEastAsia" w:hAnsiTheme="minorHAnsi" w:cstheme="minorBidi"/>
              <w:noProof/>
              <w:sz w:val="22"/>
              <w:szCs w:val="22"/>
              <w:lang w:eastAsia="ru-RU"/>
            </w:rPr>
          </w:pPr>
          <w:hyperlink w:anchor="_Toc104746686" w:history="1">
            <w:r w:rsidR="007F0553" w:rsidRPr="00D91424">
              <w:rPr>
                <w:rStyle w:val="a4"/>
                <w:noProof/>
              </w:rPr>
              <w:t>1.1 Актуальность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_Toc104746686 \h </w:instrText>
            </w:r>
            <w:r w:rsidR="007F0553">
              <w:rPr>
                <w:noProof/>
                <w:webHidden/>
              </w:rPr>
            </w:r>
            <w:r w:rsidR="007F0553">
              <w:rPr>
                <w:noProof/>
                <w:webHidden/>
              </w:rPr>
              <w:fldChar w:fldCharType="separate"/>
            </w:r>
            <w:r>
              <w:rPr>
                <w:noProof/>
                <w:webHidden/>
              </w:rPr>
              <w:t>9</w:t>
            </w:r>
            <w:r w:rsidR="007F0553">
              <w:rPr>
                <w:noProof/>
                <w:webHidden/>
              </w:rPr>
              <w:fldChar w:fldCharType="end"/>
            </w:r>
          </w:hyperlink>
        </w:p>
        <w:p w14:paraId="34573023" w14:textId="2DCFC697" w:rsidR="007F0553" w:rsidRDefault="00804253">
          <w:pPr>
            <w:pStyle w:val="24"/>
            <w:rPr>
              <w:rFonts w:asciiTheme="minorHAnsi" w:eastAsiaTheme="minorEastAsia" w:hAnsiTheme="minorHAnsi" w:cstheme="minorBidi"/>
              <w:noProof/>
              <w:sz w:val="22"/>
              <w:szCs w:val="22"/>
              <w:lang w:eastAsia="ru-RU"/>
            </w:rPr>
          </w:pPr>
          <w:hyperlink w:anchor="_Toc104746687" w:history="1">
            <w:r w:rsidR="007F0553" w:rsidRPr="00D91424">
              <w:rPr>
                <w:rStyle w:val="a4"/>
                <w:noProof/>
              </w:rPr>
              <w:t>1.2 Аналитический обзор существующих приложений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_Toc104746687 \h </w:instrText>
            </w:r>
            <w:r w:rsidR="007F0553">
              <w:rPr>
                <w:noProof/>
                <w:webHidden/>
              </w:rPr>
            </w:r>
            <w:r w:rsidR="007F0553">
              <w:rPr>
                <w:noProof/>
                <w:webHidden/>
              </w:rPr>
              <w:fldChar w:fldCharType="separate"/>
            </w:r>
            <w:r>
              <w:rPr>
                <w:noProof/>
                <w:webHidden/>
              </w:rPr>
              <w:t>12</w:t>
            </w:r>
            <w:r w:rsidR="007F0553">
              <w:rPr>
                <w:noProof/>
                <w:webHidden/>
              </w:rPr>
              <w:fldChar w:fldCharType="end"/>
            </w:r>
          </w:hyperlink>
        </w:p>
        <w:p w14:paraId="0FDE7AD8" w14:textId="4F388BB6" w:rsidR="007F0553" w:rsidRDefault="00804253">
          <w:pPr>
            <w:pStyle w:val="24"/>
            <w:rPr>
              <w:rFonts w:asciiTheme="minorHAnsi" w:eastAsiaTheme="minorEastAsia" w:hAnsiTheme="minorHAnsi" w:cstheme="minorBidi"/>
              <w:noProof/>
              <w:sz w:val="22"/>
              <w:szCs w:val="22"/>
              <w:lang w:eastAsia="ru-RU"/>
            </w:rPr>
          </w:pPr>
          <w:hyperlink w:anchor="_Toc104746688" w:history="1">
            <w:r w:rsidR="007F0553" w:rsidRPr="00D91424">
              <w:rPr>
                <w:rStyle w:val="a4"/>
                <w:noProof/>
              </w:rPr>
              <w:t>1.3 Техническое задание на создание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_Toc104746688 \h </w:instrText>
            </w:r>
            <w:r w:rsidR="007F0553">
              <w:rPr>
                <w:noProof/>
                <w:webHidden/>
              </w:rPr>
            </w:r>
            <w:r w:rsidR="007F0553">
              <w:rPr>
                <w:noProof/>
                <w:webHidden/>
              </w:rPr>
              <w:fldChar w:fldCharType="separate"/>
            </w:r>
            <w:r>
              <w:rPr>
                <w:noProof/>
                <w:webHidden/>
              </w:rPr>
              <w:t>16</w:t>
            </w:r>
            <w:r w:rsidR="007F0553">
              <w:rPr>
                <w:noProof/>
                <w:webHidden/>
              </w:rPr>
              <w:fldChar w:fldCharType="end"/>
            </w:r>
          </w:hyperlink>
        </w:p>
        <w:p w14:paraId="651B78EC" w14:textId="1493CC7B" w:rsidR="007F0553" w:rsidRDefault="00804253">
          <w:pPr>
            <w:pStyle w:val="24"/>
            <w:rPr>
              <w:rFonts w:asciiTheme="minorHAnsi" w:eastAsiaTheme="minorEastAsia" w:hAnsiTheme="minorHAnsi" w:cstheme="minorBidi"/>
              <w:noProof/>
              <w:sz w:val="22"/>
              <w:szCs w:val="22"/>
              <w:lang w:eastAsia="ru-RU"/>
            </w:rPr>
          </w:pPr>
          <w:hyperlink w:anchor="_Toc104746689" w:history="1">
            <w:r w:rsidR="007F0553" w:rsidRPr="00D91424">
              <w:rPr>
                <w:rStyle w:val="a4"/>
                <w:noProof/>
              </w:rPr>
              <w:t>1.4 Вывод по разделу</w:t>
            </w:r>
            <w:r w:rsidR="007F0553">
              <w:rPr>
                <w:noProof/>
                <w:webHidden/>
              </w:rPr>
              <w:tab/>
            </w:r>
            <w:r w:rsidR="007F0553">
              <w:rPr>
                <w:noProof/>
                <w:webHidden/>
              </w:rPr>
              <w:fldChar w:fldCharType="begin"/>
            </w:r>
            <w:r w:rsidR="007F0553">
              <w:rPr>
                <w:noProof/>
                <w:webHidden/>
              </w:rPr>
              <w:instrText xml:space="preserve"> PAGEREF _Toc104746689 \h </w:instrText>
            </w:r>
            <w:r w:rsidR="007F0553">
              <w:rPr>
                <w:noProof/>
                <w:webHidden/>
              </w:rPr>
            </w:r>
            <w:r w:rsidR="007F0553">
              <w:rPr>
                <w:noProof/>
                <w:webHidden/>
              </w:rPr>
              <w:fldChar w:fldCharType="separate"/>
            </w:r>
            <w:r>
              <w:rPr>
                <w:noProof/>
                <w:webHidden/>
              </w:rPr>
              <w:t>18</w:t>
            </w:r>
            <w:r w:rsidR="007F0553">
              <w:rPr>
                <w:noProof/>
                <w:webHidden/>
              </w:rPr>
              <w:fldChar w:fldCharType="end"/>
            </w:r>
          </w:hyperlink>
        </w:p>
        <w:p w14:paraId="69FAE85F" w14:textId="0F0411D6" w:rsidR="007F0553" w:rsidRDefault="00804253">
          <w:pPr>
            <w:pStyle w:val="13"/>
            <w:rPr>
              <w:rFonts w:asciiTheme="minorHAnsi" w:eastAsiaTheme="minorEastAsia" w:hAnsiTheme="minorHAnsi" w:cstheme="minorBidi"/>
              <w:noProof/>
              <w:sz w:val="22"/>
              <w:szCs w:val="22"/>
              <w:lang w:eastAsia="ru-RU"/>
            </w:rPr>
          </w:pPr>
          <w:hyperlink w:anchor="_Toc104746690" w:history="1">
            <w:r w:rsidR="007F0553" w:rsidRPr="00D91424">
              <w:rPr>
                <w:rStyle w:val="a4"/>
                <w:noProof/>
              </w:rPr>
              <w:t>2 Проектирование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_Toc104746690 \h </w:instrText>
            </w:r>
            <w:r w:rsidR="007F0553">
              <w:rPr>
                <w:noProof/>
                <w:webHidden/>
              </w:rPr>
            </w:r>
            <w:r w:rsidR="007F0553">
              <w:rPr>
                <w:noProof/>
                <w:webHidden/>
              </w:rPr>
              <w:fldChar w:fldCharType="separate"/>
            </w:r>
            <w:r>
              <w:rPr>
                <w:noProof/>
                <w:webHidden/>
              </w:rPr>
              <w:t>19</w:t>
            </w:r>
            <w:r w:rsidR="007F0553">
              <w:rPr>
                <w:noProof/>
                <w:webHidden/>
              </w:rPr>
              <w:fldChar w:fldCharType="end"/>
            </w:r>
          </w:hyperlink>
        </w:p>
        <w:p w14:paraId="59B18144" w14:textId="19BF7B3C" w:rsidR="007F0553" w:rsidRDefault="00804253">
          <w:pPr>
            <w:pStyle w:val="24"/>
            <w:rPr>
              <w:rFonts w:asciiTheme="minorHAnsi" w:eastAsiaTheme="minorEastAsia" w:hAnsiTheme="minorHAnsi" w:cstheme="minorBidi"/>
              <w:noProof/>
              <w:sz w:val="22"/>
              <w:szCs w:val="22"/>
              <w:lang w:eastAsia="ru-RU"/>
            </w:rPr>
          </w:pPr>
          <w:hyperlink w:anchor="_Toc104746691" w:history="1">
            <w:r w:rsidR="007F0553" w:rsidRPr="00D91424">
              <w:rPr>
                <w:rStyle w:val="a4"/>
                <w:noProof/>
              </w:rPr>
              <w:t>2.1 Анализ требований на основе диаграммы прецедентов и сценария использования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_Toc104746691 \h </w:instrText>
            </w:r>
            <w:r w:rsidR="007F0553">
              <w:rPr>
                <w:noProof/>
                <w:webHidden/>
              </w:rPr>
            </w:r>
            <w:r w:rsidR="007F0553">
              <w:rPr>
                <w:noProof/>
                <w:webHidden/>
              </w:rPr>
              <w:fldChar w:fldCharType="separate"/>
            </w:r>
            <w:r>
              <w:rPr>
                <w:noProof/>
                <w:webHidden/>
              </w:rPr>
              <w:t>19</w:t>
            </w:r>
            <w:r w:rsidR="007F0553">
              <w:rPr>
                <w:noProof/>
                <w:webHidden/>
              </w:rPr>
              <w:fldChar w:fldCharType="end"/>
            </w:r>
          </w:hyperlink>
        </w:p>
        <w:p w14:paraId="09B8F81B" w14:textId="04794E33" w:rsidR="007F0553" w:rsidRDefault="00804253">
          <w:pPr>
            <w:pStyle w:val="24"/>
            <w:rPr>
              <w:rFonts w:asciiTheme="minorHAnsi" w:eastAsiaTheme="minorEastAsia" w:hAnsiTheme="minorHAnsi" w:cstheme="minorBidi"/>
              <w:noProof/>
              <w:sz w:val="22"/>
              <w:szCs w:val="22"/>
              <w:lang w:eastAsia="ru-RU"/>
            </w:rPr>
          </w:pPr>
          <w:hyperlink w:anchor="_Toc104746692" w:history="1">
            <w:r w:rsidR="007F0553" w:rsidRPr="00D91424">
              <w:rPr>
                <w:rStyle w:val="a4"/>
                <w:noProof/>
              </w:rPr>
              <w:t>2.2 Построение диаграммы классов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_Toc104746692 \h </w:instrText>
            </w:r>
            <w:r w:rsidR="007F0553">
              <w:rPr>
                <w:noProof/>
                <w:webHidden/>
              </w:rPr>
            </w:r>
            <w:r w:rsidR="007F0553">
              <w:rPr>
                <w:noProof/>
                <w:webHidden/>
              </w:rPr>
              <w:fldChar w:fldCharType="separate"/>
            </w:r>
            <w:r>
              <w:rPr>
                <w:noProof/>
                <w:webHidden/>
              </w:rPr>
              <w:t>22</w:t>
            </w:r>
            <w:r w:rsidR="007F0553">
              <w:rPr>
                <w:noProof/>
                <w:webHidden/>
              </w:rPr>
              <w:fldChar w:fldCharType="end"/>
            </w:r>
          </w:hyperlink>
        </w:p>
        <w:p w14:paraId="1812D497" w14:textId="3BB0FE63" w:rsidR="007F0553" w:rsidRDefault="00804253">
          <w:pPr>
            <w:pStyle w:val="24"/>
            <w:rPr>
              <w:rFonts w:asciiTheme="minorHAnsi" w:eastAsiaTheme="minorEastAsia" w:hAnsiTheme="minorHAnsi" w:cstheme="minorBidi"/>
              <w:noProof/>
              <w:sz w:val="22"/>
              <w:szCs w:val="22"/>
              <w:lang w:eastAsia="ru-RU"/>
            </w:rPr>
          </w:pPr>
          <w:hyperlink w:anchor="_Toc104746693" w:history="1">
            <w:r w:rsidR="007F0553" w:rsidRPr="00D91424">
              <w:rPr>
                <w:rStyle w:val="a4"/>
                <w:noProof/>
                <w:lang w:eastAsia="ru-RU"/>
              </w:rPr>
              <w:t xml:space="preserve">2.3 </w:t>
            </w:r>
            <w:r w:rsidR="007F0553" w:rsidRPr="00D91424">
              <w:rPr>
                <w:rStyle w:val="a4"/>
                <w:noProof/>
              </w:rPr>
              <w:t xml:space="preserve">Построение </w:t>
            </w:r>
            <w:r w:rsidR="007F0553" w:rsidRPr="00D91424">
              <w:rPr>
                <w:rStyle w:val="a4"/>
                <w:noProof/>
                <w:spacing w:val="-100"/>
                <w:w w:val="1"/>
              </w:rPr>
              <w:t xml:space="preserve">разработки </w:t>
            </w:r>
            <w:r w:rsidR="007F0553" w:rsidRPr="00D91424">
              <w:rPr>
                <w:rStyle w:val="a4"/>
                <w:noProof/>
              </w:rPr>
              <w:t xml:space="preserve">диаграммы </w:t>
            </w:r>
            <w:r w:rsidR="007F0553" w:rsidRPr="00D91424">
              <w:rPr>
                <w:rStyle w:val="a4"/>
                <w:noProof/>
                <w:spacing w:val="-100"/>
                <w:w w:val="1"/>
              </w:rPr>
              <w:t xml:space="preserve">операционную </w:t>
            </w:r>
            <w:r w:rsidR="007F0553" w:rsidRPr="00D91424">
              <w:rPr>
                <w:rStyle w:val="a4"/>
                <w:noProof/>
              </w:rPr>
              <w:t xml:space="preserve">последовательности </w:t>
            </w:r>
            <w:r w:rsidR="007F0553" w:rsidRPr="00D91424">
              <w:rPr>
                <w:rStyle w:val="a4"/>
                <w:noProof/>
                <w:spacing w:val="-100"/>
                <w:w w:val="1"/>
              </w:rPr>
              <w:t xml:space="preserve">привлечь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_Toc104746693 \h </w:instrText>
            </w:r>
            <w:r w:rsidR="007F0553">
              <w:rPr>
                <w:noProof/>
                <w:webHidden/>
              </w:rPr>
            </w:r>
            <w:r w:rsidR="007F0553">
              <w:rPr>
                <w:noProof/>
                <w:webHidden/>
              </w:rPr>
              <w:fldChar w:fldCharType="separate"/>
            </w:r>
            <w:r>
              <w:rPr>
                <w:noProof/>
                <w:webHidden/>
              </w:rPr>
              <w:t>28</w:t>
            </w:r>
            <w:r w:rsidR="007F0553">
              <w:rPr>
                <w:noProof/>
                <w:webHidden/>
              </w:rPr>
              <w:fldChar w:fldCharType="end"/>
            </w:r>
          </w:hyperlink>
        </w:p>
        <w:p w14:paraId="257261D9" w14:textId="1BA35228" w:rsidR="007F0553" w:rsidRDefault="00804253">
          <w:pPr>
            <w:pStyle w:val="24"/>
            <w:rPr>
              <w:rFonts w:asciiTheme="minorHAnsi" w:eastAsiaTheme="minorEastAsia" w:hAnsiTheme="minorHAnsi" w:cstheme="minorBidi"/>
              <w:noProof/>
              <w:sz w:val="22"/>
              <w:szCs w:val="22"/>
              <w:lang w:eastAsia="ru-RU"/>
            </w:rPr>
          </w:pPr>
          <w:hyperlink w:anchor="_Toc104746694" w:history="1">
            <w:r w:rsidR="007F0553" w:rsidRPr="00D91424">
              <w:rPr>
                <w:rStyle w:val="a4"/>
                <w:noProof/>
                <w:lang w:eastAsia="ru-RU"/>
              </w:rPr>
              <w:t xml:space="preserve">2.4 </w:t>
            </w:r>
            <w:r w:rsidR="007F0553" w:rsidRPr="00D91424">
              <w:rPr>
                <w:rStyle w:val="a4"/>
                <w:noProof/>
              </w:rPr>
              <w:t xml:space="preserve">Расчет функциональных и размерно-ориентированных метрик для </w:t>
            </w:r>
            <w:r w:rsidR="007F0553" w:rsidRPr="00D91424">
              <w:rPr>
                <w:rStyle w:val="a4"/>
                <w:noProof/>
                <w:shd w:val="clear" w:color="auto" w:fill="FFFFFF"/>
              </w:rPr>
              <w:t>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_Toc104746694 \h </w:instrText>
            </w:r>
            <w:r w:rsidR="007F0553">
              <w:rPr>
                <w:noProof/>
                <w:webHidden/>
              </w:rPr>
            </w:r>
            <w:r w:rsidR="007F0553">
              <w:rPr>
                <w:noProof/>
                <w:webHidden/>
              </w:rPr>
              <w:fldChar w:fldCharType="separate"/>
            </w:r>
            <w:r>
              <w:rPr>
                <w:noProof/>
                <w:webHidden/>
              </w:rPr>
              <w:t>29</w:t>
            </w:r>
            <w:r w:rsidR="007F0553">
              <w:rPr>
                <w:noProof/>
                <w:webHidden/>
              </w:rPr>
              <w:fldChar w:fldCharType="end"/>
            </w:r>
          </w:hyperlink>
        </w:p>
        <w:p w14:paraId="30209621" w14:textId="2F0E679C" w:rsidR="007F0553" w:rsidRDefault="00804253">
          <w:pPr>
            <w:pStyle w:val="24"/>
            <w:rPr>
              <w:rFonts w:asciiTheme="minorHAnsi" w:eastAsiaTheme="minorEastAsia" w:hAnsiTheme="minorHAnsi" w:cstheme="minorBidi"/>
              <w:noProof/>
              <w:sz w:val="22"/>
              <w:szCs w:val="22"/>
              <w:lang w:eastAsia="ru-RU"/>
            </w:rPr>
          </w:pPr>
          <w:hyperlink w:anchor="_Toc104746695" w:history="1">
            <w:r w:rsidR="007F0553" w:rsidRPr="00D91424">
              <w:rPr>
                <w:rStyle w:val="a4"/>
                <w:noProof/>
                <w:lang w:eastAsia="ru-RU"/>
              </w:rPr>
              <w:t xml:space="preserve">2.5 </w:t>
            </w:r>
            <w:r w:rsidR="007F0553" w:rsidRPr="00D91424">
              <w:rPr>
                <w:rStyle w:val="a4"/>
                <w:noProof/>
              </w:rPr>
              <w:t>Расчет модели оценки стоимости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_Toc104746695 \h </w:instrText>
            </w:r>
            <w:r w:rsidR="007F0553">
              <w:rPr>
                <w:noProof/>
                <w:webHidden/>
              </w:rPr>
            </w:r>
            <w:r w:rsidR="007F0553">
              <w:rPr>
                <w:noProof/>
                <w:webHidden/>
              </w:rPr>
              <w:fldChar w:fldCharType="separate"/>
            </w:r>
            <w:r>
              <w:rPr>
                <w:noProof/>
                <w:webHidden/>
              </w:rPr>
              <w:t>35</w:t>
            </w:r>
            <w:r w:rsidR="007F0553">
              <w:rPr>
                <w:noProof/>
                <w:webHidden/>
              </w:rPr>
              <w:fldChar w:fldCharType="end"/>
            </w:r>
          </w:hyperlink>
        </w:p>
        <w:p w14:paraId="6D2C30B9" w14:textId="45C67E2F" w:rsidR="007F0553" w:rsidRDefault="00804253">
          <w:pPr>
            <w:pStyle w:val="24"/>
            <w:rPr>
              <w:rFonts w:asciiTheme="minorHAnsi" w:eastAsiaTheme="minorEastAsia" w:hAnsiTheme="minorHAnsi" w:cstheme="minorBidi"/>
              <w:noProof/>
              <w:sz w:val="22"/>
              <w:szCs w:val="22"/>
              <w:lang w:eastAsia="ru-RU"/>
            </w:rPr>
          </w:pPr>
          <w:hyperlink w:anchor="_Toc104746696" w:history="1">
            <w:r w:rsidR="007F0553" w:rsidRPr="00D91424">
              <w:rPr>
                <w:rStyle w:val="a4"/>
                <w:noProof/>
              </w:rPr>
              <w:t>2.6 Вывод по второму разделу</w:t>
            </w:r>
            <w:r w:rsidR="007F0553">
              <w:rPr>
                <w:noProof/>
                <w:webHidden/>
              </w:rPr>
              <w:tab/>
            </w:r>
            <w:r w:rsidR="007F0553">
              <w:rPr>
                <w:noProof/>
                <w:webHidden/>
              </w:rPr>
              <w:fldChar w:fldCharType="begin"/>
            </w:r>
            <w:r w:rsidR="007F0553">
              <w:rPr>
                <w:noProof/>
                <w:webHidden/>
              </w:rPr>
              <w:instrText xml:space="preserve"> PAGEREF _Toc104746696 \h </w:instrText>
            </w:r>
            <w:r w:rsidR="007F0553">
              <w:rPr>
                <w:noProof/>
                <w:webHidden/>
              </w:rPr>
            </w:r>
            <w:r w:rsidR="007F0553">
              <w:rPr>
                <w:noProof/>
                <w:webHidden/>
              </w:rPr>
              <w:fldChar w:fldCharType="separate"/>
            </w:r>
            <w:r>
              <w:rPr>
                <w:noProof/>
                <w:webHidden/>
              </w:rPr>
              <w:t>37</w:t>
            </w:r>
            <w:r w:rsidR="007F0553">
              <w:rPr>
                <w:noProof/>
                <w:webHidden/>
              </w:rPr>
              <w:fldChar w:fldCharType="end"/>
            </w:r>
          </w:hyperlink>
        </w:p>
        <w:p w14:paraId="53562703" w14:textId="3AC788B0" w:rsidR="007F0553" w:rsidRDefault="00804253">
          <w:pPr>
            <w:pStyle w:val="13"/>
            <w:rPr>
              <w:rFonts w:asciiTheme="minorHAnsi" w:eastAsiaTheme="minorEastAsia" w:hAnsiTheme="minorHAnsi" w:cstheme="minorBidi"/>
              <w:noProof/>
              <w:sz w:val="22"/>
              <w:szCs w:val="22"/>
              <w:lang w:eastAsia="ru-RU"/>
            </w:rPr>
          </w:pPr>
          <w:hyperlink w:anchor="_Toc104746697" w:history="1">
            <w:r w:rsidR="007F0553" w:rsidRPr="00D91424">
              <w:rPr>
                <w:rStyle w:val="a4"/>
                <w:noProof/>
              </w:rPr>
              <w:t>3 Программная реализация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_Toc104746697 \h </w:instrText>
            </w:r>
            <w:r w:rsidR="007F0553">
              <w:rPr>
                <w:noProof/>
                <w:webHidden/>
              </w:rPr>
            </w:r>
            <w:r w:rsidR="007F0553">
              <w:rPr>
                <w:noProof/>
                <w:webHidden/>
              </w:rPr>
              <w:fldChar w:fldCharType="separate"/>
            </w:r>
            <w:r>
              <w:rPr>
                <w:noProof/>
                <w:webHidden/>
              </w:rPr>
              <w:t>38</w:t>
            </w:r>
            <w:r w:rsidR="007F0553">
              <w:rPr>
                <w:noProof/>
                <w:webHidden/>
              </w:rPr>
              <w:fldChar w:fldCharType="end"/>
            </w:r>
          </w:hyperlink>
        </w:p>
        <w:p w14:paraId="2B237708" w14:textId="3AC98BC2" w:rsidR="007F0553" w:rsidRDefault="00804253">
          <w:pPr>
            <w:pStyle w:val="24"/>
            <w:rPr>
              <w:rFonts w:asciiTheme="minorHAnsi" w:eastAsiaTheme="minorEastAsia" w:hAnsiTheme="minorHAnsi" w:cstheme="minorBidi"/>
              <w:noProof/>
              <w:sz w:val="22"/>
              <w:szCs w:val="22"/>
              <w:lang w:eastAsia="ru-RU"/>
            </w:rPr>
          </w:pPr>
          <w:hyperlink w:anchor="_Toc104746698" w:history="1">
            <w:r w:rsidR="007F0553" w:rsidRPr="00D91424">
              <w:rPr>
                <w:rStyle w:val="a4"/>
                <w:noProof/>
              </w:rPr>
              <w:t>3.1 Выбор языка и среды разработки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_Toc104746698 \h </w:instrText>
            </w:r>
            <w:r w:rsidR="007F0553">
              <w:rPr>
                <w:noProof/>
                <w:webHidden/>
              </w:rPr>
            </w:r>
            <w:r w:rsidR="007F0553">
              <w:rPr>
                <w:noProof/>
                <w:webHidden/>
              </w:rPr>
              <w:fldChar w:fldCharType="separate"/>
            </w:r>
            <w:r>
              <w:rPr>
                <w:noProof/>
                <w:webHidden/>
              </w:rPr>
              <w:t>38</w:t>
            </w:r>
            <w:r w:rsidR="007F0553">
              <w:rPr>
                <w:noProof/>
                <w:webHidden/>
              </w:rPr>
              <w:fldChar w:fldCharType="end"/>
            </w:r>
          </w:hyperlink>
        </w:p>
        <w:p w14:paraId="0A9A38B0" w14:textId="579B3DBD" w:rsidR="007F0553" w:rsidRDefault="00804253">
          <w:pPr>
            <w:pStyle w:val="24"/>
            <w:rPr>
              <w:rFonts w:asciiTheme="minorHAnsi" w:eastAsiaTheme="minorEastAsia" w:hAnsiTheme="minorHAnsi" w:cstheme="minorBidi"/>
              <w:noProof/>
              <w:sz w:val="22"/>
              <w:szCs w:val="22"/>
              <w:lang w:eastAsia="ru-RU"/>
            </w:rPr>
          </w:pPr>
          <w:hyperlink w:anchor="_Toc104746699" w:history="1">
            <w:r w:rsidR="007F0553" w:rsidRPr="00D91424">
              <w:rPr>
                <w:rStyle w:val="a4"/>
                <w:noProof/>
              </w:rPr>
              <w:t>3.2 Проектирование базы данных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_Toc104746699 \h </w:instrText>
            </w:r>
            <w:r w:rsidR="007F0553">
              <w:rPr>
                <w:noProof/>
                <w:webHidden/>
              </w:rPr>
            </w:r>
            <w:r w:rsidR="007F0553">
              <w:rPr>
                <w:noProof/>
                <w:webHidden/>
              </w:rPr>
              <w:fldChar w:fldCharType="separate"/>
            </w:r>
            <w:r>
              <w:rPr>
                <w:noProof/>
                <w:webHidden/>
              </w:rPr>
              <w:t>40</w:t>
            </w:r>
            <w:r w:rsidR="007F0553">
              <w:rPr>
                <w:noProof/>
                <w:webHidden/>
              </w:rPr>
              <w:fldChar w:fldCharType="end"/>
            </w:r>
          </w:hyperlink>
        </w:p>
        <w:p w14:paraId="597D760D" w14:textId="00DBBAE5" w:rsidR="007F0553" w:rsidRDefault="00804253">
          <w:pPr>
            <w:pStyle w:val="24"/>
            <w:rPr>
              <w:rFonts w:asciiTheme="minorHAnsi" w:eastAsiaTheme="minorEastAsia" w:hAnsiTheme="minorHAnsi" w:cstheme="minorBidi"/>
              <w:noProof/>
              <w:sz w:val="22"/>
              <w:szCs w:val="22"/>
              <w:lang w:eastAsia="ru-RU"/>
            </w:rPr>
          </w:pPr>
          <w:hyperlink w:anchor="_Toc104746700" w:history="1">
            <w:r w:rsidR="007F0553" w:rsidRPr="00D91424">
              <w:rPr>
                <w:rStyle w:val="a4"/>
                <w:noProof/>
              </w:rPr>
              <w:t>3.3 Интерфейс микросервисного приложения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_Toc104746700 \h </w:instrText>
            </w:r>
            <w:r w:rsidR="007F0553">
              <w:rPr>
                <w:noProof/>
                <w:webHidden/>
              </w:rPr>
            </w:r>
            <w:r w:rsidR="007F0553">
              <w:rPr>
                <w:noProof/>
                <w:webHidden/>
              </w:rPr>
              <w:fldChar w:fldCharType="separate"/>
            </w:r>
            <w:r>
              <w:rPr>
                <w:noProof/>
                <w:webHidden/>
              </w:rPr>
              <w:t>42</w:t>
            </w:r>
            <w:r w:rsidR="007F0553">
              <w:rPr>
                <w:noProof/>
                <w:webHidden/>
              </w:rPr>
              <w:fldChar w:fldCharType="end"/>
            </w:r>
          </w:hyperlink>
        </w:p>
        <w:p w14:paraId="3D26C0D1" w14:textId="21C962DD" w:rsidR="007F0553" w:rsidRDefault="00804253">
          <w:pPr>
            <w:pStyle w:val="24"/>
            <w:rPr>
              <w:rFonts w:asciiTheme="minorHAnsi" w:eastAsiaTheme="minorEastAsia" w:hAnsiTheme="minorHAnsi" w:cstheme="minorBidi"/>
              <w:noProof/>
              <w:sz w:val="22"/>
              <w:szCs w:val="22"/>
              <w:lang w:eastAsia="ru-RU"/>
            </w:rPr>
          </w:pPr>
          <w:hyperlink w:anchor="_Toc104746701" w:history="1">
            <w:r w:rsidR="007F0553" w:rsidRPr="00D91424">
              <w:rPr>
                <w:rStyle w:val="a4"/>
                <w:noProof/>
                <w:lang w:eastAsia="ru-RU"/>
              </w:rPr>
              <w:t>3.4 Руководство пользователя к микросервисному приложению для организации работы контакт-центра</w:t>
            </w:r>
            <w:r w:rsidR="007F0553">
              <w:rPr>
                <w:noProof/>
                <w:webHidden/>
              </w:rPr>
              <w:tab/>
            </w:r>
            <w:r w:rsidR="007F0553">
              <w:rPr>
                <w:noProof/>
                <w:webHidden/>
              </w:rPr>
              <w:fldChar w:fldCharType="begin"/>
            </w:r>
            <w:r w:rsidR="007F0553">
              <w:rPr>
                <w:noProof/>
                <w:webHidden/>
              </w:rPr>
              <w:instrText xml:space="preserve"> PAGEREF _Toc104746701 \h </w:instrText>
            </w:r>
            <w:r w:rsidR="007F0553">
              <w:rPr>
                <w:noProof/>
                <w:webHidden/>
              </w:rPr>
            </w:r>
            <w:r w:rsidR="007F0553">
              <w:rPr>
                <w:noProof/>
                <w:webHidden/>
              </w:rPr>
              <w:fldChar w:fldCharType="separate"/>
            </w:r>
            <w:r>
              <w:rPr>
                <w:noProof/>
                <w:webHidden/>
              </w:rPr>
              <w:t>53</w:t>
            </w:r>
            <w:r w:rsidR="007F0553">
              <w:rPr>
                <w:noProof/>
                <w:webHidden/>
              </w:rPr>
              <w:fldChar w:fldCharType="end"/>
            </w:r>
          </w:hyperlink>
        </w:p>
        <w:p w14:paraId="12BFE194" w14:textId="1D70555E" w:rsidR="007F0553" w:rsidRDefault="00804253">
          <w:pPr>
            <w:pStyle w:val="24"/>
            <w:rPr>
              <w:rFonts w:asciiTheme="minorHAnsi" w:eastAsiaTheme="minorEastAsia" w:hAnsiTheme="minorHAnsi" w:cstheme="minorBidi"/>
              <w:noProof/>
              <w:sz w:val="22"/>
              <w:szCs w:val="22"/>
              <w:lang w:eastAsia="ru-RU"/>
            </w:rPr>
          </w:pPr>
          <w:hyperlink w:anchor="_Toc104746702" w:history="1">
            <w:r w:rsidR="007F0553" w:rsidRPr="00D91424">
              <w:rPr>
                <w:rStyle w:val="a4"/>
                <w:bCs/>
                <w:noProof/>
              </w:rPr>
              <w:t>3.4 Выводы по третьему разделу</w:t>
            </w:r>
            <w:r w:rsidR="007F0553">
              <w:rPr>
                <w:noProof/>
                <w:webHidden/>
              </w:rPr>
              <w:tab/>
            </w:r>
            <w:r w:rsidR="007F0553">
              <w:rPr>
                <w:noProof/>
                <w:webHidden/>
              </w:rPr>
              <w:fldChar w:fldCharType="begin"/>
            </w:r>
            <w:r w:rsidR="007F0553">
              <w:rPr>
                <w:noProof/>
                <w:webHidden/>
              </w:rPr>
              <w:instrText xml:space="preserve"> PAGEREF _Toc104746702 \h </w:instrText>
            </w:r>
            <w:r w:rsidR="007F0553">
              <w:rPr>
                <w:noProof/>
                <w:webHidden/>
              </w:rPr>
            </w:r>
            <w:r w:rsidR="007F0553">
              <w:rPr>
                <w:noProof/>
                <w:webHidden/>
              </w:rPr>
              <w:fldChar w:fldCharType="separate"/>
            </w:r>
            <w:r>
              <w:rPr>
                <w:noProof/>
                <w:webHidden/>
              </w:rPr>
              <w:t>58</w:t>
            </w:r>
            <w:r w:rsidR="007F0553">
              <w:rPr>
                <w:noProof/>
                <w:webHidden/>
              </w:rPr>
              <w:fldChar w:fldCharType="end"/>
            </w:r>
          </w:hyperlink>
        </w:p>
        <w:p w14:paraId="663DA176" w14:textId="6752CF25" w:rsidR="007F0553" w:rsidRDefault="00804253">
          <w:pPr>
            <w:pStyle w:val="13"/>
            <w:rPr>
              <w:rFonts w:asciiTheme="minorHAnsi" w:eastAsiaTheme="minorEastAsia" w:hAnsiTheme="minorHAnsi" w:cstheme="minorBidi"/>
              <w:noProof/>
              <w:sz w:val="22"/>
              <w:szCs w:val="22"/>
              <w:lang w:eastAsia="ru-RU"/>
            </w:rPr>
          </w:pPr>
          <w:hyperlink w:anchor="_Toc104746703" w:history="1">
            <w:r w:rsidR="007F0553" w:rsidRPr="00D91424">
              <w:rPr>
                <w:rStyle w:val="a4"/>
                <w:noProof/>
              </w:rPr>
              <w:t>Заключение</w:t>
            </w:r>
            <w:r w:rsidR="007F0553">
              <w:rPr>
                <w:noProof/>
                <w:webHidden/>
              </w:rPr>
              <w:tab/>
            </w:r>
            <w:r w:rsidR="007F0553">
              <w:rPr>
                <w:noProof/>
                <w:webHidden/>
              </w:rPr>
              <w:fldChar w:fldCharType="begin"/>
            </w:r>
            <w:r w:rsidR="007F0553">
              <w:rPr>
                <w:noProof/>
                <w:webHidden/>
              </w:rPr>
              <w:instrText xml:space="preserve"> PAGEREF _Toc104746703 \h </w:instrText>
            </w:r>
            <w:r w:rsidR="007F0553">
              <w:rPr>
                <w:noProof/>
                <w:webHidden/>
              </w:rPr>
            </w:r>
            <w:r w:rsidR="007F0553">
              <w:rPr>
                <w:noProof/>
                <w:webHidden/>
              </w:rPr>
              <w:fldChar w:fldCharType="separate"/>
            </w:r>
            <w:r>
              <w:rPr>
                <w:noProof/>
                <w:webHidden/>
              </w:rPr>
              <w:t>59</w:t>
            </w:r>
            <w:r w:rsidR="007F0553">
              <w:rPr>
                <w:noProof/>
                <w:webHidden/>
              </w:rPr>
              <w:fldChar w:fldCharType="end"/>
            </w:r>
          </w:hyperlink>
        </w:p>
        <w:p w14:paraId="65681CA2" w14:textId="62A9B0A6" w:rsidR="007F0553" w:rsidRDefault="00804253">
          <w:pPr>
            <w:pStyle w:val="13"/>
            <w:rPr>
              <w:rFonts w:asciiTheme="minorHAnsi" w:eastAsiaTheme="minorEastAsia" w:hAnsiTheme="minorHAnsi" w:cstheme="minorBidi"/>
              <w:noProof/>
              <w:sz w:val="22"/>
              <w:szCs w:val="22"/>
              <w:lang w:eastAsia="ru-RU"/>
            </w:rPr>
          </w:pPr>
          <w:hyperlink w:anchor="_Toc104746704" w:history="1">
            <w:r w:rsidR="007F0553" w:rsidRPr="00D91424">
              <w:rPr>
                <w:rStyle w:val="a4"/>
                <w:noProof/>
              </w:rPr>
              <w:t>Список</w:t>
            </w:r>
            <w:r w:rsidR="007F0553" w:rsidRPr="00D91424">
              <w:rPr>
                <w:rStyle w:val="a4"/>
                <w:noProof/>
                <w:lang w:val="en-AU"/>
              </w:rPr>
              <w:t xml:space="preserve"> </w:t>
            </w:r>
            <w:r w:rsidR="007F0553" w:rsidRPr="00D91424">
              <w:rPr>
                <w:rStyle w:val="a4"/>
                <w:noProof/>
              </w:rPr>
              <w:t>используемых</w:t>
            </w:r>
            <w:r w:rsidR="007F0553" w:rsidRPr="00D91424">
              <w:rPr>
                <w:rStyle w:val="a4"/>
                <w:noProof/>
                <w:lang w:val="en-AU"/>
              </w:rPr>
              <w:t xml:space="preserve"> </w:t>
            </w:r>
            <w:r w:rsidR="007F0553" w:rsidRPr="00D91424">
              <w:rPr>
                <w:rStyle w:val="a4"/>
                <w:noProof/>
              </w:rPr>
              <w:t>источников</w:t>
            </w:r>
            <w:r w:rsidR="007F0553">
              <w:rPr>
                <w:noProof/>
                <w:webHidden/>
              </w:rPr>
              <w:tab/>
            </w:r>
            <w:r w:rsidR="007F0553">
              <w:rPr>
                <w:noProof/>
                <w:webHidden/>
              </w:rPr>
              <w:fldChar w:fldCharType="begin"/>
            </w:r>
            <w:r w:rsidR="007F0553">
              <w:rPr>
                <w:noProof/>
                <w:webHidden/>
              </w:rPr>
              <w:instrText xml:space="preserve"> PAGEREF _Toc104746704 \h </w:instrText>
            </w:r>
            <w:r w:rsidR="007F0553">
              <w:rPr>
                <w:noProof/>
                <w:webHidden/>
              </w:rPr>
            </w:r>
            <w:r w:rsidR="007F0553">
              <w:rPr>
                <w:noProof/>
                <w:webHidden/>
              </w:rPr>
              <w:fldChar w:fldCharType="separate"/>
            </w:r>
            <w:r>
              <w:rPr>
                <w:noProof/>
                <w:webHidden/>
              </w:rPr>
              <w:t>60</w:t>
            </w:r>
            <w:r w:rsidR="007F0553">
              <w:rPr>
                <w:noProof/>
                <w:webHidden/>
              </w:rPr>
              <w:fldChar w:fldCharType="end"/>
            </w:r>
          </w:hyperlink>
        </w:p>
        <w:p w14:paraId="661F5ADA" w14:textId="24006BE7" w:rsidR="007F0553" w:rsidRDefault="00804253">
          <w:pPr>
            <w:pStyle w:val="13"/>
            <w:rPr>
              <w:rFonts w:asciiTheme="minorHAnsi" w:eastAsiaTheme="minorEastAsia" w:hAnsiTheme="minorHAnsi" w:cstheme="minorBidi"/>
              <w:noProof/>
              <w:sz w:val="22"/>
              <w:szCs w:val="22"/>
              <w:lang w:eastAsia="ru-RU"/>
            </w:rPr>
          </w:pPr>
          <w:hyperlink w:anchor="_Toc104746705" w:history="1">
            <w:r w:rsidR="007F0553" w:rsidRPr="00D91424">
              <w:rPr>
                <w:rStyle w:val="a4"/>
                <w:noProof/>
              </w:rPr>
              <w:t>Приложение А</w:t>
            </w:r>
            <w:r w:rsidR="007F0553">
              <w:rPr>
                <w:noProof/>
                <w:webHidden/>
              </w:rPr>
              <w:tab/>
            </w:r>
            <w:r w:rsidR="007F0553">
              <w:rPr>
                <w:noProof/>
                <w:webHidden/>
              </w:rPr>
              <w:fldChar w:fldCharType="begin"/>
            </w:r>
            <w:r w:rsidR="007F0553">
              <w:rPr>
                <w:noProof/>
                <w:webHidden/>
              </w:rPr>
              <w:instrText xml:space="preserve"> PAGEREF _Toc104746705 \h </w:instrText>
            </w:r>
            <w:r w:rsidR="007F0553">
              <w:rPr>
                <w:noProof/>
                <w:webHidden/>
              </w:rPr>
            </w:r>
            <w:r w:rsidR="007F0553">
              <w:rPr>
                <w:noProof/>
                <w:webHidden/>
              </w:rPr>
              <w:fldChar w:fldCharType="separate"/>
            </w:r>
            <w:r>
              <w:rPr>
                <w:noProof/>
                <w:webHidden/>
              </w:rPr>
              <w:t>62</w:t>
            </w:r>
            <w:r w:rsidR="007F0553">
              <w:rPr>
                <w:noProof/>
                <w:webHidden/>
              </w:rPr>
              <w:fldChar w:fldCharType="end"/>
            </w:r>
          </w:hyperlink>
        </w:p>
        <w:p w14:paraId="5BED3B87" w14:textId="6C3A869E" w:rsidR="007F0553" w:rsidRDefault="00804253">
          <w:pPr>
            <w:pStyle w:val="13"/>
            <w:rPr>
              <w:rFonts w:asciiTheme="minorHAnsi" w:eastAsiaTheme="minorEastAsia" w:hAnsiTheme="minorHAnsi" w:cstheme="minorBidi"/>
              <w:noProof/>
              <w:sz w:val="22"/>
              <w:szCs w:val="22"/>
              <w:lang w:eastAsia="ru-RU"/>
            </w:rPr>
          </w:pPr>
          <w:hyperlink w:anchor="_Toc104746706" w:history="1">
            <w:r w:rsidR="007F0553" w:rsidRPr="00D91424">
              <w:rPr>
                <w:rStyle w:val="a4"/>
                <w:noProof/>
              </w:rPr>
              <w:t>Приложение В</w:t>
            </w:r>
            <w:r w:rsidR="007F0553">
              <w:rPr>
                <w:noProof/>
                <w:webHidden/>
              </w:rPr>
              <w:tab/>
            </w:r>
            <w:r w:rsidR="007F0553">
              <w:rPr>
                <w:noProof/>
                <w:webHidden/>
              </w:rPr>
              <w:fldChar w:fldCharType="begin"/>
            </w:r>
            <w:r w:rsidR="007F0553">
              <w:rPr>
                <w:noProof/>
                <w:webHidden/>
              </w:rPr>
              <w:instrText xml:space="preserve"> PAGEREF _Toc104746706 \h </w:instrText>
            </w:r>
            <w:r w:rsidR="007F0553">
              <w:rPr>
                <w:noProof/>
                <w:webHidden/>
              </w:rPr>
            </w:r>
            <w:r w:rsidR="007F0553">
              <w:rPr>
                <w:noProof/>
                <w:webHidden/>
              </w:rPr>
              <w:fldChar w:fldCharType="separate"/>
            </w:r>
            <w:r>
              <w:rPr>
                <w:noProof/>
                <w:webHidden/>
              </w:rPr>
              <w:t>82</w:t>
            </w:r>
            <w:r w:rsidR="007F0553">
              <w:rPr>
                <w:noProof/>
                <w:webHidden/>
              </w:rPr>
              <w:fldChar w:fldCharType="end"/>
            </w:r>
          </w:hyperlink>
        </w:p>
        <w:p w14:paraId="04634979" w14:textId="2D4478DF" w:rsidR="00B96E26" w:rsidRPr="00B25419" w:rsidRDefault="00B96E26" w:rsidP="00B96E26">
          <w:pPr>
            <w:ind w:firstLine="0"/>
          </w:pPr>
          <w:r w:rsidRPr="00B25419">
            <w:rPr>
              <w:bCs/>
            </w:rPr>
            <w:fldChar w:fldCharType="end"/>
          </w:r>
        </w:p>
      </w:sdtContent>
    </w:sdt>
    <w:p w14:paraId="6978B791" w14:textId="77777777" w:rsidR="00534D27" w:rsidRDefault="00534D27" w:rsidP="00F52387">
      <w:pPr>
        <w:rPr>
          <w:szCs w:val="28"/>
        </w:rPr>
      </w:pPr>
    </w:p>
    <w:p w14:paraId="3FE4C0F4" w14:textId="77777777" w:rsidR="00A94366" w:rsidRPr="00AC2610" w:rsidRDefault="00A94366">
      <w:pPr>
        <w:spacing w:line="240" w:lineRule="auto"/>
        <w:ind w:firstLine="0"/>
        <w:jc w:val="left"/>
        <w:rPr>
          <w:b/>
          <w:szCs w:val="28"/>
          <w:lang w:val="en-AU"/>
        </w:rPr>
      </w:pPr>
      <w:r>
        <w:rPr>
          <w:b/>
          <w:szCs w:val="28"/>
        </w:rPr>
        <w:br w:type="page"/>
      </w:r>
    </w:p>
    <w:p w14:paraId="3960337C" w14:textId="45CB2AB4" w:rsidR="0098148D" w:rsidRPr="00590BB2" w:rsidRDefault="0098148D" w:rsidP="00640A74">
      <w:pPr>
        <w:pStyle w:val="a5"/>
        <w:pageBreakBefore/>
        <w:spacing w:before="240" w:after="240"/>
        <w:ind w:left="0"/>
        <w:outlineLvl w:val="0"/>
        <w:rPr>
          <w:b/>
          <w:szCs w:val="28"/>
        </w:rPr>
      </w:pPr>
      <w:bookmarkStart w:id="2" w:name="_Toc104576841"/>
      <w:bookmarkStart w:id="3" w:name="_Toc104746684"/>
      <w:r w:rsidRPr="00590BB2">
        <w:rPr>
          <w:b/>
          <w:szCs w:val="28"/>
        </w:rPr>
        <w:lastRenderedPageBreak/>
        <w:t>Введение</w:t>
      </w:r>
      <w:bookmarkEnd w:id="2"/>
      <w:bookmarkEnd w:id="3"/>
    </w:p>
    <w:p w14:paraId="6749DF90" w14:textId="19B49FFA" w:rsidR="00A73F2D" w:rsidRPr="00A73F2D" w:rsidRDefault="00422F9A" w:rsidP="00A73F2D">
      <w:pPr>
        <w:pStyle w:val="VKRMain"/>
        <w:widowControl w:val="0"/>
        <w:suppressAutoHyphens/>
        <w:ind w:firstLine="709"/>
        <w:rPr>
          <w:szCs w:val="28"/>
        </w:rPr>
      </w:pPr>
      <w:r>
        <w:rPr>
          <w:szCs w:val="28"/>
        </w:rPr>
        <w:t>Использование и</w:t>
      </w:r>
      <w:r w:rsidR="00A73F2D" w:rsidRPr="00A73F2D">
        <w:rPr>
          <w:szCs w:val="28"/>
        </w:rPr>
        <w:t>нформационны</w:t>
      </w:r>
      <w:r>
        <w:rPr>
          <w:szCs w:val="28"/>
        </w:rPr>
        <w:t>х</w:t>
      </w:r>
      <w:r w:rsidR="00A73F2D" w:rsidRPr="00A73F2D">
        <w:rPr>
          <w:szCs w:val="28"/>
        </w:rPr>
        <w:t xml:space="preserve"> технологи</w:t>
      </w:r>
      <w:r>
        <w:rPr>
          <w:szCs w:val="28"/>
        </w:rPr>
        <w:t>й</w:t>
      </w:r>
      <w:r w:rsidR="00A73F2D" w:rsidRPr="00A73F2D">
        <w:rPr>
          <w:szCs w:val="28"/>
        </w:rPr>
        <w:t xml:space="preserve"> больше не свод</w:t>
      </w:r>
      <w:r w:rsidR="00AE2B24">
        <w:rPr>
          <w:szCs w:val="28"/>
        </w:rPr>
        <w:t>ится</w:t>
      </w:r>
      <w:r w:rsidR="00A73F2D" w:rsidRPr="00A73F2D">
        <w:rPr>
          <w:szCs w:val="28"/>
        </w:rPr>
        <w:t xml:space="preserve"> только к установке оборудования или программного обеспечения, решению компьютерных проблем или контролю за тем, кто может получить доступ к конкретной системе. Сегодня </w:t>
      </w:r>
      <w:r w:rsidR="00235039">
        <w:rPr>
          <w:szCs w:val="28"/>
          <w:lang w:val="en-US"/>
        </w:rPr>
        <w:t>IT</w:t>
      </w:r>
      <w:r w:rsidR="00A73F2D" w:rsidRPr="00A73F2D">
        <w:rPr>
          <w:szCs w:val="28"/>
        </w:rPr>
        <w:t>-</w:t>
      </w:r>
      <w:r w:rsidR="00A73F2D">
        <w:rPr>
          <w:szCs w:val="28"/>
        </w:rPr>
        <w:t>сфера</w:t>
      </w:r>
      <w:r w:rsidR="00A73F2D" w:rsidRPr="00A73F2D">
        <w:rPr>
          <w:szCs w:val="28"/>
        </w:rPr>
        <w:t xml:space="preserve"> востребован</w:t>
      </w:r>
      <w:r w:rsidR="00A73F2D">
        <w:rPr>
          <w:szCs w:val="28"/>
        </w:rPr>
        <w:t>а</w:t>
      </w:r>
      <w:r w:rsidR="00A73F2D" w:rsidRPr="00A73F2D">
        <w:rPr>
          <w:szCs w:val="28"/>
        </w:rPr>
        <w:t xml:space="preserve"> также</w:t>
      </w:r>
      <w:r w:rsidR="00A73F2D">
        <w:rPr>
          <w:szCs w:val="28"/>
        </w:rPr>
        <w:t xml:space="preserve"> в</w:t>
      </w:r>
      <w:r w:rsidR="00F145ED">
        <w:rPr>
          <w:szCs w:val="28"/>
        </w:rPr>
        <w:t xml:space="preserve"> следующем</w:t>
      </w:r>
      <w:r w:rsidR="00A73F2D" w:rsidRPr="00A73F2D">
        <w:rPr>
          <w:szCs w:val="28"/>
        </w:rPr>
        <w:t>:</w:t>
      </w:r>
    </w:p>
    <w:p w14:paraId="1A2F0CF1" w14:textId="55D647B2"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сети и устройства для максимального времени безотказной работы</w:t>
      </w:r>
      <w:r w:rsidR="004B5A49" w:rsidRPr="004B5A49">
        <w:rPr>
          <w:szCs w:val="28"/>
        </w:rPr>
        <w:t>;</w:t>
      </w:r>
    </w:p>
    <w:p w14:paraId="1A103413" w14:textId="689541B0"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автоматиз</w:t>
      </w:r>
      <w:r>
        <w:rPr>
          <w:szCs w:val="28"/>
        </w:rPr>
        <w:t>ации</w:t>
      </w:r>
      <w:r w:rsidRPr="00A73F2D">
        <w:rPr>
          <w:szCs w:val="28"/>
        </w:rPr>
        <w:t xml:space="preserve"> процесс</w:t>
      </w:r>
      <w:r>
        <w:rPr>
          <w:szCs w:val="28"/>
        </w:rPr>
        <w:t>ов</w:t>
      </w:r>
      <w:r w:rsidRPr="00A73F2D">
        <w:rPr>
          <w:szCs w:val="28"/>
        </w:rPr>
        <w:t xml:space="preserve"> для повышения эффективности бизнеса</w:t>
      </w:r>
      <w:r w:rsidR="004B5A49" w:rsidRPr="004B5A49">
        <w:rPr>
          <w:szCs w:val="28"/>
        </w:rPr>
        <w:t>;</w:t>
      </w:r>
    </w:p>
    <w:p w14:paraId="7AAA6B0E" w14:textId="18FED71B" w:rsidR="00A73F2D" w:rsidRP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исследов</w:t>
      </w:r>
      <w:r>
        <w:rPr>
          <w:szCs w:val="28"/>
        </w:rPr>
        <w:t>ании</w:t>
      </w:r>
      <w:r w:rsidRPr="00A73F2D">
        <w:rPr>
          <w:szCs w:val="28"/>
        </w:rPr>
        <w:t>, внедр</w:t>
      </w:r>
      <w:r>
        <w:rPr>
          <w:szCs w:val="28"/>
        </w:rPr>
        <w:t>ении</w:t>
      </w:r>
      <w:r w:rsidRPr="00A73F2D">
        <w:rPr>
          <w:szCs w:val="28"/>
        </w:rPr>
        <w:t xml:space="preserve"> и управл</w:t>
      </w:r>
      <w:r>
        <w:rPr>
          <w:szCs w:val="28"/>
        </w:rPr>
        <w:t>ении</w:t>
      </w:r>
      <w:r w:rsidRPr="00A73F2D">
        <w:rPr>
          <w:szCs w:val="28"/>
        </w:rPr>
        <w:t xml:space="preserve"> новыми технологиями для удовлетворения меняющихся потребностей бизнеса</w:t>
      </w:r>
      <w:r w:rsidR="004B5A49" w:rsidRPr="004B5A49">
        <w:rPr>
          <w:szCs w:val="28"/>
        </w:rPr>
        <w:t>;</w:t>
      </w:r>
    </w:p>
    <w:p w14:paraId="76D9F417" w14:textId="1AA6ECEB" w:rsidR="00A73F2D" w:rsidRDefault="00A73F2D" w:rsidP="00F52387">
      <w:pPr>
        <w:pStyle w:val="VKRMain"/>
        <w:widowControl w:val="0"/>
        <w:numPr>
          <w:ilvl w:val="0"/>
          <w:numId w:val="4"/>
        </w:numPr>
        <w:tabs>
          <w:tab w:val="left" w:pos="993"/>
        </w:tabs>
        <w:suppressAutoHyphens/>
        <w:ind w:left="0" w:firstLine="709"/>
        <w:rPr>
          <w:szCs w:val="28"/>
        </w:rPr>
      </w:pPr>
      <w:r w:rsidRPr="00A73F2D">
        <w:rPr>
          <w:szCs w:val="28"/>
        </w:rPr>
        <w:t>поддерж</w:t>
      </w:r>
      <w:r>
        <w:rPr>
          <w:szCs w:val="28"/>
        </w:rPr>
        <w:t>ке</w:t>
      </w:r>
      <w:r w:rsidRPr="00A73F2D">
        <w:rPr>
          <w:szCs w:val="28"/>
        </w:rPr>
        <w:t xml:space="preserve"> уров</w:t>
      </w:r>
      <w:r>
        <w:rPr>
          <w:szCs w:val="28"/>
        </w:rPr>
        <w:t>ня</w:t>
      </w:r>
      <w:r w:rsidRPr="00A73F2D">
        <w:rPr>
          <w:szCs w:val="28"/>
        </w:rPr>
        <w:t xml:space="preserve"> обслуживания, безопаснос</w:t>
      </w:r>
      <w:r w:rsidR="005011FE">
        <w:rPr>
          <w:szCs w:val="28"/>
        </w:rPr>
        <w:t>ти</w:t>
      </w:r>
      <w:r w:rsidRPr="00A73F2D">
        <w:rPr>
          <w:szCs w:val="28"/>
        </w:rPr>
        <w:t xml:space="preserve"> и возможности подключения для обеспечения непрерывности и долговечности бизнеса</w:t>
      </w:r>
      <w:r w:rsidR="00F145ED">
        <w:rPr>
          <w:szCs w:val="28"/>
        </w:rPr>
        <w:t>.</w:t>
      </w:r>
    </w:p>
    <w:p w14:paraId="1496A866" w14:textId="31690BDF" w:rsidR="005011FE" w:rsidRDefault="00235039" w:rsidP="00A73F2D">
      <w:pPr>
        <w:pStyle w:val="VKRMain"/>
        <w:widowControl w:val="0"/>
        <w:suppressAutoHyphens/>
        <w:ind w:firstLine="709"/>
        <w:rPr>
          <w:szCs w:val="28"/>
        </w:rPr>
      </w:pPr>
      <w:r>
        <w:rPr>
          <w:szCs w:val="28"/>
        </w:rPr>
        <w:t xml:space="preserve">Из всего вышесказанного можно сделать вывод, что </w:t>
      </w:r>
      <w:r>
        <w:rPr>
          <w:szCs w:val="28"/>
          <w:lang w:val="en-US"/>
        </w:rPr>
        <w:t>IT</w:t>
      </w:r>
      <w:r w:rsidR="005011FE">
        <w:rPr>
          <w:szCs w:val="28"/>
        </w:rPr>
        <w:t>-сфера все больше становится популярна в области бизнеса.</w:t>
      </w:r>
    </w:p>
    <w:p w14:paraId="005E7A96" w14:textId="25F1E8F5" w:rsidR="00FB7EC3" w:rsidRDefault="00FB7EC3" w:rsidP="00FB7EC3">
      <w:pPr>
        <w:pStyle w:val="VKRMain"/>
        <w:widowControl w:val="0"/>
        <w:suppressAutoHyphens/>
        <w:ind w:firstLine="708"/>
        <w:rPr>
          <w:szCs w:val="28"/>
        </w:rPr>
      </w:pPr>
      <w:r w:rsidRPr="00FB7EC3">
        <w:rPr>
          <w:szCs w:val="28"/>
        </w:rPr>
        <w:t xml:space="preserve">Благодаря </w:t>
      </w:r>
      <w:r w:rsidR="003A4D76">
        <w:rPr>
          <w:szCs w:val="28"/>
        </w:rPr>
        <w:t>информационным технологиям</w:t>
      </w:r>
      <w:r w:rsidRPr="00FB7EC3">
        <w:rPr>
          <w:szCs w:val="28"/>
        </w:rPr>
        <w:t xml:space="preserve"> многие традиционные бизнес-модели и концепции претерпели </w:t>
      </w:r>
      <w:r>
        <w:rPr>
          <w:szCs w:val="28"/>
        </w:rPr>
        <w:t>изменение</w:t>
      </w:r>
      <w:r w:rsidRPr="00FB7EC3">
        <w:rPr>
          <w:szCs w:val="28"/>
        </w:rPr>
        <w:t>.</w:t>
      </w:r>
      <w:r>
        <w:rPr>
          <w:szCs w:val="28"/>
        </w:rPr>
        <w:t xml:space="preserve"> </w:t>
      </w:r>
      <w:r w:rsidR="003A4D76">
        <w:rPr>
          <w:szCs w:val="28"/>
        </w:rPr>
        <w:t>Информационные технологии</w:t>
      </w:r>
      <w:r>
        <w:rPr>
          <w:szCs w:val="28"/>
        </w:rPr>
        <w:t xml:space="preserve"> дали новые возможности и перспективы, а </w:t>
      </w:r>
      <w:r w:rsidRPr="00FB7EC3">
        <w:rPr>
          <w:szCs w:val="28"/>
        </w:rPr>
        <w:t>также позволил</w:t>
      </w:r>
      <w:r>
        <w:rPr>
          <w:szCs w:val="28"/>
        </w:rPr>
        <w:t>и</w:t>
      </w:r>
      <w:r w:rsidRPr="00FB7EC3">
        <w:rPr>
          <w:szCs w:val="28"/>
        </w:rPr>
        <w:t xml:space="preserve"> повысить эффективность ведения бизнеса.</w:t>
      </w:r>
      <w:r w:rsidR="00D652BE">
        <w:rPr>
          <w:szCs w:val="28"/>
        </w:rPr>
        <w:t xml:space="preserve"> Множество повседневных рутинных и ручных задач были автоматизированы и оптимизированы.</w:t>
      </w:r>
    </w:p>
    <w:p w14:paraId="6D3CBDE9" w14:textId="36E87BFA" w:rsidR="000A015E" w:rsidRPr="00781FC1" w:rsidRDefault="000A015E" w:rsidP="000A015E">
      <w:pPr>
        <w:pStyle w:val="VKRMain"/>
        <w:widowControl w:val="0"/>
        <w:suppressAutoHyphens/>
        <w:ind w:firstLine="708"/>
        <w:rPr>
          <w:szCs w:val="28"/>
        </w:rPr>
      </w:pPr>
      <w:r>
        <w:rPr>
          <w:szCs w:val="28"/>
        </w:rPr>
        <w:t>Одним из главных нововведений со стороны информационных технологий стало обеспечение непрерывной связи с клиентами.</w:t>
      </w:r>
      <w:r w:rsidR="00781FC1">
        <w:rPr>
          <w:szCs w:val="28"/>
        </w:rPr>
        <w:t xml:space="preserve"> Каждый человек, имеющий доступ в интернет способен получить обратную связь или ответ на </w:t>
      </w:r>
      <w:r w:rsidR="00915475">
        <w:rPr>
          <w:szCs w:val="28"/>
        </w:rPr>
        <w:t>интересующий его</w:t>
      </w:r>
      <w:r w:rsidR="00781FC1">
        <w:rPr>
          <w:szCs w:val="28"/>
        </w:rPr>
        <w:t xml:space="preserve"> вопрос различными способами</w:t>
      </w:r>
      <w:r w:rsidR="00D2084D">
        <w:rPr>
          <w:szCs w:val="28"/>
        </w:rPr>
        <w:t>, например</w:t>
      </w:r>
      <w:r w:rsidR="004B5A49" w:rsidRPr="004B5A49">
        <w:rPr>
          <w:szCs w:val="28"/>
        </w:rPr>
        <w:t>,</w:t>
      </w:r>
      <w:r w:rsidR="00D2084D">
        <w:rPr>
          <w:szCs w:val="28"/>
        </w:rPr>
        <w:t xml:space="preserve"> </w:t>
      </w:r>
      <w:r w:rsidR="00915475">
        <w:rPr>
          <w:szCs w:val="28"/>
        </w:rPr>
        <w:t>по электронной почте</w:t>
      </w:r>
      <w:r w:rsidR="00D2084D">
        <w:rPr>
          <w:szCs w:val="28"/>
        </w:rPr>
        <w:t xml:space="preserve"> или </w:t>
      </w:r>
      <w:r w:rsidR="00915475">
        <w:rPr>
          <w:szCs w:val="28"/>
        </w:rPr>
        <w:t>через чат</w:t>
      </w:r>
      <w:r w:rsidR="008908F8">
        <w:rPr>
          <w:szCs w:val="28"/>
        </w:rPr>
        <w:t xml:space="preserve"> на веб-сайте</w:t>
      </w:r>
      <w:r w:rsidR="00D2084D">
        <w:rPr>
          <w:szCs w:val="28"/>
        </w:rPr>
        <w:t xml:space="preserve">. Но остаются люди, которые не готовы долго ждать ответов на свои вопросы, или </w:t>
      </w:r>
      <w:r w:rsidR="005214E1">
        <w:rPr>
          <w:szCs w:val="28"/>
        </w:rPr>
        <w:t>которые предпочитают общаться с агентами по обслуживанию клиентов в реальном времени</w:t>
      </w:r>
      <w:r w:rsidR="00B14C92">
        <w:rPr>
          <w:szCs w:val="28"/>
        </w:rPr>
        <w:t>, для всех этих вариантов связи было создано единое решение – контакт-центр.</w:t>
      </w:r>
    </w:p>
    <w:p w14:paraId="32D96DEF" w14:textId="0FE7D522" w:rsidR="00C53CE7" w:rsidRPr="002B54CA" w:rsidRDefault="00F506E8" w:rsidP="00F506E8">
      <w:pPr>
        <w:pStyle w:val="VKRMain"/>
        <w:widowControl w:val="0"/>
        <w:suppressAutoHyphens/>
        <w:ind w:firstLine="709"/>
        <w:rPr>
          <w:szCs w:val="28"/>
        </w:rPr>
      </w:pPr>
      <w:r>
        <w:rPr>
          <w:szCs w:val="28"/>
        </w:rPr>
        <w:t>На сегодняшний день любо</w:t>
      </w:r>
      <w:r w:rsidR="000E0B28">
        <w:rPr>
          <w:szCs w:val="28"/>
        </w:rPr>
        <w:t>е</w:t>
      </w:r>
      <w:r w:rsidR="00AF41E4">
        <w:rPr>
          <w:szCs w:val="28"/>
        </w:rPr>
        <w:t xml:space="preserve"> </w:t>
      </w:r>
      <w:r w:rsidR="000E0B28">
        <w:rPr>
          <w:szCs w:val="28"/>
        </w:rPr>
        <w:t>дело</w:t>
      </w:r>
      <w:r w:rsidR="00AF41E4">
        <w:rPr>
          <w:szCs w:val="28"/>
        </w:rPr>
        <w:t xml:space="preserve">, </w:t>
      </w:r>
      <w:r w:rsidR="00EF5F1E">
        <w:rPr>
          <w:szCs w:val="28"/>
        </w:rPr>
        <w:t xml:space="preserve">основывающееся на </w:t>
      </w:r>
      <w:r w:rsidR="00AF41E4">
        <w:rPr>
          <w:szCs w:val="28"/>
        </w:rPr>
        <w:t>продаж</w:t>
      </w:r>
      <w:r w:rsidR="00EF5F1E">
        <w:rPr>
          <w:szCs w:val="28"/>
        </w:rPr>
        <w:t>е</w:t>
      </w:r>
      <w:r w:rsidR="00AF41E4">
        <w:rPr>
          <w:szCs w:val="28"/>
        </w:rPr>
        <w:t xml:space="preserve"> товаров и услуг обязан</w:t>
      </w:r>
      <w:r w:rsidR="00C44509">
        <w:rPr>
          <w:szCs w:val="28"/>
        </w:rPr>
        <w:t>о</w:t>
      </w:r>
      <w:r w:rsidR="00AF41E4">
        <w:rPr>
          <w:szCs w:val="28"/>
        </w:rPr>
        <w:t xml:space="preserve"> иметь</w:t>
      </w:r>
      <w:r w:rsidR="00FC0F21">
        <w:rPr>
          <w:szCs w:val="28"/>
        </w:rPr>
        <w:t xml:space="preserve"> постоянн</w:t>
      </w:r>
      <w:r w:rsidR="00FA6FA5">
        <w:rPr>
          <w:szCs w:val="28"/>
        </w:rPr>
        <w:t>о</w:t>
      </w:r>
      <w:r w:rsidR="00FC0F21">
        <w:rPr>
          <w:szCs w:val="28"/>
        </w:rPr>
        <w:t xml:space="preserve"> работающую техническую поддержку и</w:t>
      </w:r>
      <w:r w:rsidR="00AF41E4">
        <w:rPr>
          <w:szCs w:val="28"/>
        </w:rPr>
        <w:t xml:space="preserve"> связь с клиентом – это стандарт</w:t>
      </w:r>
      <w:r w:rsidR="00E32BAA">
        <w:rPr>
          <w:szCs w:val="28"/>
        </w:rPr>
        <w:t xml:space="preserve"> современного бизнеса</w:t>
      </w:r>
      <w:r w:rsidR="00AF41E4">
        <w:rPr>
          <w:szCs w:val="28"/>
        </w:rPr>
        <w:t>. Ранее с эт</w:t>
      </w:r>
      <w:r w:rsidR="008D6BDC">
        <w:rPr>
          <w:szCs w:val="28"/>
        </w:rPr>
        <w:t>им</w:t>
      </w:r>
      <w:r w:rsidR="00AF41E4">
        <w:rPr>
          <w:szCs w:val="28"/>
        </w:rPr>
        <w:t xml:space="preserve"> успешно </w:t>
      </w:r>
      <w:r w:rsidR="00AF41E4">
        <w:rPr>
          <w:szCs w:val="28"/>
        </w:rPr>
        <w:lastRenderedPageBreak/>
        <w:t xml:space="preserve">справлялись колл-центры, основными задачами которых были: обработка звонков и информирование клиентов в интересах бизнеса. В современном </w:t>
      </w:r>
      <w:r w:rsidR="002161B2">
        <w:rPr>
          <w:szCs w:val="28"/>
        </w:rPr>
        <w:t xml:space="preserve">мире </w:t>
      </w:r>
      <w:r w:rsidR="00AF41E4">
        <w:rPr>
          <w:szCs w:val="28"/>
        </w:rPr>
        <w:t xml:space="preserve">потребности клиентов меняются, и компаниям приходится искать все больше способов для контакта с </w:t>
      </w:r>
      <w:r w:rsidR="00335C5E">
        <w:rPr>
          <w:szCs w:val="28"/>
        </w:rPr>
        <w:t>конечными пользователями</w:t>
      </w:r>
      <w:r w:rsidR="00AF41E4">
        <w:rPr>
          <w:szCs w:val="28"/>
        </w:rPr>
        <w:t xml:space="preserve">. </w:t>
      </w:r>
      <w:r w:rsidR="00C53E09">
        <w:rPr>
          <w:szCs w:val="28"/>
        </w:rPr>
        <w:t>Выходом</w:t>
      </w:r>
      <w:r w:rsidR="00AF41E4">
        <w:rPr>
          <w:szCs w:val="28"/>
        </w:rPr>
        <w:t xml:space="preserve"> из такой ситуации является – создание или организация контакт-центра</w:t>
      </w:r>
      <w:r w:rsidR="00CE3140">
        <w:rPr>
          <w:szCs w:val="28"/>
        </w:rPr>
        <w:t>, котор</w:t>
      </w:r>
      <w:r w:rsidR="00E024D3">
        <w:rPr>
          <w:szCs w:val="28"/>
        </w:rPr>
        <w:t>ый</w:t>
      </w:r>
      <w:r w:rsidR="00CE3140">
        <w:rPr>
          <w:szCs w:val="28"/>
        </w:rPr>
        <w:t xml:space="preserve"> представляет </w:t>
      </w:r>
      <w:r w:rsidR="00422F9A">
        <w:rPr>
          <w:szCs w:val="28"/>
        </w:rPr>
        <w:t>собой следующий эволюционный этап развития колл-центров</w:t>
      </w:r>
      <w:r w:rsidR="00CE3140">
        <w:rPr>
          <w:szCs w:val="28"/>
        </w:rPr>
        <w:t>.</w:t>
      </w:r>
    </w:p>
    <w:p w14:paraId="0007481D" w14:textId="3B765BEC" w:rsidR="00793F91" w:rsidRDefault="00226245" w:rsidP="00793F91">
      <w:pPr>
        <w:rPr>
          <w:szCs w:val="28"/>
        </w:rPr>
      </w:pPr>
      <w:r w:rsidRPr="00226245">
        <w:rPr>
          <w:szCs w:val="28"/>
        </w:rPr>
        <w:t>Рассматриваемая тема выпускной квалификационной работы является актуальной, так как посвящена разработке микросервисного приложения для организации</w:t>
      </w:r>
      <w:r w:rsidR="00B75C5D">
        <w:rPr>
          <w:szCs w:val="28"/>
        </w:rPr>
        <w:t xml:space="preserve"> работы</w:t>
      </w:r>
      <w:r w:rsidRPr="00226245">
        <w:rPr>
          <w:szCs w:val="28"/>
        </w:rPr>
        <w:t xml:space="preserve"> контакт-центр</w:t>
      </w:r>
      <w:r>
        <w:rPr>
          <w:szCs w:val="28"/>
        </w:rPr>
        <w:t>а</w:t>
      </w:r>
      <w:r w:rsidR="000E6566">
        <w:rPr>
          <w:szCs w:val="28"/>
        </w:rPr>
        <w:t xml:space="preserve">. </w:t>
      </w:r>
      <w:r w:rsidR="00E217DE">
        <w:rPr>
          <w:szCs w:val="28"/>
        </w:rPr>
        <w:t>Использование контакт-центра сейчас актуально для самых разных отраслей</w:t>
      </w:r>
      <w:r w:rsidR="000E5935">
        <w:rPr>
          <w:szCs w:val="28"/>
        </w:rPr>
        <w:t>,</w:t>
      </w:r>
      <w:r w:rsidR="00E217DE">
        <w:rPr>
          <w:szCs w:val="28"/>
        </w:rPr>
        <w:t xml:space="preserve"> и большинство компаний, которые начинают заниматься</w:t>
      </w:r>
      <w:r w:rsidR="00AB7936">
        <w:rPr>
          <w:szCs w:val="28"/>
        </w:rPr>
        <w:t xml:space="preserve"> предоставлением</w:t>
      </w:r>
      <w:r w:rsidR="00E217DE">
        <w:rPr>
          <w:szCs w:val="28"/>
        </w:rPr>
        <w:t xml:space="preserve"> товаров и услуг, являются</w:t>
      </w:r>
      <w:r w:rsidR="00AB7936">
        <w:rPr>
          <w:szCs w:val="28"/>
        </w:rPr>
        <w:t xml:space="preserve"> крупными</w:t>
      </w:r>
      <w:r w:rsidR="00E217DE">
        <w:rPr>
          <w:szCs w:val="28"/>
        </w:rPr>
        <w:t xml:space="preserve"> финансовыми организациями</w:t>
      </w:r>
      <w:r w:rsidR="00AB7936">
        <w:rPr>
          <w:szCs w:val="28"/>
        </w:rPr>
        <w:t xml:space="preserve"> и</w:t>
      </w:r>
      <w:r w:rsidR="00E217DE">
        <w:rPr>
          <w:szCs w:val="28"/>
        </w:rPr>
        <w:t xml:space="preserve"> </w:t>
      </w:r>
      <w:r w:rsidR="00E217DE">
        <w:rPr>
          <w:szCs w:val="28"/>
          <w:lang w:val="en-US"/>
        </w:rPr>
        <w:t>IT</w:t>
      </w:r>
      <w:r w:rsidR="00E217DE" w:rsidRPr="00E217DE">
        <w:rPr>
          <w:szCs w:val="28"/>
        </w:rPr>
        <w:t>-</w:t>
      </w:r>
      <w:r w:rsidR="00E217DE">
        <w:rPr>
          <w:szCs w:val="28"/>
        </w:rPr>
        <w:t>компаниями</w:t>
      </w:r>
      <w:r w:rsidR="00AB7936">
        <w:rPr>
          <w:szCs w:val="28"/>
        </w:rPr>
        <w:t>,</w:t>
      </w:r>
      <w:r w:rsidR="00CD0CF0">
        <w:rPr>
          <w:szCs w:val="28"/>
        </w:rPr>
        <w:t xml:space="preserve"> обязаны иметь средства высокоэффективной службы поддержки.</w:t>
      </w:r>
    </w:p>
    <w:p w14:paraId="1342A728" w14:textId="283406B7" w:rsidR="00793F91" w:rsidRPr="00097669" w:rsidRDefault="00440C2E" w:rsidP="00793F91">
      <w:pPr>
        <w:rPr>
          <w:szCs w:val="28"/>
        </w:rPr>
      </w:pPr>
      <w:r>
        <w:rPr>
          <w:szCs w:val="28"/>
        </w:rPr>
        <w:t xml:space="preserve">Целью выпускной квалификационной работы является </w:t>
      </w:r>
      <w:bookmarkStart w:id="4" w:name="_Hlk104962906"/>
      <w:r>
        <w:rPr>
          <w:szCs w:val="28"/>
        </w:rPr>
        <w:t>создание микросервисного приложения для организации работы контакт-центра</w:t>
      </w:r>
      <w:bookmarkEnd w:id="4"/>
      <w:r w:rsidR="00097669" w:rsidRPr="00097669">
        <w:rPr>
          <w:szCs w:val="28"/>
        </w:rPr>
        <w:t xml:space="preserve">, </w:t>
      </w:r>
      <w:r w:rsidR="00097669">
        <w:rPr>
          <w:szCs w:val="28"/>
        </w:rPr>
        <w:t>которое позволит организации управлять всеми взаимодействиями с клиентами по различным каналам</w:t>
      </w:r>
      <w:r w:rsidR="002E2C7F">
        <w:rPr>
          <w:szCs w:val="28"/>
        </w:rPr>
        <w:t xml:space="preserve"> связи</w:t>
      </w:r>
      <w:r w:rsidR="00097669">
        <w:rPr>
          <w:szCs w:val="28"/>
        </w:rPr>
        <w:t xml:space="preserve">. </w:t>
      </w:r>
    </w:p>
    <w:p w14:paraId="555F561D" w14:textId="4B8DA26D" w:rsidR="00BB3DBF" w:rsidRDefault="00BB3DBF" w:rsidP="00BB3DBF">
      <w:pPr>
        <w:pStyle w:val="VKRMain"/>
        <w:widowControl w:val="0"/>
        <w:suppressAutoHyphens/>
        <w:ind w:firstLine="709"/>
        <w:rPr>
          <w:szCs w:val="28"/>
        </w:rPr>
      </w:pPr>
      <w:r w:rsidRPr="00590BB2">
        <w:rPr>
          <w:szCs w:val="28"/>
        </w:rPr>
        <w:t xml:space="preserve">Для достижения поставленной цели необходимо выполнить следующие </w:t>
      </w:r>
      <w:r>
        <w:rPr>
          <w:szCs w:val="28"/>
        </w:rPr>
        <w:t xml:space="preserve">взаимосвязанные </w:t>
      </w:r>
      <w:r w:rsidRPr="00590BB2">
        <w:rPr>
          <w:szCs w:val="28"/>
        </w:rPr>
        <w:t>задачи:</w:t>
      </w:r>
      <w:bookmarkStart w:id="5" w:name="_GoBack"/>
      <w:bookmarkEnd w:id="5"/>
    </w:p>
    <w:p w14:paraId="45778A26" w14:textId="2C6CE806" w:rsidR="00BB3DBF" w:rsidRDefault="00F145ED" w:rsidP="00F145ED">
      <w:pPr>
        <w:pStyle w:val="VKRMain"/>
        <w:widowControl w:val="0"/>
        <w:numPr>
          <w:ilvl w:val="0"/>
          <w:numId w:val="5"/>
        </w:numPr>
        <w:tabs>
          <w:tab w:val="left" w:pos="993"/>
        </w:tabs>
        <w:suppressAutoHyphens/>
        <w:ind w:left="0" w:firstLine="709"/>
        <w:rPr>
          <w:szCs w:val="28"/>
        </w:rPr>
      </w:pPr>
      <w:r>
        <w:rPr>
          <w:szCs w:val="28"/>
        </w:rPr>
        <w:t>Провести а</w:t>
      </w:r>
      <w:r w:rsidR="00BB3DBF">
        <w:rPr>
          <w:szCs w:val="28"/>
        </w:rPr>
        <w:t>нализ предметной области. Изучить и проанализировать существующие разработки в предметной области. Разработать техническое задание согласно требованиям</w:t>
      </w:r>
      <w:r>
        <w:rPr>
          <w:szCs w:val="28"/>
        </w:rPr>
        <w:t>.</w:t>
      </w:r>
    </w:p>
    <w:p w14:paraId="53311B1F" w14:textId="554BD38E" w:rsidR="00BB3DBF" w:rsidRDefault="00BB3DBF" w:rsidP="00F145ED">
      <w:pPr>
        <w:pStyle w:val="VKRMain"/>
        <w:widowControl w:val="0"/>
        <w:numPr>
          <w:ilvl w:val="0"/>
          <w:numId w:val="5"/>
        </w:numPr>
        <w:tabs>
          <w:tab w:val="left" w:pos="993"/>
        </w:tabs>
        <w:suppressAutoHyphens/>
        <w:ind w:left="0" w:firstLine="709"/>
        <w:rPr>
          <w:szCs w:val="28"/>
        </w:rPr>
      </w:pPr>
      <w:r w:rsidRPr="009060BD">
        <w:rPr>
          <w:szCs w:val="28"/>
        </w:rPr>
        <w:t>Спроектировать приложение на основе диаграмм прецедентов, классов</w:t>
      </w:r>
      <w:r w:rsidR="002E2C7F" w:rsidRPr="002E2C7F">
        <w:rPr>
          <w:szCs w:val="28"/>
        </w:rPr>
        <w:t xml:space="preserve"> </w:t>
      </w:r>
      <w:r w:rsidR="002E2C7F">
        <w:rPr>
          <w:szCs w:val="28"/>
        </w:rPr>
        <w:t>и</w:t>
      </w:r>
      <w:r w:rsidRPr="009060BD">
        <w:rPr>
          <w:szCs w:val="28"/>
        </w:rPr>
        <w:t xml:space="preserve"> последовательности. Рассчитать время разработки приложения на основе функционально-ориентированных метрик</w:t>
      </w:r>
      <w:r>
        <w:rPr>
          <w:szCs w:val="28"/>
        </w:rPr>
        <w:t xml:space="preserve"> и модели издержек разработки</w:t>
      </w:r>
      <w:r w:rsidR="00F145ED">
        <w:rPr>
          <w:szCs w:val="28"/>
        </w:rPr>
        <w:t>.</w:t>
      </w:r>
    </w:p>
    <w:p w14:paraId="458D36C1" w14:textId="1C321667" w:rsidR="00BB3DBF" w:rsidRDefault="00F13997" w:rsidP="00F145ED">
      <w:pPr>
        <w:pStyle w:val="VKRMain"/>
        <w:widowControl w:val="0"/>
        <w:numPr>
          <w:ilvl w:val="0"/>
          <w:numId w:val="5"/>
        </w:numPr>
        <w:tabs>
          <w:tab w:val="left" w:pos="993"/>
        </w:tabs>
        <w:suppressAutoHyphens/>
        <w:ind w:left="0" w:firstLine="709"/>
        <w:rPr>
          <w:szCs w:val="28"/>
        </w:rPr>
      </w:pPr>
      <w:r>
        <w:rPr>
          <w:szCs w:val="28"/>
        </w:rPr>
        <w:t xml:space="preserve">Реализовать приложение на основе поставленного технического задания и проекта. Применить спроектированные </w:t>
      </w:r>
      <w:r>
        <w:rPr>
          <w:szCs w:val="28"/>
          <w:lang w:val="en-US"/>
        </w:rPr>
        <w:t>UML</w:t>
      </w:r>
      <w:r w:rsidRPr="00A138B3">
        <w:rPr>
          <w:szCs w:val="28"/>
        </w:rPr>
        <w:t xml:space="preserve"> </w:t>
      </w:r>
      <w:r>
        <w:rPr>
          <w:szCs w:val="28"/>
        </w:rPr>
        <w:t>диаграммы и полученные при изучении предметной области теоретические знания при разработке приложения</w:t>
      </w:r>
      <w:r w:rsidR="002E2C7F">
        <w:rPr>
          <w:szCs w:val="28"/>
        </w:rPr>
        <w:t>.</w:t>
      </w:r>
    </w:p>
    <w:p w14:paraId="0E85BD45" w14:textId="59CF4AAF" w:rsidR="00D8235F" w:rsidRPr="000F7CC5" w:rsidRDefault="00212877" w:rsidP="00D8235F">
      <w:pPr>
        <w:rPr>
          <w:color w:val="000000"/>
          <w:szCs w:val="28"/>
        </w:rPr>
      </w:pPr>
      <w:r w:rsidRPr="00212877">
        <w:rPr>
          <w:color w:val="000000"/>
          <w:szCs w:val="28"/>
        </w:rPr>
        <w:lastRenderedPageBreak/>
        <w:t xml:space="preserve">Комплексный </w:t>
      </w:r>
      <w:r w:rsidR="00D8235F" w:rsidRPr="00BF23C8">
        <w:rPr>
          <w:color w:val="000000"/>
          <w:szCs w:val="28"/>
        </w:rPr>
        <w:t xml:space="preserve">характер темы выпускной квалификационной работы </w:t>
      </w:r>
      <w:r w:rsidR="003A4E90" w:rsidRPr="003A4E90">
        <w:rPr>
          <w:color w:val="000000"/>
          <w:szCs w:val="28"/>
        </w:rPr>
        <w:t xml:space="preserve">определил необходимость </w:t>
      </w:r>
      <w:r w:rsidR="00D8235F">
        <w:rPr>
          <w:color w:val="000000"/>
          <w:szCs w:val="28"/>
        </w:rPr>
        <w:t>изучени</w:t>
      </w:r>
      <w:r>
        <w:rPr>
          <w:color w:val="000000"/>
          <w:szCs w:val="28"/>
        </w:rPr>
        <w:t>я</w:t>
      </w:r>
      <w:r w:rsidR="00D8235F">
        <w:rPr>
          <w:color w:val="000000"/>
          <w:szCs w:val="28"/>
        </w:rPr>
        <w:t xml:space="preserve"> и практическо</w:t>
      </w:r>
      <w:r>
        <w:rPr>
          <w:color w:val="000000"/>
          <w:szCs w:val="28"/>
        </w:rPr>
        <w:t>го</w:t>
      </w:r>
      <w:r w:rsidR="00D8235F">
        <w:rPr>
          <w:color w:val="000000"/>
          <w:szCs w:val="28"/>
        </w:rPr>
        <w:t xml:space="preserve"> применени</w:t>
      </w:r>
      <w:r>
        <w:rPr>
          <w:color w:val="000000"/>
          <w:szCs w:val="28"/>
        </w:rPr>
        <w:t>я</w:t>
      </w:r>
      <w:r w:rsidR="00D8235F">
        <w:rPr>
          <w:color w:val="000000"/>
          <w:szCs w:val="28"/>
        </w:rPr>
        <w:t xml:space="preserve"> трудов</w:t>
      </w:r>
      <w:r w:rsidR="0041321B">
        <w:rPr>
          <w:color w:val="000000"/>
          <w:szCs w:val="28"/>
        </w:rPr>
        <w:t xml:space="preserve"> </w:t>
      </w:r>
      <w:r w:rsidR="0041321B" w:rsidRPr="0041321B">
        <w:rPr>
          <w:color w:val="000000"/>
          <w:szCs w:val="28"/>
        </w:rPr>
        <w:t>национальных и зарубежных</w:t>
      </w:r>
      <w:r w:rsidR="00D8235F">
        <w:rPr>
          <w:color w:val="000000"/>
          <w:szCs w:val="28"/>
        </w:rPr>
        <w:t xml:space="preserve"> </w:t>
      </w:r>
      <w:r>
        <w:rPr>
          <w:color w:val="000000"/>
          <w:szCs w:val="28"/>
        </w:rPr>
        <w:t>разработчиков программного обеспечения:</w:t>
      </w:r>
      <w:r w:rsidR="00F959E8" w:rsidRPr="00F959E8">
        <w:rPr>
          <w:color w:val="000000"/>
          <w:szCs w:val="28"/>
        </w:rPr>
        <w:t xml:space="preserve"> Джули</w:t>
      </w:r>
      <w:r w:rsidR="00F145ED">
        <w:rPr>
          <w:color w:val="000000"/>
          <w:szCs w:val="28"/>
        </w:rPr>
        <w:t>и</w:t>
      </w:r>
      <w:r w:rsidR="00F959E8" w:rsidRPr="00F959E8">
        <w:rPr>
          <w:color w:val="000000"/>
          <w:szCs w:val="28"/>
        </w:rPr>
        <w:t xml:space="preserve"> </w:t>
      </w:r>
      <w:proofErr w:type="spellStart"/>
      <w:r w:rsidR="00F959E8" w:rsidRPr="00F959E8">
        <w:rPr>
          <w:color w:val="000000"/>
          <w:szCs w:val="28"/>
        </w:rPr>
        <w:t>Коннелл</w:t>
      </w:r>
      <w:proofErr w:type="spellEnd"/>
      <w:r w:rsidR="00F959E8" w:rsidRPr="00F959E8">
        <w:rPr>
          <w:color w:val="000000"/>
          <w:szCs w:val="28"/>
        </w:rPr>
        <w:t xml:space="preserve"> - профессор</w:t>
      </w:r>
      <w:r w:rsidR="00F145ED">
        <w:rPr>
          <w:color w:val="000000"/>
          <w:szCs w:val="28"/>
        </w:rPr>
        <w:t>а</w:t>
      </w:r>
      <w:r w:rsidR="00F959E8" w:rsidRPr="00F959E8">
        <w:rPr>
          <w:color w:val="000000"/>
          <w:szCs w:val="28"/>
        </w:rPr>
        <w:t xml:space="preserve"> Высшей школы бизнеса Ньюкасла</w:t>
      </w:r>
      <w:r w:rsidR="00F145ED">
        <w:rPr>
          <w:color w:val="000000"/>
          <w:szCs w:val="28"/>
        </w:rPr>
        <w:t xml:space="preserve"> </w:t>
      </w:r>
      <w:r w:rsidR="00662DC7" w:rsidRPr="00662DC7">
        <w:rPr>
          <w:color w:val="000000"/>
          <w:szCs w:val="28"/>
        </w:rPr>
        <w:t>[1]</w:t>
      </w:r>
      <w:r w:rsidR="00F959E8">
        <w:rPr>
          <w:color w:val="000000"/>
          <w:szCs w:val="28"/>
        </w:rPr>
        <w:t>,</w:t>
      </w:r>
      <w:r>
        <w:rPr>
          <w:color w:val="000000"/>
          <w:szCs w:val="28"/>
        </w:rPr>
        <w:t xml:space="preserve"> </w:t>
      </w:r>
      <w:r w:rsidR="00F959E8" w:rsidRPr="00F959E8">
        <w:rPr>
          <w:color w:val="000000"/>
          <w:szCs w:val="28"/>
        </w:rPr>
        <w:t>Джон</w:t>
      </w:r>
      <w:r w:rsidR="00F145ED">
        <w:rPr>
          <w:color w:val="000000"/>
          <w:szCs w:val="28"/>
        </w:rPr>
        <w:t>а</w:t>
      </w:r>
      <w:r w:rsidR="00F959E8" w:rsidRPr="00F959E8">
        <w:rPr>
          <w:color w:val="000000"/>
          <w:szCs w:val="28"/>
        </w:rPr>
        <w:t xml:space="preserve"> </w:t>
      </w:r>
      <w:proofErr w:type="spellStart"/>
      <w:r w:rsidR="00F959E8" w:rsidRPr="00F959E8">
        <w:rPr>
          <w:color w:val="000000"/>
          <w:szCs w:val="28"/>
        </w:rPr>
        <w:t>Берджесс</w:t>
      </w:r>
      <w:proofErr w:type="spellEnd"/>
      <w:r>
        <w:rPr>
          <w:color w:val="000000"/>
          <w:szCs w:val="28"/>
        </w:rPr>
        <w:t xml:space="preserve"> - </w:t>
      </w:r>
      <w:r w:rsidR="00F959E8" w:rsidRPr="00F959E8">
        <w:rPr>
          <w:color w:val="000000"/>
          <w:szCs w:val="28"/>
        </w:rPr>
        <w:t>профессор</w:t>
      </w:r>
      <w:r w:rsidR="00F145ED">
        <w:rPr>
          <w:color w:val="000000"/>
          <w:szCs w:val="28"/>
        </w:rPr>
        <w:t>а</w:t>
      </w:r>
      <w:r w:rsidR="00F959E8" w:rsidRPr="00F959E8">
        <w:rPr>
          <w:color w:val="000000"/>
          <w:szCs w:val="28"/>
        </w:rPr>
        <w:t xml:space="preserve"> </w:t>
      </w:r>
      <w:r w:rsidR="005176E6" w:rsidRPr="00F959E8">
        <w:rPr>
          <w:color w:val="000000"/>
          <w:szCs w:val="28"/>
        </w:rPr>
        <w:t>Высшей школы бизнеса Ньюкасл</w:t>
      </w:r>
      <w:r w:rsidR="00662DC7">
        <w:rPr>
          <w:color w:val="000000"/>
          <w:szCs w:val="28"/>
        </w:rPr>
        <w:t xml:space="preserve">а </w:t>
      </w:r>
      <w:r w:rsidR="00662DC7" w:rsidRPr="00662DC7">
        <w:rPr>
          <w:color w:val="000000"/>
          <w:szCs w:val="28"/>
        </w:rPr>
        <w:t>[</w:t>
      </w:r>
      <w:r w:rsidR="00856EC9" w:rsidRPr="00856EC9">
        <w:rPr>
          <w:color w:val="000000"/>
          <w:szCs w:val="28"/>
        </w:rPr>
        <w:t>2</w:t>
      </w:r>
      <w:r w:rsidR="00662DC7" w:rsidRPr="00662DC7">
        <w:rPr>
          <w:color w:val="000000"/>
          <w:szCs w:val="28"/>
        </w:rPr>
        <w:t>]</w:t>
      </w:r>
      <w:r w:rsidR="00F959E8">
        <w:rPr>
          <w:color w:val="000000"/>
          <w:szCs w:val="28"/>
        </w:rPr>
        <w:t>, Джеффри Рихтер</w:t>
      </w:r>
      <w:r w:rsidR="00F145ED">
        <w:rPr>
          <w:color w:val="000000"/>
          <w:szCs w:val="28"/>
        </w:rPr>
        <w:t>а</w:t>
      </w:r>
      <w:r w:rsidR="00F959E8">
        <w:rPr>
          <w:color w:val="000000"/>
          <w:szCs w:val="28"/>
        </w:rPr>
        <w:t xml:space="preserve"> – </w:t>
      </w:r>
      <w:r w:rsidR="00F959E8">
        <w:rPr>
          <w:color w:val="000000"/>
          <w:szCs w:val="28"/>
          <w:lang w:val="en-US"/>
        </w:rPr>
        <w:t>IT</w:t>
      </w:r>
      <w:r w:rsidR="00F959E8" w:rsidRPr="00F959E8">
        <w:rPr>
          <w:color w:val="000000"/>
          <w:szCs w:val="28"/>
        </w:rPr>
        <w:t>-</w:t>
      </w:r>
      <w:r w:rsidR="00F959E8">
        <w:rPr>
          <w:color w:val="000000"/>
          <w:szCs w:val="28"/>
        </w:rPr>
        <w:t>специалист</w:t>
      </w:r>
      <w:r w:rsidR="00F145ED">
        <w:rPr>
          <w:color w:val="000000"/>
          <w:szCs w:val="28"/>
        </w:rPr>
        <w:t>а</w:t>
      </w:r>
      <w:r w:rsidR="000F7CC5">
        <w:rPr>
          <w:color w:val="000000"/>
          <w:szCs w:val="28"/>
        </w:rPr>
        <w:t xml:space="preserve"> и разработчик</w:t>
      </w:r>
      <w:r w:rsidR="00F145ED">
        <w:rPr>
          <w:color w:val="000000"/>
          <w:szCs w:val="28"/>
        </w:rPr>
        <w:t>а</w:t>
      </w:r>
      <w:r w:rsidR="000F7CC5">
        <w:rPr>
          <w:color w:val="000000"/>
          <w:szCs w:val="28"/>
        </w:rPr>
        <w:t>, автор</w:t>
      </w:r>
      <w:r w:rsidR="00F145ED">
        <w:rPr>
          <w:color w:val="000000"/>
          <w:szCs w:val="28"/>
        </w:rPr>
        <w:t>а</w:t>
      </w:r>
      <w:r w:rsidR="000F7CC5">
        <w:rPr>
          <w:color w:val="000000"/>
          <w:szCs w:val="28"/>
        </w:rPr>
        <w:t xml:space="preserve"> нескольких книг по технологиям </w:t>
      </w:r>
      <w:r w:rsidR="000F7CC5">
        <w:rPr>
          <w:color w:val="000000"/>
          <w:szCs w:val="28"/>
          <w:lang w:val="en-US"/>
        </w:rPr>
        <w:t>Microsoft</w:t>
      </w:r>
      <w:r w:rsidR="00F145ED">
        <w:rPr>
          <w:color w:val="000000"/>
          <w:szCs w:val="28"/>
        </w:rPr>
        <w:t xml:space="preserve"> </w:t>
      </w:r>
      <w:r w:rsidR="00662DC7" w:rsidRPr="00662DC7">
        <w:rPr>
          <w:color w:val="000000"/>
          <w:szCs w:val="28"/>
        </w:rPr>
        <w:t>[3</w:t>
      </w:r>
      <w:r w:rsidR="00F145ED" w:rsidRPr="00662DC7">
        <w:rPr>
          <w:color w:val="000000"/>
          <w:szCs w:val="28"/>
        </w:rPr>
        <w:t>]</w:t>
      </w:r>
      <w:r w:rsidR="000F7CC5" w:rsidRPr="000F7CC5">
        <w:rPr>
          <w:color w:val="000000"/>
          <w:szCs w:val="28"/>
        </w:rPr>
        <w:t xml:space="preserve">, Эндрю В. </w:t>
      </w:r>
      <w:proofErr w:type="spellStart"/>
      <w:r w:rsidR="000F7CC5" w:rsidRPr="000F7CC5">
        <w:rPr>
          <w:color w:val="000000"/>
          <w:szCs w:val="28"/>
        </w:rPr>
        <w:t>Троелсен</w:t>
      </w:r>
      <w:r w:rsidR="00F145ED">
        <w:rPr>
          <w:color w:val="000000"/>
          <w:szCs w:val="28"/>
        </w:rPr>
        <w:t>а</w:t>
      </w:r>
      <w:proofErr w:type="spellEnd"/>
      <w:r w:rsidR="000F7CC5">
        <w:rPr>
          <w:color w:val="000000"/>
          <w:szCs w:val="28"/>
        </w:rPr>
        <w:t xml:space="preserve"> - </w:t>
      </w:r>
      <w:r w:rsidR="000F7CC5" w:rsidRPr="000F7CC5">
        <w:rPr>
          <w:color w:val="000000"/>
          <w:szCs w:val="28"/>
        </w:rPr>
        <w:t>менеджер</w:t>
      </w:r>
      <w:r w:rsidR="00F145ED">
        <w:rPr>
          <w:color w:val="000000"/>
          <w:szCs w:val="28"/>
        </w:rPr>
        <w:t>а</w:t>
      </w:r>
      <w:r w:rsidR="000F7CC5" w:rsidRPr="000F7CC5">
        <w:rPr>
          <w:color w:val="000000"/>
          <w:szCs w:val="28"/>
        </w:rPr>
        <w:t xml:space="preserve"> по технологиям в</w:t>
      </w:r>
      <w:r w:rsidR="0082286E">
        <w:rPr>
          <w:color w:val="000000"/>
          <w:szCs w:val="28"/>
        </w:rPr>
        <w:t xml:space="preserve"> </w:t>
      </w:r>
      <w:hyperlink r:id="rId10" w:tooltip="Томсон Рейтер" w:history="1">
        <w:r w:rsidR="000F7CC5" w:rsidRPr="000F7CC5">
          <w:rPr>
            <w:color w:val="000000"/>
            <w:szCs w:val="28"/>
          </w:rPr>
          <w:t>Thomson Reuters</w:t>
        </w:r>
      </w:hyperlink>
      <w:r w:rsidR="0082286E">
        <w:rPr>
          <w:color w:val="000000"/>
          <w:szCs w:val="28"/>
        </w:rPr>
        <w:t xml:space="preserve"> </w:t>
      </w:r>
      <w:r w:rsidR="000F7CC5" w:rsidRPr="000F7CC5">
        <w:rPr>
          <w:color w:val="000000"/>
          <w:szCs w:val="28"/>
        </w:rPr>
        <w:t>в подразделении Enterprise Content Platform</w:t>
      </w:r>
      <w:r w:rsidR="00F145ED">
        <w:rPr>
          <w:color w:val="000000"/>
          <w:szCs w:val="28"/>
        </w:rPr>
        <w:t xml:space="preserve"> </w:t>
      </w:r>
      <w:r w:rsidR="00662DC7" w:rsidRPr="00662DC7">
        <w:rPr>
          <w:color w:val="000000"/>
          <w:szCs w:val="28"/>
        </w:rPr>
        <w:t>[4]</w:t>
      </w:r>
      <w:r w:rsidR="000F7CC5">
        <w:rPr>
          <w:color w:val="000000"/>
          <w:szCs w:val="28"/>
        </w:rPr>
        <w:t xml:space="preserve"> </w:t>
      </w:r>
      <w:r w:rsidR="000F7CC5" w:rsidRPr="000F7CC5">
        <w:rPr>
          <w:color w:val="000000"/>
          <w:szCs w:val="28"/>
        </w:rPr>
        <w:t>и други</w:t>
      </w:r>
      <w:r w:rsidR="00F145ED">
        <w:rPr>
          <w:color w:val="000000"/>
          <w:szCs w:val="28"/>
        </w:rPr>
        <w:t>х</w:t>
      </w:r>
      <w:r w:rsidR="000F7CC5" w:rsidRPr="000F7CC5">
        <w:rPr>
          <w:color w:val="000000"/>
          <w:szCs w:val="28"/>
        </w:rPr>
        <w:t xml:space="preserve">, которые изучали и проектировали информационные системы </w:t>
      </w:r>
      <w:r w:rsidR="000F7CC5">
        <w:rPr>
          <w:color w:val="000000"/>
          <w:szCs w:val="28"/>
        </w:rPr>
        <w:t>контакт-центров</w:t>
      </w:r>
      <w:r w:rsidR="000F7CC5" w:rsidRPr="000F7CC5">
        <w:rPr>
          <w:color w:val="000000"/>
          <w:szCs w:val="28"/>
        </w:rPr>
        <w:t>.</w:t>
      </w:r>
      <w:r w:rsidR="000F7CC5" w:rsidRPr="00965A96">
        <w:rPr>
          <w:color w:val="000000"/>
          <w:szCs w:val="28"/>
        </w:rPr>
        <w:t xml:space="preserve"> </w:t>
      </w:r>
      <w:r w:rsidR="000F7CC5" w:rsidRPr="000F7CC5">
        <w:rPr>
          <w:color w:val="000000"/>
          <w:szCs w:val="28"/>
        </w:rPr>
        <w:t>Их труды были использованы при разработке и создании</w:t>
      </w:r>
      <w:r w:rsidR="000F7CC5">
        <w:rPr>
          <w:szCs w:val="28"/>
        </w:rPr>
        <w:t xml:space="preserve"> микросервисного приложения для организации работы контакт-центра</w:t>
      </w:r>
      <w:r w:rsidR="002054F2">
        <w:rPr>
          <w:szCs w:val="28"/>
        </w:rPr>
        <w:t>.</w:t>
      </w:r>
    </w:p>
    <w:p w14:paraId="290B5356" w14:textId="3D43FB96" w:rsidR="00EE3793" w:rsidRDefault="002054F2" w:rsidP="00EE3793">
      <w:pPr>
        <w:shd w:val="clear" w:color="auto" w:fill="FFFFFF"/>
        <w:rPr>
          <w:bCs/>
          <w:szCs w:val="28"/>
        </w:rPr>
      </w:pPr>
      <w:r>
        <w:rPr>
          <w:szCs w:val="28"/>
        </w:rPr>
        <w:t xml:space="preserve">В первой главе был </w:t>
      </w:r>
      <w:r w:rsidRPr="005176E6">
        <w:rPr>
          <w:szCs w:val="28"/>
        </w:rPr>
        <w:t>осуществлен</w:t>
      </w:r>
      <w:r>
        <w:rPr>
          <w:szCs w:val="28"/>
        </w:rPr>
        <w:t xml:space="preserve"> анализ предметной области для разрабатываемого приложения</w:t>
      </w:r>
      <w:r w:rsidR="00911C34" w:rsidRPr="00911C34">
        <w:rPr>
          <w:szCs w:val="28"/>
        </w:rPr>
        <w:t xml:space="preserve"> </w:t>
      </w:r>
      <w:r w:rsidR="00911C34">
        <w:rPr>
          <w:szCs w:val="28"/>
        </w:rPr>
        <w:t>для организации работы контакт-центра</w:t>
      </w:r>
      <w:r>
        <w:rPr>
          <w:szCs w:val="28"/>
        </w:rPr>
        <w:t xml:space="preserve">, рассмотрены программы-аналоги, </w:t>
      </w:r>
      <w:r w:rsidR="00EE3793">
        <w:rPr>
          <w:bCs/>
          <w:szCs w:val="28"/>
        </w:rPr>
        <w:t>разработано техническое задание для дальнейшего проектирования и разработки.</w:t>
      </w:r>
    </w:p>
    <w:p w14:paraId="6AC7AD50" w14:textId="45F65B77" w:rsidR="00EE3793" w:rsidRDefault="00EE3793" w:rsidP="00EE3793">
      <w:pPr>
        <w:shd w:val="clear" w:color="auto" w:fill="FFFFFF"/>
        <w:rPr>
          <w:bCs/>
          <w:szCs w:val="28"/>
        </w:rPr>
      </w:pPr>
      <w:r w:rsidRPr="0044751A">
        <w:rPr>
          <w:bCs/>
          <w:szCs w:val="28"/>
        </w:rPr>
        <w:t>Во второй главе при проектировании</w:t>
      </w:r>
      <w:r>
        <w:rPr>
          <w:bCs/>
          <w:szCs w:val="28"/>
        </w:rPr>
        <w:t xml:space="preserve"> </w:t>
      </w:r>
      <w:r w:rsidR="00F80592">
        <w:rPr>
          <w:szCs w:val="28"/>
        </w:rPr>
        <w:t>микросервисного приложения для организации работы контакт-центра</w:t>
      </w:r>
      <w:r w:rsidRPr="0044751A">
        <w:rPr>
          <w:bCs/>
          <w:szCs w:val="28"/>
        </w:rPr>
        <w:t xml:space="preserve"> был выполнен анализ требований к </w:t>
      </w:r>
      <w:r>
        <w:rPr>
          <w:bCs/>
          <w:szCs w:val="28"/>
        </w:rPr>
        <w:t>разрабатываемой системе</w:t>
      </w:r>
      <w:r w:rsidRPr="0044751A">
        <w:rPr>
          <w:bCs/>
          <w:szCs w:val="28"/>
        </w:rPr>
        <w:t xml:space="preserve"> на основе</w:t>
      </w:r>
      <w:r>
        <w:rPr>
          <w:bCs/>
          <w:szCs w:val="28"/>
        </w:rPr>
        <w:t xml:space="preserve"> построения диаграмм </w:t>
      </w:r>
      <w:r>
        <w:rPr>
          <w:bCs/>
          <w:szCs w:val="28"/>
          <w:lang w:val="en-US"/>
        </w:rPr>
        <w:t>UML</w:t>
      </w:r>
      <w:r>
        <w:rPr>
          <w:bCs/>
          <w:szCs w:val="28"/>
        </w:rPr>
        <w:t>.</w:t>
      </w:r>
      <w:r w:rsidRPr="00187EE2">
        <w:rPr>
          <w:bCs/>
          <w:szCs w:val="28"/>
        </w:rPr>
        <w:t xml:space="preserve"> </w:t>
      </w:r>
      <w:r>
        <w:rPr>
          <w:bCs/>
          <w:szCs w:val="28"/>
        </w:rPr>
        <w:t xml:space="preserve">На основе построения диаграмм прецедентов спроектированы основные функциональные возможности </w:t>
      </w:r>
      <w:r w:rsidR="00911C34">
        <w:rPr>
          <w:szCs w:val="28"/>
        </w:rPr>
        <w:t>микросервисного приложения для организации работы контакт-центра</w:t>
      </w:r>
      <w:r>
        <w:rPr>
          <w:bCs/>
          <w:szCs w:val="28"/>
        </w:rPr>
        <w:t>, построение диаграммы классов позволи</w:t>
      </w:r>
      <w:r w:rsidR="00911C34">
        <w:rPr>
          <w:bCs/>
          <w:szCs w:val="28"/>
        </w:rPr>
        <w:t>ло</w:t>
      </w:r>
      <w:r>
        <w:rPr>
          <w:bCs/>
          <w:szCs w:val="28"/>
        </w:rPr>
        <w:t xml:space="preserve"> сформировать основ</w:t>
      </w:r>
      <w:r w:rsidR="00042216">
        <w:rPr>
          <w:bCs/>
          <w:szCs w:val="28"/>
        </w:rPr>
        <w:t>у</w:t>
      </w:r>
      <w:r>
        <w:rPr>
          <w:bCs/>
          <w:szCs w:val="28"/>
        </w:rPr>
        <w:t xml:space="preserve"> программной реализации, расчет функционально-ориентированных метрик и модели издержек да</w:t>
      </w:r>
      <w:r w:rsidR="00911C34">
        <w:rPr>
          <w:bCs/>
          <w:szCs w:val="28"/>
        </w:rPr>
        <w:t>е</w:t>
      </w:r>
      <w:r>
        <w:rPr>
          <w:bCs/>
          <w:szCs w:val="28"/>
        </w:rPr>
        <w:t>т представление о примерных сроках разработки приложения.</w:t>
      </w:r>
    </w:p>
    <w:p w14:paraId="306DBDA5" w14:textId="77777777" w:rsidR="004D49C8" w:rsidRDefault="00990E7C" w:rsidP="004D49C8">
      <w:pPr>
        <w:shd w:val="clear" w:color="auto" w:fill="FFFFFF"/>
        <w:rPr>
          <w:bCs/>
          <w:szCs w:val="28"/>
        </w:rPr>
      </w:pPr>
      <w:r>
        <w:rPr>
          <w:bCs/>
          <w:szCs w:val="28"/>
        </w:rPr>
        <w:t>В третьей главе описан процесс разработки программного кода</w:t>
      </w:r>
      <w:r w:rsidR="00911C34">
        <w:rPr>
          <w:bCs/>
          <w:szCs w:val="28"/>
        </w:rPr>
        <w:t xml:space="preserve"> </w:t>
      </w:r>
      <w:r w:rsidR="00911C34">
        <w:rPr>
          <w:szCs w:val="28"/>
        </w:rPr>
        <w:t>микросервисного приложения для организации работы контакт-центра</w:t>
      </w:r>
      <w:r>
        <w:rPr>
          <w:bCs/>
          <w:szCs w:val="28"/>
        </w:rPr>
        <w:t>, дано описание взаимодействия частей приложения, а также содержится описание интерфейса готового приложения и его функционал</w:t>
      </w:r>
      <w:r w:rsidRPr="00911C34">
        <w:rPr>
          <w:bCs/>
          <w:szCs w:val="28"/>
        </w:rPr>
        <w:t>.</w:t>
      </w:r>
    </w:p>
    <w:p w14:paraId="086A2D66" w14:textId="06060801" w:rsidR="00733F9C" w:rsidRPr="00F66FC5" w:rsidRDefault="000C3D5C" w:rsidP="004D49C8">
      <w:pPr>
        <w:pStyle w:val="1"/>
      </w:pPr>
      <w:bookmarkStart w:id="6" w:name="_Toc104576842"/>
      <w:bookmarkStart w:id="7" w:name="_Toc104746685"/>
      <w:r w:rsidRPr="008720BB">
        <w:rPr>
          <w:bCs/>
        </w:rPr>
        <w:lastRenderedPageBreak/>
        <w:t>1 Анализ</w:t>
      </w:r>
      <w:r w:rsidRPr="00F66FC5">
        <w:t xml:space="preserve"> предметной области разрабатываемого приложения</w:t>
      </w:r>
      <w:bookmarkEnd w:id="6"/>
      <w:bookmarkEnd w:id="7"/>
    </w:p>
    <w:p w14:paraId="09168ADB" w14:textId="218C0B32" w:rsidR="005D1A40" w:rsidRPr="00660A32" w:rsidRDefault="009C24AB" w:rsidP="009C24AB">
      <w:pPr>
        <w:pStyle w:val="2"/>
        <w:rPr>
          <w:b w:val="0"/>
        </w:rPr>
      </w:pPr>
      <w:bookmarkStart w:id="8" w:name="_Toc104576843"/>
      <w:bookmarkStart w:id="9" w:name="_Toc104746686"/>
      <w:r>
        <w:t xml:space="preserve">1.1 </w:t>
      </w:r>
      <w:r w:rsidR="000C3D5C" w:rsidRPr="000D5BAC">
        <w:t xml:space="preserve">Актуальность разработки </w:t>
      </w:r>
      <w:r w:rsidR="00660A32" w:rsidRPr="000D5BAC">
        <w:t>микросервисного приложения для организации работы контакт-центра</w:t>
      </w:r>
      <w:bookmarkEnd w:id="8"/>
      <w:bookmarkEnd w:id="9"/>
    </w:p>
    <w:p w14:paraId="53153AE9" w14:textId="7C9B7A9F" w:rsidR="00660A32" w:rsidRDefault="00660A32" w:rsidP="009B0FB5">
      <w:pPr>
        <w:shd w:val="clear" w:color="auto" w:fill="FFFFFF"/>
        <w:rPr>
          <w:bCs/>
          <w:szCs w:val="28"/>
        </w:rPr>
      </w:pPr>
      <w:r w:rsidRPr="00660A32">
        <w:rPr>
          <w:bCs/>
          <w:szCs w:val="28"/>
        </w:rPr>
        <w:t>В настоящее время информационные</w:t>
      </w:r>
      <w:r>
        <w:rPr>
          <w:bCs/>
          <w:szCs w:val="28"/>
        </w:rPr>
        <w:t xml:space="preserve"> технологии стали активно применяться </w:t>
      </w:r>
      <w:r>
        <w:rPr>
          <w:szCs w:val="28"/>
        </w:rPr>
        <w:t xml:space="preserve">в различных областях нашей жизни, исключением не стала и такая сложная тема, как взаимодействие клиентов и бизнеса. </w:t>
      </w:r>
      <w:r w:rsidRPr="00660A32">
        <w:rPr>
          <w:bCs/>
          <w:szCs w:val="28"/>
        </w:rPr>
        <w:t>Широкое внедрение цифровых устройств и</w:t>
      </w:r>
      <w:r>
        <w:rPr>
          <w:bCs/>
          <w:szCs w:val="28"/>
        </w:rPr>
        <w:t xml:space="preserve"> </w:t>
      </w:r>
      <w:r w:rsidRPr="00660A32">
        <w:rPr>
          <w:bCs/>
          <w:szCs w:val="28"/>
        </w:rPr>
        <w:t xml:space="preserve">постоянное подключение к Интернету меняют </w:t>
      </w:r>
      <w:r w:rsidR="00C50B95">
        <w:rPr>
          <w:bCs/>
          <w:szCs w:val="28"/>
        </w:rPr>
        <w:t>порядок того</w:t>
      </w:r>
      <w:r w:rsidRPr="00660A32">
        <w:rPr>
          <w:bCs/>
          <w:szCs w:val="28"/>
        </w:rPr>
        <w:t xml:space="preserve">, как клиенты </w:t>
      </w:r>
      <w:r w:rsidR="00F561B4">
        <w:rPr>
          <w:bCs/>
          <w:szCs w:val="28"/>
        </w:rPr>
        <w:t>желают</w:t>
      </w:r>
      <w:r w:rsidRPr="00660A32">
        <w:rPr>
          <w:bCs/>
          <w:szCs w:val="28"/>
        </w:rPr>
        <w:t xml:space="preserve"> общаться с организациями.</w:t>
      </w:r>
      <w:r>
        <w:rPr>
          <w:bCs/>
          <w:szCs w:val="28"/>
        </w:rPr>
        <w:t xml:space="preserve"> </w:t>
      </w:r>
      <w:r w:rsidRPr="00660A32">
        <w:rPr>
          <w:bCs/>
          <w:szCs w:val="28"/>
        </w:rPr>
        <w:t>Разговоры больше не ограничиваются традиционным</w:t>
      </w:r>
      <w:r>
        <w:rPr>
          <w:bCs/>
          <w:szCs w:val="28"/>
        </w:rPr>
        <w:t xml:space="preserve"> </w:t>
      </w:r>
      <w:r w:rsidRPr="00660A32">
        <w:rPr>
          <w:bCs/>
          <w:szCs w:val="28"/>
        </w:rPr>
        <w:t>голосовым каналом, вместо этого клиенты ожидают беспрепятственного взаимодействия</w:t>
      </w:r>
      <w:r>
        <w:rPr>
          <w:bCs/>
          <w:szCs w:val="28"/>
        </w:rPr>
        <w:t xml:space="preserve"> </w:t>
      </w:r>
      <w:r w:rsidRPr="00660A32">
        <w:rPr>
          <w:bCs/>
          <w:szCs w:val="28"/>
        </w:rPr>
        <w:t>с компаниями по нескольким каналам, таким</w:t>
      </w:r>
      <w:r w:rsidR="00832BC6">
        <w:rPr>
          <w:bCs/>
          <w:szCs w:val="28"/>
        </w:rPr>
        <w:t>и</w:t>
      </w:r>
      <w:r w:rsidRPr="00660A32">
        <w:rPr>
          <w:bCs/>
          <w:szCs w:val="28"/>
        </w:rPr>
        <w:t xml:space="preserve"> как чат, мобильные устройства, видео и социальные сети.</w:t>
      </w:r>
    </w:p>
    <w:p w14:paraId="4CEED7EC" w14:textId="3D6E791E" w:rsidR="009B0FB5" w:rsidRDefault="009B0FB5" w:rsidP="009B0FB5">
      <w:pPr>
        <w:shd w:val="clear" w:color="auto" w:fill="FFFFFF"/>
        <w:rPr>
          <w:bCs/>
          <w:szCs w:val="28"/>
        </w:rPr>
      </w:pPr>
      <w:r>
        <w:rPr>
          <w:bCs/>
          <w:szCs w:val="28"/>
        </w:rPr>
        <w:t>Правильным решением в такой ситуации будет</w:t>
      </w:r>
      <w:r w:rsidR="00030DA3">
        <w:rPr>
          <w:bCs/>
          <w:szCs w:val="28"/>
        </w:rPr>
        <w:t xml:space="preserve"> </w:t>
      </w:r>
      <w:r>
        <w:rPr>
          <w:bCs/>
          <w:szCs w:val="28"/>
        </w:rPr>
        <w:t>интеграци</w:t>
      </w:r>
      <w:r w:rsidR="00030DA3">
        <w:rPr>
          <w:bCs/>
          <w:szCs w:val="28"/>
        </w:rPr>
        <w:t>я</w:t>
      </w:r>
      <w:r>
        <w:rPr>
          <w:bCs/>
          <w:szCs w:val="28"/>
        </w:rPr>
        <w:t xml:space="preserve"> в организацию работы компании новых технологий, а именно контакт-центра. Контакт-центр</w:t>
      </w:r>
      <w:r w:rsidR="0082286E">
        <w:rPr>
          <w:bCs/>
          <w:szCs w:val="28"/>
        </w:rPr>
        <w:t xml:space="preserve"> </w:t>
      </w:r>
      <w:r w:rsidR="0082286E">
        <w:rPr>
          <w:color w:val="000000"/>
          <w:szCs w:val="28"/>
        </w:rPr>
        <w:t xml:space="preserve">– </w:t>
      </w:r>
      <w:r w:rsidR="005D1A40">
        <w:rPr>
          <w:bCs/>
          <w:szCs w:val="28"/>
        </w:rPr>
        <w:t>это</w:t>
      </w:r>
      <w:r w:rsidRPr="009B0FB5">
        <w:rPr>
          <w:bCs/>
          <w:szCs w:val="28"/>
        </w:rPr>
        <w:t xml:space="preserve"> бизнес-подразделение внутри организации, которое управляет взаимодействием с клиентами</w:t>
      </w:r>
      <w:r w:rsidR="00856EC9" w:rsidRPr="00856EC9">
        <w:rPr>
          <w:bCs/>
          <w:szCs w:val="28"/>
        </w:rPr>
        <w:t xml:space="preserve"> [8]</w:t>
      </w:r>
      <w:r w:rsidRPr="009B0FB5">
        <w:rPr>
          <w:bCs/>
          <w:szCs w:val="28"/>
        </w:rPr>
        <w:t>.</w:t>
      </w:r>
      <w:r w:rsidR="0082286E">
        <w:rPr>
          <w:bCs/>
          <w:szCs w:val="28"/>
        </w:rPr>
        <w:t xml:space="preserve"> </w:t>
      </w:r>
      <w:r w:rsidRPr="009B0FB5">
        <w:rPr>
          <w:bCs/>
          <w:szCs w:val="28"/>
        </w:rPr>
        <w:t>В отличие от колл-центра, который получает запросы только по телефону, контакт-центр обрабатывает входящие и исходящие сообщения клиентов по нескольким каналам, таким как телефон, Интернет, чат, электронная почта, приложения для обмена сообщениями, социальные сети, текстовые сообщения, факс и традиционная почта</w:t>
      </w:r>
      <w:r w:rsidR="00856EC9" w:rsidRPr="00856EC9">
        <w:rPr>
          <w:bCs/>
          <w:szCs w:val="28"/>
        </w:rPr>
        <w:t xml:space="preserve"> [9]</w:t>
      </w:r>
      <w:r w:rsidRPr="009B0FB5">
        <w:rPr>
          <w:bCs/>
          <w:szCs w:val="28"/>
        </w:rPr>
        <w:t>.</w:t>
      </w:r>
      <w:r w:rsidR="0082286E">
        <w:rPr>
          <w:bCs/>
          <w:szCs w:val="28"/>
        </w:rPr>
        <w:t xml:space="preserve"> </w:t>
      </w:r>
      <w:r w:rsidRPr="009B0FB5">
        <w:rPr>
          <w:bCs/>
          <w:szCs w:val="28"/>
        </w:rPr>
        <w:t xml:space="preserve">Контакт-центры используют различные типы передовых технологий, чтобы помочь быстро решать проблемы клиентов, отслеживать </w:t>
      </w:r>
      <w:r w:rsidR="00832BC6" w:rsidRPr="009B0FB5">
        <w:rPr>
          <w:bCs/>
          <w:szCs w:val="28"/>
        </w:rPr>
        <w:t xml:space="preserve">и собирать данные </w:t>
      </w:r>
      <w:r w:rsidR="00832BC6">
        <w:rPr>
          <w:bCs/>
          <w:szCs w:val="28"/>
        </w:rPr>
        <w:t xml:space="preserve">о </w:t>
      </w:r>
      <w:r w:rsidRPr="009B0FB5">
        <w:rPr>
          <w:bCs/>
          <w:szCs w:val="28"/>
        </w:rPr>
        <w:t>взаимодействие с клиентами</w:t>
      </w:r>
      <w:r w:rsidR="00832BC6">
        <w:rPr>
          <w:bCs/>
          <w:szCs w:val="28"/>
        </w:rPr>
        <w:t xml:space="preserve"> с целью улучшения</w:t>
      </w:r>
      <w:r w:rsidRPr="009B0FB5">
        <w:rPr>
          <w:bCs/>
          <w:szCs w:val="28"/>
        </w:rPr>
        <w:t xml:space="preserve"> производительности</w:t>
      </w:r>
      <w:r w:rsidR="00832BC6">
        <w:rPr>
          <w:bCs/>
          <w:szCs w:val="28"/>
        </w:rPr>
        <w:t xml:space="preserve"> работы бизнеса</w:t>
      </w:r>
      <w:r w:rsidR="00856EC9" w:rsidRPr="00856EC9">
        <w:rPr>
          <w:bCs/>
          <w:szCs w:val="28"/>
        </w:rPr>
        <w:t xml:space="preserve"> [10]</w:t>
      </w:r>
      <w:r w:rsidRPr="009B0FB5">
        <w:rPr>
          <w:bCs/>
          <w:szCs w:val="28"/>
        </w:rPr>
        <w:t>.</w:t>
      </w:r>
    </w:p>
    <w:p w14:paraId="764DDABD" w14:textId="25CE5F9D" w:rsidR="005D1A40" w:rsidRDefault="00762E95" w:rsidP="009B0FB5">
      <w:pPr>
        <w:shd w:val="clear" w:color="auto" w:fill="FFFFFF"/>
        <w:rPr>
          <w:bCs/>
          <w:szCs w:val="28"/>
        </w:rPr>
      </w:pPr>
      <w:r>
        <w:rPr>
          <w:bCs/>
          <w:szCs w:val="28"/>
        </w:rPr>
        <w:t>Контакт-центр обладает рядом достоинств, которые помогут любой организации стать лучше</w:t>
      </w:r>
      <w:r w:rsidR="00856EC9" w:rsidRPr="00856EC9">
        <w:rPr>
          <w:bCs/>
          <w:szCs w:val="28"/>
        </w:rPr>
        <w:t xml:space="preserve"> [11]</w:t>
      </w:r>
      <w:r w:rsidR="005E5A86">
        <w:rPr>
          <w:bCs/>
          <w:szCs w:val="28"/>
        </w:rPr>
        <w:t xml:space="preserve">: </w:t>
      </w:r>
    </w:p>
    <w:p w14:paraId="69DED370" w14:textId="5382AB6C" w:rsidR="00990E7C" w:rsidRDefault="00F143DA" w:rsidP="00C50B95">
      <w:pPr>
        <w:pStyle w:val="VKRMain"/>
        <w:widowControl w:val="0"/>
        <w:numPr>
          <w:ilvl w:val="0"/>
          <w:numId w:val="6"/>
        </w:numPr>
        <w:tabs>
          <w:tab w:val="left" w:pos="993"/>
        </w:tabs>
        <w:suppressAutoHyphens/>
        <w:ind w:left="0" w:firstLine="709"/>
        <w:rPr>
          <w:bCs/>
          <w:szCs w:val="28"/>
        </w:rPr>
      </w:pPr>
      <w:r>
        <w:rPr>
          <w:szCs w:val="28"/>
        </w:rPr>
        <w:t>Улучшенный клиентский опыт</w:t>
      </w:r>
      <w:r w:rsidR="005E5A86">
        <w:rPr>
          <w:szCs w:val="28"/>
        </w:rPr>
        <w:t>.</w:t>
      </w:r>
      <w:r>
        <w:rPr>
          <w:szCs w:val="28"/>
        </w:rPr>
        <w:t xml:space="preserve"> </w:t>
      </w:r>
      <w:r w:rsidRPr="00F143DA">
        <w:rPr>
          <w:bCs/>
          <w:szCs w:val="28"/>
        </w:rPr>
        <w:t>Контакт-центр часто является основным каналом для большинства взаимодействий клиентов с компанией. Через контакт-центр можно обеспечить отличный опыт</w:t>
      </w:r>
      <w:r w:rsidR="001B7999">
        <w:rPr>
          <w:bCs/>
          <w:szCs w:val="28"/>
        </w:rPr>
        <w:t xml:space="preserve"> взаимодействия</w:t>
      </w:r>
      <w:r w:rsidRPr="00F143DA">
        <w:rPr>
          <w:bCs/>
          <w:szCs w:val="28"/>
        </w:rPr>
        <w:t xml:space="preserve"> несколькими способами.</w:t>
      </w:r>
      <w:r w:rsidR="0082286E">
        <w:rPr>
          <w:bCs/>
          <w:szCs w:val="28"/>
        </w:rPr>
        <w:t xml:space="preserve"> </w:t>
      </w:r>
      <w:r w:rsidRPr="00F143DA">
        <w:rPr>
          <w:bCs/>
          <w:szCs w:val="28"/>
        </w:rPr>
        <w:t xml:space="preserve">Например, клиенты могут воспользоваться возможностями самообслуживания, предоставляемыми контакт-центром, для быстрого </w:t>
      </w:r>
      <w:r w:rsidRPr="00F143DA">
        <w:rPr>
          <w:bCs/>
          <w:szCs w:val="28"/>
        </w:rPr>
        <w:lastRenderedPageBreak/>
        <w:t>выполнения общих задач</w:t>
      </w:r>
      <w:r w:rsidR="0082286E">
        <w:rPr>
          <w:bCs/>
          <w:szCs w:val="28"/>
        </w:rPr>
        <w:t xml:space="preserve">. </w:t>
      </w:r>
      <w:r w:rsidRPr="00F143DA">
        <w:rPr>
          <w:bCs/>
          <w:szCs w:val="28"/>
        </w:rPr>
        <w:t>Контакт-центры могут обеспечить подключение клиентов к подходящему агенту для более быстрого решения их проблемы.</w:t>
      </w:r>
      <w:r w:rsidR="00700A9F">
        <w:rPr>
          <w:bCs/>
          <w:szCs w:val="28"/>
        </w:rPr>
        <w:t xml:space="preserve"> </w:t>
      </w:r>
      <w:r w:rsidRPr="00F143DA">
        <w:rPr>
          <w:bCs/>
          <w:szCs w:val="28"/>
        </w:rPr>
        <w:t>Кроме того, поскольку контакт-центр поддерживает несколько видов связи, клиенты могут взаимодействовать по выбранному ими каналу.</w:t>
      </w:r>
    </w:p>
    <w:p w14:paraId="19082A40" w14:textId="614DC3A5" w:rsidR="00F143DA" w:rsidRDefault="00F143DA" w:rsidP="00700A9F">
      <w:pPr>
        <w:pStyle w:val="VKRMain"/>
        <w:widowControl w:val="0"/>
        <w:numPr>
          <w:ilvl w:val="0"/>
          <w:numId w:val="6"/>
        </w:numPr>
        <w:tabs>
          <w:tab w:val="left" w:pos="993"/>
        </w:tabs>
        <w:suppressAutoHyphens/>
        <w:ind w:left="0" w:firstLine="709"/>
        <w:rPr>
          <w:szCs w:val="28"/>
        </w:rPr>
      </w:pPr>
      <w:r>
        <w:rPr>
          <w:bCs/>
          <w:szCs w:val="28"/>
        </w:rPr>
        <w:t xml:space="preserve">Повышение эффективности. </w:t>
      </w:r>
      <w:r w:rsidRPr="00F143DA">
        <w:rPr>
          <w:szCs w:val="28"/>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r w:rsidR="00700A9F">
        <w:rPr>
          <w:szCs w:val="28"/>
        </w:rPr>
        <w:t xml:space="preserve"> </w:t>
      </w:r>
      <w:r w:rsidRPr="00F143DA">
        <w:rPr>
          <w:szCs w:val="28"/>
        </w:rPr>
        <w:t>Контакт-центры могут предоставить организации возможность автоматически направлять запросы на наиболее подходящий ресурс, что позволяет операторам реагировать быстро и эффективно.</w:t>
      </w:r>
    </w:p>
    <w:p w14:paraId="077D1B53" w14:textId="1CC982F2" w:rsidR="00F143DA" w:rsidRDefault="00F143DA" w:rsidP="00700A9F">
      <w:pPr>
        <w:pStyle w:val="VKRMain"/>
        <w:widowControl w:val="0"/>
        <w:numPr>
          <w:ilvl w:val="0"/>
          <w:numId w:val="6"/>
        </w:numPr>
        <w:tabs>
          <w:tab w:val="left" w:pos="993"/>
        </w:tabs>
        <w:suppressAutoHyphens/>
        <w:ind w:left="0" w:firstLine="709"/>
        <w:rPr>
          <w:szCs w:val="28"/>
        </w:rPr>
      </w:pPr>
      <w:r>
        <w:rPr>
          <w:szCs w:val="28"/>
        </w:rPr>
        <w:t>Расширенное понимание и видимость. К</w:t>
      </w:r>
      <w:r w:rsidRPr="00F143DA">
        <w:rPr>
          <w:szCs w:val="28"/>
        </w:rPr>
        <w:t>онтакт-центр объединяет взаимодействие с клиентами по всем каналам связи.</w:t>
      </w:r>
      <w:r w:rsidR="00700A9F">
        <w:rPr>
          <w:szCs w:val="28"/>
        </w:rPr>
        <w:t xml:space="preserve"> </w:t>
      </w:r>
      <w:r w:rsidRPr="00F143DA">
        <w:rPr>
          <w:szCs w:val="28"/>
        </w:rPr>
        <w:t>Данные, собранные в результате этих взаимодействий, дают ценную информацию, которая может помочь в принятии важных бизнес-решений.</w:t>
      </w:r>
      <w:r w:rsidR="00700A9F">
        <w:rPr>
          <w:szCs w:val="28"/>
        </w:rPr>
        <w:t xml:space="preserve"> </w:t>
      </w:r>
      <w:r w:rsidRPr="00F143DA">
        <w:rPr>
          <w:szCs w:val="28"/>
        </w:rPr>
        <w:t xml:space="preserve">Эта информация может помочь с </w:t>
      </w:r>
      <w:r w:rsidR="0061713A">
        <w:rPr>
          <w:szCs w:val="28"/>
        </w:rPr>
        <w:t xml:space="preserve">усовершенствованием </w:t>
      </w:r>
      <w:r w:rsidRPr="00F143DA">
        <w:rPr>
          <w:szCs w:val="28"/>
        </w:rPr>
        <w:t>дизайн</w:t>
      </w:r>
      <w:r w:rsidR="00DC59D2">
        <w:rPr>
          <w:szCs w:val="28"/>
        </w:rPr>
        <w:t>а</w:t>
      </w:r>
      <w:r w:rsidRPr="00F143DA">
        <w:rPr>
          <w:szCs w:val="28"/>
        </w:rPr>
        <w:t xml:space="preserve"> продукта, вопросами качества</w:t>
      </w:r>
      <w:r w:rsidR="00DC59D2">
        <w:rPr>
          <w:szCs w:val="28"/>
        </w:rPr>
        <w:t xml:space="preserve"> продукта</w:t>
      </w:r>
      <w:r w:rsidRPr="00F143DA">
        <w:rPr>
          <w:szCs w:val="28"/>
        </w:rPr>
        <w:t xml:space="preserve">, а также с выявлением шаблонов и проблемных областей на пути клиента к </w:t>
      </w:r>
      <w:r w:rsidR="00DC59D2">
        <w:rPr>
          <w:szCs w:val="28"/>
        </w:rPr>
        <w:t xml:space="preserve">улучшенному </w:t>
      </w:r>
      <w:r w:rsidRPr="00F143DA">
        <w:rPr>
          <w:szCs w:val="28"/>
        </w:rPr>
        <w:t>взаимодействию с компанией.</w:t>
      </w:r>
    </w:p>
    <w:p w14:paraId="2A194596" w14:textId="2FCA56B6" w:rsidR="006E3E9F" w:rsidRDefault="00077BEF" w:rsidP="006E3E9F">
      <w:pPr>
        <w:shd w:val="clear" w:color="auto" w:fill="FFFFFF"/>
        <w:rPr>
          <w:bCs/>
          <w:color w:val="000000"/>
          <w:szCs w:val="24"/>
          <w:lang w:eastAsia="ru-RU"/>
        </w:rPr>
      </w:pPr>
      <w:r w:rsidRPr="00077BEF">
        <w:rPr>
          <w:bCs/>
          <w:szCs w:val="28"/>
        </w:rPr>
        <w:t xml:space="preserve">Разрабатываемое </w:t>
      </w:r>
      <w:r>
        <w:rPr>
          <w:bCs/>
          <w:szCs w:val="28"/>
        </w:rPr>
        <w:t xml:space="preserve">микросервисное </w:t>
      </w:r>
      <w:r w:rsidRPr="00077BEF">
        <w:rPr>
          <w:bCs/>
          <w:szCs w:val="28"/>
        </w:rPr>
        <w:t>приложение</w:t>
      </w:r>
      <w:r>
        <w:rPr>
          <w:bCs/>
          <w:color w:val="000000"/>
          <w:szCs w:val="24"/>
          <w:lang w:eastAsia="ru-RU"/>
        </w:rPr>
        <w:t xml:space="preserve"> для организации работы контакт-центра</w:t>
      </w:r>
      <w:r w:rsidR="004B5A49">
        <w:rPr>
          <w:bCs/>
          <w:color w:val="000000"/>
          <w:szCs w:val="24"/>
          <w:lang w:eastAsia="ru-RU"/>
        </w:rPr>
        <w:t xml:space="preserve"> </w:t>
      </w:r>
      <w:r w:rsidR="00700A9F">
        <w:rPr>
          <w:bCs/>
          <w:color w:val="000000"/>
          <w:szCs w:val="24"/>
          <w:lang w:eastAsia="ru-RU"/>
        </w:rPr>
        <w:t>сделает</w:t>
      </w:r>
      <w:r w:rsidR="004B5A49">
        <w:rPr>
          <w:bCs/>
          <w:color w:val="000000"/>
          <w:szCs w:val="24"/>
          <w:lang w:eastAsia="ru-RU"/>
        </w:rPr>
        <w:t xml:space="preserve"> доступной возможность любым компаниям </w:t>
      </w:r>
      <w:r w:rsidR="00832BC6">
        <w:rPr>
          <w:bCs/>
          <w:color w:val="000000"/>
          <w:szCs w:val="24"/>
          <w:lang w:eastAsia="ru-RU"/>
        </w:rPr>
        <w:t xml:space="preserve">организовать эффективную работу. </w:t>
      </w:r>
      <w:r w:rsidR="009C6494">
        <w:rPr>
          <w:bCs/>
          <w:color w:val="000000"/>
          <w:szCs w:val="24"/>
          <w:lang w:eastAsia="ru-RU"/>
        </w:rPr>
        <w:t>Такое приложение</w:t>
      </w:r>
      <w:r w:rsidR="009C6494" w:rsidRPr="009C6494">
        <w:rPr>
          <w:bCs/>
          <w:color w:val="000000"/>
          <w:szCs w:val="24"/>
          <w:lang w:eastAsia="ru-RU"/>
        </w:rPr>
        <w:t xml:space="preserve"> подойдет любой отрасли, где важна коммуникация с клиентом: онлайн-магазинам, банкам, сфере грузоперевозок, туристическим агентствам и другим компаниям. С помощью </w:t>
      </w:r>
      <w:r w:rsidR="009C6494">
        <w:rPr>
          <w:bCs/>
          <w:color w:val="000000"/>
          <w:szCs w:val="24"/>
          <w:lang w:eastAsia="ru-RU"/>
        </w:rPr>
        <w:t xml:space="preserve">организации </w:t>
      </w:r>
      <w:r w:rsidR="009C6494" w:rsidRPr="009C6494">
        <w:rPr>
          <w:bCs/>
          <w:color w:val="000000"/>
          <w:szCs w:val="24"/>
          <w:lang w:eastAsia="ru-RU"/>
        </w:rPr>
        <w:t xml:space="preserve">контакт-центров можно </w:t>
      </w:r>
      <w:r w:rsidR="009C6494">
        <w:rPr>
          <w:bCs/>
          <w:color w:val="000000"/>
          <w:szCs w:val="24"/>
          <w:lang w:eastAsia="ru-RU"/>
        </w:rPr>
        <w:t>достичь</w:t>
      </w:r>
      <w:r w:rsidR="009C6494" w:rsidRPr="009C6494">
        <w:rPr>
          <w:bCs/>
          <w:color w:val="000000"/>
          <w:szCs w:val="24"/>
          <w:lang w:eastAsia="ru-RU"/>
        </w:rPr>
        <w:t xml:space="preserve"> высоко</w:t>
      </w:r>
      <w:r w:rsidR="009C6494">
        <w:rPr>
          <w:bCs/>
          <w:color w:val="000000"/>
          <w:szCs w:val="24"/>
          <w:lang w:eastAsia="ru-RU"/>
        </w:rPr>
        <w:t xml:space="preserve">й </w:t>
      </w:r>
      <w:r w:rsidR="009C6494" w:rsidRPr="009C6494">
        <w:rPr>
          <w:bCs/>
          <w:color w:val="000000"/>
          <w:szCs w:val="24"/>
          <w:lang w:eastAsia="ru-RU"/>
        </w:rPr>
        <w:t>эффектив</w:t>
      </w:r>
      <w:r w:rsidR="009C6494">
        <w:rPr>
          <w:bCs/>
          <w:color w:val="000000"/>
          <w:szCs w:val="24"/>
          <w:lang w:eastAsia="ru-RU"/>
        </w:rPr>
        <w:t>ности в работе</w:t>
      </w:r>
      <w:r w:rsidR="009C6494" w:rsidRPr="009C6494">
        <w:rPr>
          <w:bCs/>
          <w:color w:val="000000"/>
          <w:szCs w:val="24"/>
          <w:lang w:eastAsia="ru-RU"/>
        </w:rPr>
        <w:t xml:space="preserve"> служб</w:t>
      </w:r>
      <w:r w:rsidR="009C6494">
        <w:rPr>
          <w:bCs/>
          <w:color w:val="000000"/>
          <w:szCs w:val="24"/>
          <w:lang w:eastAsia="ru-RU"/>
        </w:rPr>
        <w:t>ы</w:t>
      </w:r>
      <w:r w:rsidR="009C6494" w:rsidRPr="009C6494">
        <w:rPr>
          <w:bCs/>
          <w:color w:val="000000"/>
          <w:szCs w:val="24"/>
          <w:lang w:eastAsia="ru-RU"/>
        </w:rPr>
        <w:t xml:space="preserve"> поддержки, которая необходима </w:t>
      </w:r>
      <w:r w:rsidR="002B54CA" w:rsidRPr="009C6494">
        <w:rPr>
          <w:bCs/>
          <w:color w:val="000000"/>
          <w:szCs w:val="24"/>
          <w:lang w:eastAsia="ru-RU"/>
        </w:rPr>
        <w:t>Интернет-провайдера</w:t>
      </w:r>
      <w:r w:rsidR="002B54CA">
        <w:rPr>
          <w:bCs/>
          <w:color w:val="000000"/>
          <w:szCs w:val="24"/>
          <w:lang w:eastAsia="ru-RU"/>
        </w:rPr>
        <w:t>м</w:t>
      </w:r>
      <w:r w:rsidR="009C6494" w:rsidRPr="009C6494">
        <w:rPr>
          <w:bCs/>
          <w:color w:val="000000"/>
          <w:szCs w:val="24"/>
          <w:lang w:eastAsia="ru-RU"/>
        </w:rPr>
        <w:t xml:space="preserve"> и операторам сотовой связи, логистическим и транспортным компаниям.</w:t>
      </w:r>
    </w:p>
    <w:p w14:paraId="0BFE2887" w14:textId="147EF561" w:rsidR="006E3E9F" w:rsidRDefault="006E3E9F" w:rsidP="006E3E9F">
      <w:pPr>
        <w:shd w:val="clear" w:color="auto" w:fill="FFFFFF"/>
        <w:rPr>
          <w:bCs/>
          <w:color w:val="000000"/>
          <w:szCs w:val="24"/>
          <w:lang w:eastAsia="ru-RU"/>
        </w:rPr>
      </w:pPr>
      <w:r w:rsidRPr="006E3E9F">
        <w:rPr>
          <w:bCs/>
          <w:color w:val="000000"/>
          <w:szCs w:val="24"/>
          <w:lang w:eastAsia="ru-RU"/>
        </w:rPr>
        <w:t xml:space="preserve">Использование для реализации микросервисного приложения вполне логично, </w:t>
      </w:r>
      <w:r w:rsidRPr="00534D27">
        <w:rPr>
          <w:bCs/>
          <w:color w:val="000000"/>
          <w:szCs w:val="24"/>
          <w:lang w:eastAsia="ru-RU"/>
        </w:rPr>
        <w:t>ведь микросервисы, обычно называемые «микросервисной архитектурой», п</w:t>
      </w:r>
      <w:r w:rsidRPr="006E3E9F">
        <w:rPr>
          <w:bCs/>
          <w:color w:val="000000"/>
          <w:szCs w:val="24"/>
          <w:lang w:eastAsia="ru-RU"/>
        </w:rPr>
        <w:t>редставляют собой способ структурирования приложения таким образом, что бизнес-возможности, которые должны быть предоставлены в приложении, могут быть отделены, созданы и развернуты как независим</w:t>
      </w:r>
      <w:r w:rsidR="00BD4431">
        <w:rPr>
          <w:bCs/>
          <w:color w:val="000000"/>
          <w:szCs w:val="24"/>
          <w:lang w:eastAsia="ru-RU"/>
        </w:rPr>
        <w:t>ые</w:t>
      </w:r>
      <w:r w:rsidRPr="006E3E9F">
        <w:rPr>
          <w:bCs/>
          <w:color w:val="000000"/>
          <w:szCs w:val="24"/>
          <w:lang w:eastAsia="ru-RU"/>
        </w:rPr>
        <w:t xml:space="preserve"> служб</w:t>
      </w:r>
      <w:r w:rsidR="00BD4431">
        <w:rPr>
          <w:bCs/>
          <w:color w:val="000000"/>
          <w:szCs w:val="24"/>
          <w:lang w:eastAsia="ru-RU"/>
        </w:rPr>
        <w:t>ы</w:t>
      </w:r>
      <w:r w:rsidR="00856EC9" w:rsidRPr="00856EC9">
        <w:rPr>
          <w:bCs/>
          <w:color w:val="000000"/>
          <w:szCs w:val="24"/>
          <w:lang w:eastAsia="ru-RU"/>
        </w:rPr>
        <w:t xml:space="preserve"> [12]</w:t>
      </w:r>
      <w:r w:rsidRPr="006E3E9F">
        <w:rPr>
          <w:bCs/>
          <w:color w:val="000000"/>
          <w:szCs w:val="24"/>
          <w:lang w:eastAsia="ru-RU"/>
        </w:rPr>
        <w:t>.</w:t>
      </w:r>
      <w:r w:rsidR="00700A9F">
        <w:rPr>
          <w:bCs/>
          <w:color w:val="000000"/>
          <w:szCs w:val="24"/>
          <w:lang w:eastAsia="ru-RU"/>
        </w:rPr>
        <w:t xml:space="preserve"> </w:t>
      </w:r>
      <w:r w:rsidRPr="006E3E9F">
        <w:rPr>
          <w:bCs/>
          <w:color w:val="000000"/>
          <w:szCs w:val="24"/>
          <w:lang w:eastAsia="ru-RU"/>
        </w:rPr>
        <w:lastRenderedPageBreak/>
        <w:t>Вместо того, чтобы разрабатывать приложение как единое целое (так называемая</w:t>
      </w:r>
      <w:r w:rsidR="00700A9F">
        <w:rPr>
          <w:bCs/>
          <w:color w:val="000000"/>
          <w:szCs w:val="24"/>
          <w:lang w:eastAsia="ru-RU"/>
        </w:rPr>
        <w:t xml:space="preserve"> </w:t>
      </w:r>
      <w:hyperlink r:id="rId11" w:tgtFrame="_blank" w:history="1">
        <w:r w:rsidRPr="006E3E9F">
          <w:rPr>
            <w:bCs/>
            <w:color w:val="000000"/>
            <w:szCs w:val="24"/>
            <w:lang w:eastAsia="ru-RU"/>
          </w:rPr>
          <w:t>монолитная архитектура приложения</w:t>
        </w:r>
      </w:hyperlink>
      <w:r w:rsidRPr="006E3E9F">
        <w:rPr>
          <w:bCs/>
          <w:color w:val="000000"/>
          <w:szCs w:val="24"/>
          <w:lang w:eastAsia="ru-RU"/>
        </w:rPr>
        <w:t>), вся бизнес-функциональность приложения разбивается на уникальные процессы.</w:t>
      </w:r>
      <w:r w:rsidR="00700A9F">
        <w:rPr>
          <w:bCs/>
          <w:color w:val="000000"/>
          <w:szCs w:val="24"/>
          <w:lang w:eastAsia="ru-RU"/>
        </w:rPr>
        <w:t xml:space="preserve"> </w:t>
      </w:r>
      <w:r w:rsidRPr="006E3E9F">
        <w:rPr>
          <w:bCs/>
          <w:color w:val="000000"/>
          <w:szCs w:val="24"/>
          <w:lang w:eastAsia="ru-RU"/>
        </w:rPr>
        <w:t xml:space="preserve">Каждый процесс проектируется и разрабатывается как самостоятельный сервис, содержащий свою бизнес-логику и имеющий свой набор </w:t>
      </w:r>
      <w:r>
        <w:rPr>
          <w:bCs/>
          <w:color w:val="000000"/>
          <w:szCs w:val="24"/>
          <w:lang w:eastAsia="ru-RU"/>
        </w:rPr>
        <w:t>обособленных данных</w:t>
      </w:r>
      <w:r w:rsidRPr="006E3E9F">
        <w:rPr>
          <w:bCs/>
          <w:color w:val="000000"/>
          <w:szCs w:val="24"/>
          <w:lang w:eastAsia="ru-RU"/>
        </w:rPr>
        <w:t>.</w:t>
      </w:r>
    </w:p>
    <w:p w14:paraId="00D05F14" w14:textId="57F4B73E" w:rsidR="00FF0850" w:rsidRDefault="00FF0850" w:rsidP="006E3E9F">
      <w:pPr>
        <w:shd w:val="clear" w:color="auto" w:fill="FFFFFF"/>
        <w:rPr>
          <w:bCs/>
          <w:color w:val="000000"/>
          <w:szCs w:val="24"/>
          <w:lang w:eastAsia="ru-RU"/>
        </w:rPr>
      </w:pPr>
      <w:r w:rsidRPr="00FF0850">
        <w:rPr>
          <w:bCs/>
          <w:color w:val="000000"/>
          <w:szCs w:val="24"/>
          <w:lang w:eastAsia="ru-RU"/>
        </w:rPr>
        <w:t>Микросервисная архитектура помогает снизить сложность разработки.</w:t>
      </w:r>
      <w:r w:rsidR="00700A9F">
        <w:rPr>
          <w:bCs/>
          <w:color w:val="000000"/>
          <w:szCs w:val="24"/>
          <w:lang w:eastAsia="ru-RU"/>
        </w:rPr>
        <w:t xml:space="preserve"> </w:t>
      </w:r>
      <w:r w:rsidRPr="00FF0850">
        <w:rPr>
          <w:bCs/>
          <w:color w:val="000000"/>
          <w:szCs w:val="24"/>
          <w:lang w:eastAsia="ru-RU"/>
        </w:rPr>
        <w:t>Большие или сложные приложения можно разбить на более простые, легко разрабатываемые и поддерживаемые сервисы, которые можно обновлять по мере изменения динамики бизнеса и необходимости переделывать рабочие процессы, чтобы они отражали реальную работу</w:t>
      </w:r>
      <w:r w:rsidR="001B78A2">
        <w:rPr>
          <w:bCs/>
          <w:color w:val="000000"/>
          <w:szCs w:val="24"/>
          <w:lang w:eastAsia="ru-RU"/>
        </w:rPr>
        <w:t xml:space="preserve"> </w:t>
      </w:r>
      <w:r w:rsidR="00856EC9" w:rsidRPr="00856EC9">
        <w:rPr>
          <w:bCs/>
          <w:color w:val="000000"/>
          <w:szCs w:val="24"/>
          <w:lang w:eastAsia="ru-RU"/>
        </w:rPr>
        <w:t>[13]</w:t>
      </w:r>
      <w:r w:rsidRPr="00FF0850">
        <w:rPr>
          <w:bCs/>
          <w:color w:val="000000"/>
          <w:szCs w:val="24"/>
          <w:lang w:eastAsia="ru-RU"/>
        </w:rPr>
        <w:t>.</w:t>
      </w:r>
    </w:p>
    <w:p w14:paraId="712AEF01" w14:textId="65EAA6B2" w:rsidR="00FF0850" w:rsidRDefault="00FF0850" w:rsidP="006E3E9F">
      <w:pPr>
        <w:shd w:val="clear" w:color="auto" w:fill="FFFFFF"/>
        <w:rPr>
          <w:bCs/>
          <w:color w:val="000000"/>
          <w:szCs w:val="24"/>
          <w:lang w:eastAsia="ru-RU"/>
        </w:rPr>
      </w:pPr>
      <w:r w:rsidRPr="00FF0850">
        <w:rPr>
          <w:bCs/>
          <w:color w:val="000000"/>
          <w:szCs w:val="24"/>
          <w:lang w:eastAsia="ru-RU"/>
        </w:rPr>
        <w:t>Команде разработчиков также легче практиковать непрерывную доставку и развертывание функций кода для поддержки динамических процессов, включающих частые или динамически изменяющиеся бизнес-среды.</w:t>
      </w:r>
      <w:r w:rsidR="00700A9F">
        <w:rPr>
          <w:bCs/>
          <w:color w:val="000000"/>
          <w:szCs w:val="24"/>
          <w:lang w:eastAsia="ru-RU"/>
        </w:rPr>
        <w:t xml:space="preserve"> </w:t>
      </w:r>
      <w:r w:rsidRPr="00FF0850">
        <w:rPr>
          <w:bCs/>
          <w:color w:val="000000"/>
          <w:szCs w:val="24"/>
          <w:lang w:eastAsia="ru-RU"/>
        </w:rPr>
        <w:t>Кроме того, это помогает бизнесу постоянно развивать свой технологический стек и внедрять новые процессы и методы, чтобы оставаться конкурентоспособными на рынке.</w:t>
      </w:r>
    </w:p>
    <w:p w14:paraId="26E3E67A" w14:textId="0FE4769B" w:rsidR="006F6837" w:rsidRPr="006F6837" w:rsidRDefault="00FF0850" w:rsidP="006E3E9F">
      <w:pPr>
        <w:shd w:val="clear" w:color="auto" w:fill="FFFFFF"/>
        <w:rPr>
          <w:bCs/>
          <w:color w:val="000000"/>
          <w:szCs w:val="24"/>
          <w:lang w:eastAsia="ru-RU"/>
        </w:rPr>
      </w:pPr>
      <w:r>
        <w:rPr>
          <w:bCs/>
          <w:color w:val="000000"/>
          <w:szCs w:val="24"/>
          <w:lang w:eastAsia="ru-RU"/>
        </w:rPr>
        <w:t xml:space="preserve">Одной из главных причин использования микросервисного приложения является необходимость </w:t>
      </w:r>
      <w:r w:rsidRPr="00FF0850">
        <w:rPr>
          <w:bCs/>
          <w:color w:val="000000"/>
          <w:szCs w:val="24"/>
          <w:lang w:eastAsia="ru-RU"/>
        </w:rPr>
        <w:t xml:space="preserve">возможности масштабирования </w:t>
      </w:r>
      <w:r w:rsidR="006F6837">
        <w:rPr>
          <w:bCs/>
          <w:color w:val="000000"/>
          <w:szCs w:val="24"/>
          <w:lang w:eastAsia="ru-RU"/>
        </w:rPr>
        <w:t xml:space="preserve">в зависимости от </w:t>
      </w:r>
      <w:r w:rsidRPr="00FF0850">
        <w:rPr>
          <w:bCs/>
          <w:color w:val="000000"/>
          <w:szCs w:val="24"/>
          <w:lang w:eastAsia="ru-RU"/>
        </w:rPr>
        <w:t>бизнес-требований.</w:t>
      </w:r>
      <w:r w:rsidR="006F6837">
        <w:rPr>
          <w:bCs/>
          <w:color w:val="000000"/>
          <w:szCs w:val="24"/>
          <w:lang w:eastAsia="ru-RU"/>
        </w:rPr>
        <w:t xml:space="preserve"> </w:t>
      </w:r>
      <w:r w:rsidR="006F6837" w:rsidRPr="006F6837">
        <w:rPr>
          <w:bCs/>
          <w:color w:val="000000"/>
          <w:szCs w:val="24"/>
          <w:lang w:eastAsia="ru-RU"/>
        </w:rPr>
        <w:t xml:space="preserve">Крупные организации имеют различные </w:t>
      </w:r>
      <w:r w:rsidR="006F6837">
        <w:rPr>
          <w:bCs/>
          <w:color w:val="000000"/>
          <w:szCs w:val="24"/>
          <w:lang w:eastAsia="ru-RU"/>
        </w:rPr>
        <w:t>бизнес-</w:t>
      </w:r>
      <w:r w:rsidR="006F6837" w:rsidRPr="006F6837">
        <w:rPr>
          <w:bCs/>
          <w:color w:val="000000"/>
          <w:szCs w:val="24"/>
          <w:lang w:eastAsia="ru-RU"/>
        </w:rPr>
        <w:t>процессы и требования.</w:t>
      </w:r>
      <w:r w:rsidR="00700A9F">
        <w:rPr>
          <w:bCs/>
          <w:color w:val="000000"/>
          <w:szCs w:val="24"/>
          <w:lang w:eastAsia="ru-RU"/>
        </w:rPr>
        <w:t xml:space="preserve"> </w:t>
      </w:r>
      <w:r w:rsidR="006F6837" w:rsidRPr="006F6837">
        <w:rPr>
          <w:bCs/>
          <w:color w:val="000000"/>
          <w:szCs w:val="24"/>
          <w:lang w:eastAsia="ru-RU"/>
        </w:rPr>
        <w:t>Их необходимо автоматизировать и переделывать по мере изменения масштаба.</w:t>
      </w:r>
      <w:r w:rsidR="00700A9F">
        <w:rPr>
          <w:bCs/>
          <w:color w:val="000000"/>
          <w:szCs w:val="24"/>
          <w:lang w:eastAsia="ru-RU"/>
        </w:rPr>
        <w:t xml:space="preserve"> </w:t>
      </w:r>
      <w:r w:rsidR="006F6837" w:rsidRPr="006F6837">
        <w:rPr>
          <w:bCs/>
          <w:color w:val="000000"/>
          <w:szCs w:val="24"/>
          <w:lang w:eastAsia="ru-RU"/>
        </w:rPr>
        <w:t>Монолитные архитектуры</w:t>
      </w:r>
      <w:r w:rsidR="007A1792">
        <w:rPr>
          <w:bCs/>
          <w:color w:val="000000"/>
          <w:szCs w:val="24"/>
          <w:lang w:eastAsia="ru-RU"/>
        </w:rPr>
        <w:t xml:space="preserve"> </w:t>
      </w:r>
      <w:r w:rsidR="006F6837" w:rsidRPr="006F6837">
        <w:rPr>
          <w:bCs/>
          <w:color w:val="000000"/>
          <w:szCs w:val="24"/>
          <w:lang w:eastAsia="ru-RU"/>
        </w:rPr>
        <w:t>требуют времени для создания, изменения и развертывания.</w:t>
      </w:r>
      <w:r w:rsidR="00534D27">
        <w:rPr>
          <w:bCs/>
          <w:color w:val="000000"/>
          <w:szCs w:val="24"/>
          <w:lang w:eastAsia="ru-RU"/>
        </w:rPr>
        <w:t xml:space="preserve"> </w:t>
      </w:r>
      <w:r w:rsidR="006F6837" w:rsidRPr="006F6837">
        <w:rPr>
          <w:bCs/>
          <w:color w:val="000000"/>
          <w:szCs w:val="24"/>
          <w:lang w:eastAsia="ru-RU"/>
        </w:rPr>
        <w:t>С помощью микросервисов</w:t>
      </w:r>
      <w:r w:rsidR="00534D27">
        <w:rPr>
          <w:bCs/>
          <w:color w:val="000000"/>
          <w:szCs w:val="24"/>
          <w:lang w:eastAsia="ru-RU"/>
        </w:rPr>
        <w:t xml:space="preserve"> </w:t>
      </w:r>
      <w:hyperlink r:id="rId12" w:tgtFrame="_blank" w:history="1">
        <w:r w:rsidR="006F6837" w:rsidRPr="006F6837">
          <w:rPr>
            <w:bCs/>
            <w:color w:val="000000"/>
            <w:szCs w:val="24"/>
            <w:lang w:eastAsia="ru-RU"/>
          </w:rPr>
          <w:t>конкретн</w:t>
        </w:r>
        <w:r w:rsidR="00D81B66">
          <w:rPr>
            <w:bCs/>
            <w:color w:val="000000"/>
            <w:szCs w:val="24"/>
            <w:lang w:eastAsia="ru-RU"/>
          </w:rPr>
          <w:t>ую</w:t>
        </w:r>
        <w:r w:rsidR="006F6837" w:rsidRPr="006F6837">
          <w:rPr>
            <w:bCs/>
            <w:color w:val="000000"/>
            <w:szCs w:val="24"/>
            <w:lang w:eastAsia="ru-RU"/>
          </w:rPr>
          <w:t xml:space="preserve"> с</w:t>
        </w:r>
        <w:r w:rsidR="00D81B66">
          <w:rPr>
            <w:bCs/>
            <w:color w:val="000000"/>
            <w:szCs w:val="24"/>
            <w:lang w:eastAsia="ru-RU"/>
          </w:rPr>
          <w:t>лужбу</w:t>
        </w:r>
        <w:r w:rsidR="006F6837" w:rsidRPr="006F6837">
          <w:rPr>
            <w:bCs/>
            <w:color w:val="000000"/>
            <w:szCs w:val="24"/>
            <w:lang w:eastAsia="ru-RU"/>
          </w:rPr>
          <w:t xml:space="preserve"> можно перепроектировать и развернуть</w:t>
        </w:r>
      </w:hyperlink>
      <w:r w:rsidR="00534D27">
        <w:rPr>
          <w:bCs/>
          <w:color w:val="000000"/>
          <w:szCs w:val="24"/>
          <w:lang w:eastAsia="ru-RU"/>
        </w:rPr>
        <w:t xml:space="preserve"> </w:t>
      </w:r>
      <w:r w:rsidR="006F6837" w:rsidRPr="006F6837">
        <w:rPr>
          <w:bCs/>
          <w:color w:val="000000"/>
          <w:szCs w:val="24"/>
          <w:lang w:eastAsia="ru-RU"/>
        </w:rPr>
        <w:t>за короткое время, не влияя на объем других процессов или сервисов.</w:t>
      </w:r>
      <w:r w:rsidR="00534D27">
        <w:rPr>
          <w:bCs/>
          <w:color w:val="000000"/>
          <w:szCs w:val="24"/>
          <w:lang w:eastAsia="ru-RU"/>
        </w:rPr>
        <w:t xml:space="preserve"> </w:t>
      </w:r>
      <w:r w:rsidR="006F6837" w:rsidRPr="006F6837">
        <w:rPr>
          <w:bCs/>
          <w:color w:val="000000"/>
          <w:szCs w:val="24"/>
          <w:lang w:eastAsia="ru-RU"/>
        </w:rPr>
        <w:t>Новые сервисы можно создавать в короткие сроки и развертывать независимо</w:t>
      </w:r>
      <w:r w:rsidR="00AC2610" w:rsidRPr="00AC2610">
        <w:rPr>
          <w:bCs/>
          <w:color w:val="000000"/>
          <w:szCs w:val="24"/>
          <w:lang w:eastAsia="ru-RU"/>
        </w:rPr>
        <w:t xml:space="preserve"> </w:t>
      </w:r>
      <w:r w:rsidR="00856EC9" w:rsidRPr="00856EC9">
        <w:rPr>
          <w:bCs/>
          <w:color w:val="000000"/>
          <w:szCs w:val="24"/>
          <w:lang w:eastAsia="ru-RU"/>
        </w:rPr>
        <w:t>[14]</w:t>
      </w:r>
      <w:r w:rsidR="006F6837" w:rsidRPr="006F6837">
        <w:rPr>
          <w:bCs/>
          <w:color w:val="000000"/>
          <w:szCs w:val="24"/>
          <w:lang w:eastAsia="ru-RU"/>
        </w:rPr>
        <w:t>.</w:t>
      </w:r>
    </w:p>
    <w:p w14:paraId="748B7056" w14:textId="75AD0A15" w:rsidR="006F6837" w:rsidRPr="00534D27" w:rsidRDefault="00EE0842" w:rsidP="00534D27">
      <w:pPr>
        <w:contextualSpacing/>
        <w:rPr>
          <w:bCs/>
          <w:color w:val="000000"/>
          <w:szCs w:val="28"/>
          <w:lang w:eastAsia="ru-RU"/>
        </w:rPr>
      </w:pPr>
      <w:r w:rsidRPr="00534D27">
        <w:rPr>
          <w:bCs/>
          <w:color w:val="000000"/>
          <w:szCs w:val="28"/>
          <w:lang w:eastAsia="ru-RU"/>
        </w:rPr>
        <w:t>Архитектура микросервисов не определяет и не ссылается на конкретный набор технологий, процессов или инструментов.</w:t>
      </w:r>
      <w:r w:rsidR="00534D27" w:rsidRPr="00534D27">
        <w:rPr>
          <w:bCs/>
          <w:color w:val="000000"/>
          <w:szCs w:val="28"/>
          <w:lang w:eastAsia="ru-RU"/>
        </w:rPr>
        <w:t xml:space="preserve"> </w:t>
      </w:r>
      <w:r w:rsidRPr="00534D27">
        <w:rPr>
          <w:bCs/>
          <w:color w:val="000000"/>
          <w:szCs w:val="28"/>
          <w:lang w:eastAsia="ru-RU"/>
        </w:rPr>
        <w:t>Скорее, она сосредотачивается на целях.</w:t>
      </w:r>
      <w:r w:rsidR="00534D27" w:rsidRPr="00534D27">
        <w:rPr>
          <w:bCs/>
          <w:color w:val="000000"/>
          <w:szCs w:val="28"/>
          <w:lang w:eastAsia="ru-RU"/>
        </w:rPr>
        <w:t xml:space="preserve"> </w:t>
      </w:r>
      <w:r w:rsidRPr="00534D27">
        <w:rPr>
          <w:bCs/>
          <w:color w:val="000000"/>
          <w:szCs w:val="28"/>
          <w:lang w:eastAsia="ru-RU"/>
        </w:rPr>
        <w:t>Для любого бизнеса чем раньше будут автоматизированы рабочие процессы, тем быстрее будет доставка.</w:t>
      </w:r>
      <w:r w:rsidR="00534D27" w:rsidRPr="00534D27">
        <w:rPr>
          <w:bCs/>
          <w:color w:val="000000"/>
          <w:szCs w:val="28"/>
          <w:lang w:eastAsia="ru-RU"/>
        </w:rPr>
        <w:t xml:space="preserve"> </w:t>
      </w:r>
      <w:r w:rsidRPr="00534D27">
        <w:rPr>
          <w:bCs/>
          <w:color w:val="000000"/>
          <w:szCs w:val="28"/>
          <w:lang w:eastAsia="ru-RU"/>
        </w:rPr>
        <w:t>Кроме того, автоматизированные процессы должны быть надежными и согласованными</w:t>
      </w:r>
      <w:r w:rsidR="009E43B9" w:rsidRPr="00534D27">
        <w:rPr>
          <w:bCs/>
          <w:color w:val="000000"/>
          <w:szCs w:val="28"/>
          <w:lang w:eastAsia="ru-RU"/>
        </w:rPr>
        <w:t>,</w:t>
      </w:r>
      <w:r w:rsidRPr="00534D27">
        <w:rPr>
          <w:bCs/>
          <w:color w:val="000000"/>
          <w:szCs w:val="28"/>
          <w:lang w:eastAsia="ru-RU"/>
        </w:rPr>
        <w:t xml:space="preserve"> с точки зрения обеспечива</w:t>
      </w:r>
      <w:r w:rsidR="009E43B9" w:rsidRPr="00534D27">
        <w:rPr>
          <w:bCs/>
          <w:color w:val="000000"/>
          <w:szCs w:val="28"/>
          <w:lang w:eastAsia="ru-RU"/>
        </w:rPr>
        <w:t>ния</w:t>
      </w:r>
      <w:r w:rsidRPr="00534D27">
        <w:rPr>
          <w:bCs/>
          <w:color w:val="000000"/>
          <w:szCs w:val="28"/>
          <w:lang w:eastAsia="ru-RU"/>
        </w:rPr>
        <w:t>.</w:t>
      </w:r>
      <w:r w:rsidR="00534D27" w:rsidRPr="00534D27">
        <w:rPr>
          <w:bCs/>
          <w:color w:val="000000"/>
          <w:szCs w:val="28"/>
          <w:lang w:eastAsia="ru-RU"/>
        </w:rPr>
        <w:t xml:space="preserve"> </w:t>
      </w:r>
      <w:r w:rsidRPr="00534D27">
        <w:rPr>
          <w:bCs/>
          <w:color w:val="000000"/>
          <w:szCs w:val="28"/>
          <w:lang w:eastAsia="ru-RU"/>
        </w:rPr>
        <w:t xml:space="preserve">Реальная ценность микросервисов для бизнеса может быть реализована путем </w:t>
      </w:r>
      <w:r w:rsidRPr="00534D27">
        <w:rPr>
          <w:bCs/>
          <w:color w:val="000000"/>
          <w:szCs w:val="28"/>
          <w:lang w:eastAsia="ru-RU"/>
        </w:rPr>
        <w:lastRenderedPageBreak/>
        <w:t xml:space="preserve">сосредоточения внимания на двух ключевых аспектах </w:t>
      </w:r>
      <w:r w:rsidR="00534D27" w:rsidRPr="00534D27">
        <w:rPr>
          <w:bCs/>
          <w:color w:val="000000"/>
          <w:szCs w:val="28"/>
          <w:lang w:eastAsia="ru-RU"/>
        </w:rPr>
        <w:t xml:space="preserve">– </w:t>
      </w:r>
      <w:r w:rsidRPr="00534D27">
        <w:rPr>
          <w:bCs/>
          <w:color w:val="000000"/>
          <w:szCs w:val="28"/>
          <w:lang w:eastAsia="ru-RU"/>
        </w:rPr>
        <w:t xml:space="preserve">скорости и надежности </w:t>
      </w:r>
      <w:r w:rsidR="00534D27" w:rsidRPr="00534D27">
        <w:rPr>
          <w:bCs/>
          <w:color w:val="000000"/>
          <w:szCs w:val="28"/>
          <w:lang w:eastAsia="ru-RU"/>
        </w:rPr>
        <w:t xml:space="preserve">– </w:t>
      </w:r>
      <w:r w:rsidRPr="00534D27">
        <w:rPr>
          <w:bCs/>
          <w:color w:val="000000"/>
          <w:szCs w:val="28"/>
          <w:lang w:eastAsia="ru-RU"/>
        </w:rPr>
        <w:t>путем их эффективного балансирования в соответствии с потребностями.</w:t>
      </w:r>
    </w:p>
    <w:p w14:paraId="639514CF" w14:textId="6B716FE5" w:rsidR="00097F8A" w:rsidRDefault="00097F8A" w:rsidP="009C24AB">
      <w:pPr>
        <w:contextualSpacing/>
        <w:rPr>
          <w:bCs/>
          <w:color w:val="000000"/>
          <w:szCs w:val="24"/>
          <w:lang w:eastAsia="ru-RU"/>
        </w:rPr>
      </w:pPr>
      <w:r w:rsidRPr="00637037">
        <w:rPr>
          <w:bCs/>
          <w:color w:val="000000"/>
          <w:szCs w:val="28"/>
          <w:lang w:eastAsia="ru-RU"/>
        </w:rPr>
        <w:t>Таким образом</w:t>
      </w:r>
      <w:r w:rsidR="00DF6E1D">
        <w:rPr>
          <w:bCs/>
          <w:color w:val="000000"/>
          <w:szCs w:val="28"/>
          <w:lang w:eastAsia="ru-RU"/>
        </w:rPr>
        <w:t>,</w:t>
      </w:r>
      <w:r w:rsidRPr="00637037">
        <w:rPr>
          <w:bCs/>
          <w:color w:val="000000"/>
          <w:szCs w:val="28"/>
          <w:lang w:eastAsia="ru-RU"/>
        </w:rPr>
        <w:t xml:space="preserve"> в данном подразделе была рассмотрена и обоснована актуальность разработки </w:t>
      </w:r>
      <w:r w:rsidR="007C1259">
        <w:rPr>
          <w:bCs/>
          <w:color w:val="000000"/>
          <w:szCs w:val="28"/>
          <w:lang w:eastAsia="ru-RU"/>
        </w:rPr>
        <w:t>микросервисного приложения для организации работы контакт-центра</w:t>
      </w:r>
      <w:r w:rsidRPr="00637037">
        <w:rPr>
          <w:bCs/>
          <w:color w:val="000000"/>
          <w:szCs w:val="28"/>
          <w:lang w:eastAsia="ru-RU"/>
        </w:rPr>
        <w:t>.</w:t>
      </w:r>
    </w:p>
    <w:p w14:paraId="54B70005" w14:textId="59E50681" w:rsidR="000D5BAC" w:rsidRDefault="00534D27" w:rsidP="00534D27">
      <w:pPr>
        <w:pStyle w:val="2"/>
        <w:rPr>
          <w:b w:val="0"/>
        </w:rPr>
      </w:pPr>
      <w:bookmarkStart w:id="10" w:name="_Toc104576844"/>
      <w:bookmarkStart w:id="11" w:name="_Toc104746687"/>
      <w:r>
        <w:t xml:space="preserve">1.2 </w:t>
      </w:r>
      <w:r w:rsidR="000D5BAC">
        <w:t>Аналитический обзор существующих приложений для организации работы контакт-центра</w:t>
      </w:r>
      <w:bookmarkEnd w:id="10"/>
      <w:bookmarkEnd w:id="11"/>
    </w:p>
    <w:p w14:paraId="19308C58" w14:textId="14BDC26E" w:rsidR="00870566" w:rsidRDefault="00870566" w:rsidP="00870566">
      <w:pPr>
        <w:contextualSpacing/>
        <w:rPr>
          <w:bCs/>
          <w:color w:val="000000"/>
          <w:szCs w:val="28"/>
          <w:lang w:eastAsia="ru-RU"/>
        </w:rPr>
      </w:pPr>
      <w:r w:rsidRPr="00870566">
        <w:rPr>
          <w:bCs/>
          <w:color w:val="000000"/>
          <w:szCs w:val="28"/>
          <w:lang w:eastAsia="ru-RU"/>
        </w:rPr>
        <w:t>Для более полного понимания</w:t>
      </w:r>
      <w:r w:rsidR="00B62C21">
        <w:rPr>
          <w:bCs/>
          <w:color w:val="000000"/>
          <w:szCs w:val="28"/>
          <w:lang w:eastAsia="ru-RU"/>
        </w:rPr>
        <w:t xml:space="preserve"> о том</w:t>
      </w:r>
      <w:r w:rsidRPr="00870566">
        <w:rPr>
          <w:bCs/>
          <w:color w:val="000000"/>
          <w:szCs w:val="28"/>
          <w:lang w:eastAsia="ru-RU"/>
        </w:rPr>
        <w:t xml:space="preserve">, что представляет из себя контакт-центр и для составления более </w:t>
      </w:r>
      <w:r w:rsidR="00B62C21">
        <w:rPr>
          <w:bCs/>
          <w:color w:val="000000"/>
          <w:szCs w:val="28"/>
          <w:lang w:eastAsia="ru-RU"/>
        </w:rPr>
        <w:t>четкой структуры</w:t>
      </w:r>
      <w:r>
        <w:rPr>
          <w:bCs/>
          <w:color w:val="000000"/>
          <w:szCs w:val="28"/>
          <w:lang w:eastAsia="ru-RU"/>
        </w:rPr>
        <w:t xml:space="preserve"> о</w:t>
      </w:r>
      <w:r w:rsidRPr="00870566">
        <w:rPr>
          <w:bCs/>
          <w:color w:val="000000"/>
          <w:szCs w:val="28"/>
          <w:lang w:eastAsia="ru-RU"/>
        </w:rPr>
        <w:t xml:space="preserve"> функциональных возможностях разрабатываемого программного средства</w:t>
      </w:r>
      <w:r w:rsidR="00B62C21">
        <w:rPr>
          <w:bCs/>
          <w:color w:val="000000"/>
          <w:szCs w:val="28"/>
          <w:lang w:eastAsia="ru-RU"/>
        </w:rPr>
        <w:t>,</w:t>
      </w:r>
      <w:r w:rsidRPr="00870566">
        <w:rPr>
          <w:bCs/>
          <w:color w:val="000000"/>
          <w:szCs w:val="28"/>
          <w:lang w:eastAsia="ru-RU"/>
        </w:rPr>
        <w:t xml:space="preserve"> необходимо изучить рынок аналогичных приложений или приложений, предоставляющих близкий к разрабатываемому приложению функционал.</w:t>
      </w:r>
    </w:p>
    <w:p w14:paraId="3E8BE8B4" w14:textId="3FB24B7D" w:rsidR="001E4FAE" w:rsidRPr="001E4FAE" w:rsidRDefault="00A76252" w:rsidP="001E4FAE">
      <w:pPr>
        <w:contextualSpacing/>
        <w:rPr>
          <w:bCs/>
          <w:color w:val="000000"/>
          <w:szCs w:val="28"/>
          <w:lang w:eastAsia="ru-RU"/>
        </w:rPr>
      </w:pPr>
      <w:r>
        <w:rPr>
          <w:bCs/>
          <w:color w:val="000000"/>
          <w:szCs w:val="28"/>
          <w:lang w:eastAsia="ru-RU"/>
        </w:rPr>
        <w:t>Контакт-центры делятся на несколько типов в зависимости от их реализации:</w:t>
      </w:r>
    </w:p>
    <w:p w14:paraId="186B16D0" w14:textId="13F8B089" w:rsidR="001E4FAE" w:rsidRDefault="001E4FAE" w:rsidP="000701D9">
      <w:pPr>
        <w:pStyle w:val="VKRMain"/>
        <w:widowControl w:val="0"/>
        <w:numPr>
          <w:ilvl w:val="0"/>
          <w:numId w:val="7"/>
        </w:numPr>
        <w:tabs>
          <w:tab w:val="left" w:pos="993"/>
        </w:tabs>
        <w:suppressAutoHyphens/>
        <w:ind w:left="0" w:firstLine="709"/>
        <w:rPr>
          <w:szCs w:val="28"/>
        </w:rPr>
      </w:pPr>
      <w:r w:rsidRPr="00A76252">
        <w:rPr>
          <w:szCs w:val="28"/>
        </w:rPr>
        <w:t>Аппаратные контакт-центры.</w:t>
      </w:r>
      <w:r w:rsidR="00ED70CC">
        <w:rPr>
          <w:szCs w:val="28"/>
        </w:rPr>
        <w:t xml:space="preserve"> </w:t>
      </w:r>
      <w:r w:rsidRPr="00A76252">
        <w:rPr>
          <w:szCs w:val="28"/>
        </w:rPr>
        <w:t>Организации могут устанавливать и размещать аппаратные контакт-центры на физических локальных серверах.</w:t>
      </w:r>
      <w:r w:rsidR="00ED70CC">
        <w:rPr>
          <w:szCs w:val="28"/>
        </w:rPr>
        <w:t xml:space="preserve"> </w:t>
      </w:r>
      <w:r w:rsidRPr="00A76252">
        <w:rPr>
          <w:szCs w:val="28"/>
        </w:rPr>
        <w:t xml:space="preserve">Следовательно, аппаратные </w:t>
      </w:r>
      <w:r w:rsidR="00810C67">
        <w:rPr>
          <w:szCs w:val="28"/>
        </w:rPr>
        <w:t>варианты</w:t>
      </w:r>
      <w:r w:rsidRPr="00A76252">
        <w:rPr>
          <w:szCs w:val="28"/>
        </w:rPr>
        <w:t xml:space="preserve"> требуют от организаций достаточного пространства </w:t>
      </w:r>
      <w:r w:rsidR="00B62C21" w:rsidRPr="00A76252">
        <w:rPr>
          <w:szCs w:val="28"/>
        </w:rPr>
        <w:t xml:space="preserve">для размещения </w:t>
      </w:r>
      <w:r w:rsidRPr="00A76252">
        <w:rPr>
          <w:szCs w:val="28"/>
        </w:rPr>
        <w:t xml:space="preserve">и мощности </w:t>
      </w:r>
      <w:r w:rsidR="00B62C21">
        <w:rPr>
          <w:szCs w:val="28"/>
        </w:rPr>
        <w:t>в</w:t>
      </w:r>
      <w:r w:rsidRPr="00A76252">
        <w:rPr>
          <w:szCs w:val="28"/>
        </w:rPr>
        <w:t xml:space="preserve"> обслуживани</w:t>
      </w:r>
      <w:r w:rsidR="00B62C21">
        <w:rPr>
          <w:szCs w:val="28"/>
        </w:rPr>
        <w:t>е</w:t>
      </w:r>
      <w:r w:rsidRPr="00A76252">
        <w:rPr>
          <w:szCs w:val="28"/>
        </w:rPr>
        <w:t xml:space="preserve"> серверов, эффективных процеду</w:t>
      </w:r>
      <w:r w:rsidR="00B62C21">
        <w:rPr>
          <w:szCs w:val="28"/>
        </w:rPr>
        <w:t>р аварийного восстановления и компетентных процессов обновления оборудования</w:t>
      </w:r>
      <w:r w:rsidR="00ED70CC">
        <w:rPr>
          <w:szCs w:val="28"/>
        </w:rPr>
        <w:t>.</w:t>
      </w:r>
    </w:p>
    <w:p w14:paraId="1966CDFE" w14:textId="432E1E5C" w:rsidR="004F76A5" w:rsidRPr="004F76A5" w:rsidRDefault="004F76A5" w:rsidP="000701D9">
      <w:pPr>
        <w:pStyle w:val="VKRMain"/>
        <w:widowControl w:val="0"/>
        <w:numPr>
          <w:ilvl w:val="0"/>
          <w:numId w:val="7"/>
        </w:numPr>
        <w:tabs>
          <w:tab w:val="left" w:pos="993"/>
        </w:tabs>
        <w:suppressAutoHyphens/>
        <w:ind w:left="0" w:firstLine="709"/>
        <w:rPr>
          <w:szCs w:val="28"/>
        </w:rPr>
      </w:pPr>
      <w:r w:rsidRPr="004F76A5">
        <w:rPr>
          <w:szCs w:val="28"/>
        </w:rPr>
        <w:t>Облачные контакт-центры.</w:t>
      </w:r>
      <w:r w:rsidR="00ED70CC">
        <w:rPr>
          <w:szCs w:val="28"/>
        </w:rPr>
        <w:t xml:space="preserve"> </w:t>
      </w:r>
      <w:r w:rsidR="003D6F7E">
        <w:rPr>
          <w:szCs w:val="28"/>
        </w:rPr>
        <w:t>В данном случае контакт-центры размещаются на</w:t>
      </w:r>
      <w:r w:rsidR="00B62C21">
        <w:rPr>
          <w:szCs w:val="28"/>
        </w:rPr>
        <w:t xml:space="preserve"> Интернет-серверах облачных провайдеров и фильтруют все входящие и исходящие сообщения.</w:t>
      </w:r>
      <w:r w:rsidR="00ED70CC">
        <w:rPr>
          <w:szCs w:val="28"/>
        </w:rPr>
        <w:t xml:space="preserve"> </w:t>
      </w:r>
      <w:r w:rsidRPr="004F76A5">
        <w:rPr>
          <w:szCs w:val="28"/>
        </w:rPr>
        <w:t xml:space="preserve">Агенты могут получить доступ к облачным контакт-центрам из любой точки </w:t>
      </w:r>
      <w:r w:rsidR="00B62C21">
        <w:rPr>
          <w:szCs w:val="28"/>
        </w:rPr>
        <w:t xml:space="preserve">сети </w:t>
      </w:r>
      <w:r w:rsidRPr="004F76A5">
        <w:rPr>
          <w:szCs w:val="28"/>
        </w:rPr>
        <w:t>Интернет.</w:t>
      </w:r>
      <w:r w:rsidR="00ED70CC">
        <w:rPr>
          <w:szCs w:val="28"/>
        </w:rPr>
        <w:t xml:space="preserve"> </w:t>
      </w:r>
      <w:r w:rsidRPr="004F76A5">
        <w:rPr>
          <w:szCs w:val="28"/>
        </w:rPr>
        <w:t>Эти центры функционируют так же, как и другие</w:t>
      </w:r>
      <w:r w:rsidR="00ED70CC">
        <w:rPr>
          <w:szCs w:val="28"/>
        </w:rPr>
        <w:t>.</w:t>
      </w:r>
    </w:p>
    <w:p w14:paraId="0D457057" w14:textId="7E3F7804" w:rsidR="002C3948" w:rsidRPr="002C3948" w:rsidRDefault="00F02694" w:rsidP="000701D9">
      <w:pPr>
        <w:pStyle w:val="VKRMain"/>
        <w:widowControl w:val="0"/>
        <w:numPr>
          <w:ilvl w:val="0"/>
          <w:numId w:val="7"/>
        </w:numPr>
        <w:tabs>
          <w:tab w:val="left" w:pos="993"/>
        </w:tabs>
        <w:suppressAutoHyphens/>
        <w:ind w:left="0" w:firstLine="709"/>
        <w:rPr>
          <w:szCs w:val="28"/>
        </w:rPr>
      </w:pPr>
      <w:r w:rsidRPr="0032373C">
        <w:rPr>
          <w:bCs/>
          <w:color w:val="000000"/>
          <w:szCs w:val="28"/>
          <w:lang w:val="en-US" w:eastAsia="ru-RU"/>
        </w:rPr>
        <w:t>Hosted</w:t>
      </w:r>
      <w:r w:rsidRPr="002C3948">
        <w:rPr>
          <w:bCs/>
          <w:color w:val="000000"/>
          <w:szCs w:val="28"/>
          <w:lang w:eastAsia="ru-RU"/>
        </w:rPr>
        <w:t xml:space="preserve"> </w:t>
      </w:r>
      <w:r w:rsidR="001E4FAE" w:rsidRPr="002C3948">
        <w:rPr>
          <w:bCs/>
          <w:color w:val="000000"/>
          <w:szCs w:val="28"/>
          <w:lang w:eastAsia="ru-RU"/>
        </w:rPr>
        <w:t>контакт-центры.</w:t>
      </w:r>
      <w:r w:rsidR="00ED70CC">
        <w:rPr>
          <w:bCs/>
          <w:color w:val="000000"/>
          <w:szCs w:val="28"/>
          <w:lang w:eastAsia="ru-RU"/>
        </w:rPr>
        <w:t xml:space="preserve"> </w:t>
      </w:r>
      <w:r w:rsidR="001E4FAE" w:rsidRPr="002C3948">
        <w:rPr>
          <w:bCs/>
          <w:color w:val="000000"/>
          <w:szCs w:val="28"/>
          <w:lang w:eastAsia="ru-RU"/>
        </w:rPr>
        <w:t>Для</w:t>
      </w:r>
      <w:r w:rsidR="008F3CD2" w:rsidRPr="002C3948">
        <w:rPr>
          <w:bCs/>
          <w:color w:val="000000"/>
          <w:szCs w:val="28"/>
          <w:lang w:eastAsia="ru-RU"/>
        </w:rPr>
        <w:t xml:space="preserve"> этого варианта</w:t>
      </w:r>
      <w:r w:rsidR="001E4FAE" w:rsidRPr="002C3948">
        <w:rPr>
          <w:bCs/>
          <w:color w:val="000000"/>
          <w:szCs w:val="28"/>
          <w:lang w:eastAsia="ru-RU"/>
        </w:rPr>
        <w:t xml:space="preserve"> организация передает инфраструктуру другой компании, которая управляет системами извне.</w:t>
      </w:r>
      <w:r w:rsidR="00ED70CC">
        <w:rPr>
          <w:bCs/>
          <w:color w:val="000000"/>
          <w:szCs w:val="28"/>
          <w:lang w:eastAsia="ru-RU"/>
        </w:rPr>
        <w:t xml:space="preserve"> </w:t>
      </w:r>
      <w:r w:rsidR="001E4FAE" w:rsidRPr="002C3948">
        <w:rPr>
          <w:bCs/>
          <w:color w:val="000000"/>
          <w:szCs w:val="28"/>
          <w:lang w:eastAsia="ru-RU"/>
        </w:rPr>
        <w:t>Такой подход может минимизировать первоначальные затраты на техническое обслуживание, что часто приводит к повышению</w:t>
      </w:r>
      <w:r w:rsidR="00B62C21" w:rsidRPr="002C3948">
        <w:rPr>
          <w:bCs/>
          <w:color w:val="000000"/>
          <w:szCs w:val="28"/>
          <w:lang w:eastAsia="ru-RU"/>
        </w:rPr>
        <w:t xml:space="preserve"> эффективности инвестиций в </w:t>
      </w:r>
      <w:r w:rsidR="00B62C21" w:rsidRPr="002C3948">
        <w:rPr>
          <w:bCs/>
          <w:color w:val="000000"/>
          <w:szCs w:val="28"/>
          <w:lang w:eastAsia="ru-RU"/>
        </w:rPr>
        <w:lastRenderedPageBreak/>
        <w:t>проекты</w:t>
      </w:r>
      <w:r w:rsidR="00ED70CC">
        <w:rPr>
          <w:bCs/>
          <w:color w:val="000000"/>
          <w:szCs w:val="28"/>
          <w:lang w:eastAsia="ru-RU"/>
        </w:rPr>
        <w:t>.</w:t>
      </w:r>
    </w:p>
    <w:p w14:paraId="5FB98BC4" w14:textId="3890B2F6" w:rsidR="00FA595A" w:rsidRPr="002C3948" w:rsidRDefault="00FA595A" w:rsidP="000701D9">
      <w:pPr>
        <w:pStyle w:val="VKRMain"/>
        <w:widowControl w:val="0"/>
        <w:numPr>
          <w:ilvl w:val="0"/>
          <w:numId w:val="7"/>
        </w:numPr>
        <w:tabs>
          <w:tab w:val="left" w:pos="993"/>
        </w:tabs>
        <w:suppressAutoHyphens/>
        <w:ind w:left="0" w:firstLine="709"/>
        <w:rPr>
          <w:szCs w:val="28"/>
        </w:rPr>
      </w:pPr>
      <w:r w:rsidRPr="002C3948">
        <w:rPr>
          <w:szCs w:val="28"/>
        </w:rPr>
        <w:t>Виртуальные контакт-центры.</w:t>
      </w:r>
      <w:r w:rsidR="00ED70CC">
        <w:rPr>
          <w:szCs w:val="28"/>
        </w:rPr>
        <w:t xml:space="preserve"> </w:t>
      </w:r>
      <w:r w:rsidR="00B62C21" w:rsidRPr="002C3948">
        <w:rPr>
          <w:szCs w:val="28"/>
        </w:rPr>
        <w:t>Они</w:t>
      </w:r>
      <w:r w:rsidRPr="002C3948">
        <w:rPr>
          <w:szCs w:val="28"/>
        </w:rPr>
        <w:t xml:space="preserve"> позволяют агентам работать удаленно.</w:t>
      </w:r>
      <w:r w:rsidR="00ED70CC">
        <w:rPr>
          <w:szCs w:val="28"/>
        </w:rPr>
        <w:t xml:space="preserve"> </w:t>
      </w:r>
      <w:r w:rsidR="00B62C21" w:rsidRPr="002C3948">
        <w:rPr>
          <w:szCs w:val="28"/>
        </w:rPr>
        <w:t>Виртуальные контакт-центры, обеспечивая гибкость и комфорт для операторов, одновременно снижают расходы компаний.</w:t>
      </w:r>
    </w:p>
    <w:p w14:paraId="5081C6AB" w14:textId="27F49AE3" w:rsidR="00FA595A" w:rsidRPr="004077FD" w:rsidRDefault="004077FD" w:rsidP="004077FD">
      <w:pPr>
        <w:contextualSpacing/>
        <w:rPr>
          <w:bCs/>
          <w:color w:val="000000"/>
          <w:szCs w:val="28"/>
          <w:lang w:eastAsia="ru-RU"/>
        </w:rPr>
      </w:pPr>
      <w:r w:rsidRPr="004077FD">
        <w:rPr>
          <w:bCs/>
          <w:color w:val="000000"/>
          <w:szCs w:val="28"/>
          <w:lang w:eastAsia="ru-RU"/>
        </w:rPr>
        <w:t>Но несмотря на разную реализацию</w:t>
      </w:r>
      <w:r w:rsidR="0098462C">
        <w:rPr>
          <w:bCs/>
          <w:color w:val="000000"/>
          <w:szCs w:val="28"/>
          <w:lang w:eastAsia="ru-RU"/>
        </w:rPr>
        <w:t>,</w:t>
      </w:r>
      <w:r w:rsidRPr="004077FD">
        <w:rPr>
          <w:bCs/>
          <w:color w:val="000000"/>
          <w:szCs w:val="28"/>
          <w:lang w:eastAsia="ru-RU"/>
        </w:rPr>
        <w:t xml:space="preserve"> все они выполняют схожие функции, </w:t>
      </w:r>
      <w:r w:rsidR="0098462C">
        <w:rPr>
          <w:bCs/>
          <w:color w:val="000000"/>
          <w:szCs w:val="28"/>
          <w:lang w:eastAsia="ru-RU"/>
        </w:rPr>
        <w:t>имея одну суть разработки. Ч</w:t>
      </w:r>
      <w:r w:rsidRPr="004077FD">
        <w:rPr>
          <w:bCs/>
          <w:color w:val="000000"/>
          <w:szCs w:val="28"/>
          <w:lang w:eastAsia="ru-RU"/>
        </w:rPr>
        <w:t xml:space="preserve">тобы более </w:t>
      </w:r>
      <w:r w:rsidR="002C3948">
        <w:rPr>
          <w:bCs/>
          <w:color w:val="000000"/>
          <w:szCs w:val="28"/>
          <w:lang w:eastAsia="ru-RU"/>
        </w:rPr>
        <w:t>детально</w:t>
      </w:r>
      <w:r w:rsidRPr="004077FD">
        <w:rPr>
          <w:bCs/>
          <w:color w:val="000000"/>
          <w:szCs w:val="28"/>
          <w:lang w:eastAsia="ru-RU"/>
        </w:rPr>
        <w:t xml:space="preserve"> разобраться в </w:t>
      </w:r>
      <w:r w:rsidR="002C3948">
        <w:rPr>
          <w:bCs/>
          <w:color w:val="000000"/>
          <w:szCs w:val="28"/>
          <w:lang w:eastAsia="ru-RU"/>
        </w:rPr>
        <w:t>функционале каждого вида контакта-центра,</w:t>
      </w:r>
      <w:r w:rsidRPr="004077FD">
        <w:rPr>
          <w:bCs/>
          <w:color w:val="000000"/>
          <w:szCs w:val="28"/>
          <w:lang w:eastAsia="ru-RU"/>
        </w:rPr>
        <w:t xml:space="preserve"> необходимо рассмотреть несколько существующих аналогов</w:t>
      </w:r>
      <w:r>
        <w:rPr>
          <w:bCs/>
          <w:color w:val="000000"/>
          <w:szCs w:val="28"/>
          <w:lang w:eastAsia="ru-RU"/>
        </w:rPr>
        <w:t>.</w:t>
      </w:r>
    </w:p>
    <w:p w14:paraId="1BA4AFFB" w14:textId="74C3DB78" w:rsidR="00FC0E77" w:rsidRDefault="008E59D0" w:rsidP="008E59D0">
      <w:pPr>
        <w:contextualSpacing/>
        <w:rPr>
          <w:bCs/>
          <w:color w:val="000000"/>
          <w:szCs w:val="28"/>
          <w:lang w:eastAsia="ru-RU"/>
        </w:rPr>
      </w:pPr>
      <w:r w:rsidRPr="008E59D0">
        <w:rPr>
          <w:bCs/>
          <w:color w:val="000000"/>
          <w:szCs w:val="28"/>
          <w:lang w:eastAsia="ru-RU"/>
        </w:rPr>
        <w:t xml:space="preserve">На первом месте в России по популярности находится компания </w:t>
      </w:r>
      <w:proofErr w:type="spellStart"/>
      <w:r w:rsidRPr="008E59D0">
        <w:rPr>
          <w:bCs/>
          <w:color w:val="000000"/>
          <w:szCs w:val="28"/>
          <w:lang w:eastAsia="ru-RU"/>
        </w:rPr>
        <w:t>Mango</w:t>
      </w:r>
      <w:proofErr w:type="spellEnd"/>
      <w:r w:rsidRPr="008E59D0">
        <w:rPr>
          <w:bCs/>
          <w:color w:val="000000"/>
          <w:szCs w:val="28"/>
          <w:lang w:eastAsia="ru-RU"/>
        </w:rPr>
        <w:t xml:space="preserve"> </w:t>
      </w:r>
      <w:proofErr w:type="spellStart"/>
      <w:r w:rsidRPr="008E59D0">
        <w:rPr>
          <w:bCs/>
          <w:color w:val="000000"/>
          <w:szCs w:val="28"/>
          <w:lang w:eastAsia="ru-RU"/>
        </w:rPr>
        <w:t>Office</w:t>
      </w:r>
      <w:proofErr w:type="spellEnd"/>
      <w:r>
        <w:rPr>
          <w:bCs/>
          <w:color w:val="000000"/>
          <w:szCs w:val="28"/>
          <w:lang w:eastAsia="ru-RU"/>
        </w:rPr>
        <w:t xml:space="preserve"> </w:t>
      </w:r>
      <w:r w:rsidR="00ED70CC">
        <w:rPr>
          <w:color w:val="000000"/>
          <w:szCs w:val="28"/>
        </w:rPr>
        <w:t xml:space="preserve">– </w:t>
      </w:r>
      <w:r w:rsidR="00BA1A65">
        <w:rPr>
          <w:bCs/>
          <w:color w:val="000000"/>
          <w:szCs w:val="28"/>
          <w:lang w:eastAsia="ru-RU"/>
        </w:rPr>
        <w:t>это</w:t>
      </w:r>
      <w:r w:rsidRPr="008E59D0">
        <w:rPr>
          <w:bCs/>
          <w:color w:val="000000"/>
          <w:szCs w:val="28"/>
          <w:lang w:eastAsia="ru-RU"/>
        </w:rPr>
        <w:t xml:space="preserve"> одна из крупнейших телекоммуникационных компаний страны, </w:t>
      </w:r>
      <w:r w:rsidR="002C3948">
        <w:rPr>
          <w:bCs/>
          <w:color w:val="000000"/>
          <w:szCs w:val="28"/>
          <w:lang w:eastAsia="ru-RU"/>
        </w:rPr>
        <w:t xml:space="preserve">является </w:t>
      </w:r>
      <w:r w:rsidR="00A81F35" w:rsidRPr="008E59D0">
        <w:rPr>
          <w:bCs/>
          <w:color w:val="000000"/>
          <w:szCs w:val="28"/>
          <w:lang w:eastAsia="ru-RU"/>
        </w:rPr>
        <w:t>абсолютны</w:t>
      </w:r>
      <w:r w:rsidR="002C3948">
        <w:rPr>
          <w:bCs/>
          <w:color w:val="000000"/>
          <w:szCs w:val="28"/>
          <w:lang w:eastAsia="ru-RU"/>
        </w:rPr>
        <w:t>м</w:t>
      </w:r>
      <w:r w:rsidR="00A81F35" w:rsidRPr="008E59D0">
        <w:rPr>
          <w:bCs/>
          <w:color w:val="000000"/>
          <w:szCs w:val="28"/>
          <w:lang w:eastAsia="ru-RU"/>
        </w:rPr>
        <w:t xml:space="preserve"> лидер</w:t>
      </w:r>
      <w:r w:rsidR="002C3948">
        <w:rPr>
          <w:bCs/>
          <w:color w:val="000000"/>
          <w:szCs w:val="28"/>
          <w:lang w:eastAsia="ru-RU"/>
        </w:rPr>
        <w:t>ом</w:t>
      </w:r>
      <w:r w:rsidR="00A81F35" w:rsidRPr="008E59D0">
        <w:rPr>
          <w:bCs/>
          <w:color w:val="000000"/>
          <w:szCs w:val="28"/>
          <w:lang w:eastAsia="ru-RU"/>
        </w:rPr>
        <w:t xml:space="preserve"> российского рынка виртуальных АТС </w:t>
      </w:r>
      <w:r w:rsidR="00A81F35">
        <w:rPr>
          <w:bCs/>
          <w:color w:val="000000"/>
          <w:szCs w:val="28"/>
          <w:lang w:eastAsia="ru-RU"/>
        </w:rPr>
        <w:t xml:space="preserve">и </w:t>
      </w:r>
      <w:r w:rsidRPr="008E59D0">
        <w:rPr>
          <w:bCs/>
          <w:color w:val="000000"/>
          <w:szCs w:val="28"/>
          <w:lang w:eastAsia="ru-RU"/>
        </w:rPr>
        <w:t>од</w:t>
      </w:r>
      <w:r w:rsidR="002C3948">
        <w:rPr>
          <w:bCs/>
          <w:color w:val="000000"/>
          <w:szCs w:val="28"/>
          <w:lang w:eastAsia="ru-RU"/>
        </w:rPr>
        <w:t>ним</w:t>
      </w:r>
      <w:r w:rsidRPr="008E59D0">
        <w:rPr>
          <w:bCs/>
          <w:color w:val="000000"/>
          <w:szCs w:val="28"/>
          <w:lang w:eastAsia="ru-RU"/>
        </w:rPr>
        <w:t xml:space="preserve"> из ведущих поставщиков </w:t>
      </w:r>
      <w:r w:rsidR="005E4F75" w:rsidRPr="005E4F75">
        <w:rPr>
          <w:bCs/>
          <w:color w:val="000000"/>
          <w:szCs w:val="28"/>
          <w:lang w:val="en-AU" w:eastAsia="ru-RU"/>
        </w:rPr>
        <w:t>SaaS</w:t>
      </w:r>
      <w:r w:rsidRPr="008E59D0">
        <w:rPr>
          <w:bCs/>
          <w:color w:val="000000"/>
          <w:szCs w:val="28"/>
          <w:lang w:eastAsia="ru-RU"/>
        </w:rPr>
        <w:t>-решений</w:t>
      </w:r>
      <w:r w:rsidR="001B78A2">
        <w:rPr>
          <w:bCs/>
          <w:color w:val="000000"/>
          <w:szCs w:val="28"/>
          <w:lang w:eastAsia="ru-RU"/>
        </w:rPr>
        <w:t xml:space="preserve"> </w:t>
      </w:r>
      <w:r w:rsidR="001B78A2">
        <w:rPr>
          <w:szCs w:val="28"/>
        </w:rPr>
        <w:t>(</w:t>
      </w:r>
      <w:r w:rsidR="005E4F75">
        <w:rPr>
          <w:szCs w:val="28"/>
        </w:rPr>
        <w:t xml:space="preserve">англ. </w:t>
      </w:r>
      <w:proofErr w:type="spellStart"/>
      <w:r w:rsidR="005E4F75" w:rsidRPr="005E4F75">
        <w:rPr>
          <w:szCs w:val="28"/>
        </w:rPr>
        <w:t>software</w:t>
      </w:r>
      <w:proofErr w:type="spellEnd"/>
      <w:r w:rsidR="005E4F75" w:rsidRPr="005E4F75">
        <w:rPr>
          <w:szCs w:val="28"/>
        </w:rPr>
        <w:t xml:space="preserve"> </w:t>
      </w:r>
      <w:proofErr w:type="spellStart"/>
      <w:r w:rsidR="005E4F75" w:rsidRPr="005E4F75">
        <w:rPr>
          <w:szCs w:val="28"/>
        </w:rPr>
        <w:t>as</w:t>
      </w:r>
      <w:proofErr w:type="spellEnd"/>
      <w:r w:rsidR="005E4F75" w:rsidRPr="005E4F75">
        <w:rPr>
          <w:szCs w:val="28"/>
        </w:rPr>
        <w:t xml:space="preserve"> a </w:t>
      </w:r>
      <w:proofErr w:type="spellStart"/>
      <w:r w:rsidR="005E4F75" w:rsidRPr="005E4F75">
        <w:rPr>
          <w:szCs w:val="28"/>
        </w:rPr>
        <w:t>service</w:t>
      </w:r>
      <w:proofErr w:type="spellEnd"/>
      <w:r w:rsidR="005E4F75" w:rsidRPr="009F730E">
        <w:rPr>
          <w:szCs w:val="28"/>
        </w:rPr>
        <w:t xml:space="preserve"> модель предоставления лицензии на программное обеспечение по подписке</w:t>
      </w:r>
      <w:r w:rsidR="001B78A2" w:rsidRPr="00960E77">
        <w:rPr>
          <w:szCs w:val="28"/>
        </w:rPr>
        <w:t>).</w:t>
      </w:r>
      <w:r w:rsidR="001B78A2">
        <w:rPr>
          <w:bCs/>
          <w:color w:val="000000"/>
          <w:szCs w:val="28"/>
          <w:lang w:eastAsia="ru-RU"/>
        </w:rPr>
        <w:t xml:space="preserve"> </w:t>
      </w:r>
    </w:p>
    <w:p w14:paraId="63BCB203" w14:textId="68CF2310" w:rsidR="00BA1A65" w:rsidRDefault="009707CC" w:rsidP="008E59D0">
      <w:pPr>
        <w:contextualSpacing/>
        <w:rPr>
          <w:bCs/>
          <w:color w:val="000000"/>
          <w:szCs w:val="28"/>
          <w:lang w:eastAsia="ru-RU"/>
        </w:rPr>
      </w:pPr>
      <w:r>
        <w:rPr>
          <w:bCs/>
          <w:color w:val="000000"/>
          <w:szCs w:val="28"/>
          <w:lang w:eastAsia="ru-RU"/>
        </w:rPr>
        <w:t xml:space="preserve">Рассматриваемая компания предоставляет множество сервисов, </w:t>
      </w:r>
      <w:r w:rsidR="002C3948">
        <w:rPr>
          <w:bCs/>
          <w:color w:val="000000"/>
          <w:szCs w:val="28"/>
          <w:lang w:eastAsia="ru-RU"/>
        </w:rPr>
        <w:t xml:space="preserve">которые </w:t>
      </w:r>
      <w:r>
        <w:rPr>
          <w:bCs/>
          <w:color w:val="000000"/>
          <w:szCs w:val="28"/>
          <w:lang w:eastAsia="ru-RU"/>
        </w:rPr>
        <w:t>включаю</w:t>
      </w:r>
      <w:r w:rsidR="002C3948">
        <w:rPr>
          <w:bCs/>
          <w:color w:val="000000"/>
          <w:szCs w:val="28"/>
          <w:lang w:eastAsia="ru-RU"/>
        </w:rPr>
        <w:t>т</w:t>
      </w:r>
      <w:r>
        <w:rPr>
          <w:bCs/>
          <w:color w:val="000000"/>
          <w:szCs w:val="28"/>
          <w:lang w:eastAsia="ru-RU"/>
        </w:rPr>
        <w:t xml:space="preserve"> в себя: виртуальную АТС, </w:t>
      </w:r>
      <w:proofErr w:type="spellStart"/>
      <w:r>
        <w:rPr>
          <w:bCs/>
          <w:color w:val="000000"/>
          <w:szCs w:val="28"/>
          <w:lang w:eastAsia="ru-RU"/>
        </w:rPr>
        <w:t>коллтрекинг</w:t>
      </w:r>
      <w:proofErr w:type="spellEnd"/>
      <w:r>
        <w:rPr>
          <w:bCs/>
          <w:color w:val="000000"/>
          <w:szCs w:val="28"/>
          <w:lang w:eastAsia="ru-RU"/>
        </w:rPr>
        <w:t xml:space="preserve">, интеграции с различными </w:t>
      </w:r>
      <w:r>
        <w:rPr>
          <w:bCs/>
          <w:color w:val="000000"/>
          <w:szCs w:val="28"/>
          <w:lang w:val="en-US" w:eastAsia="ru-RU"/>
        </w:rPr>
        <w:t>CRM</w:t>
      </w:r>
      <w:r w:rsidRPr="009707CC">
        <w:rPr>
          <w:bCs/>
          <w:color w:val="000000"/>
          <w:szCs w:val="28"/>
          <w:lang w:eastAsia="ru-RU"/>
        </w:rPr>
        <w:t>-</w:t>
      </w:r>
      <w:r>
        <w:rPr>
          <w:bCs/>
          <w:color w:val="000000"/>
          <w:szCs w:val="28"/>
          <w:lang w:eastAsia="ru-RU"/>
        </w:rPr>
        <w:t>системами, сквозную аналитику, речевую аналитику, бизнес-аналитику и контакт-центр.</w:t>
      </w:r>
    </w:p>
    <w:p w14:paraId="698A24AF" w14:textId="23E64BF4" w:rsidR="00F53F49" w:rsidRDefault="00F53F49" w:rsidP="008E59D0">
      <w:pPr>
        <w:contextualSpacing/>
        <w:rPr>
          <w:bCs/>
          <w:color w:val="000000"/>
          <w:szCs w:val="28"/>
          <w:lang w:eastAsia="ru-RU"/>
        </w:rPr>
      </w:pPr>
      <w:r>
        <w:rPr>
          <w:bCs/>
          <w:color w:val="000000"/>
          <w:szCs w:val="28"/>
          <w:lang w:eastAsia="ru-RU"/>
        </w:rPr>
        <w:t>В данном случае клиенту предоставляют услуги облачного контакт-центра</w:t>
      </w:r>
      <w:r w:rsidR="002C3948">
        <w:rPr>
          <w:bCs/>
          <w:color w:val="000000"/>
          <w:szCs w:val="28"/>
          <w:lang w:eastAsia="ru-RU"/>
        </w:rPr>
        <w:t>,</w:t>
      </w:r>
      <w:r w:rsidR="004E0A8C">
        <w:rPr>
          <w:bCs/>
          <w:color w:val="000000"/>
          <w:szCs w:val="28"/>
          <w:lang w:eastAsia="ru-RU"/>
        </w:rPr>
        <w:t xml:space="preserve"> в число которых входит</w:t>
      </w:r>
      <w:r w:rsidR="00960E77">
        <w:rPr>
          <w:bCs/>
          <w:color w:val="000000"/>
          <w:szCs w:val="28"/>
          <w:lang w:eastAsia="ru-RU"/>
        </w:rPr>
        <w:t xml:space="preserve"> </w:t>
      </w:r>
      <w:r w:rsidR="00960E77" w:rsidRPr="007D127F">
        <w:rPr>
          <w:color w:val="000000"/>
          <w:szCs w:val="28"/>
        </w:rPr>
        <w:t>[</w:t>
      </w:r>
      <w:r w:rsidR="00B25419" w:rsidRPr="00B25419">
        <w:rPr>
          <w:color w:val="000000"/>
          <w:szCs w:val="28"/>
        </w:rPr>
        <w:t>5</w:t>
      </w:r>
      <w:r w:rsidR="00960E77" w:rsidRPr="007D127F">
        <w:rPr>
          <w:color w:val="000000"/>
          <w:szCs w:val="28"/>
        </w:rPr>
        <w:t>]</w:t>
      </w:r>
      <w:r w:rsidR="004E0A8C" w:rsidRPr="007D127F">
        <w:rPr>
          <w:bCs/>
          <w:color w:val="000000"/>
          <w:szCs w:val="28"/>
          <w:lang w:eastAsia="ru-RU"/>
        </w:rPr>
        <w:t>:</w:t>
      </w:r>
    </w:p>
    <w:p w14:paraId="7B61717A" w14:textId="6384E1DD" w:rsidR="00993B37" w:rsidRPr="00C364C6" w:rsidRDefault="004E0A8C" w:rsidP="00CF74CD">
      <w:pPr>
        <w:pStyle w:val="VKRMain"/>
        <w:widowControl w:val="0"/>
        <w:numPr>
          <w:ilvl w:val="0"/>
          <w:numId w:val="8"/>
        </w:numPr>
        <w:tabs>
          <w:tab w:val="left" w:pos="993"/>
        </w:tabs>
        <w:suppressAutoHyphens/>
        <w:ind w:left="0" w:firstLine="709"/>
        <w:contextualSpacing/>
        <w:rPr>
          <w:bCs/>
          <w:color w:val="000000"/>
          <w:szCs w:val="28"/>
          <w:lang w:eastAsia="ru-RU"/>
        </w:rPr>
      </w:pPr>
      <w:r w:rsidRPr="00ED3CEE">
        <w:rPr>
          <w:szCs w:val="28"/>
        </w:rPr>
        <w:t xml:space="preserve">Омниканальное общение - работа со всеми </w:t>
      </w:r>
      <w:r w:rsidR="00A63E84" w:rsidRPr="00ED3CEE">
        <w:rPr>
          <w:szCs w:val="28"/>
        </w:rPr>
        <w:t>заявками</w:t>
      </w:r>
      <w:r w:rsidRPr="00ED3CEE">
        <w:rPr>
          <w:szCs w:val="28"/>
        </w:rPr>
        <w:t xml:space="preserve"> из единого окна: звонки, письма, сообщения из чата на сайте, социальные сети, мессенджеры, формы обратной связи и заказы на обратный звонок</w:t>
      </w:r>
      <w:r w:rsidR="007171F4" w:rsidRPr="00ED3CEE">
        <w:rPr>
          <w:szCs w:val="28"/>
        </w:rPr>
        <w:t>. Вся история коммуникаций из любых каналов связи с клиентом сохраняется в карточке-сделки Контакт-центра</w:t>
      </w:r>
      <w:r w:rsidR="00CF74CD">
        <w:rPr>
          <w:szCs w:val="28"/>
        </w:rPr>
        <w:t>.</w:t>
      </w:r>
    </w:p>
    <w:p w14:paraId="3A32BC52" w14:textId="6F5BC0DD" w:rsidR="00C364C6" w:rsidRDefault="00C364C6" w:rsidP="00CF74CD">
      <w:pPr>
        <w:pStyle w:val="VKRMain"/>
        <w:widowControl w:val="0"/>
        <w:numPr>
          <w:ilvl w:val="0"/>
          <w:numId w:val="8"/>
        </w:numPr>
        <w:tabs>
          <w:tab w:val="left" w:pos="993"/>
        </w:tabs>
        <w:suppressAutoHyphens/>
        <w:ind w:left="0" w:firstLine="709"/>
        <w:contextualSpacing/>
        <w:rPr>
          <w:szCs w:val="28"/>
        </w:rPr>
      </w:pPr>
      <w:r>
        <w:rPr>
          <w:bCs/>
          <w:color w:val="000000"/>
          <w:szCs w:val="28"/>
          <w:lang w:eastAsia="ru-RU"/>
        </w:rPr>
        <w:t xml:space="preserve">Умная маршрутизация звонков - </w:t>
      </w:r>
      <w:r w:rsidR="007A1935">
        <w:rPr>
          <w:szCs w:val="28"/>
        </w:rPr>
        <w:t>к</w:t>
      </w:r>
      <w:r w:rsidRPr="00C364C6">
        <w:rPr>
          <w:szCs w:val="28"/>
        </w:rPr>
        <w:t>ачественный прием обращений: голосовое меню, автоинформатор о времени ожидания. Выстраивание индивидуального маршрута звонков специально под бизнес-процессы: гибкие алгоритмы распределения звонков</w:t>
      </w:r>
      <w:r w:rsidR="00CF74CD">
        <w:rPr>
          <w:szCs w:val="28"/>
        </w:rPr>
        <w:t>.</w:t>
      </w:r>
    </w:p>
    <w:p w14:paraId="2B2A4C00" w14:textId="3EEA757C" w:rsidR="002C3948" w:rsidRDefault="0063078C"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Голосовые роботы - прием и обработка звонков роботизированными сервисами по индивидуальным заданным сценариям. Массовые исходящие </w:t>
      </w:r>
      <w:r w:rsidRPr="002C3948">
        <w:rPr>
          <w:szCs w:val="28"/>
        </w:rPr>
        <w:lastRenderedPageBreak/>
        <w:t>обзвоны клиентских баз</w:t>
      </w:r>
      <w:r w:rsidR="00CF74CD">
        <w:rPr>
          <w:szCs w:val="28"/>
        </w:rPr>
        <w:t>.</w:t>
      </w:r>
    </w:p>
    <w:p w14:paraId="30C0DDF7" w14:textId="69FD0248" w:rsidR="008631AD" w:rsidRPr="002C3948" w:rsidRDefault="00CA3E2F" w:rsidP="00CF74CD">
      <w:pPr>
        <w:pStyle w:val="VKRMain"/>
        <w:widowControl w:val="0"/>
        <w:numPr>
          <w:ilvl w:val="0"/>
          <w:numId w:val="8"/>
        </w:numPr>
        <w:tabs>
          <w:tab w:val="left" w:pos="993"/>
        </w:tabs>
        <w:suppressAutoHyphens/>
        <w:ind w:left="0" w:firstLine="709"/>
        <w:contextualSpacing/>
        <w:rPr>
          <w:szCs w:val="28"/>
        </w:rPr>
      </w:pPr>
      <w:r w:rsidRPr="002C3948">
        <w:rPr>
          <w:szCs w:val="28"/>
        </w:rPr>
        <w:t xml:space="preserve">Чат-боты </w:t>
      </w:r>
      <w:r w:rsidR="001E2025" w:rsidRPr="002C3948">
        <w:rPr>
          <w:szCs w:val="28"/>
        </w:rPr>
        <w:t>–</w:t>
      </w:r>
      <w:r w:rsidRPr="002C3948">
        <w:rPr>
          <w:szCs w:val="28"/>
        </w:rPr>
        <w:t xml:space="preserve"> </w:t>
      </w:r>
      <w:r w:rsidR="00D0682E" w:rsidRPr="002C3948">
        <w:rPr>
          <w:szCs w:val="28"/>
        </w:rPr>
        <w:t>п</w:t>
      </w:r>
      <w:r w:rsidRPr="002C3948">
        <w:rPr>
          <w:szCs w:val="28"/>
        </w:rPr>
        <w:t>рием</w:t>
      </w:r>
      <w:r w:rsidR="001E2025" w:rsidRPr="002C3948">
        <w:rPr>
          <w:szCs w:val="28"/>
        </w:rPr>
        <w:t xml:space="preserve"> и</w:t>
      </w:r>
      <w:r w:rsidRPr="002C3948">
        <w:rPr>
          <w:szCs w:val="28"/>
        </w:rPr>
        <w:t xml:space="preserve"> обработка роботом сообщений от клиентов из соцсетей, мессенджеров, чата на сайте и диалоги с ними по заданным сценариям. Адресация текстового обращения на сотрудника при необходимости. Автоматическое создание карточки нового клиента или занесение заявки от текущего клиента в CRM</w:t>
      </w:r>
      <w:r w:rsidR="00CF74CD">
        <w:rPr>
          <w:szCs w:val="28"/>
        </w:rPr>
        <w:t>.</w:t>
      </w:r>
    </w:p>
    <w:p w14:paraId="59092CCA" w14:textId="76CDDDC7" w:rsidR="002C3948" w:rsidRDefault="008631AD" w:rsidP="00CF74CD">
      <w:pPr>
        <w:pStyle w:val="VKRMain"/>
        <w:widowControl w:val="0"/>
        <w:numPr>
          <w:ilvl w:val="0"/>
          <w:numId w:val="8"/>
        </w:numPr>
        <w:tabs>
          <w:tab w:val="left" w:pos="993"/>
        </w:tabs>
        <w:suppressAutoHyphens/>
        <w:ind w:left="0" w:firstLine="709"/>
        <w:contextualSpacing/>
        <w:rPr>
          <w:szCs w:val="28"/>
        </w:rPr>
      </w:pPr>
      <w:r w:rsidRPr="002C3948">
        <w:rPr>
          <w:szCs w:val="28"/>
        </w:rPr>
        <w:t>Анализ работы сотрудников - контроль работы операторов по любым заданным параметрам в динамике: количество пропущенных, количество перезвонов, время на линии, выполнение задач сотрудниками, время на обработку текстового обращения, успешные/неуспешные звонки и многое другое</w:t>
      </w:r>
      <w:r w:rsidR="00CF74CD">
        <w:rPr>
          <w:szCs w:val="28"/>
        </w:rPr>
        <w:t>.</w:t>
      </w:r>
    </w:p>
    <w:p w14:paraId="427D7BF5" w14:textId="504EA3C1" w:rsidR="006E2645" w:rsidRDefault="006E2645" w:rsidP="00CF74CD">
      <w:pPr>
        <w:pStyle w:val="VKRMain"/>
        <w:widowControl w:val="0"/>
        <w:numPr>
          <w:ilvl w:val="0"/>
          <w:numId w:val="8"/>
        </w:numPr>
        <w:tabs>
          <w:tab w:val="left" w:pos="993"/>
        </w:tabs>
        <w:suppressAutoHyphens/>
        <w:ind w:left="0" w:firstLine="709"/>
        <w:contextualSpacing/>
        <w:rPr>
          <w:szCs w:val="28"/>
        </w:rPr>
      </w:pPr>
      <w:r w:rsidRPr="002C3948">
        <w:rPr>
          <w:szCs w:val="28"/>
        </w:rPr>
        <w:t>Интеграции - Контакт-центр MANGO OFFICE уже интегрирован с основными CRM-системами и множеством других бизнес-приложений. Благодаря готовым интеграциям внедрение проходит максимально быстро и бесшовно</w:t>
      </w:r>
      <w:r w:rsidR="006E597E" w:rsidRPr="002C3948">
        <w:rPr>
          <w:szCs w:val="28"/>
        </w:rPr>
        <w:t>.</w:t>
      </w:r>
    </w:p>
    <w:p w14:paraId="6702AF27" w14:textId="77777777" w:rsidR="00BD4AEF" w:rsidRDefault="00BD4AEF" w:rsidP="00BD4AEF">
      <w:pPr>
        <w:contextualSpacing/>
        <w:rPr>
          <w:bCs/>
          <w:color w:val="000000"/>
          <w:szCs w:val="28"/>
          <w:lang w:eastAsia="ru-RU"/>
        </w:rPr>
      </w:pPr>
      <w:r w:rsidRPr="009C08F8">
        <w:rPr>
          <w:bCs/>
          <w:color w:val="000000"/>
          <w:szCs w:val="28"/>
          <w:lang w:eastAsia="ru-RU"/>
        </w:rPr>
        <w:t>По</w:t>
      </w:r>
      <w:r>
        <w:rPr>
          <w:bCs/>
          <w:color w:val="000000"/>
          <w:szCs w:val="28"/>
          <w:lang w:eastAsia="ru-RU"/>
        </w:rPr>
        <w:t xml:space="preserve"> данному</w:t>
      </w:r>
      <w:r w:rsidRPr="009C08F8">
        <w:rPr>
          <w:bCs/>
          <w:color w:val="000000"/>
          <w:szCs w:val="28"/>
          <w:lang w:eastAsia="ru-RU"/>
        </w:rPr>
        <w:t xml:space="preserve"> </w:t>
      </w:r>
      <w:r>
        <w:rPr>
          <w:bCs/>
          <w:color w:val="000000"/>
          <w:szCs w:val="28"/>
          <w:lang w:eastAsia="ru-RU"/>
        </w:rPr>
        <w:t>решению</w:t>
      </w:r>
      <w:r w:rsidRPr="009C08F8">
        <w:rPr>
          <w:bCs/>
          <w:color w:val="000000"/>
          <w:szCs w:val="28"/>
          <w:lang w:eastAsia="ru-RU"/>
        </w:rPr>
        <w:t xml:space="preserve"> можно сделать вывод, что </w:t>
      </w:r>
      <w:r>
        <w:rPr>
          <w:bCs/>
          <w:color w:val="000000"/>
          <w:szCs w:val="28"/>
          <w:lang w:eastAsia="ru-RU"/>
        </w:rPr>
        <w:t xml:space="preserve">оно </w:t>
      </w:r>
      <w:r w:rsidRPr="009C08F8">
        <w:rPr>
          <w:bCs/>
          <w:color w:val="000000"/>
          <w:szCs w:val="28"/>
          <w:lang w:eastAsia="ru-RU"/>
        </w:rPr>
        <w:t>применим</w:t>
      </w:r>
      <w:r>
        <w:rPr>
          <w:bCs/>
          <w:color w:val="000000"/>
          <w:szCs w:val="28"/>
          <w:lang w:eastAsia="ru-RU"/>
        </w:rPr>
        <w:t>о</w:t>
      </w:r>
      <w:r w:rsidRPr="009C08F8">
        <w:rPr>
          <w:bCs/>
          <w:color w:val="000000"/>
          <w:szCs w:val="28"/>
          <w:lang w:eastAsia="ru-RU"/>
        </w:rPr>
        <w:t xml:space="preserve"> в разных бизнес-подразделениях для решения разных задач: организация отделов продаж, отделов логистики, построение и эксплуатация колл-центров, и контакт-центров</w:t>
      </w:r>
      <w:r>
        <w:rPr>
          <w:bCs/>
          <w:color w:val="000000"/>
          <w:szCs w:val="28"/>
          <w:lang w:eastAsia="ru-RU"/>
        </w:rPr>
        <w:t>.</w:t>
      </w:r>
    </w:p>
    <w:p w14:paraId="6D0656B0" w14:textId="77777777" w:rsidR="00BD4AEF" w:rsidRPr="00244523" w:rsidRDefault="00BD4AEF" w:rsidP="00BD4AEF">
      <w:pPr>
        <w:contextualSpacing/>
        <w:rPr>
          <w:bCs/>
          <w:color w:val="000000"/>
          <w:szCs w:val="28"/>
          <w:lang w:eastAsia="ru-RU"/>
        </w:rPr>
      </w:pPr>
      <w:r>
        <w:rPr>
          <w:bCs/>
          <w:color w:val="000000"/>
          <w:szCs w:val="28"/>
          <w:lang w:val="en-US" w:eastAsia="ru-RU"/>
        </w:rPr>
        <w:t>IPT</w:t>
      </w:r>
      <w:r w:rsidRPr="004C45D0">
        <w:rPr>
          <w:bCs/>
          <w:color w:val="000000"/>
          <w:szCs w:val="28"/>
          <w:lang w:eastAsia="ru-RU"/>
        </w:rPr>
        <w:t xml:space="preserve"> </w:t>
      </w:r>
      <w:r>
        <w:rPr>
          <w:bCs/>
          <w:color w:val="000000"/>
          <w:szCs w:val="28"/>
          <w:lang w:val="en-US" w:eastAsia="ru-RU"/>
        </w:rPr>
        <w:t>Call</w:t>
      </w:r>
      <w:r w:rsidRPr="004C45D0">
        <w:rPr>
          <w:bCs/>
          <w:color w:val="000000"/>
          <w:szCs w:val="28"/>
          <w:lang w:eastAsia="ru-RU"/>
        </w:rPr>
        <w:t xml:space="preserve"> </w:t>
      </w:r>
      <w:r>
        <w:rPr>
          <w:bCs/>
          <w:color w:val="000000"/>
          <w:szCs w:val="28"/>
          <w:lang w:val="en-US" w:eastAsia="ru-RU"/>
        </w:rPr>
        <w:t>Center</w:t>
      </w:r>
      <w:r w:rsidRPr="00244523">
        <w:rPr>
          <w:bCs/>
          <w:color w:val="000000"/>
          <w:szCs w:val="28"/>
          <w:lang w:eastAsia="ru-RU"/>
        </w:rPr>
        <w:t xml:space="preserve"> – </w:t>
      </w:r>
      <w:r>
        <w:rPr>
          <w:bCs/>
          <w:color w:val="000000"/>
          <w:szCs w:val="28"/>
          <w:lang w:eastAsia="ru-RU"/>
        </w:rPr>
        <w:t xml:space="preserve">один из поставщиков услуг в сфере аутсорсинговых цифровых технологий, </w:t>
      </w:r>
      <w:r w:rsidRPr="00C96510">
        <w:rPr>
          <w:bCs/>
          <w:color w:val="000000"/>
          <w:szCs w:val="28"/>
          <w:lang w:eastAsia="ru-RU"/>
        </w:rPr>
        <w:t>ориентированных на обслуживание быстрорастущих, революционных</w:t>
      </w:r>
      <w:r>
        <w:rPr>
          <w:bCs/>
          <w:color w:val="000000"/>
          <w:szCs w:val="28"/>
          <w:lang w:eastAsia="ru-RU"/>
        </w:rPr>
        <w:t>,</w:t>
      </w:r>
      <w:r w:rsidRPr="00C96510">
        <w:rPr>
          <w:bCs/>
          <w:color w:val="000000"/>
          <w:szCs w:val="28"/>
          <w:lang w:eastAsia="ru-RU"/>
        </w:rPr>
        <w:t xml:space="preserve"> рыночных и технологических компаний, </w:t>
      </w:r>
      <w:r>
        <w:rPr>
          <w:bCs/>
          <w:color w:val="000000"/>
          <w:szCs w:val="28"/>
          <w:lang w:eastAsia="ru-RU"/>
        </w:rPr>
        <w:t>помогающих</w:t>
      </w:r>
      <w:r w:rsidRPr="00C96510">
        <w:rPr>
          <w:bCs/>
          <w:color w:val="000000"/>
          <w:szCs w:val="28"/>
          <w:lang w:eastAsia="ru-RU"/>
        </w:rPr>
        <w:t xml:space="preserve"> контролировать взаимодействие, выполнять сложные задачи и развивать свои бренды.</w:t>
      </w:r>
    </w:p>
    <w:p w14:paraId="273890E1" w14:textId="77777777" w:rsidR="00BD4AEF" w:rsidRDefault="00BD4AEF" w:rsidP="00BD4AEF">
      <w:pPr>
        <w:contextualSpacing/>
        <w:rPr>
          <w:bCs/>
          <w:color w:val="000000"/>
          <w:szCs w:val="28"/>
          <w:lang w:eastAsia="ru-RU"/>
        </w:rPr>
      </w:pPr>
      <w:r w:rsidRPr="00D522D5">
        <w:rPr>
          <w:bCs/>
          <w:color w:val="000000"/>
          <w:szCs w:val="28"/>
          <w:lang w:eastAsia="ru-RU"/>
        </w:rPr>
        <w:t xml:space="preserve">Данная компания предлагает полный </w:t>
      </w:r>
      <w:r>
        <w:rPr>
          <w:bCs/>
          <w:color w:val="000000"/>
          <w:szCs w:val="28"/>
          <w:lang w:eastAsia="ru-RU"/>
        </w:rPr>
        <w:t>аутсорсинг</w:t>
      </w:r>
      <w:r w:rsidRPr="00D522D5">
        <w:rPr>
          <w:bCs/>
          <w:color w:val="000000"/>
          <w:szCs w:val="28"/>
          <w:lang w:eastAsia="ru-RU"/>
        </w:rPr>
        <w:t xml:space="preserve"> бизнес-процессов</w:t>
      </w:r>
      <w:r>
        <w:rPr>
          <w:bCs/>
          <w:color w:val="000000"/>
          <w:szCs w:val="28"/>
          <w:lang w:eastAsia="ru-RU"/>
        </w:rPr>
        <w:t xml:space="preserve">, </w:t>
      </w:r>
      <w:r w:rsidRPr="00B31913">
        <w:rPr>
          <w:bCs/>
          <w:color w:val="000000"/>
          <w:szCs w:val="28"/>
          <w:lang w:eastAsia="ru-RU"/>
        </w:rPr>
        <w:t>который повышает лояльность к бренду, включая колл-центр, автоответчик,</w:t>
      </w:r>
      <w:r>
        <w:rPr>
          <w:bCs/>
          <w:color w:val="000000"/>
          <w:szCs w:val="28"/>
          <w:lang w:eastAsia="ru-RU"/>
        </w:rPr>
        <w:t xml:space="preserve"> </w:t>
      </w:r>
      <w:r w:rsidRPr="00B31913">
        <w:rPr>
          <w:bCs/>
          <w:color w:val="000000"/>
          <w:szCs w:val="28"/>
          <w:lang w:eastAsia="ru-RU"/>
        </w:rPr>
        <w:t>чат, техническую поддержку и поддержку по электронной почте.</w:t>
      </w:r>
    </w:p>
    <w:p w14:paraId="401AD3CA" w14:textId="77081E84" w:rsidR="00BD4AEF" w:rsidRDefault="00BD4AEF" w:rsidP="00BD4AEF">
      <w:pPr>
        <w:contextualSpacing/>
        <w:rPr>
          <w:bCs/>
          <w:color w:val="000000"/>
          <w:szCs w:val="28"/>
          <w:lang w:eastAsia="ru-RU"/>
        </w:rPr>
      </w:pPr>
      <w:r>
        <w:rPr>
          <w:bCs/>
          <w:color w:val="000000"/>
          <w:szCs w:val="28"/>
          <w:lang w:eastAsia="ru-RU"/>
        </w:rPr>
        <w:t>В функции контакт-центра включены</w:t>
      </w:r>
      <w:r w:rsidR="00662DC7" w:rsidRPr="00662DC7">
        <w:rPr>
          <w:bCs/>
          <w:color w:val="000000"/>
          <w:szCs w:val="28"/>
          <w:lang w:eastAsia="ru-RU"/>
        </w:rPr>
        <w:t xml:space="preserve"> </w:t>
      </w:r>
      <w:r w:rsidR="00662DC7" w:rsidRPr="00662DC7">
        <w:rPr>
          <w:color w:val="000000"/>
          <w:szCs w:val="28"/>
        </w:rPr>
        <w:t>[</w:t>
      </w:r>
      <w:r w:rsidR="00B25419" w:rsidRPr="00B25419">
        <w:rPr>
          <w:color w:val="000000"/>
          <w:szCs w:val="28"/>
        </w:rPr>
        <w:t>6</w:t>
      </w:r>
      <w:r w:rsidR="00662DC7" w:rsidRPr="00662DC7">
        <w:rPr>
          <w:color w:val="000000"/>
          <w:szCs w:val="28"/>
        </w:rPr>
        <w:t>]</w:t>
      </w:r>
      <w:r w:rsidRPr="00662DC7">
        <w:rPr>
          <w:bCs/>
          <w:color w:val="000000"/>
          <w:szCs w:val="28"/>
          <w:lang w:eastAsia="ru-RU"/>
        </w:rPr>
        <w:t>:</w:t>
      </w:r>
    </w:p>
    <w:p w14:paraId="603BD43B" w14:textId="74289AEA"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A539E6">
        <w:rPr>
          <w:szCs w:val="28"/>
        </w:rPr>
        <w:t xml:space="preserve">апуск и сопровождение центра бесперебойной связи с клиентами с использованием инструментов </w:t>
      </w:r>
      <w:proofErr w:type="spellStart"/>
      <w:r w:rsidRPr="00A539E6">
        <w:rPr>
          <w:szCs w:val="28"/>
        </w:rPr>
        <w:t>call</w:t>
      </w:r>
      <w:proofErr w:type="spellEnd"/>
      <w:r w:rsidRPr="00A539E6">
        <w:rPr>
          <w:szCs w:val="28"/>
        </w:rPr>
        <w:t>/контакт-центра:</w:t>
      </w:r>
      <w:r>
        <w:rPr>
          <w:szCs w:val="28"/>
        </w:rPr>
        <w:t xml:space="preserve"> телефон, электронная почта, онлайн чат</w:t>
      </w:r>
      <w:r w:rsidR="00960E77">
        <w:rPr>
          <w:szCs w:val="28"/>
        </w:rPr>
        <w:t>.</w:t>
      </w:r>
    </w:p>
    <w:p w14:paraId="7249D231" w14:textId="23887628"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100% записанных звонков и хранение записей до 3-х месяцев</w:t>
      </w:r>
      <w:r w:rsidR="00960E77">
        <w:rPr>
          <w:szCs w:val="28"/>
        </w:rPr>
        <w:t>.</w:t>
      </w:r>
    </w:p>
    <w:p w14:paraId="15119E2F" w14:textId="67B720B0"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lastRenderedPageBreak/>
        <w:t>П</w:t>
      </w:r>
      <w:r w:rsidRPr="000A0A7C">
        <w:rPr>
          <w:szCs w:val="28"/>
        </w:rPr>
        <w:t>оддержание стандарта обеспечения параметра SLA 80/20, т.е. 80% поступивших звонков в течение 20 секунд</w:t>
      </w:r>
      <w:r w:rsidR="00960E77">
        <w:rPr>
          <w:szCs w:val="28"/>
        </w:rPr>
        <w:t>.</w:t>
      </w:r>
    </w:p>
    <w:p w14:paraId="5FEE38A1" w14:textId="521588E3" w:rsidR="00BD4AEF" w:rsidRDefault="00BD4AEF" w:rsidP="00960E77">
      <w:pPr>
        <w:pStyle w:val="VKRMain"/>
        <w:widowControl w:val="0"/>
        <w:numPr>
          <w:ilvl w:val="0"/>
          <w:numId w:val="9"/>
        </w:numPr>
        <w:tabs>
          <w:tab w:val="left" w:pos="993"/>
        </w:tabs>
        <w:suppressAutoHyphens/>
        <w:ind w:left="0" w:firstLine="709"/>
        <w:contextualSpacing/>
        <w:rPr>
          <w:szCs w:val="28"/>
        </w:rPr>
      </w:pPr>
      <w:r>
        <w:rPr>
          <w:szCs w:val="28"/>
        </w:rPr>
        <w:t>З</w:t>
      </w:r>
      <w:r w:rsidRPr="0082768A">
        <w:rPr>
          <w:szCs w:val="28"/>
        </w:rPr>
        <w:t>апуск IVR</w:t>
      </w:r>
      <w:r w:rsidR="00FB15DB" w:rsidRPr="00FB15DB">
        <w:rPr>
          <w:szCs w:val="28"/>
        </w:rPr>
        <w:t xml:space="preserve"> </w:t>
      </w:r>
      <w:r w:rsidR="001B78A2">
        <w:rPr>
          <w:szCs w:val="28"/>
        </w:rPr>
        <w:t>(</w:t>
      </w:r>
      <w:r w:rsidR="005E4F75">
        <w:rPr>
          <w:szCs w:val="28"/>
        </w:rPr>
        <w:t xml:space="preserve">англ. </w:t>
      </w:r>
      <w:r w:rsidR="005E4F75">
        <w:rPr>
          <w:szCs w:val="28"/>
          <w:lang w:val="en-AU"/>
        </w:rPr>
        <w:t>Interactive</w:t>
      </w:r>
      <w:r w:rsidR="005E4F75" w:rsidRPr="00A32EAA">
        <w:rPr>
          <w:szCs w:val="28"/>
        </w:rPr>
        <w:t xml:space="preserve"> </w:t>
      </w:r>
      <w:r w:rsidR="005E4F75">
        <w:rPr>
          <w:szCs w:val="28"/>
          <w:lang w:val="en-AU"/>
        </w:rPr>
        <w:t>Voice</w:t>
      </w:r>
      <w:r w:rsidR="005E4F75" w:rsidRPr="00A32EAA">
        <w:rPr>
          <w:szCs w:val="28"/>
        </w:rPr>
        <w:t xml:space="preserve"> </w:t>
      </w:r>
      <w:r w:rsidR="005E4F75">
        <w:rPr>
          <w:szCs w:val="28"/>
          <w:lang w:val="en-AU"/>
        </w:rPr>
        <w:t>Response</w:t>
      </w:r>
      <w:r w:rsidR="005E4F75" w:rsidRPr="00A32EAA">
        <w:rPr>
          <w:szCs w:val="28"/>
        </w:rPr>
        <w:t xml:space="preserve">, </w:t>
      </w:r>
      <w:r w:rsidR="005E4F75">
        <w:rPr>
          <w:szCs w:val="28"/>
        </w:rPr>
        <w:t>интерактивное голосовое меню</w:t>
      </w:r>
      <w:r w:rsidR="001B78A2" w:rsidRPr="00960E77">
        <w:rPr>
          <w:szCs w:val="28"/>
        </w:rPr>
        <w:t>)</w:t>
      </w:r>
      <w:r w:rsidR="001B78A2" w:rsidRPr="0082768A">
        <w:rPr>
          <w:szCs w:val="28"/>
        </w:rPr>
        <w:t xml:space="preserve">- </w:t>
      </w:r>
      <w:r w:rsidRPr="0082768A">
        <w:rPr>
          <w:szCs w:val="28"/>
        </w:rPr>
        <w:t xml:space="preserve">- приветственное голосовое объявление, позволяющее выбирать пункты меню с помощью клавиатуры </w:t>
      </w:r>
      <w:r>
        <w:rPr>
          <w:szCs w:val="28"/>
        </w:rPr>
        <w:t>телефона</w:t>
      </w:r>
      <w:r w:rsidR="00960E77">
        <w:rPr>
          <w:szCs w:val="28"/>
        </w:rPr>
        <w:t>.</w:t>
      </w:r>
    </w:p>
    <w:p w14:paraId="50FF643C" w14:textId="04693C66" w:rsidR="00BD4AEF" w:rsidRPr="00960E77" w:rsidRDefault="00BD4AEF" w:rsidP="00960E77">
      <w:pPr>
        <w:pStyle w:val="VKRMain"/>
        <w:widowControl w:val="0"/>
        <w:numPr>
          <w:ilvl w:val="0"/>
          <w:numId w:val="9"/>
        </w:numPr>
        <w:tabs>
          <w:tab w:val="left" w:pos="993"/>
        </w:tabs>
        <w:suppressAutoHyphens/>
        <w:ind w:left="0" w:firstLine="709"/>
        <w:contextualSpacing/>
        <w:rPr>
          <w:szCs w:val="28"/>
        </w:rPr>
      </w:pPr>
      <w:r>
        <w:rPr>
          <w:szCs w:val="28"/>
        </w:rPr>
        <w:t>Ю</w:t>
      </w:r>
      <w:r w:rsidRPr="004C4975">
        <w:rPr>
          <w:szCs w:val="28"/>
        </w:rPr>
        <w:t>ридическое сопровождение: получение согласия на обработку персональных данных и маркетингового согласия, а также выполнение информационного обязательства GDPR</w:t>
      </w:r>
      <w:r w:rsidR="001B78A2">
        <w:rPr>
          <w:szCs w:val="28"/>
        </w:rPr>
        <w:t xml:space="preserve"> (</w:t>
      </w:r>
      <w:r w:rsidR="005E4F75">
        <w:rPr>
          <w:szCs w:val="28"/>
        </w:rPr>
        <w:t xml:space="preserve">англ. </w:t>
      </w:r>
      <w:proofErr w:type="spellStart"/>
      <w:r w:rsidR="005E4F75" w:rsidRPr="005E4F75">
        <w:rPr>
          <w:szCs w:val="28"/>
        </w:rPr>
        <w:t>General</w:t>
      </w:r>
      <w:proofErr w:type="spellEnd"/>
      <w:r w:rsidR="005E4F75" w:rsidRPr="005E4F75">
        <w:rPr>
          <w:szCs w:val="28"/>
        </w:rPr>
        <w:t xml:space="preserve"> </w:t>
      </w:r>
      <w:proofErr w:type="spellStart"/>
      <w:r w:rsidR="005E4F75" w:rsidRPr="005E4F75">
        <w:rPr>
          <w:szCs w:val="28"/>
        </w:rPr>
        <w:t>Data</w:t>
      </w:r>
      <w:proofErr w:type="spellEnd"/>
      <w:r w:rsidR="005E4F75" w:rsidRPr="005E4F75">
        <w:rPr>
          <w:szCs w:val="28"/>
        </w:rPr>
        <w:t xml:space="preserve"> </w:t>
      </w:r>
      <w:proofErr w:type="spellStart"/>
      <w:r w:rsidR="005E4F75" w:rsidRPr="005E4F75">
        <w:rPr>
          <w:szCs w:val="28"/>
        </w:rPr>
        <w:t>Protection</w:t>
      </w:r>
      <w:proofErr w:type="spellEnd"/>
      <w:r w:rsidR="005E4F75" w:rsidRPr="005E4F75">
        <w:rPr>
          <w:szCs w:val="28"/>
        </w:rPr>
        <w:t xml:space="preserve"> </w:t>
      </w:r>
      <w:proofErr w:type="spellStart"/>
      <w:r w:rsidR="005E4F75" w:rsidRPr="005E4F75">
        <w:rPr>
          <w:szCs w:val="28"/>
        </w:rPr>
        <w:t>Regulation</w:t>
      </w:r>
      <w:proofErr w:type="spellEnd"/>
      <w:r w:rsidR="005E4F75">
        <w:rPr>
          <w:szCs w:val="28"/>
        </w:rPr>
        <w:t xml:space="preserve"> </w:t>
      </w:r>
      <w:r w:rsidR="005E4F75" w:rsidRPr="005E4F75">
        <w:rPr>
          <w:szCs w:val="28"/>
        </w:rPr>
        <w:t>общий регламент защиты персональных данных</w:t>
      </w:r>
      <w:r w:rsidR="001B78A2" w:rsidRPr="00960E77">
        <w:rPr>
          <w:szCs w:val="28"/>
        </w:rPr>
        <w:t>)</w:t>
      </w:r>
      <w:r w:rsidR="00960E77" w:rsidRPr="00960E77">
        <w:rPr>
          <w:szCs w:val="28"/>
        </w:rPr>
        <w:t>.</w:t>
      </w:r>
    </w:p>
    <w:p w14:paraId="3BA8128B" w14:textId="1B07B2FA" w:rsidR="003B6B04" w:rsidRDefault="003B6B04" w:rsidP="00960E77">
      <w:pPr>
        <w:pStyle w:val="VKRMain"/>
        <w:widowControl w:val="0"/>
        <w:numPr>
          <w:ilvl w:val="0"/>
          <w:numId w:val="9"/>
        </w:numPr>
        <w:tabs>
          <w:tab w:val="left" w:pos="993"/>
        </w:tabs>
        <w:suppressAutoHyphens/>
        <w:ind w:left="0" w:firstLine="709"/>
        <w:contextualSpacing/>
        <w:rPr>
          <w:szCs w:val="28"/>
        </w:rPr>
      </w:pPr>
      <w:r>
        <w:rPr>
          <w:szCs w:val="28"/>
        </w:rPr>
        <w:t>Индивидуальная оценка в зависимости от масштаба проекта.</w:t>
      </w:r>
    </w:p>
    <w:p w14:paraId="1169DF63" w14:textId="5D28EE40" w:rsidR="00AA3280" w:rsidRDefault="00AA3280" w:rsidP="00AA3280">
      <w:pPr>
        <w:contextualSpacing/>
        <w:rPr>
          <w:bCs/>
          <w:color w:val="000000"/>
          <w:szCs w:val="28"/>
          <w:lang w:eastAsia="ru-RU"/>
        </w:rPr>
      </w:pPr>
      <w:r w:rsidRPr="00AA3280">
        <w:rPr>
          <w:bCs/>
          <w:color w:val="000000"/>
          <w:szCs w:val="28"/>
          <w:lang w:eastAsia="ru-RU"/>
        </w:rPr>
        <w:t xml:space="preserve">По данному варианту контакт-центра можно сделать вывод, что </w:t>
      </w:r>
      <w:r>
        <w:rPr>
          <w:bCs/>
          <w:color w:val="000000"/>
          <w:szCs w:val="28"/>
          <w:lang w:eastAsia="ru-RU"/>
        </w:rPr>
        <w:t>данная компания</w:t>
      </w:r>
      <w:r w:rsidR="00DC6E3A">
        <w:rPr>
          <w:bCs/>
          <w:color w:val="000000"/>
          <w:szCs w:val="28"/>
          <w:lang w:eastAsia="ru-RU"/>
        </w:rPr>
        <w:t xml:space="preserve"> </w:t>
      </w:r>
      <w:r w:rsidRPr="00AA3280">
        <w:rPr>
          <w:bCs/>
          <w:color w:val="000000"/>
          <w:szCs w:val="28"/>
          <w:lang w:eastAsia="ru-RU"/>
        </w:rPr>
        <w:t>предоставля</w:t>
      </w:r>
      <w:r>
        <w:rPr>
          <w:bCs/>
          <w:color w:val="000000"/>
          <w:szCs w:val="28"/>
          <w:lang w:eastAsia="ru-RU"/>
        </w:rPr>
        <w:t>ет</w:t>
      </w:r>
      <w:r w:rsidRPr="00AA3280">
        <w:rPr>
          <w:bCs/>
          <w:color w:val="000000"/>
          <w:szCs w:val="28"/>
          <w:lang w:eastAsia="ru-RU"/>
        </w:rPr>
        <w:t xml:space="preserve"> </w:t>
      </w:r>
      <w:r w:rsidR="00F55D6F">
        <w:rPr>
          <w:bCs/>
          <w:color w:val="000000"/>
          <w:szCs w:val="28"/>
          <w:lang w:eastAsia="ru-RU"/>
        </w:rPr>
        <w:t>минимальный набор</w:t>
      </w:r>
      <w:r w:rsidRPr="00AA3280">
        <w:rPr>
          <w:bCs/>
          <w:color w:val="000000"/>
          <w:szCs w:val="28"/>
          <w:lang w:eastAsia="ru-RU"/>
        </w:rPr>
        <w:t xml:space="preserve"> услуг, которые увеличивают ценность и количество клиентов, а </w:t>
      </w:r>
      <w:r w:rsidR="00373AA0">
        <w:rPr>
          <w:bCs/>
          <w:color w:val="000000"/>
          <w:szCs w:val="28"/>
          <w:lang w:eastAsia="ru-RU"/>
        </w:rPr>
        <w:t>также уровень обслуживания.</w:t>
      </w:r>
    </w:p>
    <w:p w14:paraId="2D8BA2A0" w14:textId="4A196044" w:rsidR="00F37124" w:rsidRDefault="00F37124" w:rsidP="00AA3280">
      <w:pPr>
        <w:contextualSpacing/>
        <w:rPr>
          <w:bCs/>
          <w:color w:val="000000"/>
          <w:szCs w:val="28"/>
          <w:lang w:eastAsia="ru-RU"/>
        </w:rPr>
      </w:pPr>
      <w:r>
        <w:rPr>
          <w:bCs/>
          <w:color w:val="000000"/>
          <w:szCs w:val="28"/>
          <w:lang w:eastAsia="ru-RU"/>
        </w:rPr>
        <w:t xml:space="preserve">Также рассмотрим американскую компанию </w:t>
      </w:r>
      <w:r>
        <w:rPr>
          <w:bCs/>
          <w:color w:val="000000"/>
          <w:szCs w:val="28"/>
          <w:lang w:val="en-US" w:eastAsia="ru-RU"/>
        </w:rPr>
        <w:t>Concetrix</w:t>
      </w:r>
      <w:r w:rsidR="00E56AC5">
        <w:rPr>
          <w:bCs/>
          <w:color w:val="000000"/>
          <w:szCs w:val="28"/>
          <w:lang w:eastAsia="ru-RU"/>
        </w:rPr>
        <w:t xml:space="preserve">. </w:t>
      </w:r>
      <w:r w:rsidR="00E56AC5">
        <w:rPr>
          <w:bCs/>
          <w:color w:val="000000"/>
          <w:szCs w:val="28"/>
          <w:lang w:val="en-US" w:eastAsia="ru-RU"/>
        </w:rPr>
        <w:t>Concetrix</w:t>
      </w:r>
      <w:r w:rsidR="00E56AC5" w:rsidRPr="00E56AC5">
        <w:rPr>
          <w:bCs/>
          <w:color w:val="000000"/>
          <w:szCs w:val="28"/>
          <w:lang w:eastAsia="ru-RU"/>
        </w:rPr>
        <w:t xml:space="preserve"> </w:t>
      </w:r>
      <w:r w:rsidR="00DC6E3A">
        <w:rPr>
          <w:color w:val="000000"/>
          <w:szCs w:val="28"/>
        </w:rPr>
        <w:t xml:space="preserve">– </w:t>
      </w:r>
      <w:r w:rsidR="00E56AC5">
        <w:rPr>
          <w:bCs/>
          <w:color w:val="000000"/>
          <w:szCs w:val="28"/>
          <w:lang w:eastAsia="ru-RU"/>
        </w:rPr>
        <w:t>это</w:t>
      </w:r>
      <w:r w:rsidR="00E56AC5" w:rsidRPr="00E56AC5">
        <w:rPr>
          <w:bCs/>
          <w:color w:val="000000"/>
          <w:szCs w:val="28"/>
          <w:lang w:eastAsia="ru-RU"/>
        </w:rPr>
        <w:t xml:space="preserve"> американская компания,</w:t>
      </w:r>
      <w:r w:rsidR="00DC6E3A">
        <w:rPr>
          <w:bCs/>
          <w:color w:val="000000"/>
          <w:szCs w:val="28"/>
          <w:lang w:eastAsia="ru-RU"/>
        </w:rPr>
        <w:t xml:space="preserve"> </w:t>
      </w:r>
      <w:hyperlink r:id="rId13" w:tooltip="Бизнес-услуги" w:history="1">
        <w:r w:rsidR="00E56AC5" w:rsidRPr="00E56AC5">
          <w:rPr>
            <w:bCs/>
            <w:color w:val="000000"/>
            <w:szCs w:val="28"/>
            <w:lang w:eastAsia="ru-RU"/>
          </w:rPr>
          <w:t>предоставляющая бизнес-услуги</w:t>
        </w:r>
      </w:hyperlink>
      <w:r w:rsidR="00DC6E3A">
        <w:rPr>
          <w:bCs/>
          <w:color w:val="000000"/>
          <w:szCs w:val="28"/>
          <w:lang w:eastAsia="ru-RU"/>
        </w:rPr>
        <w:t xml:space="preserve"> </w:t>
      </w:r>
      <w:r w:rsidR="00E56AC5" w:rsidRPr="00E56AC5">
        <w:rPr>
          <w:bCs/>
          <w:color w:val="000000"/>
          <w:szCs w:val="28"/>
          <w:lang w:eastAsia="ru-RU"/>
        </w:rPr>
        <w:t>, специализирующаяся на привлечении клиентов и повышении эффективности бизнеса</w:t>
      </w:r>
      <w:r w:rsidR="00E56AC5">
        <w:rPr>
          <w:bCs/>
          <w:color w:val="000000"/>
          <w:szCs w:val="28"/>
          <w:lang w:eastAsia="ru-RU"/>
        </w:rPr>
        <w:t>.</w:t>
      </w:r>
    </w:p>
    <w:p w14:paraId="02641054" w14:textId="0131715D" w:rsidR="00E56AC5" w:rsidRDefault="00E56AC5" w:rsidP="00AA3280">
      <w:pPr>
        <w:contextualSpacing/>
        <w:rPr>
          <w:bCs/>
          <w:color w:val="000000"/>
          <w:szCs w:val="28"/>
          <w:lang w:eastAsia="ru-RU"/>
        </w:rPr>
      </w:pPr>
      <w:r>
        <w:rPr>
          <w:bCs/>
          <w:color w:val="000000"/>
          <w:szCs w:val="28"/>
          <w:lang w:eastAsia="ru-RU"/>
        </w:rPr>
        <w:t>Компания</w:t>
      </w:r>
      <w:r w:rsidRPr="00E56AC5">
        <w:rPr>
          <w:bCs/>
          <w:color w:val="000000"/>
          <w:szCs w:val="28"/>
          <w:lang w:eastAsia="ru-RU"/>
        </w:rPr>
        <w:t xml:space="preserve"> созда</w:t>
      </w:r>
      <w:r>
        <w:rPr>
          <w:bCs/>
          <w:color w:val="000000"/>
          <w:szCs w:val="28"/>
          <w:lang w:eastAsia="ru-RU"/>
        </w:rPr>
        <w:t>ет</w:t>
      </w:r>
      <w:r w:rsidRPr="00E56AC5">
        <w:rPr>
          <w:bCs/>
          <w:color w:val="000000"/>
          <w:szCs w:val="28"/>
          <w:lang w:eastAsia="ru-RU"/>
        </w:rPr>
        <w:t xml:space="preserve"> инновационные решения, сочетая таланты с технологиями, чтобы помочь установить глубокие связи с клиентами, которые повышают лояльность к бренду и оптимизируют результаты бизнеса. </w:t>
      </w:r>
      <w:r w:rsidR="005A6931">
        <w:rPr>
          <w:bCs/>
          <w:color w:val="000000"/>
          <w:szCs w:val="28"/>
          <w:lang w:eastAsia="ru-RU"/>
        </w:rPr>
        <w:t>Одной из услуг, предоставляемой данной компанией является контакт-центр.</w:t>
      </w:r>
    </w:p>
    <w:p w14:paraId="60D6A638" w14:textId="45C44E2A" w:rsidR="005A6931" w:rsidRDefault="005A6931" w:rsidP="00AA3280">
      <w:pPr>
        <w:contextualSpacing/>
        <w:rPr>
          <w:bCs/>
          <w:color w:val="000000"/>
          <w:szCs w:val="28"/>
          <w:lang w:eastAsia="ru-RU"/>
        </w:rPr>
      </w:pPr>
      <w:r>
        <w:rPr>
          <w:bCs/>
          <w:color w:val="000000"/>
          <w:szCs w:val="28"/>
          <w:lang w:eastAsia="ru-RU"/>
        </w:rPr>
        <w:t xml:space="preserve">Контакт-центр </w:t>
      </w:r>
      <w:r w:rsidRPr="005A6931">
        <w:rPr>
          <w:bCs/>
          <w:color w:val="000000"/>
          <w:szCs w:val="28"/>
          <w:lang w:eastAsia="ru-RU"/>
        </w:rPr>
        <w:t xml:space="preserve">Concetrix </w:t>
      </w:r>
      <w:r>
        <w:rPr>
          <w:bCs/>
          <w:color w:val="000000"/>
          <w:szCs w:val="28"/>
          <w:lang w:eastAsia="ru-RU"/>
        </w:rPr>
        <w:t xml:space="preserve">– это </w:t>
      </w:r>
      <w:r w:rsidRPr="005A6931">
        <w:rPr>
          <w:bCs/>
          <w:color w:val="000000"/>
          <w:szCs w:val="28"/>
          <w:lang w:eastAsia="ru-RU"/>
        </w:rPr>
        <w:t>облачное решение, которое обеспечивает последовательное, насыщенное и персонализированное взаимодействие с клиентами, укрепляющее доверие и лояльность к бренду.</w:t>
      </w:r>
    </w:p>
    <w:p w14:paraId="69C73984" w14:textId="57D2AFA2" w:rsidR="00016E48" w:rsidRDefault="00016E48" w:rsidP="00016E48">
      <w:pPr>
        <w:contextualSpacing/>
        <w:rPr>
          <w:bCs/>
          <w:color w:val="000000"/>
          <w:szCs w:val="28"/>
          <w:lang w:eastAsia="ru-RU"/>
        </w:rPr>
      </w:pPr>
      <w:r>
        <w:rPr>
          <w:bCs/>
          <w:color w:val="000000"/>
          <w:szCs w:val="28"/>
          <w:lang w:eastAsia="ru-RU"/>
        </w:rPr>
        <w:t>М</w:t>
      </w:r>
      <w:r w:rsidRPr="00016E48">
        <w:rPr>
          <w:bCs/>
          <w:color w:val="000000"/>
          <w:szCs w:val="28"/>
          <w:lang w:eastAsia="ru-RU"/>
        </w:rPr>
        <w:t xml:space="preserve">ногоуровневые управляемые услуги устраняют </w:t>
      </w:r>
      <w:r w:rsidR="00DC6E3A">
        <w:rPr>
          <w:bCs/>
          <w:color w:val="000000"/>
          <w:szCs w:val="28"/>
          <w:lang w:eastAsia="ru-RU"/>
        </w:rPr>
        <w:t>проблемы</w:t>
      </w:r>
      <w:r w:rsidRPr="00016E48">
        <w:rPr>
          <w:bCs/>
          <w:color w:val="000000"/>
          <w:szCs w:val="28"/>
          <w:lang w:eastAsia="ru-RU"/>
        </w:rPr>
        <w:t>, связанн</w:t>
      </w:r>
      <w:r w:rsidR="00DC6E3A">
        <w:rPr>
          <w:bCs/>
          <w:color w:val="000000"/>
          <w:szCs w:val="28"/>
          <w:lang w:eastAsia="ru-RU"/>
        </w:rPr>
        <w:t>ые</w:t>
      </w:r>
      <w:r w:rsidRPr="00016E48">
        <w:rPr>
          <w:bCs/>
          <w:color w:val="000000"/>
          <w:szCs w:val="28"/>
          <w:lang w:eastAsia="ru-RU"/>
        </w:rPr>
        <w:t xml:space="preserve"> с управлением решением самостоятельно.</w:t>
      </w:r>
      <w:r w:rsidR="000678D8">
        <w:rPr>
          <w:bCs/>
          <w:color w:val="000000"/>
          <w:szCs w:val="28"/>
          <w:lang w:eastAsia="ru-RU"/>
        </w:rPr>
        <w:t xml:space="preserve"> </w:t>
      </w:r>
      <w:r w:rsidR="000678D8" w:rsidRPr="005A6931">
        <w:rPr>
          <w:bCs/>
          <w:color w:val="000000"/>
          <w:szCs w:val="28"/>
          <w:lang w:eastAsia="ru-RU"/>
        </w:rPr>
        <w:t xml:space="preserve">Concetrix </w:t>
      </w:r>
      <w:r w:rsidRPr="00016E48">
        <w:rPr>
          <w:bCs/>
          <w:color w:val="000000"/>
          <w:szCs w:val="28"/>
          <w:lang w:eastAsia="ru-RU"/>
        </w:rPr>
        <w:t xml:space="preserve">позаботится об инфраструктуре и операциях контакт-центра, чтобы </w:t>
      </w:r>
      <w:r w:rsidR="00534FB1">
        <w:rPr>
          <w:bCs/>
          <w:color w:val="000000"/>
          <w:szCs w:val="28"/>
          <w:lang w:eastAsia="ru-RU"/>
        </w:rPr>
        <w:t>организация</w:t>
      </w:r>
      <w:r w:rsidRPr="00016E48">
        <w:rPr>
          <w:bCs/>
          <w:color w:val="000000"/>
          <w:szCs w:val="28"/>
          <w:lang w:eastAsia="ru-RU"/>
        </w:rPr>
        <w:t xml:space="preserve"> могл</w:t>
      </w:r>
      <w:r w:rsidR="00534FB1">
        <w:rPr>
          <w:bCs/>
          <w:color w:val="000000"/>
          <w:szCs w:val="28"/>
          <w:lang w:eastAsia="ru-RU"/>
        </w:rPr>
        <w:t>а</w:t>
      </w:r>
      <w:r w:rsidRPr="00016E48">
        <w:rPr>
          <w:bCs/>
          <w:color w:val="000000"/>
          <w:szCs w:val="28"/>
          <w:lang w:eastAsia="ru-RU"/>
        </w:rPr>
        <w:t xml:space="preserve"> сосредоточиться на своем </w:t>
      </w:r>
      <w:r w:rsidR="007E2120" w:rsidRPr="00016E48">
        <w:rPr>
          <w:bCs/>
          <w:color w:val="000000"/>
          <w:szCs w:val="28"/>
          <w:lang w:eastAsia="ru-RU"/>
        </w:rPr>
        <w:t>бизнесе. ​</w:t>
      </w:r>
    </w:p>
    <w:p w14:paraId="1A3EB55F" w14:textId="26232975" w:rsidR="00281330" w:rsidRDefault="00281330" w:rsidP="00016E48">
      <w:pPr>
        <w:contextualSpacing/>
        <w:rPr>
          <w:bCs/>
          <w:color w:val="000000"/>
          <w:szCs w:val="28"/>
          <w:lang w:eastAsia="ru-RU"/>
        </w:rPr>
      </w:pPr>
      <w:r>
        <w:rPr>
          <w:bCs/>
          <w:color w:val="000000"/>
          <w:szCs w:val="28"/>
          <w:lang w:eastAsia="ru-RU"/>
        </w:rPr>
        <w:t>Список функций, включающих в себя контакт-центр</w:t>
      </w:r>
      <w:r w:rsidR="00DC6E3A">
        <w:rPr>
          <w:bCs/>
          <w:color w:val="000000"/>
          <w:szCs w:val="28"/>
          <w:lang w:eastAsia="ru-RU"/>
        </w:rPr>
        <w:t xml:space="preserve"> </w:t>
      </w:r>
      <w:r w:rsidR="00662DC7" w:rsidRPr="00662DC7">
        <w:rPr>
          <w:color w:val="000000"/>
          <w:szCs w:val="28"/>
        </w:rPr>
        <w:t>[</w:t>
      </w:r>
      <w:r w:rsidR="00B25419" w:rsidRPr="00B25419">
        <w:rPr>
          <w:color w:val="000000"/>
          <w:szCs w:val="28"/>
        </w:rPr>
        <w:t>7</w:t>
      </w:r>
      <w:r w:rsidR="00662DC7" w:rsidRPr="00662DC7">
        <w:rPr>
          <w:color w:val="000000"/>
          <w:szCs w:val="28"/>
        </w:rPr>
        <w:t>]</w:t>
      </w:r>
      <w:r>
        <w:rPr>
          <w:bCs/>
          <w:color w:val="000000"/>
          <w:szCs w:val="28"/>
          <w:lang w:eastAsia="ru-RU"/>
        </w:rPr>
        <w:t>:</w:t>
      </w:r>
    </w:p>
    <w:p w14:paraId="13CE8836" w14:textId="2FD7B1B2" w:rsidR="0028133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Мониторинг</w:t>
      </w:r>
      <w:r w:rsidR="00DC6E3A">
        <w:rPr>
          <w:szCs w:val="28"/>
        </w:rPr>
        <w:t>.</w:t>
      </w:r>
    </w:p>
    <w:p w14:paraId="4F2CB145" w14:textId="2EFD205D"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sidRPr="00E00060">
        <w:rPr>
          <w:szCs w:val="28"/>
        </w:rPr>
        <w:t>Оповещения</w:t>
      </w:r>
      <w:r w:rsidR="00DC6E3A">
        <w:rPr>
          <w:szCs w:val="28"/>
        </w:rPr>
        <w:t>.</w:t>
      </w:r>
    </w:p>
    <w:p w14:paraId="6FFE8C3B" w14:textId="0E8210F0"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lastRenderedPageBreak/>
        <w:t>Продажа билетов</w:t>
      </w:r>
      <w:r w:rsidR="00DC6E3A">
        <w:rPr>
          <w:szCs w:val="28"/>
        </w:rPr>
        <w:t>.</w:t>
      </w:r>
    </w:p>
    <w:p w14:paraId="51117ECC" w14:textId="0F85B75B"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инцидентами</w:t>
      </w:r>
      <w:r w:rsidR="00DC6E3A">
        <w:rPr>
          <w:szCs w:val="28"/>
        </w:rPr>
        <w:t>.</w:t>
      </w:r>
    </w:p>
    <w:p w14:paraId="028A76CA" w14:textId="4D352A73"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proofErr w:type="spellStart"/>
      <w:r>
        <w:rPr>
          <w:szCs w:val="28"/>
        </w:rPr>
        <w:t>Проактивные</w:t>
      </w:r>
      <w:proofErr w:type="spellEnd"/>
      <w:r>
        <w:rPr>
          <w:szCs w:val="28"/>
        </w:rPr>
        <w:t xml:space="preserve"> коммуникации с клиентами</w:t>
      </w:r>
      <w:r w:rsidR="00DC6E3A">
        <w:rPr>
          <w:szCs w:val="28"/>
        </w:rPr>
        <w:t>.</w:t>
      </w:r>
    </w:p>
    <w:p w14:paraId="69904386" w14:textId="22C4A4FE"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Управление хранилищем</w:t>
      </w:r>
      <w:r w:rsidR="00DC6E3A">
        <w:rPr>
          <w:szCs w:val="28"/>
        </w:rPr>
        <w:t>.</w:t>
      </w:r>
    </w:p>
    <w:p w14:paraId="39BDD60D" w14:textId="5DC572BC"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Отчетность по управлению эффективностью</w:t>
      </w:r>
      <w:r w:rsidR="00DC6E3A">
        <w:rPr>
          <w:szCs w:val="28"/>
        </w:rPr>
        <w:t>.</w:t>
      </w:r>
    </w:p>
    <w:p w14:paraId="41F65506" w14:textId="06EA93E7" w:rsidR="00E00060" w:rsidRPr="00E00060"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Интегрированная аналитика данных</w:t>
      </w:r>
      <w:r w:rsidR="00DC6E3A">
        <w:rPr>
          <w:szCs w:val="28"/>
        </w:rPr>
        <w:t>.</w:t>
      </w:r>
    </w:p>
    <w:p w14:paraId="7973362B" w14:textId="77777777" w:rsidR="007248F9" w:rsidRDefault="00E00060" w:rsidP="00DC6E3A">
      <w:pPr>
        <w:pStyle w:val="VKRMain"/>
        <w:widowControl w:val="0"/>
        <w:numPr>
          <w:ilvl w:val="0"/>
          <w:numId w:val="10"/>
        </w:numPr>
        <w:tabs>
          <w:tab w:val="left" w:pos="993"/>
        </w:tabs>
        <w:suppressAutoHyphens/>
        <w:ind w:left="0" w:firstLine="709"/>
        <w:contextualSpacing/>
        <w:rPr>
          <w:szCs w:val="28"/>
        </w:rPr>
      </w:pPr>
      <w:r>
        <w:rPr>
          <w:szCs w:val="28"/>
        </w:rPr>
        <w:t>Оптимизация решения.</w:t>
      </w:r>
    </w:p>
    <w:p w14:paraId="06D738F2" w14:textId="5B83827A" w:rsidR="007248F9" w:rsidRDefault="007248F9" w:rsidP="007248F9">
      <w:pPr>
        <w:contextualSpacing/>
        <w:rPr>
          <w:bCs/>
          <w:color w:val="000000"/>
          <w:szCs w:val="28"/>
          <w:lang w:eastAsia="ru-RU"/>
        </w:rPr>
      </w:pPr>
      <w:r w:rsidRPr="007248F9">
        <w:rPr>
          <w:bCs/>
          <w:color w:val="000000"/>
          <w:szCs w:val="28"/>
          <w:lang w:eastAsia="ru-RU"/>
        </w:rPr>
        <w:t xml:space="preserve">Таким образом в данном разделе был изучен рынок приложений для </w:t>
      </w:r>
      <w:r w:rsidR="004F148C">
        <w:rPr>
          <w:bCs/>
          <w:color w:val="000000"/>
          <w:szCs w:val="28"/>
          <w:lang w:eastAsia="ru-RU"/>
        </w:rPr>
        <w:t>организации работы контакт-центра</w:t>
      </w:r>
      <w:r w:rsidRPr="007248F9">
        <w:rPr>
          <w:bCs/>
          <w:color w:val="000000"/>
          <w:szCs w:val="28"/>
          <w:lang w:eastAsia="ru-RU"/>
        </w:rPr>
        <w:t>. Были рассмотрены аналоги разрабатываемого программного средства</w:t>
      </w:r>
      <w:r w:rsidR="00881EBB">
        <w:rPr>
          <w:bCs/>
          <w:color w:val="000000"/>
          <w:szCs w:val="28"/>
          <w:lang w:eastAsia="ru-RU"/>
        </w:rPr>
        <w:t xml:space="preserve"> и их основные функции</w:t>
      </w:r>
      <w:r w:rsidRPr="007248F9">
        <w:rPr>
          <w:bCs/>
          <w:color w:val="000000"/>
          <w:szCs w:val="28"/>
          <w:lang w:eastAsia="ru-RU"/>
        </w:rPr>
        <w:t>.</w:t>
      </w:r>
    </w:p>
    <w:p w14:paraId="4C2FA509" w14:textId="727B48E3" w:rsidR="00FB76A8" w:rsidRPr="00F7719E" w:rsidRDefault="00DC6E3A" w:rsidP="00F7719E">
      <w:pPr>
        <w:pStyle w:val="2"/>
      </w:pPr>
      <w:bookmarkStart w:id="12" w:name="_Toc104576845"/>
      <w:bookmarkStart w:id="13" w:name="_Toc104746688"/>
      <w:r w:rsidRPr="00F7719E">
        <w:t>1.</w:t>
      </w:r>
      <w:r w:rsidR="00F7719E" w:rsidRPr="00F7719E">
        <w:t>3</w:t>
      </w:r>
      <w:r w:rsidR="007248F9" w:rsidRPr="00F7719E">
        <w:t xml:space="preserve"> </w:t>
      </w:r>
      <w:r w:rsidR="00A57E33" w:rsidRPr="00F7719E">
        <w:t>Техническое задание на создание микросервисного приложения для организации работы контакт-центра</w:t>
      </w:r>
      <w:bookmarkEnd w:id="12"/>
      <w:bookmarkEnd w:id="13"/>
    </w:p>
    <w:p w14:paraId="753E8878" w14:textId="00494DA5" w:rsidR="00DC6E3A" w:rsidRDefault="00DC6E3A" w:rsidP="00DC6E3A">
      <w:pPr>
        <w:contextualSpacing/>
        <w:rPr>
          <w:bCs/>
          <w:color w:val="000000"/>
          <w:szCs w:val="28"/>
          <w:lang w:eastAsia="ru-RU"/>
        </w:rPr>
      </w:pPr>
      <w:r>
        <w:rPr>
          <w:bCs/>
          <w:color w:val="000000"/>
          <w:szCs w:val="28"/>
          <w:lang w:eastAsia="ru-RU"/>
        </w:rPr>
        <w:t>Составим техническое задание на создание микросервисного приложения для организации работы контакт-центра.</w:t>
      </w:r>
    </w:p>
    <w:p w14:paraId="76BD4D0B" w14:textId="41730E82" w:rsidR="00EF19DA" w:rsidRDefault="00842083" w:rsidP="00842083">
      <w:pPr>
        <w:contextualSpacing/>
        <w:rPr>
          <w:bCs/>
          <w:color w:val="000000"/>
          <w:szCs w:val="28"/>
          <w:lang w:eastAsia="ru-RU"/>
        </w:rPr>
      </w:pPr>
      <w:r>
        <w:rPr>
          <w:bCs/>
          <w:color w:val="000000"/>
          <w:szCs w:val="28"/>
          <w:lang w:eastAsia="ru-RU"/>
        </w:rPr>
        <w:t>Полное наименование системы: микросервисное приложение для организации работы контакт-центра.</w:t>
      </w:r>
    </w:p>
    <w:p w14:paraId="5EE01CC6" w14:textId="7632CF8C" w:rsidR="00842083" w:rsidRPr="00842083" w:rsidRDefault="00842083" w:rsidP="00842083">
      <w:pPr>
        <w:contextualSpacing/>
        <w:rPr>
          <w:bCs/>
          <w:color w:val="000000"/>
          <w:szCs w:val="28"/>
          <w:lang w:eastAsia="ru-RU"/>
        </w:rPr>
      </w:pPr>
      <w:r>
        <w:rPr>
          <w:bCs/>
          <w:color w:val="000000"/>
          <w:szCs w:val="28"/>
          <w:lang w:eastAsia="ru-RU"/>
        </w:rPr>
        <w:t>Краткое наименование: контакт-центр.</w:t>
      </w:r>
    </w:p>
    <w:p w14:paraId="5F1EB662" w14:textId="711D410F" w:rsidR="003517A1" w:rsidRDefault="00EF19DA" w:rsidP="000A3313">
      <w:pPr>
        <w:contextualSpacing/>
        <w:rPr>
          <w:bCs/>
          <w:color w:val="000000"/>
          <w:szCs w:val="28"/>
          <w:lang w:eastAsia="ru-RU"/>
        </w:rPr>
      </w:pPr>
      <w:r w:rsidRPr="00DC6E3A">
        <w:rPr>
          <w:bCs/>
          <w:color w:val="000000"/>
          <w:szCs w:val="28"/>
          <w:lang w:eastAsia="ru-RU"/>
        </w:rPr>
        <w:t>Назначение системы</w:t>
      </w:r>
      <w:r w:rsidR="00DC6E3A" w:rsidRPr="00DC6E3A">
        <w:rPr>
          <w:bCs/>
          <w:color w:val="000000"/>
          <w:szCs w:val="28"/>
          <w:lang w:eastAsia="ru-RU"/>
        </w:rPr>
        <w:t xml:space="preserve"> - к</w:t>
      </w:r>
      <w:r w:rsidR="000A3313" w:rsidRPr="00DC6E3A">
        <w:rPr>
          <w:bCs/>
          <w:color w:val="000000"/>
          <w:szCs w:val="28"/>
          <w:lang w:eastAsia="ru-RU"/>
        </w:rPr>
        <w:t>онтакт</w:t>
      </w:r>
      <w:r w:rsidR="000A3313" w:rsidRPr="000A3313">
        <w:rPr>
          <w:bCs/>
          <w:color w:val="000000"/>
          <w:szCs w:val="28"/>
          <w:lang w:eastAsia="ru-RU"/>
        </w:rPr>
        <w:t xml:space="preserve">-центр </w:t>
      </w:r>
      <w:r w:rsidR="00DC6E3A">
        <w:rPr>
          <w:color w:val="000000"/>
          <w:szCs w:val="28"/>
        </w:rPr>
        <w:t xml:space="preserve">– </w:t>
      </w:r>
      <w:r w:rsidR="000A3313" w:rsidRPr="000A3313">
        <w:rPr>
          <w:bCs/>
          <w:color w:val="000000"/>
          <w:szCs w:val="28"/>
          <w:lang w:eastAsia="ru-RU"/>
        </w:rPr>
        <w:t>это центральная точка, из которой организации управляют всеми взаимодействиями с клиентами по различным каналам</w:t>
      </w:r>
      <w:r w:rsidR="004E6E71">
        <w:rPr>
          <w:bCs/>
          <w:color w:val="000000"/>
          <w:szCs w:val="28"/>
          <w:lang w:eastAsia="ru-RU"/>
        </w:rPr>
        <w:t xml:space="preserve"> связи</w:t>
      </w:r>
      <w:r w:rsidR="000A3313" w:rsidRPr="000A3313">
        <w:rPr>
          <w:bCs/>
          <w:color w:val="000000"/>
          <w:szCs w:val="28"/>
          <w:lang w:eastAsia="ru-RU"/>
        </w:rPr>
        <w:t>.</w:t>
      </w:r>
      <w:r w:rsidR="00DC6E3A">
        <w:rPr>
          <w:bCs/>
          <w:color w:val="000000"/>
          <w:szCs w:val="28"/>
          <w:lang w:eastAsia="ru-RU"/>
        </w:rPr>
        <w:t xml:space="preserve"> </w:t>
      </w:r>
      <w:r w:rsidR="000A3313" w:rsidRPr="000A3313">
        <w:rPr>
          <w:bCs/>
          <w:color w:val="000000"/>
          <w:szCs w:val="28"/>
          <w:lang w:eastAsia="ru-RU"/>
        </w:rPr>
        <w:t xml:space="preserve">Их </w:t>
      </w:r>
      <w:r w:rsidR="004E6E71">
        <w:rPr>
          <w:bCs/>
          <w:color w:val="000000"/>
          <w:szCs w:val="28"/>
          <w:lang w:eastAsia="ru-RU"/>
        </w:rPr>
        <w:t xml:space="preserve">главное предназначение </w:t>
      </w:r>
      <w:r w:rsidR="000A3313" w:rsidRPr="000A3313">
        <w:rPr>
          <w:bCs/>
          <w:color w:val="000000"/>
          <w:szCs w:val="28"/>
          <w:lang w:eastAsia="ru-RU"/>
        </w:rPr>
        <w:t>состоит в том, чтобы предложить клиентам эффективную и действенную</w:t>
      </w:r>
      <w:r w:rsidR="00DC6E3A">
        <w:rPr>
          <w:bCs/>
          <w:color w:val="000000"/>
          <w:szCs w:val="28"/>
          <w:lang w:eastAsia="ru-RU"/>
        </w:rPr>
        <w:t xml:space="preserve"> </w:t>
      </w:r>
      <w:hyperlink r:id="rId14" w:history="1">
        <w:r w:rsidR="000A3313" w:rsidRPr="000A3313">
          <w:rPr>
            <w:bCs/>
            <w:color w:val="000000"/>
            <w:szCs w:val="28"/>
            <w:lang w:eastAsia="ru-RU"/>
          </w:rPr>
          <w:t xml:space="preserve">техническую поддержку, </w:t>
        </w:r>
        <w:r w:rsidR="0057218A">
          <w:rPr>
            <w:bCs/>
            <w:color w:val="000000"/>
            <w:szCs w:val="28"/>
            <w:lang w:eastAsia="ru-RU"/>
          </w:rPr>
          <w:t xml:space="preserve">наладить </w:t>
        </w:r>
        <w:r w:rsidR="000A3313" w:rsidRPr="000A3313">
          <w:rPr>
            <w:bCs/>
            <w:color w:val="000000"/>
            <w:szCs w:val="28"/>
            <w:lang w:eastAsia="ru-RU"/>
          </w:rPr>
          <w:t>обслуживание клиентов</w:t>
        </w:r>
      </w:hyperlink>
      <w:r w:rsidR="00DC6E3A">
        <w:rPr>
          <w:bCs/>
          <w:color w:val="000000"/>
          <w:szCs w:val="28"/>
          <w:lang w:eastAsia="ru-RU"/>
        </w:rPr>
        <w:t xml:space="preserve"> </w:t>
      </w:r>
      <w:r w:rsidR="000A3313" w:rsidRPr="000A3313">
        <w:rPr>
          <w:bCs/>
          <w:color w:val="000000"/>
          <w:szCs w:val="28"/>
          <w:lang w:eastAsia="ru-RU"/>
        </w:rPr>
        <w:t>и помо</w:t>
      </w:r>
      <w:r w:rsidR="0057218A">
        <w:rPr>
          <w:bCs/>
          <w:color w:val="000000"/>
          <w:szCs w:val="28"/>
          <w:lang w:eastAsia="ru-RU"/>
        </w:rPr>
        <w:t>чь бизнесу</w:t>
      </w:r>
      <w:r w:rsidR="000A3313" w:rsidRPr="000A3313">
        <w:rPr>
          <w:bCs/>
          <w:color w:val="000000"/>
          <w:szCs w:val="28"/>
          <w:lang w:eastAsia="ru-RU"/>
        </w:rPr>
        <w:t xml:space="preserve"> в продажах.</w:t>
      </w:r>
    </w:p>
    <w:p w14:paraId="612A081E" w14:textId="2D0C0283" w:rsidR="000A3313" w:rsidRDefault="003517A1" w:rsidP="000A3313">
      <w:pPr>
        <w:contextualSpacing/>
        <w:rPr>
          <w:bCs/>
          <w:color w:val="000000"/>
          <w:szCs w:val="28"/>
          <w:lang w:eastAsia="ru-RU"/>
        </w:rPr>
      </w:pPr>
      <w:r>
        <w:rPr>
          <w:bCs/>
          <w:color w:val="000000"/>
          <w:szCs w:val="28"/>
          <w:lang w:eastAsia="ru-RU"/>
        </w:rPr>
        <w:t xml:space="preserve">Контакт-центр должен улучшить клиентский опыт, например, </w:t>
      </w:r>
      <w:r w:rsidRPr="003517A1">
        <w:rPr>
          <w:bCs/>
          <w:color w:val="000000"/>
          <w:szCs w:val="28"/>
          <w:lang w:eastAsia="ru-RU"/>
        </w:rPr>
        <w:t>клиенты могут воспользоваться возможностями самообслуживания, предоставляемыми контакт-центром, для быстрого выполнения общих задач</w:t>
      </w:r>
      <w:r>
        <w:rPr>
          <w:bCs/>
          <w:color w:val="000000"/>
          <w:szCs w:val="28"/>
          <w:lang w:eastAsia="ru-RU"/>
        </w:rPr>
        <w:t>.</w:t>
      </w:r>
    </w:p>
    <w:p w14:paraId="40C924F2" w14:textId="3C1CA179" w:rsidR="00381F28" w:rsidRDefault="00060CE6" w:rsidP="000A3313">
      <w:pPr>
        <w:contextualSpacing/>
        <w:rPr>
          <w:bCs/>
          <w:color w:val="000000"/>
          <w:szCs w:val="28"/>
          <w:lang w:eastAsia="ru-RU"/>
        </w:rPr>
      </w:pPr>
      <w:r>
        <w:rPr>
          <w:bCs/>
          <w:color w:val="000000"/>
          <w:szCs w:val="28"/>
          <w:lang w:eastAsia="ru-RU"/>
        </w:rPr>
        <w:t xml:space="preserve">Основным назначением контакт-центра является также повышение эффективности, </w:t>
      </w:r>
      <w:r w:rsidRPr="00060CE6">
        <w:rPr>
          <w:bCs/>
          <w:color w:val="000000"/>
          <w:szCs w:val="28"/>
          <w:lang w:eastAsia="ru-RU"/>
        </w:rPr>
        <w:t>поскольку контакт-центры являются центральной точкой взаимодействия с клиентами, они могут повысить производительность бизнеса, отвечая на многочисленные запросы клиентов.</w:t>
      </w:r>
    </w:p>
    <w:p w14:paraId="316B6E02" w14:textId="03E12A02" w:rsidR="00DF7016" w:rsidRDefault="00DF7016" w:rsidP="000A3313">
      <w:pPr>
        <w:contextualSpacing/>
        <w:rPr>
          <w:bCs/>
          <w:color w:val="000000"/>
          <w:szCs w:val="28"/>
          <w:lang w:eastAsia="ru-RU"/>
        </w:rPr>
      </w:pPr>
      <w:r>
        <w:rPr>
          <w:bCs/>
          <w:color w:val="000000"/>
          <w:szCs w:val="28"/>
          <w:lang w:eastAsia="ru-RU"/>
        </w:rPr>
        <w:lastRenderedPageBreak/>
        <w:t xml:space="preserve">Также контакт-центр </w:t>
      </w:r>
      <w:r w:rsidR="006D35DA">
        <w:rPr>
          <w:bCs/>
          <w:color w:val="000000"/>
          <w:szCs w:val="28"/>
          <w:lang w:eastAsia="ru-RU"/>
        </w:rPr>
        <w:t xml:space="preserve">предназначен для расширения понимания и видимости, </w:t>
      </w:r>
      <w:r w:rsidR="000A1B82">
        <w:rPr>
          <w:bCs/>
          <w:color w:val="000000"/>
          <w:szCs w:val="28"/>
          <w:lang w:eastAsia="ru-RU"/>
        </w:rPr>
        <w:t>другими словами,</w:t>
      </w:r>
      <w:r w:rsidR="006D35DA">
        <w:rPr>
          <w:bCs/>
          <w:color w:val="000000"/>
          <w:szCs w:val="28"/>
          <w:lang w:eastAsia="ru-RU"/>
        </w:rPr>
        <w:t xml:space="preserve"> контакт-центр должен позволить воспользоваться данными, собранными в ходе взаимодействий с клиентами для принятия важных бизнес решений.</w:t>
      </w:r>
      <w:r w:rsidR="00B14DF1">
        <w:rPr>
          <w:bCs/>
          <w:color w:val="000000"/>
          <w:szCs w:val="28"/>
          <w:lang w:eastAsia="ru-RU"/>
        </w:rPr>
        <w:t xml:space="preserve"> </w:t>
      </w:r>
      <w:r w:rsidR="00B14DF1" w:rsidRPr="00B14DF1">
        <w:rPr>
          <w:bCs/>
          <w:color w:val="000000"/>
          <w:szCs w:val="28"/>
          <w:lang w:eastAsia="ru-RU"/>
        </w:rPr>
        <w:t xml:space="preserve">Эта информация может помочь с дизайном продукта, вопросами качества, а также с выявлением шаблонов и проблемных областей </w:t>
      </w:r>
      <w:r w:rsidR="00E333E3">
        <w:rPr>
          <w:bCs/>
          <w:color w:val="000000"/>
          <w:szCs w:val="28"/>
          <w:lang w:eastAsia="ru-RU"/>
        </w:rPr>
        <w:t xml:space="preserve">при </w:t>
      </w:r>
      <w:r w:rsidR="00E333E3" w:rsidRPr="00B14DF1">
        <w:rPr>
          <w:bCs/>
          <w:color w:val="000000"/>
          <w:szCs w:val="28"/>
          <w:lang w:eastAsia="ru-RU"/>
        </w:rPr>
        <w:t>взаимодействи</w:t>
      </w:r>
      <w:r w:rsidR="00E333E3">
        <w:rPr>
          <w:bCs/>
          <w:color w:val="000000"/>
          <w:szCs w:val="28"/>
          <w:lang w:eastAsia="ru-RU"/>
        </w:rPr>
        <w:t xml:space="preserve">и </w:t>
      </w:r>
      <w:r w:rsidR="00B14DF1" w:rsidRPr="00B14DF1">
        <w:rPr>
          <w:bCs/>
          <w:color w:val="000000"/>
          <w:szCs w:val="28"/>
          <w:lang w:eastAsia="ru-RU"/>
        </w:rPr>
        <w:t>клиента с компанией.</w:t>
      </w:r>
    </w:p>
    <w:p w14:paraId="6B1DC3CA" w14:textId="4E3CEC08" w:rsidR="00F939D9" w:rsidRDefault="00AE5BD1" w:rsidP="00AE5BD1">
      <w:pPr>
        <w:contextualSpacing/>
        <w:rPr>
          <w:bCs/>
          <w:color w:val="000000"/>
          <w:szCs w:val="28"/>
          <w:lang w:eastAsia="ru-RU"/>
        </w:rPr>
      </w:pPr>
      <w:r>
        <w:rPr>
          <w:bCs/>
          <w:color w:val="000000"/>
          <w:szCs w:val="28"/>
          <w:lang w:eastAsia="ru-RU"/>
        </w:rPr>
        <w:t>Микросервисное приложение для организации работы контакт-центра создается с целью:</w:t>
      </w:r>
    </w:p>
    <w:p w14:paraId="1237C1A1" w14:textId="64B04B5F" w:rsidR="00AE5BD1"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улучшить </w:t>
      </w:r>
      <w:r w:rsidR="00AE5BD1">
        <w:rPr>
          <w:color w:val="000000"/>
          <w:szCs w:val="28"/>
        </w:rPr>
        <w:t>клиентский опыт -</w:t>
      </w:r>
      <w:r w:rsidR="0013353B" w:rsidRPr="0013353B">
        <w:rPr>
          <w:color w:val="000000"/>
          <w:szCs w:val="28"/>
        </w:rPr>
        <w:t xml:space="preserve"> </w:t>
      </w:r>
      <w:hyperlink r:id="rId15" w:history="1">
        <w:r w:rsidR="00AE5BD1">
          <w:rPr>
            <w:bCs/>
            <w:color w:val="000000"/>
            <w:szCs w:val="28"/>
            <w:lang w:eastAsia="ru-RU"/>
          </w:rPr>
          <w:t>п</w:t>
        </w:r>
        <w:r w:rsidR="00AE5BD1" w:rsidRPr="00AE5BD1">
          <w:rPr>
            <w:bCs/>
            <w:color w:val="000000"/>
            <w:szCs w:val="28"/>
            <w:lang w:eastAsia="ru-RU"/>
          </w:rPr>
          <w:t>рограммное обеспечение контакт-центра собирает данные о клиентах</w:t>
        </w:r>
      </w:hyperlink>
      <w:r w:rsidR="00E5595E">
        <w:rPr>
          <w:bCs/>
          <w:color w:val="000000"/>
          <w:szCs w:val="28"/>
          <w:lang w:eastAsia="ru-RU"/>
        </w:rPr>
        <w:t xml:space="preserve"> </w:t>
      </w:r>
      <w:r w:rsidR="00AE5BD1" w:rsidRPr="00AE5BD1">
        <w:rPr>
          <w:bCs/>
          <w:color w:val="000000"/>
          <w:szCs w:val="28"/>
          <w:lang w:eastAsia="ru-RU"/>
        </w:rPr>
        <w:t>из каждого используемого канала и объединяет их в единый профиль клиента.</w:t>
      </w:r>
      <w:r w:rsidR="00E5595E">
        <w:rPr>
          <w:bCs/>
          <w:color w:val="000000"/>
          <w:szCs w:val="28"/>
          <w:lang w:eastAsia="ru-RU"/>
        </w:rPr>
        <w:t xml:space="preserve"> </w:t>
      </w:r>
      <w:r w:rsidR="00AE5BD1" w:rsidRPr="00AE5BD1">
        <w:rPr>
          <w:bCs/>
          <w:color w:val="000000"/>
          <w:szCs w:val="28"/>
          <w:lang w:eastAsia="ru-RU"/>
        </w:rPr>
        <w:t>Поскольку большинство клиентов контакт-центра взаимодействуют по нескольким каналам, центр собирает больше данных.</w:t>
      </w:r>
      <w:r w:rsidR="00E5595E">
        <w:rPr>
          <w:bCs/>
          <w:color w:val="000000"/>
          <w:szCs w:val="28"/>
          <w:lang w:eastAsia="ru-RU"/>
        </w:rPr>
        <w:t xml:space="preserve"> </w:t>
      </w:r>
      <w:r w:rsidR="00AE5BD1" w:rsidRPr="00AE5BD1">
        <w:rPr>
          <w:bCs/>
          <w:color w:val="000000"/>
          <w:szCs w:val="28"/>
          <w:lang w:eastAsia="ru-RU"/>
        </w:rPr>
        <w:t>Больше данных может позволить</w:t>
      </w:r>
      <w:r w:rsidR="00E5595E">
        <w:rPr>
          <w:bCs/>
          <w:color w:val="000000"/>
          <w:szCs w:val="28"/>
          <w:lang w:eastAsia="ru-RU"/>
        </w:rPr>
        <w:t xml:space="preserve"> </w:t>
      </w:r>
      <w:hyperlink r:id="rId16" w:history="1">
        <w:r w:rsidR="00AE5BD1" w:rsidRPr="00AE5BD1">
          <w:rPr>
            <w:bCs/>
            <w:color w:val="000000"/>
            <w:szCs w:val="28"/>
            <w:lang w:eastAsia="ru-RU"/>
          </w:rPr>
          <w:t xml:space="preserve">контакт-центру адаптировать </w:t>
        </w:r>
        <w:r w:rsidR="00766F23">
          <w:rPr>
            <w:bCs/>
            <w:color w:val="000000"/>
            <w:szCs w:val="28"/>
            <w:lang w:eastAsia="ru-RU"/>
          </w:rPr>
          <w:t>клиентский опыт</w:t>
        </w:r>
        <w:r w:rsidR="00AE5BD1" w:rsidRPr="00AE5BD1">
          <w:rPr>
            <w:bCs/>
            <w:color w:val="000000"/>
            <w:szCs w:val="28"/>
            <w:lang w:eastAsia="ru-RU"/>
          </w:rPr>
          <w:t xml:space="preserve"> для конкретных абонентов</w:t>
        </w:r>
      </w:hyperlink>
      <w:r w:rsidR="00E5595E">
        <w:rPr>
          <w:bCs/>
          <w:color w:val="000000"/>
          <w:szCs w:val="28"/>
          <w:lang w:eastAsia="ru-RU"/>
        </w:rPr>
        <w:t xml:space="preserve"> </w:t>
      </w:r>
      <w:r w:rsidR="00AE5BD1" w:rsidRPr="00AE5BD1">
        <w:rPr>
          <w:bCs/>
          <w:color w:val="000000"/>
          <w:szCs w:val="28"/>
          <w:lang w:eastAsia="ru-RU"/>
        </w:rPr>
        <w:t>и лучше маршрутизировать вызовы и другие виды связи</w:t>
      </w:r>
      <w:r w:rsidR="00AE5BD1">
        <w:rPr>
          <w:color w:val="000000"/>
          <w:szCs w:val="28"/>
        </w:rPr>
        <w:t>;</w:t>
      </w:r>
    </w:p>
    <w:p w14:paraId="54946845" w14:textId="7819C522" w:rsidR="00AE5BD1" w:rsidRPr="00EE288D" w:rsidRDefault="000A1B82" w:rsidP="00E5595E">
      <w:pPr>
        <w:pStyle w:val="a5"/>
        <w:widowControl w:val="0"/>
        <w:numPr>
          <w:ilvl w:val="0"/>
          <w:numId w:val="2"/>
        </w:numPr>
        <w:tabs>
          <w:tab w:val="left" w:pos="993"/>
        </w:tabs>
        <w:autoSpaceDE w:val="0"/>
        <w:autoSpaceDN w:val="0"/>
        <w:adjustRightInd w:val="0"/>
        <w:ind w:left="0" w:firstLine="726"/>
        <w:contextualSpacing w:val="0"/>
        <w:rPr>
          <w:bCs/>
          <w:color w:val="000000"/>
          <w:szCs w:val="28"/>
          <w:lang w:eastAsia="ru-RU"/>
        </w:rPr>
      </w:pPr>
      <w:r>
        <w:rPr>
          <w:color w:val="000000"/>
          <w:szCs w:val="28"/>
        </w:rPr>
        <w:t xml:space="preserve">улучшить </w:t>
      </w:r>
      <w:r w:rsidR="00EE288D">
        <w:rPr>
          <w:color w:val="000000"/>
          <w:szCs w:val="28"/>
        </w:rPr>
        <w:t>информацию о клиентах – к</w:t>
      </w:r>
      <w:r w:rsidR="00EE288D" w:rsidRPr="00EE288D">
        <w:rPr>
          <w:bCs/>
          <w:color w:val="000000"/>
          <w:szCs w:val="28"/>
          <w:lang w:eastAsia="ru-RU"/>
        </w:rPr>
        <w:t>онтакт-центры могут улучшить</w:t>
      </w:r>
      <w:r w:rsidR="00E5595E">
        <w:rPr>
          <w:bCs/>
          <w:color w:val="000000"/>
          <w:szCs w:val="28"/>
          <w:lang w:eastAsia="ru-RU"/>
        </w:rPr>
        <w:t xml:space="preserve"> </w:t>
      </w:r>
      <w:hyperlink r:id="rId17" w:history="1">
        <w:r w:rsidR="00EE288D" w:rsidRPr="00EE288D">
          <w:rPr>
            <w:bCs/>
            <w:color w:val="000000"/>
            <w:szCs w:val="28"/>
            <w:lang w:eastAsia="ru-RU"/>
          </w:rPr>
          <w:t>профилирование клиентов</w:t>
        </w:r>
      </w:hyperlink>
      <w:r w:rsidR="00EE288D" w:rsidRPr="00EE288D">
        <w:rPr>
          <w:bCs/>
          <w:color w:val="000000"/>
          <w:szCs w:val="28"/>
          <w:lang w:eastAsia="ru-RU"/>
        </w:rPr>
        <w:t>.</w:t>
      </w:r>
      <w:r w:rsidR="00E5595E">
        <w:rPr>
          <w:bCs/>
          <w:color w:val="000000"/>
          <w:szCs w:val="28"/>
          <w:lang w:eastAsia="ru-RU"/>
        </w:rPr>
        <w:t xml:space="preserve"> </w:t>
      </w:r>
      <w:r w:rsidR="00EE288D" w:rsidRPr="00EE288D">
        <w:rPr>
          <w:bCs/>
          <w:color w:val="000000"/>
          <w:szCs w:val="28"/>
          <w:lang w:eastAsia="ru-RU"/>
        </w:rPr>
        <w:t>Когда клиенты взаимодействуют с колл-центрами или контакт-центрами, они делятся информацией о своих личных предпочтениях и поведении, которую агенты могут собирать и использовать для улучшения клиентского опыта при будущих взаимодействиях.</w:t>
      </w:r>
      <w:r w:rsidR="00E5595E">
        <w:rPr>
          <w:bCs/>
          <w:color w:val="000000"/>
          <w:szCs w:val="28"/>
          <w:lang w:eastAsia="ru-RU"/>
        </w:rPr>
        <w:t xml:space="preserve"> </w:t>
      </w:r>
      <w:r w:rsidR="00EE288D" w:rsidRPr="00EE288D">
        <w:rPr>
          <w:bCs/>
          <w:color w:val="000000"/>
          <w:szCs w:val="28"/>
          <w:lang w:eastAsia="ru-RU"/>
        </w:rPr>
        <w:t>Организации также могут интегрировать программное обеспечение CRM с контакт-центр</w:t>
      </w:r>
      <w:r w:rsidR="00586C41">
        <w:rPr>
          <w:bCs/>
          <w:color w:val="000000"/>
          <w:szCs w:val="28"/>
          <w:lang w:eastAsia="ru-RU"/>
        </w:rPr>
        <w:t>ом</w:t>
      </w:r>
      <w:r w:rsidR="00EE288D" w:rsidRPr="00EE288D">
        <w:rPr>
          <w:bCs/>
          <w:color w:val="000000"/>
          <w:szCs w:val="28"/>
          <w:lang w:eastAsia="ru-RU"/>
        </w:rPr>
        <w:t>, чтобы собирать больше данных о клиентах и эффективно их анализировать;</w:t>
      </w:r>
    </w:p>
    <w:p w14:paraId="31CF04BB" w14:textId="2A5ACA90" w:rsidR="00B53915" w:rsidRPr="00B662C9" w:rsidRDefault="000A1B82" w:rsidP="00E5595E">
      <w:pPr>
        <w:pStyle w:val="a5"/>
        <w:widowControl w:val="0"/>
        <w:numPr>
          <w:ilvl w:val="0"/>
          <w:numId w:val="2"/>
        </w:numPr>
        <w:tabs>
          <w:tab w:val="left" w:pos="993"/>
        </w:tabs>
        <w:autoSpaceDE w:val="0"/>
        <w:autoSpaceDN w:val="0"/>
        <w:adjustRightInd w:val="0"/>
        <w:ind w:left="0" w:firstLine="726"/>
        <w:contextualSpacing w:val="0"/>
        <w:rPr>
          <w:color w:val="000000"/>
          <w:szCs w:val="28"/>
        </w:rPr>
      </w:pPr>
      <w:r>
        <w:rPr>
          <w:color w:val="000000"/>
          <w:szCs w:val="28"/>
        </w:rPr>
        <w:t xml:space="preserve">увеличить </w:t>
      </w:r>
      <w:r w:rsidR="00B53915">
        <w:rPr>
          <w:color w:val="000000"/>
          <w:szCs w:val="28"/>
        </w:rPr>
        <w:t xml:space="preserve">экономию времени и денег - </w:t>
      </w:r>
      <w:r w:rsidR="00E35CC6">
        <w:rPr>
          <w:color w:val="000000"/>
          <w:szCs w:val="28"/>
        </w:rPr>
        <w:t>к</w:t>
      </w:r>
      <w:r w:rsidR="00B53915" w:rsidRPr="00B53915">
        <w:rPr>
          <w:color w:val="000000"/>
          <w:szCs w:val="28"/>
        </w:rPr>
        <w:t>онтакт-центры</w:t>
      </w:r>
      <w:r w:rsidR="00E5595E">
        <w:rPr>
          <w:color w:val="000000"/>
          <w:szCs w:val="28"/>
        </w:rPr>
        <w:t xml:space="preserve"> </w:t>
      </w:r>
      <w:hyperlink r:id="rId18" w:history="1">
        <w:r w:rsidR="00B53915" w:rsidRPr="00B53915">
          <w:rPr>
            <w:color w:val="000000"/>
            <w:szCs w:val="28"/>
          </w:rPr>
          <w:t>позволяют клиентам самостоятельно обслуживать и решать свои проблемы</w:t>
        </w:r>
      </w:hyperlink>
      <w:r w:rsidR="00E5595E">
        <w:rPr>
          <w:color w:val="000000"/>
          <w:szCs w:val="28"/>
        </w:rPr>
        <w:t xml:space="preserve"> </w:t>
      </w:r>
      <w:r w:rsidR="00B53915" w:rsidRPr="00B53915">
        <w:rPr>
          <w:color w:val="000000"/>
          <w:szCs w:val="28"/>
        </w:rPr>
        <w:t>с помощью двустороннего обмена мгновенными сообщениями на основе ключевых слов, обмена текстовыми сообщениями или общения с чат-</w:t>
      </w:r>
      <w:r w:rsidR="00E5595E">
        <w:rPr>
          <w:color w:val="000000"/>
          <w:szCs w:val="28"/>
        </w:rPr>
        <w:t xml:space="preserve"> </w:t>
      </w:r>
      <w:hyperlink r:id="rId19" w:history="1">
        <w:r w:rsidR="00B53915" w:rsidRPr="00B53915">
          <w:rPr>
            <w:color w:val="000000"/>
            <w:szCs w:val="28"/>
          </w:rPr>
          <w:t>ботом</w:t>
        </w:r>
      </w:hyperlink>
      <w:r w:rsidR="00E5595E">
        <w:rPr>
          <w:color w:val="000000"/>
          <w:szCs w:val="28"/>
        </w:rPr>
        <w:t xml:space="preserve"> </w:t>
      </w:r>
      <w:r w:rsidR="00B53915" w:rsidRPr="00B53915">
        <w:rPr>
          <w:color w:val="000000"/>
          <w:szCs w:val="28"/>
        </w:rPr>
        <w:t>.</w:t>
      </w:r>
      <w:r w:rsidR="00E5595E">
        <w:rPr>
          <w:color w:val="000000"/>
          <w:szCs w:val="28"/>
        </w:rPr>
        <w:t xml:space="preserve"> </w:t>
      </w:r>
      <w:r w:rsidR="00B53915" w:rsidRPr="00B53915">
        <w:rPr>
          <w:color w:val="000000"/>
          <w:szCs w:val="28"/>
        </w:rPr>
        <w:t>Такое самообслуживание сокращает время, которое операторы проводят у телефона, сокращая время ожидания клиентов и снижая общие расходы</w:t>
      </w:r>
      <w:r w:rsidR="006B5A34">
        <w:rPr>
          <w:color w:val="000000"/>
          <w:szCs w:val="28"/>
        </w:rPr>
        <w:t>.</w:t>
      </w:r>
    </w:p>
    <w:p w14:paraId="53619A08" w14:textId="37AA60B0" w:rsidR="00914E6A" w:rsidRDefault="000310FD" w:rsidP="000310FD">
      <w:pPr>
        <w:contextualSpacing/>
        <w:rPr>
          <w:bCs/>
          <w:color w:val="000000"/>
          <w:szCs w:val="28"/>
          <w:lang w:eastAsia="ru-RU"/>
        </w:rPr>
      </w:pPr>
      <w:r w:rsidRPr="000310FD">
        <w:rPr>
          <w:bCs/>
          <w:color w:val="000000"/>
          <w:szCs w:val="28"/>
          <w:lang w:eastAsia="ru-RU"/>
        </w:rPr>
        <w:t xml:space="preserve">Приложение в виду относительно </w:t>
      </w:r>
      <w:r>
        <w:rPr>
          <w:bCs/>
          <w:color w:val="000000"/>
          <w:szCs w:val="28"/>
          <w:lang w:eastAsia="ru-RU"/>
        </w:rPr>
        <w:t>большого количества</w:t>
      </w:r>
      <w:r w:rsidRPr="000310FD">
        <w:rPr>
          <w:bCs/>
          <w:color w:val="000000"/>
          <w:szCs w:val="28"/>
          <w:lang w:eastAsia="ru-RU"/>
        </w:rPr>
        <w:t xml:space="preserve"> функционального обеспечения </w:t>
      </w:r>
      <w:r w:rsidR="000A1B82">
        <w:rPr>
          <w:bCs/>
          <w:color w:val="000000"/>
          <w:szCs w:val="28"/>
          <w:lang w:eastAsia="ru-RU"/>
        </w:rPr>
        <w:t>должно</w:t>
      </w:r>
      <w:r w:rsidRPr="000310FD">
        <w:rPr>
          <w:bCs/>
          <w:color w:val="000000"/>
          <w:szCs w:val="28"/>
          <w:lang w:eastAsia="ru-RU"/>
        </w:rPr>
        <w:t xml:space="preserve"> представлять собой </w:t>
      </w:r>
      <w:r w:rsidR="003318E2">
        <w:rPr>
          <w:bCs/>
          <w:color w:val="000000"/>
          <w:szCs w:val="28"/>
          <w:lang w:eastAsia="ru-RU"/>
        </w:rPr>
        <w:t>микросервисную</w:t>
      </w:r>
      <w:r w:rsidRPr="000310FD">
        <w:rPr>
          <w:bCs/>
          <w:color w:val="000000"/>
          <w:szCs w:val="28"/>
          <w:lang w:eastAsia="ru-RU"/>
        </w:rPr>
        <w:t xml:space="preserve"> систему.</w:t>
      </w:r>
      <w:r w:rsidR="00082E23">
        <w:rPr>
          <w:bCs/>
          <w:color w:val="000000"/>
          <w:szCs w:val="28"/>
          <w:lang w:eastAsia="ru-RU"/>
        </w:rPr>
        <w:t xml:space="preserve"> Каждая </w:t>
      </w:r>
      <w:r w:rsidR="00082E23">
        <w:rPr>
          <w:bCs/>
          <w:color w:val="000000"/>
          <w:szCs w:val="28"/>
          <w:lang w:eastAsia="ru-RU"/>
        </w:rPr>
        <w:lastRenderedPageBreak/>
        <w:t xml:space="preserve">отдельная служба </w:t>
      </w:r>
      <w:r w:rsidR="000A1B82">
        <w:rPr>
          <w:bCs/>
          <w:color w:val="000000"/>
          <w:szCs w:val="28"/>
          <w:lang w:eastAsia="ru-RU"/>
        </w:rPr>
        <w:t>должна быть</w:t>
      </w:r>
      <w:r w:rsidR="00082E23">
        <w:rPr>
          <w:bCs/>
          <w:color w:val="000000"/>
          <w:szCs w:val="28"/>
          <w:lang w:eastAsia="ru-RU"/>
        </w:rPr>
        <w:t xml:space="preserve"> </w:t>
      </w:r>
      <w:r w:rsidR="006B5A34">
        <w:rPr>
          <w:bCs/>
          <w:color w:val="000000"/>
          <w:szCs w:val="28"/>
          <w:lang w:eastAsia="ru-RU"/>
        </w:rPr>
        <w:t>создана</w:t>
      </w:r>
      <w:r w:rsidR="00082E23">
        <w:rPr>
          <w:bCs/>
          <w:color w:val="000000"/>
          <w:szCs w:val="28"/>
          <w:lang w:eastAsia="ru-RU"/>
        </w:rPr>
        <w:t xml:space="preserve"> в виде отдельного сервиса, абсолютно изолированного от других сервисов.</w:t>
      </w:r>
    </w:p>
    <w:p w14:paraId="46CF7423" w14:textId="77777777" w:rsidR="006B5A34" w:rsidRDefault="006B5A34" w:rsidP="006B5A34">
      <w:pPr>
        <w:pStyle w:val="a5"/>
        <w:tabs>
          <w:tab w:val="left" w:pos="726"/>
        </w:tabs>
        <w:ind w:left="0" w:firstLine="726"/>
        <w:rPr>
          <w:color w:val="000000"/>
          <w:szCs w:val="28"/>
        </w:rPr>
      </w:pPr>
      <w:r>
        <w:rPr>
          <w:color w:val="000000"/>
          <w:szCs w:val="28"/>
        </w:rPr>
        <w:t>Система должна поддерживать следующие режимы функционирования:</w:t>
      </w:r>
    </w:p>
    <w:p w14:paraId="4938BC62" w14:textId="4E92C069" w:rsidR="006B5A34" w:rsidRDefault="006B5A34"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основной режим </w:t>
      </w:r>
      <w:r w:rsidR="00F03403">
        <w:rPr>
          <w:color w:val="000000"/>
          <w:szCs w:val="28"/>
        </w:rPr>
        <w:t>работы операциониста</w:t>
      </w:r>
      <w:r>
        <w:rPr>
          <w:color w:val="000000"/>
          <w:szCs w:val="28"/>
        </w:rPr>
        <w:t xml:space="preserve">; </w:t>
      </w:r>
    </w:p>
    <w:p w14:paraId="11B48D61" w14:textId="73520724" w:rsidR="00511413" w:rsidRDefault="00511413" w:rsidP="000A1B82">
      <w:pPr>
        <w:pStyle w:val="a5"/>
        <w:widowControl w:val="0"/>
        <w:numPr>
          <w:ilvl w:val="0"/>
          <w:numId w:val="3"/>
        </w:numPr>
        <w:tabs>
          <w:tab w:val="left" w:pos="993"/>
        </w:tabs>
        <w:autoSpaceDE w:val="0"/>
        <w:autoSpaceDN w:val="0"/>
        <w:adjustRightInd w:val="0"/>
        <w:ind w:left="0" w:firstLine="726"/>
        <w:contextualSpacing w:val="0"/>
        <w:rPr>
          <w:color w:val="000000"/>
          <w:szCs w:val="28"/>
        </w:rPr>
      </w:pPr>
      <w:r>
        <w:rPr>
          <w:color w:val="000000"/>
          <w:szCs w:val="28"/>
        </w:rPr>
        <w:t xml:space="preserve">режим </w:t>
      </w:r>
      <w:r w:rsidR="009C2DCD">
        <w:rPr>
          <w:color w:val="000000"/>
          <w:szCs w:val="28"/>
        </w:rPr>
        <w:t>работы</w:t>
      </w:r>
      <w:r>
        <w:rPr>
          <w:color w:val="000000"/>
          <w:szCs w:val="28"/>
        </w:rPr>
        <w:t xml:space="preserve"> администратор</w:t>
      </w:r>
      <w:r w:rsidR="009C2DCD">
        <w:rPr>
          <w:color w:val="000000"/>
          <w:szCs w:val="28"/>
        </w:rPr>
        <w:t>а</w:t>
      </w:r>
      <w:r>
        <w:rPr>
          <w:color w:val="000000"/>
          <w:szCs w:val="28"/>
        </w:rPr>
        <w:t>.</w:t>
      </w:r>
    </w:p>
    <w:p w14:paraId="65367432" w14:textId="4176114E" w:rsidR="00511413" w:rsidRDefault="00511413" w:rsidP="00A5676E">
      <w:pPr>
        <w:pStyle w:val="a5"/>
        <w:tabs>
          <w:tab w:val="left" w:pos="726"/>
        </w:tabs>
        <w:ind w:left="0" w:firstLine="726"/>
        <w:rPr>
          <w:color w:val="000000"/>
          <w:szCs w:val="28"/>
        </w:rPr>
      </w:pPr>
      <w:r>
        <w:rPr>
          <w:color w:val="000000"/>
          <w:szCs w:val="28"/>
        </w:rPr>
        <w:t>В основном режиме работы операциониста система предоставляет доступ</w:t>
      </w:r>
      <w:r w:rsidR="00401540">
        <w:rPr>
          <w:color w:val="000000"/>
          <w:szCs w:val="28"/>
        </w:rPr>
        <w:t xml:space="preserve"> </w:t>
      </w:r>
      <w:r w:rsidR="00982419">
        <w:rPr>
          <w:color w:val="000000"/>
          <w:szCs w:val="28"/>
        </w:rPr>
        <w:t>к взаимодействию с входящими и исходящими взаимодействиями.</w:t>
      </w:r>
    </w:p>
    <w:p w14:paraId="78E31620" w14:textId="77777777" w:rsidR="001B78A2" w:rsidRDefault="00E82E2A" w:rsidP="001B78A2">
      <w:pPr>
        <w:pStyle w:val="a5"/>
        <w:tabs>
          <w:tab w:val="left" w:pos="726"/>
        </w:tabs>
        <w:ind w:left="0"/>
        <w:rPr>
          <w:color w:val="000000"/>
          <w:szCs w:val="28"/>
        </w:rPr>
      </w:pPr>
      <w:r>
        <w:rPr>
          <w:color w:val="000000"/>
          <w:szCs w:val="28"/>
        </w:rPr>
        <w:t xml:space="preserve">Режим </w:t>
      </w:r>
      <w:r w:rsidR="00C51AEA">
        <w:rPr>
          <w:color w:val="000000"/>
          <w:szCs w:val="28"/>
        </w:rPr>
        <w:t>работы</w:t>
      </w:r>
      <w:r>
        <w:rPr>
          <w:color w:val="000000"/>
          <w:szCs w:val="28"/>
        </w:rPr>
        <w:t xml:space="preserve"> администратор</w:t>
      </w:r>
      <w:r w:rsidR="00D93D67">
        <w:rPr>
          <w:color w:val="000000"/>
          <w:szCs w:val="28"/>
        </w:rPr>
        <w:t>а</w:t>
      </w:r>
      <w:r>
        <w:rPr>
          <w:color w:val="000000"/>
          <w:szCs w:val="28"/>
        </w:rPr>
        <w:t xml:space="preserve"> расширяет возможности основного режима </w:t>
      </w:r>
      <w:r w:rsidR="00C73B86">
        <w:rPr>
          <w:color w:val="000000"/>
          <w:szCs w:val="28"/>
        </w:rPr>
        <w:t xml:space="preserve">работы операциониста </w:t>
      </w:r>
      <w:r>
        <w:rPr>
          <w:color w:val="000000"/>
          <w:szCs w:val="28"/>
        </w:rPr>
        <w:t>посредством</w:t>
      </w:r>
      <w:r w:rsidR="00C73B86">
        <w:rPr>
          <w:color w:val="000000"/>
          <w:szCs w:val="28"/>
        </w:rPr>
        <w:t xml:space="preserve"> открытие дополнительных разделов </w:t>
      </w:r>
      <w:r w:rsidR="00F44185">
        <w:rPr>
          <w:color w:val="000000"/>
          <w:szCs w:val="28"/>
        </w:rPr>
        <w:t>работы со статистикой</w:t>
      </w:r>
      <w:r>
        <w:rPr>
          <w:color w:val="000000"/>
          <w:szCs w:val="28"/>
        </w:rPr>
        <w:t>. При этом функционал доступный в основном режиме сохраняется.</w:t>
      </w:r>
    </w:p>
    <w:p w14:paraId="11DC5128" w14:textId="0B7A9642" w:rsidR="00EB63C3" w:rsidRDefault="00662DC7" w:rsidP="001B78A2">
      <w:pPr>
        <w:pStyle w:val="a5"/>
        <w:tabs>
          <w:tab w:val="left" w:pos="726"/>
        </w:tabs>
        <w:ind w:left="0"/>
        <w:rPr>
          <w:color w:val="000000"/>
          <w:szCs w:val="28"/>
        </w:rPr>
      </w:pPr>
      <w:r>
        <w:rPr>
          <w:color w:val="000000"/>
          <w:szCs w:val="28"/>
        </w:rPr>
        <w:tab/>
      </w:r>
      <w:r w:rsidR="00EB63C3" w:rsidRPr="00C4072B">
        <w:rPr>
          <w:color w:val="000000"/>
          <w:szCs w:val="28"/>
        </w:rPr>
        <w:t xml:space="preserve">Таким образом, </w:t>
      </w:r>
      <w:r w:rsidR="00EB63C3">
        <w:rPr>
          <w:color w:val="000000"/>
          <w:szCs w:val="28"/>
        </w:rPr>
        <w:t xml:space="preserve">в данном разделе, согласно техническим требованиям предметной области и особенностям разработки микросервисного программного обеспечения, было разработано техническое задание для разработки </w:t>
      </w:r>
      <w:r w:rsidR="002E2003">
        <w:rPr>
          <w:color w:val="000000"/>
          <w:szCs w:val="28"/>
        </w:rPr>
        <w:t>микросервисного</w:t>
      </w:r>
      <w:r w:rsidR="00EB63C3">
        <w:rPr>
          <w:color w:val="000000"/>
          <w:szCs w:val="28"/>
        </w:rPr>
        <w:t xml:space="preserve"> приложения для </w:t>
      </w:r>
      <w:r w:rsidR="002E2003">
        <w:rPr>
          <w:color w:val="000000"/>
          <w:szCs w:val="28"/>
        </w:rPr>
        <w:t>организации работы контакт-центра</w:t>
      </w:r>
      <w:r w:rsidR="00EB63C3">
        <w:rPr>
          <w:color w:val="000000"/>
          <w:szCs w:val="28"/>
        </w:rPr>
        <w:t>.</w:t>
      </w:r>
    </w:p>
    <w:p w14:paraId="4F662B64" w14:textId="6ECED925" w:rsidR="004D49C8" w:rsidRPr="004D49C8" w:rsidRDefault="004D49C8" w:rsidP="004D49C8">
      <w:pPr>
        <w:pStyle w:val="2"/>
      </w:pPr>
      <w:bookmarkStart w:id="14" w:name="_Toc103870048"/>
      <w:bookmarkStart w:id="15" w:name="_Toc104576846"/>
      <w:bookmarkStart w:id="16" w:name="_Toc104746689"/>
      <w:r>
        <w:t xml:space="preserve">1.4 </w:t>
      </w:r>
      <w:r w:rsidRPr="004D49C8">
        <w:t>Вывод по разделу</w:t>
      </w:r>
      <w:bookmarkEnd w:id="14"/>
      <w:bookmarkEnd w:id="15"/>
      <w:bookmarkEnd w:id="16"/>
    </w:p>
    <w:p w14:paraId="7CED4B25" w14:textId="113DD006" w:rsidR="004D49C8" w:rsidRDefault="004D49C8" w:rsidP="00553F52">
      <w:pPr>
        <w:pStyle w:val="a5"/>
        <w:tabs>
          <w:tab w:val="left" w:pos="726"/>
        </w:tabs>
        <w:ind w:left="0"/>
        <w:rPr>
          <w:color w:val="000000"/>
          <w:szCs w:val="28"/>
        </w:rPr>
      </w:pPr>
      <w:r w:rsidRPr="004D49C8">
        <w:rPr>
          <w:color w:val="000000"/>
          <w:szCs w:val="28"/>
        </w:rPr>
        <w:t>В данном разделе был осуществлен анализ предметной области, для</w:t>
      </w:r>
      <w:r w:rsidR="00553F52">
        <w:rPr>
          <w:color w:val="000000"/>
          <w:szCs w:val="28"/>
        </w:rPr>
        <w:t xml:space="preserve"> разрабатываемого микросервисного приложения для организации работы контакт-центра.</w:t>
      </w:r>
    </w:p>
    <w:p w14:paraId="0B621E7F" w14:textId="0AA6AACA" w:rsidR="009D1F93" w:rsidRDefault="009D1F93" w:rsidP="009D1F93">
      <w:pPr>
        <w:tabs>
          <w:tab w:val="left" w:pos="1134"/>
        </w:tabs>
        <w:rPr>
          <w:color w:val="000000"/>
          <w:szCs w:val="28"/>
        </w:rPr>
      </w:pPr>
      <w:r w:rsidRPr="00294F75">
        <w:t xml:space="preserve">На основе анализа предметной области выделена актуальность разработки приложения для </w:t>
      </w:r>
      <w:r>
        <w:rPr>
          <w:color w:val="000000"/>
          <w:szCs w:val="28"/>
        </w:rPr>
        <w:t>организации работы контакт-центра</w:t>
      </w:r>
      <w:r w:rsidR="00337B0C">
        <w:rPr>
          <w:color w:val="000000"/>
          <w:szCs w:val="28"/>
        </w:rPr>
        <w:t>.</w:t>
      </w:r>
    </w:p>
    <w:p w14:paraId="58425966" w14:textId="32E20E6C" w:rsidR="00337B0C" w:rsidRPr="00294F75" w:rsidRDefault="00337B0C" w:rsidP="00337B0C">
      <w:pPr>
        <w:pStyle w:val="a5"/>
        <w:ind w:left="0"/>
      </w:pPr>
      <w:r w:rsidRPr="00294F75">
        <w:t>Аналитический обзор позволил сравнить существующее ПО</w:t>
      </w:r>
      <w:r w:rsidR="00E91CE2">
        <w:t xml:space="preserve"> </w:t>
      </w:r>
      <w:r w:rsidRPr="00294F75">
        <w:t>со схожим функционалом как у разрабатываемого приложения. Преимущества и недостатки рассматриваемых систем указали на возможные преимущества и недостатки разрабатываемой системы.</w:t>
      </w:r>
    </w:p>
    <w:p w14:paraId="36F2BDA2" w14:textId="21D0C05F" w:rsidR="00337B0C" w:rsidRPr="00B90B51" w:rsidRDefault="00B90B51" w:rsidP="009D1F93">
      <w:pPr>
        <w:tabs>
          <w:tab w:val="left" w:pos="1134"/>
        </w:tabs>
      </w:pPr>
      <w:r w:rsidRPr="00B90B51">
        <w:t>На основе предметной области</w:t>
      </w:r>
      <w:r>
        <w:t xml:space="preserve"> приложения было разработано техническое задание для правильной реализации микросервисного приложения для организации работы контакт-центра</w:t>
      </w:r>
      <w:r w:rsidRPr="00B90B51">
        <w:t>.</w:t>
      </w:r>
    </w:p>
    <w:p w14:paraId="1BAB96EF" w14:textId="6871292E" w:rsidR="00733F9C" w:rsidRPr="008751AD" w:rsidRDefault="00733F9C" w:rsidP="000D21B4">
      <w:pPr>
        <w:pStyle w:val="1"/>
      </w:pPr>
      <w:bookmarkStart w:id="17" w:name="_Toc104576847"/>
      <w:bookmarkStart w:id="18" w:name="_Toc104746690"/>
      <w:bookmarkStart w:id="19" w:name="_Toc38455361"/>
      <w:bookmarkStart w:id="20" w:name="_Toc38565790"/>
      <w:bookmarkStart w:id="21" w:name="_Toc88769834"/>
      <w:r w:rsidRPr="008751AD">
        <w:lastRenderedPageBreak/>
        <w:t xml:space="preserve">2 Проектирование </w:t>
      </w:r>
      <w:r w:rsidR="00144B1E" w:rsidRPr="008751AD">
        <w:t>микросервисного</w:t>
      </w:r>
      <w:r w:rsidRPr="008751AD">
        <w:t xml:space="preserve"> приложения для </w:t>
      </w:r>
      <w:r w:rsidR="00144B1E" w:rsidRPr="008751AD">
        <w:t>организации работы контакт-центра</w:t>
      </w:r>
      <w:bookmarkEnd w:id="17"/>
      <w:bookmarkEnd w:id="18"/>
    </w:p>
    <w:p w14:paraId="030D9057" w14:textId="1D47EBF4" w:rsidR="008751AD" w:rsidRPr="0044620A" w:rsidRDefault="00733F9C" w:rsidP="000D21B4">
      <w:pPr>
        <w:pStyle w:val="2"/>
      </w:pPr>
      <w:bookmarkStart w:id="22" w:name="_Toc104576848"/>
      <w:bookmarkStart w:id="23" w:name="_Toc104746691"/>
      <w:r w:rsidRPr="0044620A">
        <w:rPr>
          <w:rStyle w:val="20"/>
          <w:b/>
        </w:rPr>
        <w:t>2.1 Анализ требований на основе диаграммы прецедентов и сценари</w:t>
      </w:r>
      <w:r w:rsidR="00571ECE" w:rsidRPr="0044620A">
        <w:rPr>
          <w:rStyle w:val="20"/>
          <w:b/>
        </w:rPr>
        <w:t>я</w:t>
      </w:r>
      <w:r w:rsidRPr="0044620A">
        <w:rPr>
          <w:rStyle w:val="20"/>
          <w:b/>
        </w:rPr>
        <w:t xml:space="preserve"> использования </w:t>
      </w:r>
      <w:r w:rsidR="00EE0D14" w:rsidRPr="0044620A">
        <w:rPr>
          <w:rStyle w:val="20"/>
          <w:b/>
        </w:rPr>
        <w:t>микросервисного приложения для организации работы контакт-</w:t>
      </w:r>
      <w:bookmarkEnd w:id="19"/>
      <w:bookmarkEnd w:id="20"/>
      <w:bookmarkEnd w:id="21"/>
      <w:bookmarkEnd w:id="22"/>
      <w:r w:rsidR="0044620A" w:rsidRPr="0044620A">
        <w:rPr>
          <w:rStyle w:val="20"/>
          <w:b/>
        </w:rPr>
        <w:t>центра</w:t>
      </w:r>
      <w:bookmarkEnd w:id="23"/>
    </w:p>
    <w:p w14:paraId="2B94F073" w14:textId="5087723C" w:rsidR="007F5A37" w:rsidRDefault="007F5A37" w:rsidP="0044620A">
      <w:pPr>
        <w:rPr>
          <w:bCs/>
          <w:color w:val="000000"/>
          <w:lang w:eastAsia="ru-RU"/>
        </w:rPr>
      </w:pPr>
      <w:r w:rsidRPr="007F5A37">
        <w:rPr>
          <w:bCs/>
          <w:color w:val="000000"/>
          <w:lang w:eastAsia="ru-RU"/>
        </w:rPr>
        <w:t>Для более детального проектирования разрабатываемой системы необходимо обратиться к UML</w:t>
      </w:r>
      <w:r w:rsidR="00245BF2">
        <w:rPr>
          <w:bCs/>
          <w:color w:val="000000"/>
          <w:lang w:eastAsia="ru-RU"/>
        </w:rPr>
        <w:t>-</w:t>
      </w:r>
      <w:r w:rsidRPr="007F5A37">
        <w:rPr>
          <w:bCs/>
          <w:color w:val="000000"/>
          <w:lang w:eastAsia="ru-RU"/>
        </w:rPr>
        <w:t>языку проектирования, благодаря которому в минимальные сроки будет возможным спланировать все нюансы будущей информационной системы.</w:t>
      </w:r>
    </w:p>
    <w:p w14:paraId="7C420825" w14:textId="0DC3C371" w:rsidR="009707D7" w:rsidRDefault="009707D7" w:rsidP="009707D7">
      <w:pPr>
        <w:contextualSpacing/>
        <w:rPr>
          <w:bCs/>
          <w:color w:val="000000"/>
          <w:szCs w:val="28"/>
          <w:lang w:eastAsia="ru-RU"/>
        </w:rPr>
      </w:pPr>
      <w:r w:rsidRPr="009707D7">
        <w:rPr>
          <w:bCs/>
          <w:color w:val="000000"/>
          <w:szCs w:val="28"/>
          <w:lang w:eastAsia="ru-RU"/>
        </w:rPr>
        <w:t>Моделирование в UML можно представить как</w:t>
      </w:r>
      <w:r>
        <w:rPr>
          <w:bCs/>
          <w:color w:val="000000"/>
          <w:szCs w:val="28"/>
          <w:lang w:eastAsia="ru-RU"/>
        </w:rPr>
        <w:t xml:space="preserve"> </w:t>
      </w:r>
      <w:r w:rsidRPr="009707D7">
        <w:rPr>
          <w:bCs/>
          <w:color w:val="000000"/>
          <w:szCs w:val="28"/>
          <w:lang w:eastAsia="ru-RU"/>
        </w:rPr>
        <w:t>некоторый процесс поуровневого спуска от наиболее</w:t>
      </w:r>
      <w:r>
        <w:rPr>
          <w:bCs/>
          <w:color w:val="000000"/>
          <w:szCs w:val="28"/>
          <w:lang w:eastAsia="ru-RU"/>
        </w:rPr>
        <w:t xml:space="preserve"> </w:t>
      </w:r>
      <w:r w:rsidRPr="009707D7">
        <w:rPr>
          <w:bCs/>
          <w:color w:val="000000"/>
          <w:szCs w:val="28"/>
          <w:lang w:eastAsia="ru-RU"/>
        </w:rPr>
        <w:t>обшей и абстрактной концептуальной модели</w:t>
      </w:r>
      <w:r>
        <w:rPr>
          <w:bCs/>
          <w:color w:val="000000"/>
          <w:szCs w:val="28"/>
          <w:lang w:eastAsia="ru-RU"/>
        </w:rPr>
        <w:t xml:space="preserve"> </w:t>
      </w:r>
      <w:r w:rsidRPr="009707D7">
        <w:rPr>
          <w:bCs/>
          <w:color w:val="000000"/>
          <w:szCs w:val="28"/>
          <w:lang w:eastAsia="ru-RU"/>
        </w:rPr>
        <w:t xml:space="preserve">исходной системы к логической, а затем и </w:t>
      </w:r>
      <w:r>
        <w:rPr>
          <w:bCs/>
          <w:color w:val="000000"/>
          <w:szCs w:val="28"/>
          <w:lang w:eastAsia="ru-RU"/>
        </w:rPr>
        <w:t xml:space="preserve">к </w:t>
      </w:r>
      <w:r w:rsidRPr="009707D7">
        <w:rPr>
          <w:bCs/>
          <w:color w:val="000000"/>
          <w:szCs w:val="28"/>
          <w:lang w:eastAsia="ru-RU"/>
        </w:rPr>
        <w:t>физической модели, соответствующей программной</w:t>
      </w:r>
      <w:r>
        <w:rPr>
          <w:bCs/>
          <w:color w:val="000000"/>
          <w:szCs w:val="28"/>
          <w:lang w:eastAsia="ru-RU"/>
        </w:rPr>
        <w:t xml:space="preserve"> </w:t>
      </w:r>
      <w:r w:rsidRPr="009707D7">
        <w:rPr>
          <w:bCs/>
          <w:color w:val="000000"/>
          <w:szCs w:val="28"/>
          <w:lang w:eastAsia="ru-RU"/>
        </w:rPr>
        <w:t>системы.</w:t>
      </w:r>
    </w:p>
    <w:p w14:paraId="2D76A366" w14:textId="77777777" w:rsidR="00D23EA8" w:rsidRPr="00D23EA8" w:rsidRDefault="00D23EA8" w:rsidP="00D23EA8">
      <w:pPr>
        <w:contextualSpacing/>
        <w:rPr>
          <w:bCs/>
          <w:color w:val="000000"/>
          <w:szCs w:val="28"/>
          <w:lang w:eastAsia="ru-RU"/>
        </w:rPr>
      </w:pPr>
      <w:r w:rsidRPr="00D23EA8">
        <w:rPr>
          <w:bCs/>
          <w:color w:val="000000"/>
          <w:szCs w:val="28"/>
          <w:lang w:eastAsia="ru-RU"/>
        </w:rPr>
        <w:t>Одной из основных диаграмм в языке UML является диаграмм прецедентов. Эта диаграмма отображает отношения между различными пользователями системами(актерами) назначение системы или, другими словами, то, что система будет делать в процессе своего функционирования.</w:t>
      </w:r>
    </w:p>
    <w:p w14:paraId="09B347F1" w14:textId="1150BC61" w:rsidR="007F5A37" w:rsidRDefault="007F5A37" w:rsidP="007F5A37">
      <w:pPr>
        <w:contextualSpacing/>
        <w:rPr>
          <w:bCs/>
          <w:color w:val="000000"/>
          <w:szCs w:val="28"/>
          <w:lang w:eastAsia="ru-RU"/>
        </w:rPr>
      </w:pPr>
      <w:r w:rsidRPr="007F5A37">
        <w:rPr>
          <w:bCs/>
          <w:color w:val="000000"/>
          <w:szCs w:val="28"/>
          <w:lang w:eastAsia="ru-RU"/>
        </w:rPr>
        <w:t xml:space="preserve">Для отображения основных функциональных возможностей системы, благодаря которым пользователей может получить </w:t>
      </w:r>
      <w:r w:rsidR="00245BF2" w:rsidRPr="007F5A37">
        <w:rPr>
          <w:bCs/>
          <w:color w:val="000000"/>
          <w:szCs w:val="28"/>
          <w:lang w:eastAsia="ru-RU"/>
        </w:rPr>
        <w:t>необходимый результат,</w:t>
      </w:r>
      <w:r w:rsidRPr="007F5A37">
        <w:rPr>
          <w:bCs/>
          <w:color w:val="000000"/>
          <w:szCs w:val="28"/>
          <w:lang w:eastAsia="ru-RU"/>
        </w:rPr>
        <w:t xml:space="preserve"> была разработана диаграмма прецедентов, изображенная на рисунке</w:t>
      </w:r>
      <w:r w:rsidR="00620336">
        <w:rPr>
          <w:bCs/>
          <w:color w:val="000000"/>
          <w:szCs w:val="28"/>
          <w:lang w:eastAsia="ru-RU"/>
        </w:rPr>
        <w:t xml:space="preserve"> ниже (Рисунок</w:t>
      </w:r>
      <w:r w:rsidRPr="007F5A37">
        <w:rPr>
          <w:bCs/>
          <w:color w:val="000000"/>
          <w:szCs w:val="28"/>
          <w:lang w:eastAsia="ru-RU"/>
        </w:rPr>
        <w:t xml:space="preserve"> 2.1</w:t>
      </w:r>
      <w:r w:rsidR="00620336">
        <w:rPr>
          <w:bCs/>
          <w:color w:val="000000"/>
          <w:szCs w:val="28"/>
          <w:lang w:eastAsia="ru-RU"/>
        </w:rPr>
        <w:t>)</w:t>
      </w:r>
      <w:r w:rsidRPr="007F5A37">
        <w:rPr>
          <w:bCs/>
          <w:color w:val="000000"/>
          <w:szCs w:val="28"/>
          <w:lang w:eastAsia="ru-RU"/>
        </w:rPr>
        <w:t xml:space="preserve"> и демонстрирующая основные прецеденты и их взаимосвязи между пользователями системы в рамках данной выполняет программы.</w:t>
      </w:r>
    </w:p>
    <w:p w14:paraId="5E44F9DA" w14:textId="0AA6D9B5" w:rsidR="00A57E33" w:rsidRPr="007F0553" w:rsidRDefault="00A56017" w:rsidP="00620336">
      <w:pPr>
        <w:pStyle w:val="VKRMain"/>
        <w:widowControl w:val="0"/>
        <w:suppressAutoHyphens/>
        <w:ind w:firstLine="0"/>
        <w:contextualSpacing/>
        <w:jc w:val="center"/>
        <w:rPr>
          <w:rFonts w:asciiTheme="minorHAnsi" w:hAnsiTheme="minorHAnsi"/>
          <w:lang w:val="en-AU"/>
        </w:rPr>
      </w:pPr>
      <w:r>
        <w:rPr>
          <w:noProof/>
        </w:rPr>
        <w:lastRenderedPageBreak/>
        <w:drawing>
          <wp:inline distT="0" distB="0" distL="0" distR="0" wp14:anchorId="617CBEBA" wp14:editId="2B4AF28A">
            <wp:extent cx="3364173" cy="3801229"/>
            <wp:effectExtent l="0" t="0" r="825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5152" cy="3813634"/>
                    </a:xfrm>
                    <a:prstGeom prst="rect">
                      <a:avLst/>
                    </a:prstGeom>
                    <a:noFill/>
                    <a:ln>
                      <a:noFill/>
                    </a:ln>
                  </pic:spPr>
                </pic:pic>
              </a:graphicData>
            </a:graphic>
          </wp:inline>
        </w:drawing>
      </w:r>
    </w:p>
    <w:p w14:paraId="7AD64496" w14:textId="75A2A1E3" w:rsidR="00C61525" w:rsidRDefault="00C61525" w:rsidP="00620336">
      <w:pPr>
        <w:pStyle w:val="VKRMain"/>
        <w:widowControl w:val="0"/>
        <w:suppressAutoHyphens/>
        <w:ind w:firstLine="0"/>
        <w:contextualSpacing/>
        <w:jc w:val="center"/>
        <w:rPr>
          <w:szCs w:val="28"/>
        </w:rPr>
      </w:pPr>
      <w:r w:rsidRPr="00865229">
        <w:rPr>
          <w:szCs w:val="28"/>
          <w:bdr w:val="none" w:sz="0" w:space="0" w:color="auto" w:frame="1"/>
        </w:rPr>
        <w:t>Рисунок 2.</w:t>
      </w:r>
      <w:r>
        <w:rPr>
          <w:szCs w:val="28"/>
          <w:bdr w:val="none" w:sz="0" w:space="0" w:color="auto" w:frame="1"/>
        </w:rPr>
        <w:t>1</w:t>
      </w:r>
      <w:r w:rsidRPr="00865229">
        <w:rPr>
          <w:szCs w:val="28"/>
        </w:rPr>
        <w:t xml:space="preserve"> – </w:t>
      </w:r>
      <w:r w:rsidRPr="00865229">
        <w:rPr>
          <w:color w:val="F2F2F2"/>
          <w:spacing w:val="-100"/>
          <w:w w:val="1"/>
          <w:szCs w:val="28"/>
          <w:u w:val="words" w:color="000000"/>
        </w:rPr>
        <w:t xml:space="preserve">сущностей </w:t>
      </w:r>
      <w:r w:rsidRPr="00865229">
        <w:rPr>
          <w:szCs w:val="28"/>
        </w:rPr>
        <w:t xml:space="preserve">Диаграмма </w:t>
      </w:r>
      <w:r w:rsidRPr="00865229">
        <w:rPr>
          <w:color w:val="F2F2F2"/>
          <w:spacing w:val="-100"/>
          <w:w w:val="1"/>
          <w:szCs w:val="28"/>
          <w:u w:val="words" w:color="000000"/>
        </w:rPr>
        <w:t xml:space="preserve">автоматически </w:t>
      </w:r>
      <w:r w:rsidRPr="00865229">
        <w:rPr>
          <w:szCs w:val="28"/>
        </w:rPr>
        <w:t>прецедентов</w:t>
      </w:r>
    </w:p>
    <w:p w14:paraId="7B29802A" w14:textId="77777777" w:rsidR="00C61525" w:rsidRPr="00E00060" w:rsidRDefault="00C61525" w:rsidP="00C61525">
      <w:pPr>
        <w:pStyle w:val="VKRMain"/>
        <w:widowControl w:val="0"/>
        <w:suppressAutoHyphens/>
        <w:ind w:left="709" w:firstLine="0"/>
        <w:contextualSpacing/>
        <w:jc w:val="center"/>
        <w:rPr>
          <w:szCs w:val="28"/>
        </w:rPr>
      </w:pPr>
    </w:p>
    <w:p w14:paraId="35B6FF0B" w14:textId="77777777" w:rsidR="00C61525" w:rsidRPr="00255A39" w:rsidRDefault="00C61525" w:rsidP="00C61525">
      <w:pPr>
        <w:contextualSpacing/>
        <w:rPr>
          <w:bCs/>
          <w:color w:val="000000"/>
          <w:szCs w:val="28"/>
          <w:lang w:eastAsia="ru-RU"/>
        </w:rPr>
      </w:pPr>
      <w:r w:rsidRPr="00255A39">
        <w:rPr>
          <w:bCs/>
          <w:color w:val="000000"/>
          <w:szCs w:val="28"/>
          <w:lang w:eastAsia="ru-RU"/>
        </w:rPr>
        <w:t>Благодаря проектированию данной UML-диаграммы было сформировано представление о структуре будущей информационной системы, а также отображены основные связи между основными функциональными прецедентами системы. Информация, полученная при построении данной диаграммы, упростит и ускорит процесс дальнейшей разработки проекта приложения.</w:t>
      </w:r>
    </w:p>
    <w:p w14:paraId="1F7B13DB" w14:textId="113C6F3F" w:rsidR="00612B65" w:rsidRDefault="00C61525" w:rsidP="00706629">
      <w:pPr>
        <w:contextualSpacing/>
        <w:rPr>
          <w:bCs/>
          <w:color w:val="000000"/>
          <w:szCs w:val="28"/>
          <w:lang w:eastAsia="ru-RU"/>
        </w:rPr>
      </w:pPr>
      <w:r w:rsidRPr="00255A39">
        <w:rPr>
          <w:bCs/>
          <w:color w:val="000000"/>
          <w:szCs w:val="28"/>
          <w:lang w:eastAsia="ru-RU"/>
        </w:rPr>
        <w:t>На основе существующей диаграммы прецедентов разрабатываются сценарии вариантов использования, то есть детальное описание каждого возможного прецедента. Данная процедура помогает предоставить удобное и понятное техническое задание разработчику, который, зачастую, не должен вникать в бизнес-логику информационной системы.</w:t>
      </w:r>
    </w:p>
    <w:p w14:paraId="2406E67F" w14:textId="2ECF4685" w:rsidR="0092603C" w:rsidRPr="0092603C" w:rsidRDefault="0092603C" w:rsidP="0092603C">
      <w:pPr>
        <w:contextualSpacing/>
        <w:rPr>
          <w:bCs/>
          <w:color w:val="000000"/>
          <w:szCs w:val="28"/>
          <w:lang w:eastAsia="ru-RU"/>
        </w:rPr>
      </w:pPr>
      <w:r>
        <w:rPr>
          <w:bCs/>
          <w:color w:val="000000"/>
          <w:szCs w:val="28"/>
          <w:lang w:eastAsia="ru-RU"/>
        </w:rPr>
        <w:t>Сценарий</w:t>
      </w:r>
      <w:r w:rsidRPr="0092603C">
        <w:rPr>
          <w:bCs/>
          <w:color w:val="000000"/>
          <w:szCs w:val="28"/>
          <w:lang w:eastAsia="ru-RU"/>
        </w:rPr>
        <w:t>: Отправка сообщения.</w:t>
      </w:r>
    </w:p>
    <w:p w14:paraId="37C54C03" w14:textId="77777777" w:rsidR="0092603C" w:rsidRPr="0092603C" w:rsidRDefault="0092603C" w:rsidP="0092603C">
      <w:pPr>
        <w:contextualSpacing/>
        <w:rPr>
          <w:bCs/>
          <w:color w:val="000000"/>
          <w:szCs w:val="28"/>
          <w:lang w:eastAsia="ru-RU"/>
        </w:rPr>
      </w:pPr>
      <w:r w:rsidRPr="0092603C">
        <w:rPr>
          <w:bCs/>
          <w:color w:val="000000"/>
          <w:szCs w:val="28"/>
          <w:lang w:eastAsia="ru-RU"/>
        </w:rPr>
        <w:t>Актеры: Пользователь, Система.</w:t>
      </w:r>
    </w:p>
    <w:p w14:paraId="2701D992" w14:textId="77777777" w:rsidR="0092603C" w:rsidRPr="0092603C" w:rsidRDefault="0092603C" w:rsidP="0092603C">
      <w:pPr>
        <w:contextualSpacing/>
        <w:rPr>
          <w:bCs/>
          <w:color w:val="000000"/>
          <w:szCs w:val="28"/>
          <w:lang w:eastAsia="ru-RU"/>
        </w:rPr>
      </w:pPr>
      <w:r w:rsidRPr="0092603C">
        <w:rPr>
          <w:bCs/>
          <w:color w:val="000000"/>
          <w:szCs w:val="28"/>
          <w:lang w:eastAsia="ru-RU"/>
        </w:rPr>
        <w:t>Цель: отправить сообщение.</w:t>
      </w:r>
    </w:p>
    <w:p w14:paraId="0D047EA6" w14:textId="77777777" w:rsidR="0092603C" w:rsidRPr="0092603C" w:rsidRDefault="0092603C" w:rsidP="0092603C">
      <w:pPr>
        <w:contextualSpacing/>
        <w:rPr>
          <w:bCs/>
          <w:color w:val="000000"/>
          <w:szCs w:val="28"/>
          <w:lang w:eastAsia="ru-RU"/>
        </w:rPr>
      </w:pPr>
      <w:r w:rsidRPr="0092603C">
        <w:rPr>
          <w:bCs/>
          <w:color w:val="000000"/>
          <w:szCs w:val="28"/>
          <w:lang w:eastAsia="ru-RU"/>
        </w:rPr>
        <w:t>Предусловие: Профиль пользователя не авторизован.</w:t>
      </w:r>
    </w:p>
    <w:p w14:paraId="007B5A29" w14:textId="77777777" w:rsidR="0092603C" w:rsidRPr="0092603C" w:rsidRDefault="0092603C" w:rsidP="0092603C">
      <w:pPr>
        <w:contextualSpacing/>
        <w:rPr>
          <w:bCs/>
          <w:color w:val="000000"/>
          <w:szCs w:val="28"/>
          <w:lang w:eastAsia="ru-RU"/>
        </w:rPr>
      </w:pPr>
      <w:r w:rsidRPr="0092603C">
        <w:rPr>
          <w:bCs/>
          <w:color w:val="000000"/>
          <w:szCs w:val="28"/>
          <w:lang w:eastAsia="ru-RU"/>
        </w:rPr>
        <w:t xml:space="preserve">Краткое описание: Пользователь пользуется своим профилем для отправки сообщения. Пользователь проходит авторизацию в системе, далее запускает </w:t>
      </w:r>
      <w:r w:rsidRPr="0092603C">
        <w:rPr>
          <w:bCs/>
          <w:color w:val="000000"/>
          <w:szCs w:val="28"/>
          <w:lang w:eastAsia="ru-RU"/>
        </w:rPr>
        <w:lastRenderedPageBreak/>
        <w:t>необходимую процедуру после чего система совершает отправку письма по указанному номеру.</w:t>
      </w:r>
    </w:p>
    <w:p w14:paraId="173E7EAF" w14:textId="770A9BCE" w:rsidR="0092603C" w:rsidRPr="0092603C" w:rsidRDefault="0092603C" w:rsidP="0092603C">
      <w:pPr>
        <w:contextualSpacing/>
        <w:rPr>
          <w:bCs/>
          <w:color w:val="000000"/>
          <w:szCs w:val="28"/>
          <w:lang w:eastAsia="ru-RU"/>
        </w:rPr>
      </w:pPr>
      <w:r w:rsidRPr="0092603C">
        <w:rPr>
          <w:bCs/>
          <w:color w:val="000000"/>
          <w:szCs w:val="28"/>
          <w:lang w:eastAsia="ru-RU"/>
        </w:rPr>
        <w:t>Тип:</w:t>
      </w:r>
      <w:r w:rsidR="00620336">
        <w:rPr>
          <w:bCs/>
          <w:color w:val="000000"/>
          <w:szCs w:val="28"/>
          <w:lang w:eastAsia="ru-RU"/>
        </w:rPr>
        <w:t xml:space="preserve"> </w:t>
      </w:r>
      <w:r w:rsidRPr="0092603C">
        <w:rPr>
          <w:bCs/>
          <w:color w:val="000000"/>
          <w:szCs w:val="28"/>
          <w:lang w:eastAsia="ru-RU"/>
        </w:rPr>
        <w:t>Базовый</w:t>
      </w:r>
    </w:p>
    <w:p w14:paraId="3CA62FD9" w14:textId="2EE7B913" w:rsidR="0092603C" w:rsidRPr="0092603C" w:rsidRDefault="0092603C" w:rsidP="0092603C">
      <w:pPr>
        <w:contextualSpacing/>
        <w:rPr>
          <w:bCs/>
          <w:color w:val="000000"/>
          <w:szCs w:val="28"/>
          <w:lang w:eastAsia="ru-RU"/>
        </w:rPr>
      </w:pPr>
      <w:r w:rsidRPr="0092603C">
        <w:rPr>
          <w:bCs/>
          <w:color w:val="000000"/>
          <w:szCs w:val="28"/>
          <w:lang w:eastAsia="ru-RU"/>
        </w:rPr>
        <w:t>Раздел – «Типичный ход событий»:</w:t>
      </w:r>
    </w:p>
    <w:p w14:paraId="4E86599E"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328EEAC"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попадает в Окно Авторизации.</w:t>
      </w:r>
    </w:p>
    <w:p w14:paraId="24590205"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Пользователь вводит свои данные для авторизации (логирования) в соответствующие поля приложения.</w:t>
      </w:r>
    </w:p>
    <w:p w14:paraId="05AF42E0" w14:textId="77777777" w:rsidR="0092603C" w:rsidRPr="0092603C" w:rsidRDefault="0092603C" w:rsidP="00620336">
      <w:pPr>
        <w:numPr>
          <w:ilvl w:val="0"/>
          <w:numId w:val="11"/>
        </w:numPr>
        <w:tabs>
          <w:tab w:val="left" w:pos="1134"/>
        </w:tabs>
        <w:ind w:left="1134" w:hanging="501"/>
        <w:contextualSpacing/>
        <w:rPr>
          <w:bCs/>
          <w:color w:val="000000"/>
          <w:szCs w:val="28"/>
          <w:lang w:eastAsia="ru-RU"/>
        </w:rPr>
      </w:pPr>
      <w:r w:rsidRPr="0092603C">
        <w:rPr>
          <w:bCs/>
          <w:color w:val="000000"/>
          <w:szCs w:val="28"/>
          <w:lang w:eastAsia="ru-RU"/>
        </w:rPr>
        <w:t>Система создает подключение к БД для того, чтобы сверить введённые данные с имеющимися в БД.</w:t>
      </w:r>
    </w:p>
    <w:p w14:paraId="2FA542AC" w14:textId="7D162F32"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71FB9C45"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сверяет введенные данные с имеющимися в БД.</w:t>
      </w:r>
    </w:p>
    <w:p w14:paraId="5CA6F076"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0B63C034"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выдает сообщение пользователю о успешной авторизации.</w:t>
      </w:r>
    </w:p>
    <w:p w14:paraId="0CD13C7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Пользователь вводит номер телефона и текст сообщения и кликает на соответствующую кнопку для его отправки.</w:t>
      </w:r>
    </w:p>
    <w:p w14:paraId="520A910D" w14:textId="571D91BD"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отправляет сообщение.</w:t>
      </w:r>
    </w:p>
    <w:p w14:paraId="7A6B9369" w14:textId="3D3C35E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006112DF" w:rsidRPr="0092603C">
        <w:rPr>
          <w:bCs/>
          <w:color w:val="000000"/>
          <w:szCs w:val="28"/>
          <w:lang w:eastAsia="ru-RU"/>
        </w:rPr>
        <w:t xml:space="preserve">: </w:t>
      </w:r>
      <w:r w:rsidR="006112DF">
        <w:rPr>
          <w:bCs/>
          <w:color w:val="000000"/>
          <w:szCs w:val="28"/>
          <w:lang w:eastAsia="ru-RU"/>
        </w:rPr>
        <w:t>П</w:t>
      </w:r>
      <w:r w:rsidR="006112DF" w:rsidRPr="0092603C">
        <w:rPr>
          <w:bCs/>
          <w:color w:val="000000"/>
          <w:szCs w:val="28"/>
          <w:lang w:eastAsia="ru-RU"/>
        </w:rPr>
        <w:t>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0C030E5F" w14:textId="77777777" w:rsidR="0092603C" w:rsidRPr="0092603C"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выводит на экран пользователя сообщение об успешной отправке.</w:t>
      </w:r>
      <w:r w:rsidRPr="0092603C">
        <w:rPr>
          <w:bCs/>
          <w:color w:val="000000"/>
          <w:szCs w:val="28"/>
          <w:lang w:eastAsia="ru-RU"/>
        </w:rPr>
        <w:tab/>
      </w:r>
    </w:p>
    <w:p w14:paraId="14CA113E" w14:textId="77FE905D" w:rsidR="0092603C" w:rsidRPr="00DD73D1" w:rsidRDefault="0092603C" w:rsidP="00C877C5">
      <w:pPr>
        <w:numPr>
          <w:ilvl w:val="0"/>
          <w:numId w:val="11"/>
        </w:numPr>
        <w:ind w:left="1134" w:hanging="501"/>
        <w:contextualSpacing/>
        <w:rPr>
          <w:bCs/>
          <w:color w:val="000000"/>
          <w:szCs w:val="28"/>
          <w:lang w:eastAsia="ru-RU"/>
        </w:rPr>
      </w:pPr>
      <w:r w:rsidRPr="0092603C">
        <w:rPr>
          <w:bCs/>
          <w:color w:val="000000"/>
          <w:szCs w:val="28"/>
          <w:lang w:eastAsia="ru-RU"/>
        </w:rPr>
        <w:t>Система готова к дальнейшему использованию.</w:t>
      </w:r>
    </w:p>
    <w:p w14:paraId="2704259B" w14:textId="77777777" w:rsidR="0092603C" w:rsidRPr="0092603C" w:rsidRDefault="0092603C" w:rsidP="0092603C">
      <w:pPr>
        <w:contextualSpacing/>
        <w:rPr>
          <w:bCs/>
          <w:color w:val="000000"/>
          <w:szCs w:val="28"/>
          <w:lang w:eastAsia="ru-RU"/>
        </w:rPr>
      </w:pPr>
      <w:r w:rsidRPr="0092603C">
        <w:rPr>
          <w:bCs/>
          <w:color w:val="000000"/>
          <w:szCs w:val="28"/>
          <w:lang w:eastAsia="ru-RU"/>
        </w:rPr>
        <w:t>Раздел – «Исключения»:</w:t>
      </w:r>
    </w:p>
    <w:p w14:paraId="652379FB" w14:textId="77777777" w:rsidR="0092603C" w:rsidRPr="0092603C" w:rsidRDefault="0092603C" w:rsidP="0092603C">
      <w:pPr>
        <w:contextualSpacing/>
        <w:rPr>
          <w:bCs/>
          <w:color w:val="000000"/>
          <w:szCs w:val="28"/>
          <w:lang w:eastAsia="ru-RU"/>
        </w:rPr>
      </w:pPr>
      <w:r w:rsidRPr="0092603C">
        <w:rPr>
          <w:bCs/>
          <w:color w:val="000000"/>
          <w:szCs w:val="28"/>
          <w:lang w:eastAsia="ru-RU"/>
        </w:rPr>
        <w:t>Действия актеров:</w:t>
      </w:r>
    </w:p>
    <w:p w14:paraId="1D0B87C0"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№1: Ошибка авторизации, не удалось создать подключение к БД.</w:t>
      </w:r>
    </w:p>
    <w:p w14:paraId="5E638400" w14:textId="246CF42D"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2ACBD722" w14:textId="77777777" w:rsidR="0092603C" w:rsidRPr="0092603C" w:rsidRDefault="0092603C" w:rsidP="00C877C5">
      <w:pPr>
        <w:numPr>
          <w:ilvl w:val="0"/>
          <w:numId w:val="12"/>
        </w:numPr>
        <w:ind w:left="993"/>
        <w:contextualSpacing/>
        <w:rPr>
          <w:bCs/>
          <w:color w:val="000000"/>
          <w:szCs w:val="28"/>
          <w:lang w:eastAsia="ru-RU"/>
        </w:rPr>
      </w:pPr>
      <w:r w:rsidRPr="0092603C">
        <w:rPr>
          <w:bCs/>
          <w:color w:val="000000"/>
          <w:szCs w:val="28"/>
          <w:lang w:eastAsia="ru-RU"/>
        </w:rPr>
        <w:lastRenderedPageBreak/>
        <w:t>Пользователь изменяет свои данные для авторизации (логирования) в соответствующих полях приложения.</w:t>
      </w:r>
    </w:p>
    <w:p w14:paraId="6908F2BD" w14:textId="77777777" w:rsidR="0092603C" w:rsidRPr="0092603C" w:rsidRDefault="0092603C" w:rsidP="0092603C">
      <w:pPr>
        <w:contextualSpacing/>
        <w:rPr>
          <w:bCs/>
          <w:color w:val="000000"/>
          <w:szCs w:val="28"/>
          <w:lang w:eastAsia="ru-RU"/>
        </w:rPr>
      </w:pPr>
      <w:r w:rsidRPr="0092603C">
        <w:rPr>
          <w:bCs/>
          <w:color w:val="000000"/>
          <w:szCs w:val="28"/>
          <w:lang w:eastAsia="ru-RU"/>
        </w:rPr>
        <w:t>Исключение №2: Ошибка авторизации, введенные данные не найдены в БД.</w:t>
      </w:r>
    </w:p>
    <w:p w14:paraId="1755302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2 (с сохранением введенных данных).</w:t>
      </w:r>
    </w:p>
    <w:p w14:paraId="3A2411F1" w14:textId="77777777" w:rsidR="0092603C" w:rsidRPr="0092603C" w:rsidRDefault="0092603C" w:rsidP="00C877C5">
      <w:pPr>
        <w:numPr>
          <w:ilvl w:val="0"/>
          <w:numId w:val="13"/>
        </w:numPr>
        <w:ind w:left="993"/>
        <w:contextualSpacing/>
        <w:rPr>
          <w:bCs/>
          <w:color w:val="000000"/>
          <w:szCs w:val="28"/>
          <w:lang w:eastAsia="ru-RU"/>
        </w:rPr>
      </w:pPr>
      <w:r w:rsidRPr="0092603C">
        <w:rPr>
          <w:bCs/>
          <w:color w:val="000000"/>
          <w:szCs w:val="28"/>
          <w:lang w:eastAsia="ru-RU"/>
        </w:rPr>
        <w:t>Пользователь изменяет свои данные для авторизации (логирования) в соответствующих полях приложения.</w:t>
      </w:r>
    </w:p>
    <w:p w14:paraId="14D12DFC" w14:textId="02E02723" w:rsidR="0092603C" w:rsidRPr="0092603C" w:rsidRDefault="0092603C" w:rsidP="0092603C">
      <w:pPr>
        <w:contextualSpacing/>
        <w:rPr>
          <w:bCs/>
          <w:color w:val="000000"/>
          <w:szCs w:val="28"/>
          <w:lang w:eastAsia="ru-RU"/>
        </w:rPr>
      </w:pPr>
      <w:r w:rsidRPr="0092603C">
        <w:rPr>
          <w:bCs/>
          <w:color w:val="000000"/>
          <w:szCs w:val="28"/>
          <w:lang w:eastAsia="ru-RU"/>
        </w:rPr>
        <w:t>Исключение №3</w:t>
      </w:r>
      <w:proofErr w:type="gramStart"/>
      <w:r w:rsidRPr="0092603C">
        <w:rPr>
          <w:bCs/>
          <w:color w:val="000000"/>
          <w:szCs w:val="28"/>
          <w:lang w:eastAsia="ru-RU"/>
        </w:rPr>
        <w:t>: При</w:t>
      </w:r>
      <w:proofErr w:type="gramEnd"/>
      <w:r w:rsidRPr="0092603C">
        <w:rPr>
          <w:bCs/>
          <w:color w:val="000000"/>
          <w:szCs w:val="28"/>
          <w:lang w:eastAsia="ru-RU"/>
        </w:rPr>
        <w:t xml:space="preserve"> отправке сообщения произошла ошибка, которая не дает возможности совершить отправку.</w:t>
      </w:r>
    </w:p>
    <w:p w14:paraId="37DDD172" w14:textId="77777777" w:rsidR="0092603C" w:rsidRP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Система выдаёт сообщение о соответствующей ошибке и возвращает пользователя на шаг 6.</w:t>
      </w:r>
    </w:p>
    <w:p w14:paraId="56847484" w14:textId="6C4A1373" w:rsidR="0092603C" w:rsidRDefault="0092603C" w:rsidP="00C877C5">
      <w:pPr>
        <w:numPr>
          <w:ilvl w:val="0"/>
          <w:numId w:val="14"/>
        </w:numPr>
        <w:ind w:left="993"/>
        <w:contextualSpacing/>
        <w:rPr>
          <w:bCs/>
          <w:color w:val="000000"/>
          <w:szCs w:val="28"/>
          <w:lang w:eastAsia="ru-RU"/>
        </w:rPr>
      </w:pPr>
      <w:r w:rsidRPr="0092603C">
        <w:rPr>
          <w:bCs/>
          <w:color w:val="000000"/>
          <w:szCs w:val="28"/>
          <w:lang w:eastAsia="ru-RU"/>
        </w:rPr>
        <w:t>Пользователь исправляет ошибку и снова отправляет сообщение.</w:t>
      </w:r>
    </w:p>
    <w:p w14:paraId="3FCDFD37" w14:textId="18FD2ACC" w:rsidR="00FD4F94" w:rsidRPr="00E25AE4" w:rsidRDefault="000460EB" w:rsidP="00A40B6B">
      <w:pPr>
        <w:rPr>
          <w:lang w:eastAsia="ru-RU"/>
        </w:rPr>
      </w:pPr>
      <w:r w:rsidRPr="00294F75">
        <w:t>Таким образом, была рассмотрена диаграмма прецедентов, содержащ</w:t>
      </w:r>
      <w:r w:rsidR="00D23EA8">
        <w:t>ая</w:t>
      </w:r>
      <w:r w:rsidRPr="00294F75">
        <w:t xml:space="preserve"> в себе </w:t>
      </w:r>
      <w:r w:rsidR="008261E6">
        <w:t>одну</w:t>
      </w:r>
      <w:r w:rsidRPr="00294F75">
        <w:t xml:space="preserve"> рол</w:t>
      </w:r>
      <w:r w:rsidR="008261E6">
        <w:t>ь</w:t>
      </w:r>
      <w:r w:rsidRPr="00294F75">
        <w:t xml:space="preserve">. Была построена модель функционирующей системы с учетом особенностей </w:t>
      </w:r>
      <w:r w:rsidR="00A40B6B" w:rsidRPr="00A40B6B">
        <w:t>темы.</w:t>
      </w:r>
    </w:p>
    <w:p w14:paraId="27739423" w14:textId="3F499DE6" w:rsidR="002F3AC0" w:rsidRDefault="002F3AC0" w:rsidP="00620336">
      <w:pPr>
        <w:pStyle w:val="2"/>
        <w:ind w:firstLine="0"/>
      </w:pPr>
      <w:bookmarkStart w:id="24" w:name="_Toc104576849"/>
      <w:bookmarkStart w:id="25" w:name="_Toc104746692"/>
      <w:r w:rsidRPr="00590BB2">
        <w:t xml:space="preserve">2.2 </w:t>
      </w:r>
      <w:r w:rsidRPr="00191F3B">
        <w:t xml:space="preserve">Построение </w:t>
      </w:r>
      <w:r w:rsidR="00894FC2">
        <w:t>диаграммы классов</w:t>
      </w:r>
      <w:r w:rsidRPr="00191F3B">
        <w:t xml:space="preserve"> </w:t>
      </w:r>
      <w:r w:rsidR="00191F3B" w:rsidRPr="00191F3B">
        <w:t>микросервисного приложения для организации работы контакт-центра</w:t>
      </w:r>
      <w:bookmarkEnd w:id="24"/>
      <w:bookmarkEnd w:id="25"/>
    </w:p>
    <w:p w14:paraId="4812EF84" w14:textId="2A96C0EF" w:rsidR="00B72217" w:rsidRDefault="00B72217" w:rsidP="00870C51">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Для построения модели предметной области отлично подходит еще одна структурная диаграмма </w:t>
      </w:r>
      <w:r>
        <w:rPr>
          <w:color w:val="000000"/>
          <w:sz w:val="28"/>
          <w:szCs w:val="28"/>
          <w:shd w:val="clear" w:color="auto" w:fill="FFFFFF"/>
          <w:lang w:val="en-US"/>
        </w:rPr>
        <w:t>UML</w:t>
      </w:r>
      <w:r w:rsidR="00620336">
        <w:rPr>
          <w:color w:val="000000"/>
          <w:sz w:val="28"/>
          <w:szCs w:val="28"/>
          <w:shd w:val="clear" w:color="auto" w:fill="FFFFFF"/>
        </w:rPr>
        <w:t>-</w:t>
      </w:r>
      <w:r>
        <w:rPr>
          <w:color w:val="000000"/>
          <w:sz w:val="28"/>
          <w:szCs w:val="28"/>
          <w:shd w:val="clear" w:color="auto" w:fill="FFFFFF"/>
        </w:rPr>
        <w:t xml:space="preserve">языка проектирования – диаграмма классов. </w:t>
      </w:r>
    </w:p>
    <w:p w14:paraId="197B7206" w14:textId="5279845E" w:rsidR="00B72217" w:rsidRDefault="00B72217" w:rsidP="00B72217">
      <w:pPr>
        <w:pStyle w:val="a9"/>
        <w:tabs>
          <w:tab w:val="clear" w:pos="709"/>
          <w:tab w:val="right" w:pos="9355"/>
        </w:tabs>
        <w:rPr>
          <w:color w:val="000000"/>
          <w:sz w:val="28"/>
          <w:szCs w:val="28"/>
          <w:shd w:val="clear" w:color="auto" w:fill="FFFFFF"/>
        </w:rPr>
      </w:pPr>
      <w:r>
        <w:rPr>
          <w:color w:val="000000"/>
          <w:sz w:val="28"/>
          <w:szCs w:val="28"/>
          <w:shd w:val="clear" w:color="auto" w:fill="FFFFFF"/>
        </w:rPr>
        <w:t xml:space="preserve">Диаграмма классов для </w:t>
      </w:r>
      <w:r w:rsidR="009A4EC9">
        <w:rPr>
          <w:color w:val="000000"/>
          <w:sz w:val="28"/>
          <w:szCs w:val="28"/>
          <w:shd w:val="clear" w:color="auto" w:fill="FFFFFF"/>
        </w:rPr>
        <w:t>микросервисного приложения для организации работы контакт-центра</w:t>
      </w:r>
      <w:r>
        <w:rPr>
          <w:color w:val="000000"/>
          <w:sz w:val="28"/>
          <w:szCs w:val="28"/>
          <w:shd w:val="clear" w:color="auto" w:fill="FFFFFF"/>
        </w:rPr>
        <w:t xml:space="preserve"> представлена на рисунке 2.3.</w:t>
      </w:r>
    </w:p>
    <w:p w14:paraId="2FD20634" w14:textId="77777777" w:rsidR="00B72217" w:rsidRDefault="00B72217" w:rsidP="00B72217">
      <w:pPr>
        <w:pStyle w:val="a9"/>
        <w:tabs>
          <w:tab w:val="clear" w:pos="709"/>
          <w:tab w:val="right" w:pos="9355"/>
        </w:tabs>
        <w:rPr>
          <w:color w:val="000000"/>
          <w:sz w:val="28"/>
          <w:szCs w:val="28"/>
          <w:shd w:val="clear" w:color="auto" w:fill="FFFFFF"/>
        </w:rPr>
      </w:pPr>
    </w:p>
    <w:p w14:paraId="2744D14F" w14:textId="1806AEF9" w:rsidR="00B72217" w:rsidRPr="00195A1F" w:rsidRDefault="00B66F4B" w:rsidP="00B72217">
      <w:pPr>
        <w:pStyle w:val="a9"/>
        <w:tabs>
          <w:tab w:val="clear" w:pos="709"/>
          <w:tab w:val="right" w:pos="9355"/>
        </w:tabs>
        <w:ind w:firstLine="0"/>
        <w:jc w:val="center"/>
        <w:rPr>
          <w:color w:val="000000"/>
          <w:sz w:val="28"/>
          <w:szCs w:val="28"/>
          <w:shd w:val="clear" w:color="auto" w:fill="FFFFFF"/>
        </w:rPr>
      </w:pPr>
      <w:r>
        <w:rPr>
          <w:noProof/>
        </w:rPr>
        <w:lastRenderedPageBreak/>
        <w:drawing>
          <wp:inline distT="0" distB="0" distL="0" distR="0" wp14:anchorId="5F86AE5A" wp14:editId="06947475">
            <wp:extent cx="4788547" cy="6443729"/>
            <wp:effectExtent l="0" t="0" r="0" b="0"/>
            <wp:docPr id="5" name="Рисунок 5" descr="C:\Users\iljam\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ljam\Downloads\Диаграмма классов.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912" cy="6473825"/>
                    </a:xfrm>
                    <a:prstGeom prst="rect">
                      <a:avLst/>
                    </a:prstGeom>
                    <a:noFill/>
                    <a:ln>
                      <a:noFill/>
                    </a:ln>
                  </pic:spPr>
                </pic:pic>
              </a:graphicData>
            </a:graphic>
          </wp:inline>
        </w:drawing>
      </w:r>
    </w:p>
    <w:p w14:paraId="161E8411" w14:textId="3F972018" w:rsidR="00B72217" w:rsidRDefault="00B72217" w:rsidP="00D23EA8">
      <w:pPr>
        <w:pStyle w:val="a9"/>
        <w:tabs>
          <w:tab w:val="clear" w:pos="709"/>
        </w:tabs>
        <w:ind w:firstLine="0"/>
        <w:jc w:val="center"/>
        <w:rPr>
          <w:sz w:val="28"/>
          <w:szCs w:val="28"/>
        </w:rPr>
      </w:pPr>
      <w:proofErr w:type="spellStart"/>
      <w:r w:rsidRPr="00865229">
        <w:rPr>
          <w:color w:val="F2F2F2"/>
          <w:spacing w:val="-100"/>
          <w:w w:val="1"/>
          <w:kern w:val="0"/>
          <w:sz w:val="28"/>
          <w:szCs w:val="28"/>
          <w:u w:val="words" w:color="000000"/>
        </w:rPr>
        <w:t>элементоразделу</w:t>
      </w:r>
      <w:proofErr w:type="spellEnd"/>
      <w:r w:rsidRPr="00865229">
        <w:rPr>
          <w:color w:val="F2F2F2"/>
          <w:spacing w:val="-100"/>
          <w:w w:val="1"/>
          <w:kern w:val="0"/>
          <w:sz w:val="28"/>
          <w:szCs w:val="28"/>
          <w:u w:val="words" w:color="000000"/>
        </w:rPr>
        <w:t xml:space="preserve"> </w:t>
      </w:r>
      <w:r w:rsidRPr="00865229">
        <w:rPr>
          <w:color w:val="000000"/>
          <w:kern w:val="0"/>
          <w:sz w:val="28"/>
          <w:szCs w:val="28"/>
        </w:rPr>
        <w:t xml:space="preserve">Рисунок 2.3 </w:t>
      </w:r>
      <w:r w:rsidRPr="00865229">
        <w:rPr>
          <w:sz w:val="28"/>
          <w:szCs w:val="28"/>
        </w:rPr>
        <w:t>–</w:t>
      </w:r>
      <w:r w:rsidRPr="00A907D5">
        <w:rPr>
          <w:sz w:val="28"/>
          <w:szCs w:val="28"/>
        </w:rPr>
        <w:t xml:space="preserve"> </w:t>
      </w:r>
      <w:r>
        <w:rPr>
          <w:sz w:val="28"/>
          <w:szCs w:val="28"/>
        </w:rPr>
        <w:t>Диаграмма классов разрабатываемого приложения</w:t>
      </w:r>
      <w:r w:rsidR="006D6989">
        <w:rPr>
          <w:sz w:val="28"/>
          <w:szCs w:val="28"/>
        </w:rPr>
        <w:t xml:space="preserve"> </w:t>
      </w:r>
    </w:p>
    <w:p w14:paraId="2BBD34C7" w14:textId="77777777" w:rsidR="00B72217" w:rsidRPr="00A907D5" w:rsidRDefault="00B72217" w:rsidP="00B72217">
      <w:pPr>
        <w:pStyle w:val="a9"/>
        <w:tabs>
          <w:tab w:val="clear" w:pos="709"/>
        </w:tabs>
        <w:ind w:left="709" w:firstLine="0"/>
        <w:jc w:val="center"/>
        <w:rPr>
          <w:color w:val="000000"/>
          <w:kern w:val="0"/>
          <w:sz w:val="28"/>
          <w:szCs w:val="28"/>
        </w:rPr>
      </w:pPr>
    </w:p>
    <w:p w14:paraId="149E7D67" w14:textId="77777777" w:rsidR="00B72217" w:rsidRDefault="00B72217" w:rsidP="00B72217">
      <w:pPr>
        <w:pStyle w:val="a9"/>
        <w:tabs>
          <w:tab w:val="clear" w:pos="709"/>
          <w:tab w:val="right" w:pos="9355"/>
        </w:tabs>
        <w:rPr>
          <w:color w:val="000000"/>
          <w:kern w:val="0"/>
          <w:sz w:val="28"/>
          <w:szCs w:val="28"/>
        </w:rPr>
      </w:pPr>
      <w:r>
        <w:rPr>
          <w:color w:val="000000"/>
          <w:kern w:val="0"/>
          <w:sz w:val="28"/>
          <w:szCs w:val="28"/>
        </w:rPr>
        <w:t xml:space="preserve">Диаграмма классов составляется до начала работы над программным кодом приложения, поэтому необходимо ее делать максимально абстрактной, но, при этом, необходимо максимально точно выразить функционал классов и их взаимосвязи между собой. Для упрощения понимания данной диаграммы также составляется специальная таблица, описывающая поведение конкретных классов в проектируемой системе. </w:t>
      </w:r>
      <w:r w:rsidRPr="00865229">
        <w:rPr>
          <w:color w:val="000000"/>
          <w:kern w:val="0"/>
          <w:sz w:val="28"/>
          <w:szCs w:val="28"/>
        </w:rPr>
        <w:t xml:space="preserve">Описание </w:t>
      </w:r>
      <w:r w:rsidRPr="00865229">
        <w:rPr>
          <w:color w:val="F2F2F2"/>
          <w:spacing w:val="-100"/>
          <w:w w:val="1"/>
          <w:kern w:val="0"/>
          <w:sz w:val="28"/>
          <w:szCs w:val="28"/>
          <w:u w:val="words" w:color="000000"/>
        </w:rPr>
        <w:t xml:space="preserve">анализа </w:t>
      </w:r>
      <w:r w:rsidRPr="00865229">
        <w:rPr>
          <w:color w:val="000000"/>
          <w:kern w:val="0"/>
          <w:sz w:val="28"/>
          <w:szCs w:val="28"/>
        </w:rPr>
        <w:t xml:space="preserve">классов </w:t>
      </w:r>
      <w:r w:rsidRPr="00865229">
        <w:rPr>
          <w:color w:val="F2F2F2"/>
          <w:spacing w:val="-100"/>
          <w:w w:val="1"/>
          <w:kern w:val="0"/>
          <w:sz w:val="28"/>
          <w:szCs w:val="28"/>
          <w:u w:val="words" w:color="000000"/>
        </w:rPr>
        <w:t xml:space="preserve">низкий </w:t>
      </w:r>
      <w:r w:rsidRPr="00865229">
        <w:rPr>
          <w:color w:val="000000"/>
          <w:kern w:val="0"/>
          <w:sz w:val="28"/>
          <w:szCs w:val="28"/>
        </w:rPr>
        <w:t>приведено</w:t>
      </w:r>
      <w:r>
        <w:rPr>
          <w:color w:val="000000"/>
          <w:kern w:val="0"/>
          <w:sz w:val="28"/>
          <w:szCs w:val="28"/>
        </w:rPr>
        <w:t xml:space="preserve"> в та</w:t>
      </w:r>
      <w:r w:rsidRPr="00865229">
        <w:rPr>
          <w:color w:val="000000"/>
          <w:kern w:val="0"/>
          <w:sz w:val="28"/>
          <w:szCs w:val="28"/>
        </w:rPr>
        <w:t>блице 2.1</w:t>
      </w:r>
      <w:r>
        <w:rPr>
          <w:color w:val="000000"/>
          <w:kern w:val="0"/>
          <w:sz w:val="28"/>
          <w:szCs w:val="28"/>
        </w:rPr>
        <w:t>.</w:t>
      </w:r>
    </w:p>
    <w:p w14:paraId="1F3D9A5B" w14:textId="77777777" w:rsidR="00B72217" w:rsidRPr="00865229" w:rsidRDefault="00B72217" w:rsidP="00B72217">
      <w:pPr>
        <w:pStyle w:val="a9"/>
        <w:tabs>
          <w:tab w:val="clear" w:pos="709"/>
          <w:tab w:val="right" w:pos="9355"/>
        </w:tabs>
        <w:rPr>
          <w:color w:val="000000"/>
          <w:kern w:val="0"/>
          <w:sz w:val="28"/>
          <w:szCs w:val="28"/>
        </w:rPr>
      </w:pPr>
    </w:p>
    <w:p w14:paraId="195768E8" w14:textId="38CF35B4" w:rsidR="00B72217" w:rsidRPr="00590BB2" w:rsidRDefault="00B72217" w:rsidP="00A40B6B">
      <w:pPr>
        <w:pStyle w:val="11"/>
        <w:rPr>
          <w:rFonts w:ascii="Times New Roman" w:hAnsi="Times New Roman"/>
          <w:color w:val="000000"/>
          <w:sz w:val="28"/>
          <w:szCs w:val="28"/>
          <w:lang w:eastAsia="ru-RU"/>
        </w:rPr>
      </w:pPr>
      <w:r w:rsidRPr="00590BB2">
        <w:rPr>
          <w:rFonts w:ascii="Times New Roman" w:hAnsi="Times New Roman"/>
          <w:color w:val="F2F2F2"/>
          <w:spacing w:val="-100"/>
          <w:w w:val="1"/>
          <w:sz w:val="28"/>
          <w:szCs w:val="28"/>
          <w:u w:val="words" w:color="000000"/>
          <w:lang w:eastAsia="ru-RU"/>
        </w:rPr>
        <w:lastRenderedPageBreak/>
        <w:t xml:space="preserve">секунд </w:t>
      </w:r>
      <w:r w:rsidRPr="00590BB2">
        <w:rPr>
          <w:rFonts w:ascii="Times New Roman" w:hAnsi="Times New Roman"/>
          <w:color w:val="000000"/>
          <w:sz w:val="28"/>
          <w:szCs w:val="28"/>
          <w:lang w:eastAsia="ru-RU"/>
        </w:rPr>
        <w:t xml:space="preserve">Таблица 2.1 – </w:t>
      </w:r>
      <w:r w:rsidRPr="00590BB2">
        <w:rPr>
          <w:rFonts w:ascii="Times New Roman" w:hAnsi="Times New Roman"/>
          <w:color w:val="F2F2F2"/>
          <w:spacing w:val="-100"/>
          <w:w w:val="1"/>
          <w:sz w:val="28"/>
          <w:szCs w:val="28"/>
          <w:u w:val="words" w:color="000000"/>
          <w:lang w:eastAsia="ru-RU"/>
        </w:rPr>
        <w:t xml:space="preserve">структура </w:t>
      </w:r>
      <w:r w:rsidRPr="00590BB2">
        <w:rPr>
          <w:rFonts w:ascii="Times New Roman" w:hAnsi="Times New Roman"/>
          <w:color w:val="000000"/>
          <w:sz w:val="28"/>
          <w:szCs w:val="28"/>
          <w:lang w:eastAsia="ru-RU"/>
        </w:rPr>
        <w:t xml:space="preserve">Описание </w:t>
      </w:r>
      <w:r w:rsidRPr="00590BB2">
        <w:rPr>
          <w:rFonts w:ascii="Times New Roman" w:hAnsi="Times New Roman"/>
          <w:color w:val="F2F2F2"/>
          <w:spacing w:val="-100"/>
          <w:w w:val="1"/>
          <w:sz w:val="28"/>
          <w:szCs w:val="28"/>
          <w:u w:val="words" w:color="000000"/>
          <w:lang w:eastAsia="ru-RU"/>
        </w:rPr>
        <w:t xml:space="preserve">затрат </w:t>
      </w:r>
      <w:r w:rsidRPr="00590BB2">
        <w:rPr>
          <w:rFonts w:ascii="Times New Roman" w:hAnsi="Times New Roman"/>
          <w:color w:val="000000"/>
          <w:sz w:val="28"/>
          <w:szCs w:val="28"/>
          <w:lang w:eastAsia="ru-RU"/>
        </w:rPr>
        <w:t xml:space="preserve">классов </w:t>
      </w:r>
      <w:r w:rsidR="001E5FF7" w:rsidRPr="001E5FF7">
        <w:rPr>
          <w:rFonts w:ascii="Times New Roman" w:hAnsi="Times New Roman"/>
          <w:color w:val="000000"/>
          <w:sz w:val="28"/>
          <w:szCs w:val="28"/>
          <w:lang w:eastAsia="ru-RU"/>
        </w:rPr>
        <w:t>микросервисного приложения для организации работы контакт-центра</w:t>
      </w:r>
      <w:r w:rsidR="001E5FF7">
        <w:rPr>
          <w:rFonts w:ascii="Times New Roman" w:hAnsi="Times New Roman"/>
          <w:color w:val="000000"/>
          <w:sz w:val="28"/>
          <w:szCs w:val="28"/>
          <w:lang w:eastAsia="ru-R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72217" w:rsidRPr="00F7278B" w14:paraId="4B3F05DF" w14:textId="77777777" w:rsidTr="00C3692E">
        <w:tc>
          <w:tcPr>
            <w:tcW w:w="2674" w:type="dxa"/>
            <w:vAlign w:val="center"/>
          </w:tcPr>
          <w:p w14:paraId="49604993"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этому </w:t>
            </w:r>
            <w:r w:rsidRPr="00503537">
              <w:rPr>
                <w:color w:val="000000"/>
                <w:kern w:val="0"/>
                <w:sz w:val="28"/>
                <w:szCs w:val="28"/>
                <w:lang w:eastAsia="en-US"/>
              </w:rPr>
              <w:t>Наименование</w:t>
            </w:r>
          </w:p>
        </w:tc>
        <w:tc>
          <w:tcPr>
            <w:tcW w:w="6694" w:type="dxa"/>
            <w:vAlign w:val="center"/>
          </w:tcPr>
          <w:p w14:paraId="0DF35636" w14:textId="77777777" w:rsidR="00B72217" w:rsidRPr="00503537" w:rsidRDefault="00B72217" w:rsidP="007D127F">
            <w:pPr>
              <w:pStyle w:val="a9"/>
              <w:tabs>
                <w:tab w:val="clear" w:pos="709"/>
                <w:tab w:val="right" w:pos="9355"/>
              </w:tabs>
              <w:ind w:firstLine="0"/>
              <w:jc w:val="center"/>
              <w:rPr>
                <w:color w:val="000000"/>
                <w:kern w:val="0"/>
                <w:sz w:val="28"/>
                <w:szCs w:val="28"/>
                <w:lang w:eastAsia="en-US"/>
              </w:rPr>
            </w:pPr>
            <w:r w:rsidRPr="00503537">
              <w:rPr>
                <w:color w:val="F2F2F2"/>
                <w:spacing w:val="-100"/>
                <w:w w:val="1"/>
                <w:kern w:val="0"/>
                <w:sz w:val="28"/>
                <w:szCs w:val="28"/>
                <w:u w:val="words" w:color="000000"/>
                <w:lang w:eastAsia="en-US"/>
              </w:rPr>
              <w:t xml:space="preserve">рисунок </w:t>
            </w:r>
            <w:r w:rsidRPr="00503537">
              <w:rPr>
                <w:color w:val="000000"/>
                <w:kern w:val="0"/>
                <w:sz w:val="28"/>
                <w:szCs w:val="28"/>
                <w:lang w:eastAsia="en-US"/>
              </w:rPr>
              <w:t>Описание</w:t>
            </w:r>
          </w:p>
        </w:tc>
      </w:tr>
      <w:tr w:rsidR="00B72217" w:rsidRPr="00F7278B" w14:paraId="1E79B05A" w14:textId="77777777" w:rsidTr="00C3692E">
        <w:trPr>
          <w:trHeight w:val="408"/>
        </w:trPr>
        <w:tc>
          <w:tcPr>
            <w:tcW w:w="2674" w:type="dxa"/>
            <w:vAlign w:val="center"/>
          </w:tcPr>
          <w:p w14:paraId="4BD114F4" w14:textId="654AB691" w:rsidR="00B72217" w:rsidRPr="00D106BC" w:rsidRDefault="003E03AB"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BaseRequest</w:t>
            </w:r>
            <w:proofErr w:type="spellEnd"/>
            <w:r>
              <w:rPr>
                <w:color w:val="000000"/>
                <w:kern w:val="0"/>
                <w:sz w:val="28"/>
                <w:szCs w:val="28"/>
                <w:lang w:val="en-US" w:eastAsia="en-US"/>
              </w:rPr>
              <w:t>&lt;T&gt;</w:t>
            </w:r>
          </w:p>
        </w:tc>
        <w:tc>
          <w:tcPr>
            <w:tcW w:w="6694" w:type="dxa"/>
            <w:vAlign w:val="center"/>
          </w:tcPr>
          <w:p w14:paraId="2F1D9F6C" w14:textId="16993539" w:rsidR="00B72217" w:rsidRPr="00D106BC" w:rsidRDefault="00B72217"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w:t>
            </w:r>
            <w:r w:rsidR="003E03AB">
              <w:rPr>
                <w:color w:val="000000"/>
                <w:kern w:val="0"/>
                <w:sz w:val="28"/>
                <w:szCs w:val="28"/>
                <w:lang w:eastAsia="en-US"/>
              </w:rPr>
              <w:t>передачи</w:t>
            </w:r>
            <w:r>
              <w:rPr>
                <w:color w:val="000000"/>
                <w:kern w:val="0"/>
                <w:sz w:val="28"/>
                <w:szCs w:val="28"/>
                <w:lang w:eastAsia="en-US"/>
              </w:rPr>
              <w:t xml:space="preserve"> информации</w:t>
            </w:r>
            <w:r w:rsidR="003E03AB">
              <w:rPr>
                <w:color w:val="000000"/>
                <w:kern w:val="0"/>
                <w:sz w:val="28"/>
                <w:szCs w:val="28"/>
                <w:lang w:eastAsia="en-US"/>
              </w:rPr>
              <w:t xml:space="preserve"> запроса с клиентской части приложения на серверную</w:t>
            </w:r>
            <w:r>
              <w:rPr>
                <w:color w:val="000000"/>
                <w:kern w:val="0"/>
                <w:sz w:val="28"/>
                <w:szCs w:val="28"/>
                <w:lang w:eastAsia="en-US"/>
              </w:rPr>
              <w:t>, содержит в себе</w:t>
            </w:r>
            <w:r w:rsidR="003E03AB">
              <w:rPr>
                <w:color w:val="000000"/>
                <w:kern w:val="0"/>
                <w:sz w:val="28"/>
                <w:szCs w:val="28"/>
                <w:lang w:eastAsia="en-US"/>
              </w:rPr>
              <w:t xml:space="preserve"> описание в виде</w:t>
            </w:r>
            <w:r>
              <w:rPr>
                <w:color w:val="000000"/>
                <w:kern w:val="0"/>
                <w:sz w:val="28"/>
                <w:szCs w:val="28"/>
                <w:lang w:eastAsia="en-US"/>
              </w:rPr>
              <w:t xml:space="preserve"> текстов</w:t>
            </w:r>
            <w:r w:rsidR="003E03AB">
              <w:rPr>
                <w:color w:val="000000"/>
                <w:kern w:val="0"/>
                <w:sz w:val="28"/>
                <w:szCs w:val="28"/>
                <w:lang w:eastAsia="en-US"/>
              </w:rPr>
              <w:t xml:space="preserve">ой </w:t>
            </w:r>
            <w:r>
              <w:rPr>
                <w:color w:val="000000"/>
                <w:kern w:val="0"/>
                <w:sz w:val="28"/>
                <w:szCs w:val="28"/>
                <w:lang w:eastAsia="en-US"/>
              </w:rPr>
              <w:t>информаци</w:t>
            </w:r>
            <w:r w:rsidR="003E03AB">
              <w:rPr>
                <w:color w:val="000000"/>
                <w:kern w:val="0"/>
                <w:sz w:val="28"/>
                <w:szCs w:val="28"/>
                <w:lang w:eastAsia="en-US"/>
              </w:rPr>
              <w:t>и</w:t>
            </w:r>
            <w:r>
              <w:rPr>
                <w:color w:val="000000"/>
                <w:kern w:val="0"/>
                <w:sz w:val="28"/>
                <w:szCs w:val="28"/>
                <w:lang w:eastAsia="en-US"/>
              </w:rPr>
              <w:t xml:space="preserve">, а также </w:t>
            </w:r>
            <w:r w:rsidR="003E03AB">
              <w:rPr>
                <w:color w:val="000000"/>
                <w:kern w:val="0"/>
                <w:sz w:val="28"/>
                <w:szCs w:val="28"/>
                <w:lang w:eastAsia="en-US"/>
              </w:rPr>
              <w:t>сам запрос, имеющий один из типов, созданных для отправки запросов</w:t>
            </w:r>
            <w:r w:rsidR="001C48BD">
              <w:rPr>
                <w:color w:val="000000"/>
                <w:kern w:val="0"/>
                <w:sz w:val="28"/>
                <w:szCs w:val="28"/>
                <w:lang w:eastAsia="en-US"/>
              </w:rPr>
              <w:t>.</w:t>
            </w:r>
          </w:p>
        </w:tc>
      </w:tr>
      <w:tr w:rsidR="00B72217" w:rsidRPr="00F7278B" w14:paraId="695A24F2" w14:textId="77777777" w:rsidTr="00C3692E">
        <w:trPr>
          <w:trHeight w:val="511"/>
        </w:trPr>
        <w:tc>
          <w:tcPr>
            <w:tcW w:w="2674" w:type="dxa"/>
            <w:vAlign w:val="center"/>
          </w:tcPr>
          <w:p w14:paraId="3D6F366D" w14:textId="77DA9649" w:rsidR="00B72217" w:rsidRPr="00D106BC" w:rsidRDefault="00CB57C5" w:rsidP="007D127F">
            <w:pPr>
              <w:pStyle w:val="a9"/>
              <w:tabs>
                <w:tab w:val="clear" w:pos="709"/>
                <w:tab w:val="right" w:pos="9355"/>
              </w:tabs>
              <w:ind w:firstLine="0"/>
              <w:jc w:val="left"/>
              <w:rPr>
                <w:color w:val="000000"/>
                <w:kern w:val="0"/>
                <w:sz w:val="28"/>
                <w:szCs w:val="28"/>
                <w:lang w:eastAsia="en-US"/>
              </w:rPr>
            </w:pPr>
            <w:proofErr w:type="spellStart"/>
            <w:r>
              <w:rPr>
                <w:color w:val="000000"/>
                <w:kern w:val="0"/>
                <w:sz w:val="28"/>
                <w:szCs w:val="28"/>
                <w:lang w:val="en-US" w:eastAsia="en-US"/>
              </w:rPr>
              <w:t>AuthorizationRequest</w:t>
            </w:r>
            <w:proofErr w:type="spellEnd"/>
          </w:p>
        </w:tc>
        <w:tc>
          <w:tcPr>
            <w:tcW w:w="6694" w:type="dxa"/>
            <w:vAlign w:val="center"/>
          </w:tcPr>
          <w:p w14:paraId="6E87C33E" w14:textId="5B2F750C" w:rsidR="00B72217" w:rsidRPr="00297D77" w:rsidRDefault="00CB57C5"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запроса на авторизацию пользователя</w:t>
            </w:r>
            <w:r w:rsidR="00B72217">
              <w:rPr>
                <w:color w:val="000000"/>
                <w:kern w:val="0"/>
                <w:sz w:val="28"/>
                <w:szCs w:val="28"/>
                <w:lang w:eastAsia="en-US"/>
              </w:rPr>
              <w:t xml:space="preserve">. Содержит в себе информацию </w:t>
            </w:r>
            <w:r w:rsidR="00F0554D">
              <w:rPr>
                <w:color w:val="000000"/>
                <w:kern w:val="0"/>
                <w:sz w:val="28"/>
                <w:szCs w:val="28"/>
                <w:lang w:eastAsia="en-US"/>
              </w:rPr>
              <w:t>о данных пользователя, а именно об логине и пароле</w:t>
            </w:r>
            <w:r w:rsidR="00C90BA3">
              <w:rPr>
                <w:color w:val="000000"/>
                <w:kern w:val="0"/>
                <w:sz w:val="28"/>
                <w:szCs w:val="28"/>
                <w:lang w:eastAsia="en-US"/>
              </w:rPr>
              <w:t xml:space="preserve"> в виде текстовых данных</w:t>
            </w:r>
            <w:r w:rsidR="00297D77">
              <w:rPr>
                <w:color w:val="000000"/>
                <w:kern w:val="0"/>
                <w:sz w:val="28"/>
                <w:szCs w:val="28"/>
                <w:lang w:eastAsia="en-US"/>
              </w:rPr>
              <w:t xml:space="preserve">. Данный класс используется при определении класса </w:t>
            </w:r>
            <w:proofErr w:type="spellStart"/>
            <w:r w:rsidR="00297D77">
              <w:rPr>
                <w:color w:val="000000"/>
                <w:kern w:val="0"/>
                <w:sz w:val="28"/>
                <w:szCs w:val="28"/>
                <w:lang w:val="en-US" w:eastAsia="en-US"/>
              </w:rPr>
              <w:t>BaseRequest</w:t>
            </w:r>
            <w:proofErr w:type="spellEnd"/>
            <w:r w:rsidR="00297D77" w:rsidRPr="00297D77">
              <w:rPr>
                <w:color w:val="000000"/>
                <w:kern w:val="0"/>
                <w:sz w:val="28"/>
                <w:szCs w:val="28"/>
                <w:lang w:eastAsia="en-US"/>
              </w:rPr>
              <w:t xml:space="preserve"> </w:t>
            </w:r>
            <w:r w:rsidR="00B93B1F">
              <w:rPr>
                <w:color w:val="000000"/>
                <w:kern w:val="0"/>
                <w:sz w:val="28"/>
                <w:szCs w:val="28"/>
                <w:lang w:eastAsia="en-US"/>
              </w:rPr>
              <w:t xml:space="preserve">в качестве параметра типа </w:t>
            </w:r>
            <w:r w:rsidR="00297D77">
              <w:rPr>
                <w:color w:val="000000"/>
                <w:kern w:val="0"/>
                <w:sz w:val="28"/>
                <w:szCs w:val="28"/>
                <w:lang w:eastAsia="en-US"/>
              </w:rPr>
              <w:t>при отправке запроса с клиентской части на серверную.</w:t>
            </w:r>
          </w:p>
        </w:tc>
      </w:tr>
      <w:tr w:rsidR="00B72217" w:rsidRPr="00F7278B" w14:paraId="3DF580BC" w14:textId="77777777" w:rsidTr="00C3692E">
        <w:tc>
          <w:tcPr>
            <w:tcW w:w="2674" w:type="dxa"/>
            <w:vAlign w:val="center"/>
          </w:tcPr>
          <w:p w14:paraId="424848D5" w14:textId="25EF316D" w:rsidR="00B72217" w:rsidRPr="00980399" w:rsidRDefault="00670C6E" w:rsidP="007D127F">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SendSmsRequest</w:t>
            </w:r>
            <w:proofErr w:type="spellEnd"/>
          </w:p>
        </w:tc>
        <w:tc>
          <w:tcPr>
            <w:tcW w:w="6694" w:type="dxa"/>
            <w:vAlign w:val="center"/>
          </w:tcPr>
          <w:p w14:paraId="6A1EE2F3" w14:textId="7DB87F9C" w:rsidR="00B72217" w:rsidRPr="00980399" w:rsidRDefault="00670C6E" w:rsidP="007D127F">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w:t>
            </w:r>
            <w:r w:rsidR="00311D7D">
              <w:rPr>
                <w:color w:val="000000"/>
                <w:kern w:val="0"/>
                <w:sz w:val="28"/>
                <w:szCs w:val="28"/>
                <w:lang w:eastAsia="en-US"/>
              </w:rPr>
              <w:t>для отправки сообщения клиенту</w:t>
            </w:r>
            <w:r>
              <w:rPr>
                <w:color w:val="000000"/>
                <w:kern w:val="0"/>
                <w:sz w:val="28"/>
                <w:szCs w:val="28"/>
                <w:lang w:eastAsia="en-US"/>
              </w:rPr>
              <w:t xml:space="preserve">. Содержит в себе информацию о </w:t>
            </w:r>
            <w:r w:rsidR="00656C6E">
              <w:rPr>
                <w:color w:val="000000"/>
                <w:kern w:val="0"/>
                <w:sz w:val="28"/>
                <w:szCs w:val="28"/>
                <w:lang w:eastAsia="en-US"/>
              </w:rPr>
              <w:t>номере телефона, на который необходимо отправить сообщение и сам текст сообщения,</w:t>
            </w:r>
            <w:r>
              <w:rPr>
                <w:color w:val="000000"/>
                <w:kern w:val="0"/>
                <w:sz w:val="28"/>
                <w:szCs w:val="28"/>
                <w:lang w:eastAsia="en-US"/>
              </w:rPr>
              <w:t xml:space="preserve"> в виде текстовых данных. </w:t>
            </w:r>
            <w:r w:rsidR="005F7BAB">
              <w:rPr>
                <w:color w:val="000000"/>
                <w:kern w:val="0"/>
                <w:sz w:val="28"/>
                <w:szCs w:val="28"/>
                <w:lang w:eastAsia="en-US"/>
              </w:rPr>
              <w:t xml:space="preserve">Данный класс используется при определении класса </w:t>
            </w:r>
            <w:proofErr w:type="spellStart"/>
            <w:r w:rsidR="005F7BAB">
              <w:rPr>
                <w:color w:val="000000"/>
                <w:kern w:val="0"/>
                <w:sz w:val="28"/>
                <w:szCs w:val="28"/>
                <w:lang w:val="en-US" w:eastAsia="en-US"/>
              </w:rPr>
              <w:t>BaseRequest</w:t>
            </w:r>
            <w:proofErr w:type="spellEnd"/>
            <w:r w:rsidR="005F7BAB" w:rsidRPr="00297D77">
              <w:rPr>
                <w:color w:val="000000"/>
                <w:kern w:val="0"/>
                <w:sz w:val="28"/>
                <w:szCs w:val="28"/>
                <w:lang w:eastAsia="en-US"/>
              </w:rPr>
              <w:t xml:space="preserve"> </w:t>
            </w:r>
            <w:r w:rsidR="005F7BAB">
              <w:rPr>
                <w:color w:val="000000"/>
                <w:kern w:val="0"/>
                <w:sz w:val="28"/>
                <w:szCs w:val="28"/>
                <w:lang w:eastAsia="en-US"/>
              </w:rPr>
              <w:t>в качестве параметра типа при отправке запроса с клиентской части на серверную.</w:t>
            </w:r>
          </w:p>
        </w:tc>
      </w:tr>
    </w:tbl>
    <w:p w14:paraId="24F30D27" w14:textId="77777777" w:rsidR="00B72217" w:rsidRPr="00590BB2" w:rsidRDefault="00B72217" w:rsidP="00B72217">
      <w:pPr>
        <w:rPr>
          <w:szCs w:val="28"/>
        </w:rPr>
      </w:pPr>
    </w:p>
    <w:p w14:paraId="1ECCF9ED" w14:textId="32C109A1" w:rsidR="00B25419" w:rsidRDefault="00B25419" w:rsidP="00A40B6B">
      <w:pPr>
        <w:spacing w:line="240" w:lineRule="auto"/>
        <w:ind w:firstLine="0"/>
        <w:rPr>
          <w:szCs w:val="28"/>
        </w:rPr>
      </w:pPr>
      <w:r>
        <w:rPr>
          <w:szCs w:val="28"/>
        </w:rPr>
        <w:t xml:space="preserve">Продолжение </w:t>
      </w:r>
      <w:r>
        <w:rPr>
          <w:color w:val="000000"/>
          <w:szCs w:val="28"/>
          <w:lang w:eastAsia="ru-RU"/>
        </w:rPr>
        <w:t>т</w:t>
      </w:r>
      <w:r w:rsidRPr="00590BB2">
        <w:rPr>
          <w:color w:val="000000"/>
          <w:szCs w:val="28"/>
          <w:lang w:eastAsia="ru-RU"/>
        </w:rPr>
        <w:t>аблиц</w:t>
      </w:r>
      <w:r>
        <w:rPr>
          <w:color w:val="000000"/>
          <w:szCs w:val="28"/>
          <w:lang w:eastAsia="ru-RU"/>
        </w:rPr>
        <w:t>ы</w:t>
      </w:r>
      <w:r w:rsidRPr="00590BB2">
        <w:rPr>
          <w:color w:val="000000"/>
          <w:szCs w:val="28"/>
          <w:lang w:eastAsia="ru-RU"/>
        </w:rPr>
        <w:t xml:space="preserve">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980399" w14:paraId="3964A57A" w14:textId="77777777" w:rsidTr="00AC2610">
        <w:trPr>
          <w:trHeight w:val="426"/>
        </w:trPr>
        <w:tc>
          <w:tcPr>
            <w:tcW w:w="2674" w:type="dxa"/>
            <w:vAlign w:val="center"/>
          </w:tcPr>
          <w:p w14:paraId="2E42B9A8"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CallRequest</w:t>
            </w:r>
            <w:proofErr w:type="spellEnd"/>
          </w:p>
        </w:tc>
        <w:tc>
          <w:tcPr>
            <w:tcW w:w="6694" w:type="dxa"/>
            <w:vAlign w:val="center"/>
          </w:tcPr>
          <w:p w14:paraId="50D93F77"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звонка клиенту. Содержит в себе информацию о номере телефона, на который необходимо совершить звонок, в виде текстовых данных.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980399" w14:paraId="1A4D4A79" w14:textId="77777777" w:rsidTr="00AC2610">
        <w:tc>
          <w:tcPr>
            <w:tcW w:w="2674" w:type="dxa"/>
            <w:vAlign w:val="center"/>
          </w:tcPr>
          <w:p w14:paraId="652D0CB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lastRenderedPageBreak/>
              <w:t>CreateReportRequest</w:t>
            </w:r>
            <w:proofErr w:type="spellEnd"/>
          </w:p>
        </w:tc>
        <w:tc>
          <w:tcPr>
            <w:tcW w:w="6694" w:type="dxa"/>
            <w:vAlign w:val="center"/>
          </w:tcPr>
          <w:p w14:paraId="0C4DA8B1" w14:textId="77777777" w:rsidR="00B25419" w:rsidRPr="0098039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который является типом запроса для создания отчета. Содержит в себе информацию о создаваемом отчете виде данных класса </w:t>
            </w:r>
            <w:r>
              <w:rPr>
                <w:color w:val="000000"/>
                <w:kern w:val="0"/>
                <w:sz w:val="28"/>
                <w:szCs w:val="28"/>
                <w:lang w:val="en-US" w:eastAsia="en-US"/>
              </w:rPr>
              <w:t>Report</w:t>
            </w:r>
            <w:r>
              <w:rPr>
                <w:color w:val="000000"/>
                <w:kern w:val="0"/>
                <w:sz w:val="28"/>
                <w:szCs w:val="28"/>
                <w:lang w:eastAsia="en-US"/>
              </w:rPr>
              <w:t xml:space="preserve">. Данный класс используется при определении класса </w:t>
            </w:r>
            <w:proofErr w:type="spellStart"/>
            <w:r>
              <w:rPr>
                <w:color w:val="000000"/>
                <w:kern w:val="0"/>
                <w:sz w:val="28"/>
                <w:szCs w:val="28"/>
                <w:lang w:val="en-US" w:eastAsia="en-US"/>
              </w:rPr>
              <w:t>BaseRequest</w:t>
            </w:r>
            <w:proofErr w:type="spellEnd"/>
            <w:r w:rsidRPr="00297D77">
              <w:rPr>
                <w:color w:val="000000"/>
                <w:kern w:val="0"/>
                <w:sz w:val="28"/>
                <w:szCs w:val="28"/>
                <w:lang w:eastAsia="en-US"/>
              </w:rPr>
              <w:t xml:space="preserve"> </w:t>
            </w:r>
            <w:r>
              <w:rPr>
                <w:color w:val="000000"/>
                <w:kern w:val="0"/>
                <w:sz w:val="28"/>
                <w:szCs w:val="28"/>
                <w:lang w:eastAsia="en-US"/>
              </w:rPr>
              <w:t>в качестве параметра типа при отправке запроса с клиентской части на серверную.</w:t>
            </w:r>
          </w:p>
        </w:tc>
      </w:tr>
      <w:tr w:rsidR="00B25419" w:rsidRPr="0080287E" w14:paraId="3EAC5402" w14:textId="77777777" w:rsidTr="00AC2610">
        <w:trPr>
          <w:trHeight w:val="384"/>
        </w:trPr>
        <w:tc>
          <w:tcPr>
            <w:tcW w:w="2674" w:type="dxa"/>
            <w:vAlign w:val="center"/>
          </w:tcPr>
          <w:p w14:paraId="222EB1F7" w14:textId="77777777" w:rsidR="00B25419" w:rsidRPr="0098039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ControllerBase</w:t>
            </w:r>
            <w:proofErr w:type="spellEnd"/>
          </w:p>
        </w:tc>
        <w:tc>
          <w:tcPr>
            <w:tcW w:w="6694" w:type="dxa"/>
            <w:vAlign w:val="center"/>
          </w:tcPr>
          <w:p w14:paraId="746E186F" w14:textId="77777777" w:rsidR="00B25419" w:rsidRPr="0080287E"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Главный класс взаимодействия пользователя с приложением</w:t>
            </w:r>
            <w:r w:rsidRPr="001F754E">
              <w:rPr>
                <w:color w:val="000000"/>
                <w:kern w:val="0"/>
                <w:sz w:val="28"/>
                <w:szCs w:val="28"/>
                <w:lang w:eastAsia="en-US"/>
              </w:rPr>
              <w:t xml:space="preserve">. </w:t>
            </w:r>
            <w:r>
              <w:rPr>
                <w:color w:val="000000"/>
                <w:kern w:val="0"/>
                <w:sz w:val="28"/>
                <w:szCs w:val="28"/>
                <w:lang w:eastAsia="en-US"/>
              </w:rPr>
              <w:t xml:space="preserve">Класс служит для приема </w:t>
            </w:r>
            <w:r>
              <w:rPr>
                <w:color w:val="000000"/>
                <w:kern w:val="0"/>
                <w:sz w:val="28"/>
                <w:szCs w:val="28"/>
                <w:lang w:val="en-US" w:eastAsia="en-US"/>
              </w:rPr>
              <w:t>http</w:t>
            </w:r>
            <w:r w:rsidRPr="0080287E">
              <w:rPr>
                <w:color w:val="000000"/>
                <w:kern w:val="0"/>
                <w:sz w:val="28"/>
                <w:szCs w:val="28"/>
                <w:lang w:eastAsia="en-US"/>
              </w:rPr>
              <w:t>-</w:t>
            </w:r>
            <w:r>
              <w:rPr>
                <w:color w:val="000000"/>
                <w:kern w:val="0"/>
                <w:sz w:val="28"/>
                <w:szCs w:val="28"/>
                <w:lang w:eastAsia="en-US"/>
              </w:rPr>
              <w:t>запросов с клиентской части на серверную и выполняет роль маршрутизатора, то есть вызывает сервис, соответствующий полученному запросу, и передает в него полученные данные, а также принимает ответ о выполненной операции сервисом и передает его на клиентскую часть приложения, если это необходимо. Содержит в себе экземпляры классов, которые реализуют, необходимые для работы приложения сервисы.</w:t>
            </w:r>
          </w:p>
        </w:tc>
      </w:tr>
    </w:tbl>
    <w:p w14:paraId="6F306294" w14:textId="66F32F86" w:rsidR="00B25419" w:rsidRDefault="00B25419" w:rsidP="000F0875">
      <w:pPr>
        <w:rPr>
          <w:szCs w:val="28"/>
        </w:rPr>
      </w:pPr>
    </w:p>
    <w:p w14:paraId="1A7313A7" w14:textId="77777777" w:rsidR="00B25419" w:rsidRDefault="00B25419">
      <w:pPr>
        <w:spacing w:line="240" w:lineRule="auto"/>
        <w:ind w:firstLine="0"/>
        <w:jc w:val="left"/>
        <w:rPr>
          <w:szCs w:val="28"/>
        </w:rPr>
      </w:pPr>
      <w:r>
        <w:rPr>
          <w:szCs w:val="28"/>
        </w:rPr>
        <w:br w:type="page"/>
      </w:r>
    </w:p>
    <w:p w14:paraId="3DB86B25" w14:textId="24BED452" w:rsidR="00B25419" w:rsidRP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170D9C" w14:paraId="0D09083D" w14:textId="77777777" w:rsidTr="00AC2610">
        <w:trPr>
          <w:trHeight w:val="384"/>
        </w:trPr>
        <w:tc>
          <w:tcPr>
            <w:tcW w:w="2674" w:type="dxa"/>
            <w:vAlign w:val="center"/>
          </w:tcPr>
          <w:p w14:paraId="4E5EFC44" w14:textId="77777777" w:rsidR="00B25419" w:rsidRPr="00550963"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AuthorizationService</w:t>
            </w:r>
            <w:proofErr w:type="spellEnd"/>
          </w:p>
        </w:tc>
        <w:tc>
          <w:tcPr>
            <w:tcW w:w="6694" w:type="dxa"/>
            <w:vAlign w:val="center"/>
          </w:tcPr>
          <w:p w14:paraId="2D00A6BA" w14:textId="77777777" w:rsidR="00B25419" w:rsidRPr="00170D9C"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авторизации в приложении. Данный сервис вызывается из основного класса </w:t>
            </w:r>
            <w:proofErr w:type="spellStart"/>
            <w:r>
              <w:rPr>
                <w:color w:val="000000"/>
                <w:kern w:val="0"/>
                <w:sz w:val="28"/>
                <w:szCs w:val="28"/>
                <w:lang w:val="en-US" w:eastAsia="en-US"/>
              </w:rPr>
              <w:t>ControllerBase</w:t>
            </w:r>
            <w:proofErr w:type="spellEnd"/>
            <w:r>
              <w:rPr>
                <w:color w:val="000000"/>
                <w:kern w:val="0"/>
                <w:sz w:val="28"/>
                <w:szCs w:val="28"/>
                <w:lang w:eastAsia="en-US"/>
              </w:rPr>
              <w:t xml:space="preserve">, на вход принимает запрос типа </w:t>
            </w:r>
            <w:proofErr w:type="spellStart"/>
            <w:proofErr w:type="gramStart"/>
            <w:r>
              <w:rPr>
                <w:color w:val="000000"/>
                <w:kern w:val="0"/>
                <w:sz w:val="28"/>
                <w:szCs w:val="28"/>
                <w:lang w:val="en-US" w:eastAsia="en-US"/>
              </w:rPr>
              <w:t>BaseRequest</w:t>
            </w:r>
            <w:proofErr w:type="spellEnd"/>
            <w:r w:rsidRPr="001A0F90">
              <w:rPr>
                <w:color w:val="000000"/>
                <w:kern w:val="0"/>
                <w:sz w:val="28"/>
                <w:szCs w:val="28"/>
                <w:lang w:eastAsia="en-US"/>
              </w:rPr>
              <w:t>&lt;</w:t>
            </w:r>
            <w:proofErr w:type="spellStart"/>
            <w:proofErr w:type="gramEnd"/>
            <w:r>
              <w:rPr>
                <w:color w:val="000000"/>
                <w:kern w:val="0"/>
                <w:sz w:val="28"/>
                <w:szCs w:val="28"/>
                <w:lang w:val="en-US" w:eastAsia="en-US"/>
              </w:rPr>
              <w:t>AuthorizationRequest</w:t>
            </w:r>
            <w:proofErr w:type="spellEnd"/>
            <w:r w:rsidRPr="001A0F90">
              <w:rPr>
                <w:color w:val="000000"/>
                <w:kern w:val="0"/>
                <w:sz w:val="28"/>
                <w:szCs w:val="28"/>
                <w:lang w:eastAsia="en-US"/>
              </w:rPr>
              <w:t>&gt;.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503537" w14:paraId="50F6DAE1" w14:textId="77777777" w:rsidTr="00AC2610">
        <w:trPr>
          <w:trHeight w:val="384"/>
        </w:trPr>
        <w:tc>
          <w:tcPr>
            <w:tcW w:w="2674" w:type="dxa"/>
            <w:vAlign w:val="center"/>
          </w:tcPr>
          <w:p w14:paraId="2E8DB765"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SmsService</w:t>
            </w:r>
            <w:proofErr w:type="spellEnd"/>
          </w:p>
        </w:tc>
        <w:tc>
          <w:tcPr>
            <w:tcW w:w="6694" w:type="dxa"/>
            <w:vAlign w:val="center"/>
          </w:tcPr>
          <w:p w14:paraId="0DC1701E" w14:textId="77777777" w:rsidR="00B25419" w:rsidRPr="00503537"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отправки смс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SmsRequest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14:paraId="172B5334" w14:textId="77777777" w:rsidTr="00AC2610">
        <w:trPr>
          <w:trHeight w:val="384"/>
        </w:trPr>
        <w:tc>
          <w:tcPr>
            <w:tcW w:w="2674" w:type="dxa"/>
            <w:vAlign w:val="center"/>
          </w:tcPr>
          <w:p w14:paraId="2937DB7B"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CallService</w:t>
            </w:r>
            <w:proofErr w:type="spellEnd"/>
          </w:p>
        </w:tc>
        <w:tc>
          <w:tcPr>
            <w:tcW w:w="6694" w:type="dxa"/>
            <w:vAlign w:val="center"/>
          </w:tcPr>
          <w:p w14:paraId="5EEBCD2E" w14:textId="77777777" w:rsidR="00B25419"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совершения звонка клиенту.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CallRequest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BaseResponse</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r w:rsidR="00B25419" w:rsidRPr="009D08ED" w14:paraId="33A21453" w14:textId="77777777" w:rsidTr="00AC2610">
        <w:trPr>
          <w:trHeight w:val="384"/>
        </w:trPr>
        <w:tc>
          <w:tcPr>
            <w:tcW w:w="2674" w:type="dxa"/>
            <w:vAlign w:val="center"/>
          </w:tcPr>
          <w:p w14:paraId="74239E2C"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ReportService</w:t>
            </w:r>
            <w:proofErr w:type="spellEnd"/>
          </w:p>
        </w:tc>
        <w:tc>
          <w:tcPr>
            <w:tcW w:w="6694" w:type="dxa"/>
            <w:vAlign w:val="center"/>
          </w:tcPr>
          <w:p w14:paraId="1577E53D" w14:textId="77777777" w:rsidR="00B25419" w:rsidRPr="009D08ED" w:rsidRDefault="00B25419" w:rsidP="00AC2610">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отчетами. Данный сервис вызывается из основного класса </w:t>
            </w:r>
            <w:proofErr w:type="spellStart"/>
            <w:r>
              <w:rPr>
                <w:color w:val="000000"/>
                <w:kern w:val="0"/>
                <w:sz w:val="28"/>
                <w:szCs w:val="28"/>
                <w:lang w:val="en-US" w:eastAsia="en-US"/>
              </w:rPr>
              <w:t>ControllerBase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proofErr w:type="spellStart"/>
            <w:proofErr w:type="gramStart"/>
            <w:r>
              <w:rPr>
                <w:color w:val="000000"/>
                <w:kern w:val="0"/>
                <w:sz w:val="28"/>
                <w:szCs w:val="28"/>
                <w:lang w:val="en-US" w:eastAsia="en-US"/>
              </w:rPr>
              <w:t>BaseRequest</w:t>
            </w:r>
            <w:proofErr w:type="spellEnd"/>
            <w:r w:rsidRPr="000C0000">
              <w:rPr>
                <w:color w:val="000000"/>
                <w:kern w:val="0"/>
                <w:sz w:val="28"/>
                <w:szCs w:val="28"/>
                <w:lang w:eastAsia="en-US"/>
              </w:rPr>
              <w:t>&lt;</w:t>
            </w:r>
            <w:proofErr w:type="spellStart"/>
            <w:proofErr w:type="gramEnd"/>
            <w:r>
              <w:rPr>
                <w:color w:val="000000"/>
                <w:kern w:val="0"/>
                <w:sz w:val="28"/>
                <w:szCs w:val="28"/>
                <w:lang w:val="en-US" w:eastAsia="en-US"/>
              </w:rPr>
              <w:t>CreateReportRequest</w:t>
            </w:r>
            <w:proofErr w:type="spellEnd"/>
            <w:r w:rsidRPr="000C0000">
              <w:rPr>
                <w:color w:val="000000"/>
                <w:kern w:val="0"/>
                <w:sz w:val="28"/>
                <w:szCs w:val="28"/>
                <w:lang w:eastAsia="en-US"/>
              </w:rPr>
              <w:t>&gt;</w:t>
            </w:r>
            <w:r w:rsidRPr="00A9065B">
              <w:rPr>
                <w:color w:val="000000"/>
                <w:kern w:val="0"/>
                <w:sz w:val="28"/>
                <w:szCs w:val="28"/>
                <w:lang w:eastAsia="en-US"/>
              </w:rPr>
              <w:t>.</w:t>
            </w:r>
            <w:r>
              <w:rPr>
                <w:color w:val="000000"/>
                <w:kern w:val="0"/>
                <w:sz w:val="28"/>
                <w:szCs w:val="28"/>
                <w:lang w:eastAsia="en-US"/>
              </w:rPr>
              <w:t xml:space="preserve">  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proofErr w:type="gramStart"/>
            <w:r>
              <w:rPr>
                <w:color w:val="000000"/>
                <w:kern w:val="0"/>
                <w:sz w:val="28"/>
                <w:szCs w:val="28"/>
                <w:lang w:val="en-US" w:eastAsia="en-US"/>
              </w:rPr>
              <w:t>BaseResponse</w:t>
            </w:r>
            <w:proofErr w:type="spellEnd"/>
            <w:r w:rsidRPr="00D31063">
              <w:rPr>
                <w:color w:val="000000"/>
                <w:kern w:val="0"/>
                <w:sz w:val="28"/>
                <w:szCs w:val="28"/>
                <w:lang w:eastAsia="en-US"/>
              </w:rPr>
              <w:t>&lt;</w:t>
            </w:r>
            <w:proofErr w:type="gramEnd"/>
            <w:r>
              <w:rPr>
                <w:color w:val="000000"/>
                <w:kern w:val="0"/>
                <w:sz w:val="28"/>
                <w:szCs w:val="28"/>
                <w:lang w:val="en-US" w:eastAsia="en-US"/>
              </w:rPr>
              <w:t>Report</w:t>
            </w:r>
            <w:r w:rsidRPr="00D31063">
              <w:rPr>
                <w:color w:val="000000"/>
                <w:kern w:val="0"/>
                <w:sz w:val="28"/>
                <w:szCs w:val="28"/>
                <w:lang w:eastAsia="en-US"/>
              </w:rPr>
              <w:t>&gt;</w:t>
            </w:r>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ControllerBase</w:t>
            </w:r>
            <w:proofErr w:type="spellEnd"/>
            <w:r w:rsidRPr="00170D9C">
              <w:rPr>
                <w:color w:val="000000"/>
                <w:kern w:val="0"/>
                <w:sz w:val="28"/>
                <w:szCs w:val="28"/>
                <w:lang w:eastAsia="en-US"/>
              </w:rPr>
              <w:t>.</w:t>
            </w:r>
          </w:p>
        </w:tc>
      </w:tr>
    </w:tbl>
    <w:p w14:paraId="7C0B08D6" w14:textId="14E0738D" w:rsidR="00B25419" w:rsidRDefault="00B25419" w:rsidP="000F0875">
      <w:pPr>
        <w:rPr>
          <w:szCs w:val="28"/>
        </w:rPr>
      </w:pPr>
    </w:p>
    <w:p w14:paraId="01BDA24C" w14:textId="77777777" w:rsidR="00A40B6B" w:rsidRDefault="00A40B6B" w:rsidP="000F0875">
      <w:pPr>
        <w:rPr>
          <w:szCs w:val="28"/>
        </w:rPr>
      </w:pPr>
    </w:p>
    <w:p w14:paraId="6C45DE41" w14:textId="766F3353" w:rsidR="00A40B6B" w:rsidRDefault="00A40B6B">
      <w:pPr>
        <w:spacing w:line="240" w:lineRule="auto"/>
        <w:ind w:firstLine="0"/>
        <w:jc w:val="left"/>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A40B6B" w14:paraId="6553BA2B" w14:textId="77777777" w:rsidTr="00804253">
        <w:trPr>
          <w:trHeight w:val="384"/>
        </w:trPr>
        <w:tc>
          <w:tcPr>
            <w:tcW w:w="2674" w:type="dxa"/>
            <w:vAlign w:val="center"/>
          </w:tcPr>
          <w:p w14:paraId="4F6C5966"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CreateExcelService</w:t>
            </w:r>
            <w:proofErr w:type="spellEnd"/>
          </w:p>
        </w:tc>
        <w:tc>
          <w:tcPr>
            <w:tcW w:w="6694" w:type="dxa"/>
            <w:vAlign w:val="center"/>
          </w:tcPr>
          <w:p w14:paraId="0AAE8C94"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 инкапсулирует механизм работы с </w:t>
            </w:r>
            <w:r>
              <w:rPr>
                <w:color w:val="000000"/>
                <w:kern w:val="0"/>
                <w:sz w:val="28"/>
                <w:szCs w:val="28"/>
                <w:lang w:val="en-US" w:eastAsia="en-US"/>
              </w:rPr>
              <w:t>Excel</w:t>
            </w:r>
            <w:r>
              <w:rPr>
                <w:color w:val="000000"/>
                <w:kern w:val="0"/>
                <w:sz w:val="28"/>
                <w:szCs w:val="28"/>
                <w:lang w:eastAsia="en-US"/>
              </w:rPr>
              <w:t xml:space="preserve">-данными. Данный сервис вызывается из основного сервиса </w:t>
            </w:r>
            <w:proofErr w:type="spellStart"/>
            <w:r>
              <w:rPr>
                <w:color w:val="000000"/>
                <w:kern w:val="0"/>
                <w:sz w:val="28"/>
                <w:szCs w:val="28"/>
                <w:lang w:val="en-US" w:eastAsia="en-US"/>
              </w:rPr>
              <w:t>ReportService</w:t>
            </w:r>
            <w:proofErr w:type="spellEnd"/>
            <w:r w:rsidRPr="000C0000">
              <w:rPr>
                <w:color w:val="000000"/>
                <w:kern w:val="0"/>
                <w:sz w:val="28"/>
                <w:szCs w:val="28"/>
                <w:lang w:eastAsia="en-US"/>
              </w:rPr>
              <w:t xml:space="preserve">, </w:t>
            </w:r>
            <w:r>
              <w:rPr>
                <w:color w:val="000000"/>
                <w:kern w:val="0"/>
                <w:sz w:val="28"/>
                <w:szCs w:val="28"/>
                <w:lang w:eastAsia="en-US"/>
              </w:rPr>
              <w:t xml:space="preserve">на вход принимает запрос типа </w:t>
            </w:r>
            <w:r>
              <w:rPr>
                <w:color w:val="000000"/>
                <w:kern w:val="0"/>
                <w:sz w:val="28"/>
                <w:szCs w:val="28"/>
                <w:lang w:val="en-US" w:eastAsia="en-US"/>
              </w:rPr>
              <w:t>Report</w:t>
            </w:r>
            <w:r w:rsidRPr="0039349B">
              <w:rPr>
                <w:color w:val="000000"/>
                <w:kern w:val="0"/>
                <w:sz w:val="28"/>
                <w:szCs w:val="28"/>
                <w:lang w:eastAsia="en-US"/>
              </w:rPr>
              <w:t xml:space="preserve">. </w:t>
            </w:r>
            <w:r>
              <w:rPr>
                <w:color w:val="000000"/>
                <w:kern w:val="0"/>
                <w:sz w:val="28"/>
                <w:szCs w:val="28"/>
                <w:lang w:eastAsia="en-US"/>
              </w:rPr>
              <w:t>После выполнения своей задачи данный класс формирует ответ</w:t>
            </w:r>
            <w:r w:rsidRPr="00AD2244">
              <w:rPr>
                <w:color w:val="000000"/>
                <w:kern w:val="0"/>
                <w:sz w:val="28"/>
                <w:szCs w:val="28"/>
                <w:lang w:eastAsia="en-US"/>
              </w:rPr>
              <w:t>,</w:t>
            </w:r>
            <w:r>
              <w:rPr>
                <w:color w:val="000000"/>
                <w:kern w:val="0"/>
                <w:sz w:val="28"/>
                <w:szCs w:val="28"/>
                <w:lang w:eastAsia="en-US"/>
              </w:rPr>
              <w:t xml:space="preserve"> имеющий тип </w:t>
            </w:r>
            <w:proofErr w:type="spellStart"/>
            <w:r>
              <w:rPr>
                <w:color w:val="000000"/>
                <w:kern w:val="0"/>
                <w:sz w:val="28"/>
                <w:szCs w:val="28"/>
                <w:lang w:val="en-US" w:eastAsia="en-US"/>
              </w:rPr>
              <w:t>ExcelReport</w:t>
            </w:r>
            <w:proofErr w:type="spellEnd"/>
            <w:r w:rsidRPr="00C3692E">
              <w:rPr>
                <w:color w:val="000000"/>
                <w:kern w:val="0"/>
                <w:sz w:val="28"/>
                <w:szCs w:val="28"/>
                <w:lang w:eastAsia="en-US"/>
              </w:rPr>
              <w:t>,</w:t>
            </w:r>
            <w:r w:rsidRPr="00170D9C">
              <w:rPr>
                <w:color w:val="000000"/>
                <w:kern w:val="0"/>
                <w:sz w:val="28"/>
                <w:szCs w:val="28"/>
                <w:lang w:eastAsia="en-US"/>
              </w:rPr>
              <w:t xml:space="preserve"> </w:t>
            </w:r>
            <w:r>
              <w:rPr>
                <w:color w:val="000000"/>
                <w:kern w:val="0"/>
                <w:sz w:val="28"/>
                <w:szCs w:val="28"/>
                <w:lang w:eastAsia="en-US"/>
              </w:rPr>
              <w:t xml:space="preserve">и передает его обратно вызывающему классу - </w:t>
            </w:r>
            <w:proofErr w:type="spellStart"/>
            <w:r>
              <w:rPr>
                <w:color w:val="000000"/>
                <w:kern w:val="0"/>
                <w:sz w:val="28"/>
                <w:szCs w:val="28"/>
                <w:lang w:val="en-US" w:eastAsia="en-US"/>
              </w:rPr>
              <w:t>ReportService</w:t>
            </w:r>
            <w:proofErr w:type="spellEnd"/>
            <w:r w:rsidRPr="00170D9C">
              <w:rPr>
                <w:color w:val="000000"/>
                <w:kern w:val="0"/>
                <w:sz w:val="28"/>
                <w:szCs w:val="28"/>
                <w:lang w:eastAsia="en-US"/>
              </w:rPr>
              <w:t>.</w:t>
            </w:r>
          </w:p>
        </w:tc>
      </w:tr>
      <w:tr w:rsidR="00A40B6B" w14:paraId="17898580" w14:textId="77777777" w:rsidTr="00804253">
        <w:trPr>
          <w:trHeight w:val="384"/>
        </w:trPr>
        <w:tc>
          <w:tcPr>
            <w:tcW w:w="2674" w:type="dxa"/>
            <w:vAlign w:val="center"/>
          </w:tcPr>
          <w:p w14:paraId="5819EA7F" w14:textId="77777777" w:rsidR="00A40B6B" w:rsidRDefault="00A40B6B" w:rsidP="00804253">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BaseResponse</w:t>
            </w:r>
            <w:proofErr w:type="spellEnd"/>
            <w:r>
              <w:rPr>
                <w:color w:val="000000"/>
                <w:kern w:val="0"/>
                <w:sz w:val="28"/>
                <w:szCs w:val="28"/>
                <w:lang w:val="en-US" w:eastAsia="en-US"/>
              </w:rPr>
              <w:t>&lt;T&gt;</w:t>
            </w:r>
          </w:p>
        </w:tc>
        <w:tc>
          <w:tcPr>
            <w:tcW w:w="6694" w:type="dxa"/>
            <w:vAlign w:val="center"/>
          </w:tcPr>
          <w:p w14:paraId="7545F309"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 xml:space="preserve">Класс-модель, необходимый для передачи информации ответа с серверной части приложения на клиентскую, содержит в себе результат в виде булевского значения, ошибку типа </w:t>
            </w:r>
            <w:r>
              <w:rPr>
                <w:color w:val="000000"/>
                <w:kern w:val="0"/>
                <w:sz w:val="28"/>
                <w:szCs w:val="28"/>
                <w:lang w:val="en-US" w:eastAsia="en-US"/>
              </w:rPr>
              <w:t>Error</w:t>
            </w:r>
            <w:r>
              <w:rPr>
                <w:color w:val="000000"/>
                <w:kern w:val="0"/>
                <w:sz w:val="28"/>
                <w:szCs w:val="28"/>
                <w:lang w:eastAsia="en-US"/>
              </w:rPr>
              <w:t>, а также сам результат, имеющий один из типов, созданных для возврата ответа.</w:t>
            </w:r>
          </w:p>
        </w:tc>
      </w:tr>
      <w:tr w:rsidR="00A40B6B" w14:paraId="0BEC86DD" w14:textId="77777777" w:rsidTr="00804253">
        <w:trPr>
          <w:trHeight w:val="384"/>
        </w:trPr>
        <w:tc>
          <w:tcPr>
            <w:tcW w:w="2674" w:type="dxa"/>
            <w:vAlign w:val="center"/>
          </w:tcPr>
          <w:p w14:paraId="11D34244"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Error</w:t>
            </w:r>
          </w:p>
        </w:tc>
        <w:tc>
          <w:tcPr>
            <w:tcW w:w="6694" w:type="dxa"/>
            <w:vAlign w:val="center"/>
          </w:tcPr>
          <w:p w14:paraId="70A1D81B"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хранения информации об ошибке. Содержит в себе информацию о об ошибке в текстовом формате и код ошибки, представляющий собой числовое значение. Данный класс используется при отправке ответа в случае, если во время работы приложения произошла ошибка.</w:t>
            </w:r>
          </w:p>
        </w:tc>
      </w:tr>
      <w:tr w:rsidR="00A40B6B" w14:paraId="37017941" w14:textId="77777777" w:rsidTr="00804253">
        <w:trPr>
          <w:trHeight w:val="384"/>
        </w:trPr>
        <w:tc>
          <w:tcPr>
            <w:tcW w:w="2674" w:type="dxa"/>
            <w:vAlign w:val="center"/>
          </w:tcPr>
          <w:p w14:paraId="0BFE73ED" w14:textId="77777777" w:rsidR="00A40B6B" w:rsidRDefault="00A40B6B" w:rsidP="00804253">
            <w:pPr>
              <w:pStyle w:val="a9"/>
              <w:tabs>
                <w:tab w:val="clear" w:pos="709"/>
                <w:tab w:val="right" w:pos="9355"/>
              </w:tabs>
              <w:ind w:firstLine="0"/>
              <w:jc w:val="left"/>
              <w:rPr>
                <w:color w:val="000000"/>
                <w:kern w:val="0"/>
                <w:sz w:val="28"/>
                <w:szCs w:val="28"/>
                <w:lang w:val="en-US" w:eastAsia="en-US"/>
              </w:rPr>
            </w:pPr>
            <w:r>
              <w:rPr>
                <w:color w:val="000000"/>
                <w:kern w:val="0"/>
                <w:sz w:val="28"/>
                <w:szCs w:val="28"/>
                <w:lang w:val="en-US" w:eastAsia="en-US"/>
              </w:rPr>
              <w:t>Report</w:t>
            </w:r>
          </w:p>
        </w:tc>
        <w:tc>
          <w:tcPr>
            <w:tcW w:w="6694" w:type="dxa"/>
            <w:vAlign w:val="center"/>
          </w:tcPr>
          <w:p w14:paraId="3BB201F2" w14:textId="77777777" w:rsidR="00A40B6B" w:rsidRDefault="00A40B6B" w:rsidP="00804253">
            <w:pPr>
              <w:pStyle w:val="a9"/>
              <w:tabs>
                <w:tab w:val="clear" w:pos="709"/>
                <w:tab w:val="right" w:pos="9355"/>
              </w:tabs>
              <w:ind w:firstLine="0"/>
              <w:jc w:val="left"/>
              <w:rPr>
                <w:color w:val="000000"/>
                <w:kern w:val="0"/>
                <w:sz w:val="28"/>
                <w:szCs w:val="28"/>
                <w:lang w:eastAsia="en-US"/>
              </w:rPr>
            </w:pPr>
            <w:r>
              <w:rPr>
                <w:color w:val="000000"/>
                <w:kern w:val="0"/>
                <w:sz w:val="28"/>
                <w:szCs w:val="28"/>
                <w:lang w:eastAsia="en-US"/>
              </w:rPr>
              <w:t>Класс, который является типом для передачи информации об отчете. Содержит в себе название, создаваемого отчета в виде текстовых данных, дату его создания, а также сам отчет представляемый собой массив байт. Данный класс используется при отправке ответа в качестве результата работы сервиса по построению отчетов.</w:t>
            </w:r>
          </w:p>
        </w:tc>
      </w:tr>
    </w:tbl>
    <w:p w14:paraId="7B25EDD4" w14:textId="68825D65" w:rsidR="00B25419" w:rsidRDefault="00B25419">
      <w:pPr>
        <w:spacing w:line="240" w:lineRule="auto"/>
        <w:ind w:firstLine="0"/>
        <w:jc w:val="left"/>
        <w:rPr>
          <w:szCs w:val="28"/>
        </w:rPr>
      </w:pPr>
      <w:r>
        <w:rPr>
          <w:szCs w:val="28"/>
        </w:rPr>
        <w:br w:type="page"/>
      </w:r>
    </w:p>
    <w:p w14:paraId="4F903E29" w14:textId="3DD6017B" w:rsidR="00B25419" w:rsidRDefault="00B25419" w:rsidP="00A40B6B">
      <w:pPr>
        <w:spacing w:line="240" w:lineRule="auto"/>
        <w:ind w:firstLine="0"/>
        <w:rPr>
          <w:szCs w:val="28"/>
        </w:rPr>
      </w:pPr>
      <w:r>
        <w:rPr>
          <w:szCs w:val="28"/>
        </w:rP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74"/>
        <w:gridCol w:w="6694"/>
      </w:tblGrid>
      <w:tr w:rsidR="00B25419" w:rsidRPr="007632A0" w14:paraId="52B62C61" w14:textId="77777777" w:rsidTr="00AC2610">
        <w:trPr>
          <w:trHeight w:val="384"/>
        </w:trPr>
        <w:tc>
          <w:tcPr>
            <w:tcW w:w="2674" w:type="dxa"/>
            <w:vAlign w:val="center"/>
          </w:tcPr>
          <w:p w14:paraId="1F8FEFB8" w14:textId="77777777" w:rsidR="00B25419" w:rsidRDefault="00B25419" w:rsidP="00AC2610">
            <w:pPr>
              <w:pStyle w:val="a9"/>
              <w:tabs>
                <w:tab w:val="clear" w:pos="709"/>
                <w:tab w:val="right" w:pos="9355"/>
              </w:tabs>
              <w:ind w:firstLine="0"/>
              <w:jc w:val="left"/>
              <w:rPr>
                <w:color w:val="000000"/>
                <w:kern w:val="0"/>
                <w:sz w:val="28"/>
                <w:szCs w:val="28"/>
                <w:lang w:val="en-US" w:eastAsia="en-US"/>
              </w:rPr>
            </w:pPr>
            <w:proofErr w:type="spellStart"/>
            <w:r>
              <w:rPr>
                <w:color w:val="000000"/>
                <w:kern w:val="0"/>
                <w:sz w:val="28"/>
                <w:szCs w:val="28"/>
                <w:lang w:val="en-US" w:eastAsia="en-US"/>
              </w:rPr>
              <w:t>ExcelReport</w:t>
            </w:r>
            <w:proofErr w:type="spellEnd"/>
          </w:p>
        </w:tc>
        <w:tc>
          <w:tcPr>
            <w:tcW w:w="6694" w:type="dxa"/>
            <w:vAlign w:val="center"/>
          </w:tcPr>
          <w:p w14:paraId="6FEC2E39" w14:textId="77777777" w:rsidR="00B25419" w:rsidRPr="007632A0" w:rsidRDefault="00B25419" w:rsidP="00AC2610">
            <w:pPr>
              <w:pStyle w:val="a9"/>
              <w:tabs>
                <w:tab w:val="clear" w:pos="709"/>
                <w:tab w:val="right" w:pos="9355"/>
              </w:tabs>
              <w:ind w:firstLine="0"/>
              <w:jc w:val="left"/>
              <w:rPr>
                <w:color w:val="000000"/>
                <w:kern w:val="0"/>
                <w:sz w:val="28"/>
                <w:szCs w:val="28"/>
                <w:lang w:val="en-US" w:eastAsia="en-US"/>
              </w:rPr>
            </w:pPr>
            <w:r>
              <w:rPr>
                <w:color w:val="000000"/>
                <w:kern w:val="0"/>
                <w:sz w:val="28"/>
                <w:szCs w:val="28"/>
                <w:lang w:eastAsia="en-US"/>
              </w:rPr>
              <w:t xml:space="preserve">Класс, который является типом для передачи </w:t>
            </w:r>
            <w:r>
              <w:rPr>
                <w:color w:val="000000"/>
                <w:kern w:val="0"/>
                <w:sz w:val="28"/>
                <w:szCs w:val="28"/>
                <w:lang w:val="en-US" w:eastAsia="en-US"/>
              </w:rPr>
              <w:t>Excel</w:t>
            </w:r>
            <w:r w:rsidRPr="00166346">
              <w:rPr>
                <w:color w:val="000000"/>
                <w:kern w:val="0"/>
                <w:sz w:val="28"/>
                <w:szCs w:val="28"/>
                <w:lang w:eastAsia="en-US"/>
              </w:rPr>
              <w:t>-</w:t>
            </w:r>
            <w:r>
              <w:rPr>
                <w:color w:val="000000"/>
                <w:kern w:val="0"/>
                <w:sz w:val="28"/>
                <w:szCs w:val="28"/>
                <w:lang w:eastAsia="en-US"/>
              </w:rPr>
              <w:t xml:space="preserve">данных. Содержит в себе название, создаваемого отчета в виде текстовых данных, а также ссылку на созданный отчет. Данный класс в качестве типа результата, возвращаемого сервисом </w:t>
            </w:r>
            <w:proofErr w:type="spellStart"/>
            <w:r>
              <w:rPr>
                <w:color w:val="000000"/>
                <w:kern w:val="0"/>
                <w:sz w:val="28"/>
                <w:szCs w:val="28"/>
                <w:lang w:val="en-US" w:eastAsia="en-US"/>
              </w:rPr>
              <w:t>CreateExcelReport</w:t>
            </w:r>
            <w:proofErr w:type="spellEnd"/>
          </w:p>
        </w:tc>
      </w:tr>
    </w:tbl>
    <w:p w14:paraId="20C77994" w14:textId="77777777" w:rsidR="00B25419" w:rsidRDefault="00B25419" w:rsidP="000F0875">
      <w:pPr>
        <w:rPr>
          <w:szCs w:val="28"/>
        </w:rPr>
      </w:pPr>
    </w:p>
    <w:p w14:paraId="50112400" w14:textId="4F134DB7" w:rsidR="00B12633" w:rsidRDefault="00B72217" w:rsidP="000F0875">
      <w:pPr>
        <w:rPr>
          <w:szCs w:val="28"/>
        </w:rPr>
      </w:pPr>
      <w:r w:rsidRPr="00752311">
        <w:rPr>
          <w:szCs w:val="28"/>
        </w:rPr>
        <w:t>Таким образом,</w:t>
      </w:r>
      <w:r>
        <w:rPr>
          <w:szCs w:val="28"/>
        </w:rPr>
        <w:t xml:space="preserve"> в данном разделе была построена модель предметной области будущего </w:t>
      </w:r>
      <w:r w:rsidR="00A96607">
        <w:rPr>
          <w:color w:val="000000"/>
          <w:szCs w:val="28"/>
          <w:shd w:val="clear" w:color="auto" w:fill="FFFFFF"/>
        </w:rPr>
        <w:t>микросервисного приложения для организации работы контакт-центра</w:t>
      </w:r>
      <w:r>
        <w:rPr>
          <w:szCs w:val="28"/>
        </w:rPr>
        <w:t xml:space="preserve"> посредством разработки диаграммы классов, кроме того, для упрощения восприятия данной диаграммы было дано краткое описание наполнения и поведения для каждого из классов.</w:t>
      </w:r>
    </w:p>
    <w:p w14:paraId="11BD9DD1" w14:textId="64F97D7B" w:rsidR="00603289" w:rsidRDefault="00461FF8" w:rsidP="00A96607">
      <w:pPr>
        <w:pStyle w:val="2"/>
        <w:ind w:firstLine="0"/>
      </w:pPr>
      <w:bookmarkStart w:id="26" w:name="_Toc104576850"/>
      <w:bookmarkStart w:id="27" w:name="_Toc104746693"/>
      <w:r w:rsidRPr="00461FF8">
        <w:rPr>
          <w:color w:val="000000"/>
          <w:lang w:eastAsia="ru-RU"/>
        </w:rPr>
        <w:t xml:space="preserve">2.3 </w:t>
      </w:r>
      <w:r w:rsidR="001112F4" w:rsidRPr="00590BB2">
        <w:t xml:space="preserve">Построение </w:t>
      </w:r>
      <w:r w:rsidR="001112F4" w:rsidRPr="00590BB2">
        <w:rPr>
          <w:color w:val="F2F2F2"/>
          <w:spacing w:val="-100"/>
          <w:w w:val="1"/>
          <w:u w:val="words" w:color="000000"/>
        </w:rPr>
        <w:t xml:space="preserve">разработки </w:t>
      </w:r>
      <w:r w:rsidR="001112F4" w:rsidRPr="00590BB2">
        <w:t xml:space="preserve">диаграммы </w:t>
      </w:r>
      <w:r w:rsidR="001112F4" w:rsidRPr="00590BB2">
        <w:rPr>
          <w:color w:val="F2F2F2"/>
          <w:spacing w:val="-100"/>
          <w:w w:val="1"/>
          <w:u w:val="words" w:color="000000"/>
        </w:rPr>
        <w:t xml:space="preserve">операционную </w:t>
      </w:r>
      <w:r w:rsidR="001112F4" w:rsidRPr="00590BB2">
        <w:t xml:space="preserve">последовательности </w:t>
      </w:r>
      <w:r w:rsidR="001112F4" w:rsidRPr="00590BB2">
        <w:rPr>
          <w:color w:val="F2F2F2"/>
          <w:spacing w:val="-100"/>
          <w:w w:val="1"/>
          <w:u w:val="words" w:color="000000"/>
        </w:rPr>
        <w:t xml:space="preserve">привлечь </w:t>
      </w:r>
      <w:r w:rsidR="00A96607">
        <w:rPr>
          <w:color w:val="000000"/>
          <w:shd w:val="clear" w:color="auto" w:fill="FFFFFF"/>
        </w:rPr>
        <w:t>микросервисного приложения для организации работы контакт-центра</w:t>
      </w:r>
      <w:bookmarkEnd w:id="26"/>
      <w:bookmarkEnd w:id="27"/>
    </w:p>
    <w:p w14:paraId="3BA9AC44" w14:textId="1B6632EF" w:rsidR="00BD701F" w:rsidRDefault="00502FE9" w:rsidP="00502FE9">
      <w:pPr>
        <w:rPr>
          <w:szCs w:val="28"/>
        </w:rPr>
      </w:pPr>
      <w:r w:rsidRPr="00502FE9">
        <w:rPr>
          <w:szCs w:val="28"/>
        </w:rPr>
        <w:t>Диаграммы последовательности (</w:t>
      </w:r>
      <w:proofErr w:type="spellStart"/>
      <w:r w:rsidRPr="00502FE9">
        <w:rPr>
          <w:szCs w:val="28"/>
        </w:rPr>
        <w:t>sequence</w:t>
      </w:r>
      <w:proofErr w:type="spellEnd"/>
      <w:r w:rsidRPr="00502FE9">
        <w:rPr>
          <w:szCs w:val="28"/>
        </w:rPr>
        <w:t xml:space="preserve"> </w:t>
      </w:r>
      <w:proofErr w:type="spellStart"/>
      <w:r w:rsidRPr="00502FE9">
        <w:rPr>
          <w:szCs w:val="28"/>
        </w:rPr>
        <w:t>diagram</w:t>
      </w:r>
      <w:proofErr w:type="spellEnd"/>
      <w:r w:rsidRPr="00502FE9">
        <w:rPr>
          <w:szCs w:val="28"/>
        </w:rPr>
        <w:t>) являются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диаграмм вариантов использования.</w:t>
      </w:r>
    </w:p>
    <w:p w14:paraId="3ABCBB30" w14:textId="1D22EFD0" w:rsidR="00010D81" w:rsidRDefault="00010D81" w:rsidP="00502FE9">
      <w:pPr>
        <w:rPr>
          <w:szCs w:val="28"/>
        </w:rPr>
      </w:pPr>
      <w:r w:rsidRPr="00010D81">
        <w:rPr>
          <w:szCs w:val="28"/>
        </w:rPr>
        <w:t xml:space="preserve">Выполненная диаграмма последовательностей </w:t>
      </w:r>
      <w:r w:rsidR="00A96607">
        <w:rPr>
          <w:color w:val="000000"/>
          <w:szCs w:val="28"/>
          <w:shd w:val="clear" w:color="auto" w:fill="FFFFFF"/>
        </w:rPr>
        <w:t>микросервисного приложения для организации работы контакт-центра</w:t>
      </w:r>
      <w:r w:rsidR="00A96607" w:rsidRPr="00010D81">
        <w:rPr>
          <w:szCs w:val="28"/>
        </w:rPr>
        <w:t xml:space="preserve"> </w:t>
      </w:r>
      <w:r w:rsidRPr="00010D81">
        <w:rPr>
          <w:szCs w:val="28"/>
        </w:rPr>
        <w:t>представлена на рис</w:t>
      </w:r>
      <w:r w:rsidR="003D1A13">
        <w:rPr>
          <w:szCs w:val="28"/>
        </w:rPr>
        <w:t>унке ниже (Рисунок</w:t>
      </w:r>
      <w:r w:rsidRPr="00010D81">
        <w:rPr>
          <w:szCs w:val="28"/>
        </w:rPr>
        <w:t xml:space="preserve"> 2.4</w:t>
      </w:r>
      <w:r w:rsidR="003D1A13">
        <w:rPr>
          <w:szCs w:val="28"/>
        </w:rPr>
        <w:t>).</w:t>
      </w:r>
      <w:r w:rsidR="00A96607" w:rsidRPr="00A96607">
        <w:rPr>
          <w:szCs w:val="28"/>
        </w:rPr>
        <w:t xml:space="preserve"> </w:t>
      </w:r>
      <w:r w:rsidR="00A96607" w:rsidRPr="00B47830">
        <w:rPr>
          <w:szCs w:val="28"/>
        </w:rPr>
        <w:t>На диаграмм</w:t>
      </w:r>
      <w:r w:rsidR="003D1A13">
        <w:rPr>
          <w:szCs w:val="28"/>
        </w:rPr>
        <w:t>е</w:t>
      </w:r>
      <w:r w:rsidR="00A96607" w:rsidRPr="00B47830">
        <w:rPr>
          <w:szCs w:val="28"/>
        </w:rPr>
        <w:t xml:space="preserve"> последовательности продемонстрирован процесс взаимодействия класса-контроллера с классами сервисами при осуществлении запроса на создание отчета.</w:t>
      </w:r>
    </w:p>
    <w:p w14:paraId="127E535B" w14:textId="4C57AC2E" w:rsidR="00010D81" w:rsidRDefault="00B45818" w:rsidP="00A96607">
      <w:pPr>
        <w:ind w:firstLine="0"/>
        <w:jc w:val="center"/>
        <w:rPr>
          <w:noProof/>
        </w:rPr>
      </w:pPr>
      <w:r>
        <w:rPr>
          <w:noProof/>
        </w:rPr>
        <w:lastRenderedPageBreak/>
        <w:drawing>
          <wp:inline distT="0" distB="0" distL="0" distR="0" wp14:anchorId="698D424E" wp14:editId="647735CB">
            <wp:extent cx="5524500" cy="387350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3873500"/>
                    </a:xfrm>
                    <a:prstGeom prst="rect">
                      <a:avLst/>
                    </a:prstGeom>
                    <a:noFill/>
                    <a:ln>
                      <a:noFill/>
                    </a:ln>
                  </pic:spPr>
                </pic:pic>
              </a:graphicData>
            </a:graphic>
          </wp:inline>
        </w:drawing>
      </w:r>
    </w:p>
    <w:p w14:paraId="67D96BA1" w14:textId="0987C257" w:rsidR="009D6321" w:rsidRDefault="009D6321" w:rsidP="00A96607">
      <w:pPr>
        <w:ind w:firstLine="0"/>
        <w:jc w:val="center"/>
        <w:rPr>
          <w:color w:val="000000"/>
          <w:szCs w:val="28"/>
          <w:lang w:eastAsia="ru-RU"/>
        </w:rPr>
      </w:pPr>
      <w:r w:rsidRPr="001C6773">
        <w:rPr>
          <w:color w:val="000000"/>
          <w:szCs w:val="28"/>
          <w:lang w:eastAsia="ru-RU"/>
        </w:rPr>
        <w:t>Рисунок 2.4 – Диаграмма последовательност</w:t>
      </w:r>
      <w:r w:rsidR="004C0824" w:rsidRPr="001C6773">
        <w:rPr>
          <w:color w:val="000000"/>
          <w:szCs w:val="28"/>
          <w:lang w:eastAsia="ru-RU"/>
        </w:rPr>
        <w:t>и</w:t>
      </w:r>
    </w:p>
    <w:p w14:paraId="41574BC9" w14:textId="58A46733" w:rsidR="00B47830" w:rsidRPr="00B47830" w:rsidRDefault="00B47830" w:rsidP="00B47830">
      <w:pPr>
        <w:rPr>
          <w:szCs w:val="28"/>
        </w:rPr>
      </w:pPr>
      <w:r w:rsidRPr="00B47830">
        <w:rPr>
          <w:szCs w:val="28"/>
        </w:rPr>
        <w:t>Из диаграммы видно, что инициатором осуществления процессов является пользователь, использующий веб-интерфейс. Кроме того, видно, что запрос обрабатывается тр</w:t>
      </w:r>
      <w:r w:rsidR="000D49F3">
        <w:rPr>
          <w:szCs w:val="28"/>
        </w:rPr>
        <w:t>емя</w:t>
      </w:r>
      <w:r w:rsidRPr="00B47830">
        <w:rPr>
          <w:szCs w:val="28"/>
        </w:rPr>
        <w:t xml:space="preserve"> разными классами. Это сделано для того, чтобы</w:t>
      </w:r>
      <w:r w:rsidR="0010469E">
        <w:rPr>
          <w:szCs w:val="28"/>
        </w:rPr>
        <w:t xml:space="preserve"> отделить</w:t>
      </w:r>
      <w:r w:rsidRPr="00B47830">
        <w:rPr>
          <w:szCs w:val="28"/>
        </w:rPr>
        <w:t xml:space="preserve"> бизнес-логику от технической реализации создания отчета. После получения результата работы программы происходит автоматическое скачивание файла.</w:t>
      </w:r>
    </w:p>
    <w:p w14:paraId="38373CC7" w14:textId="47A41E74" w:rsidR="00CD4443" w:rsidRPr="00F562E3" w:rsidRDefault="00B47830" w:rsidP="00F562E3">
      <w:pPr>
        <w:rPr>
          <w:szCs w:val="28"/>
        </w:rPr>
      </w:pPr>
      <w:r w:rsidRPr="00B47830">
        <w:rPr>
          <w:szCs w:val="28"/>
        </w:rPr>
        <w:t xml:space="preserve">Таким образом, в результате построения диаграммы последовательности </w:t>
      </w:r>
      <w:r w:rsidR="003D1A13">
        <w:rPr>
          <w:color w:val="000000"/>
          <w:szCs w:val="28"/>
          <w:shd w:val="clear" w:color="auto" w:fill="FFFFFF"/>
        </w:rPr>
        <w:t>микросервисного приложения для организации работы контакт-центра</w:t>
      </w:r>
      <w:r w:rsidR="003D1A13" w:rsidRPr="00B47830">
        <w:rPr>
          <w:szCs w:val="28"/>
        </w:rPr>
        <w:t xml:space="preserve"> </w:t>
      </w:r>
      <w:r w:rsidRPr="00B47830">
        <w:rPr>
          <w:szCs w:val="28"/>
        </w:rPr>
        <w:t>разработаны подробные описания процессов внутри приложения, которые будут отражать функциональную ценность информационной системы.</w:t>
      </w:r>
    </w:p>
    <w:p w14:paraId="260382F9" w14:textId="49326612" w:rsidR="00AD4817" w:rsidRDefault="001112F4" w:rsidP="003D1A13">
      <w:pPr>
        <w:pStyle w:val="2"/>
        <w:ind w:firstLine="0"/>
      </w:pPr>
      <w:bookmarkStart w:id="28" w:name="_Toc104576851"/>
      <w:bookmarkStart w:id="29" w:name="_Toc104746694"/>
      <w:r>
        <w:rPr>
          <w:color w:val="000000"/>
          <w:lang w:eastAsia="ru-RU"/>
        </w:rPr>
        <w:t>2.4</w:t>
      </w:r>
      <w:r w:rsidR="00480F2D">
        <w:rPr>
          <w:color w:val="000000"/>
          <w:lang w:eastAsia="ru-RU"/>
        </w:rPr>
        <w:t xml:space="preserve"> </w:t>
      </w:r>
      <w:bookmarkStart w:id="30" w:name="_Toc38455364"/>
      <w:bookmarkStart w:id="31" w:name="_Toc38565793"/>
      <w:bookmarkStart w:id="32" w:name="_Toc88769836"/>
      <w:r w:rsidR="00480F2D">
        <w:t xml:space="preserve">Расчет функциональных и размерно-ориентированных метрик для </w:t>
      </w:r>
      <w:bookmarkEnd w:id="30"/>
      <w:bookmarkEnd w:id="31"/>
      <w:bookmarkEnd w:id="32"/>
      <w:r w:rsidR="002D58C2">
        <w:rPr>
          <w:color w:val="000000"/>
          <w:shd w:val="clear" w:color="auto" w:fill="FFFFFF"/>
        </w:rPr>
        <w:t>микросервисного приложения для организации работы контакт-центра</w:t>
      </w:r>
      <w:bookmarkEnd w:id="28"/>
      <w:bookmarkEnd w:id="29"/>
    </w:p>
    <w:p w14:paraId="65E5BCB7" w14:textId="2C6B7382" w:rsidR="00177B7A" w:rsidRPr="00177B7A" w:rsidRDefault="00AD4817" w:rsidP="00AD4817">
      <w:pPr>
        <w:pStyle w:val="a5"/>
        <w:ind w:left="0"/>
        <w:rPr>
          <w:color w:val="000000"/>
          <w:szCs w:val="28"/>
        </w:rPr>
      </w:pPr>
      <w:r w:rsidRPr="00AD4817">
        <w:rPr>
          <w:szCs w:val="28"/>
        </w:rPr>
        <w:t>Д</w:t>
      </w:r>
      <w:r w:rsidR="00177B7A" w:rsidRPr="00177B7A">
        <w:rPr>
          <w:color w:val="000000"/>
          <w:szCs w:val="28"/>
        </w:rPr>
        <w:t>ля количественной оценки разрабатываемого приложения используют LOC-оценку. LOC-оценка используется для измерения объема программного обеспечения путем подсчета количества строк исходного кода.</w:t>
      </w:r>
    </w:p>
    <w:p w14:paraId="2EE03B10" w14:textId="110AC9A0" w:rsidR="00C93541" w:rsidRPr="004A2EE3" w:rsidRDefault="00C93541" w:rsidP="004A2EE3">
      <w:pPr>
        <w:pStyle w:val="a5"/>
        <w:ind w:left="0"/>
        <w:rPr>
          <w:szCs w:val="28"/>
        </w:rPr>
      </w:pPr>
      <w:r w:rsidRPr="004A2EE3">
        <w:rPr>
          <w:szCs w:val="28"/>
        </w:rPr>
        <w:lastRenderedPageBreak/>
        <w:t>Цель этой деятельности - сформировать предварительные оценки, которые позволят:</w:t>
      </w:r>
    </w:p>
    <w:p w14:paraId="6B46B0F9"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предъявить заказчику корректные требования по стоимости и затратам на разработку программного продукта;</w:t>
      </w:r>
    </w:p>
    <w:p w14:paraId="12002A55" w14:textId="77777777" w:rsidR="00C93541" w:rsidRPr="00943E92" w:rsidRDefault="00C93541" w:rsidP="008E1CD0">
      <w:pPr>
        <w:pStyle w:val="a5"/>
        <w:widowControl w:val="0"/>
        <w:numPr>
          <w:ilvl w:val="0"/>
          <w:numId w:val="3"/>
        </w:numPr>
        <w:tabs>
          <w:tab w:val="left" w:pos="993"/>
        </w:tabs>
        <w:autoSpaceDE w:val="0"/>
        <w:autoSpaceDN w:val="0"/>
        <w:adjustRightInd w:val="0"/>
        <w:ind w:left="0" w:firstLine="726"/>
        <w:contextualSpacing w:val="0"/>
        <w:rPr>
          <w:color w:val="000000"/>
          <w:szCs w:val="28"/>
        </w:rPr>
      </w:pPr>
      <w:r w:rsidRPr="00943E92">
        <w:rPr>
          <w:color w:val="000000"/>
          <w:szCs w:val="28"/>
        </w:rPr>
        <w:t>составить план программного проекта.</w:t>
      </w:r>
    </w:p>
    <w:p w14:paraId="2B64CBAF" w14:textId="77777777" w:rsidR="00C93541" w:rsidRPr="00943E92" w:rsidRDefault="00C93541" w:rsidP="00943E92">
      <w:pPr>
        <w:contextualSpacing/>
        <w:rPr>
          <w:bCs/>
          <w:color w:val="000000"/>
          <w:szCs w:val="28"/>
          <w:lang w:eastAsia="ru-RU"/>
        </w:rPr>
      </w:pPr>
      <w:r w:rsidRPr="00943E92">
        <w:rPr>
          <w:bCs/>
          <w:color w:val="000000"/>
          <w:szCs w:val="28"/>
          <w:lang w:eastAsia="ru-RU"/>
        </w:rPr>
        <w:t>В оценке стоимости ПО используются 2-е единицы оценки: функциональная точка Function Point (FP) и строка кода Line of Code (LOC).</w:t>
      </w:r>
    </w:p>
    <w:p w14:paraId="54E6B304" w14:textId="77777777" w:rsidR="00C93541" w:rsidRPr="00943E92" w:rsidRDefault="00C93541" w:rsidP="00943E92">
      <w:pPr>
        <w:contextualSpacing/>
        <w:rPr>
          <w:bCs/>
          <w:color w:val="000000"/>
          <w:szCs w:val="28"/>
          <w:lang w:eastAsia="ru-RU"/>
        </w:rPr>
      </w:pPr>
      <w:r w:rsidRPr="00943E92">
        <w:rPr>
          <w:bCs/>
          <w:color w:val="000000"/>
          <w:szCs w:val="28"/>
          <w:lang w:eastAsia="ru-RU"/>
        </w:rPr>
        <w:t>При расчете FP и LOC оценок необходимо выполнить анализ предварительной трудоемкости и стоимости разработки программы.</w:t>
      </w:r>
    </w:p>
    <w:p w14:paraId="45B59DC5" w14:textId="77777777" w:rsidR="00C93541" w:rsidRPr="000F5743" w:rsidRDefault="00C93541" w:rsidP="000F5743">
      <w:pPr>
        <w:contextualSpacing/>
        <w:rPr>
          <w:bCs/>
          <w:color w:val="000000"/>
          <w:szCs w:val="28"/>
          <w:lang w:eastAsia="ru-RU"/>
        </w:rPr>
      </w:pPr>
      <w:r w:rsidRPr="000F5743">
        <w:rPr>
          <w:bCs/>
          <w:color w:val="000000"/>
          <w:szCs w:val="28"/>
          <w:lang w:eastAsia="ru-RU"/>
        </w:rPr>
        <w:t>Используется 5 информационных характеристик описание которых представлено ниже, а их оценка в таблице 1.</w:t>
      </w:r>
    </w:p>
    <w:p w14:paraId="63726F86" w14:textId="3CB03BB9" w:rsidR="00C93541" w:rsidRPr="000B13F8" w:rsidRDefault="00C93541" w:rsidP="008E1CD0">
      <w:pPr>
        <w:pStyle w:val="a5"/>
        <w:numPr>
          <w:ilvl w:val="1"/>
          <w:numId w:val="17"/>
        </w:numPr>
        <w:tabs>
          <w:tab w:val="left" w:pos="993"/>
        </w:tabs>
        <w:ind w:left="0" w:firstLine="709"/>
      </w:pPr>
      <w:r w:rsidRPr="000B13F8">
        <w:t>Количество внешних вводов. Подсчитываются все вводы пользователя, по которым поступают разные прикладные данные. Вводы должны быть отделены от запросов, которые подсчитываются отдельно.</w:t>
      </w:r>
    </w:p>
    <w:p w14:paraId="382D432B" w14:textId="224E168C" w:rsidR="00C93541" w:rsidRPr="000B13F8" w:rsidRDefault="00C93541" w:rsidP="008E1CD0">
      <w:pPr>
        <w:pStyle w:val="a5"/>
        <w:numPr>
          <w:ilvl w:val="1"/>
          <w:numId w:val="17"/>
        </w:numPr>
        <w:tabs>
          <w:tab w:val="left" w:pos="993"/>
        </w:tabs>
        <w:ind w:left="0" w:firstLine="709"/>
      </w:pPr>
      <w:r w:rsidRPr="000B13F8">
        <w:t>Количество внешних выводов. Подсчитываются все выводы, по которым к пользователю поступают результаты, вычисленные программным приложением. В этом контексте выводы означают отчеты, экраны, распечатки, сообщения об ошибках. Индивидуальные единицы данных внутри отчета отдельно не подсчитываются.</w:t>
      </w:r>
    </w:p>
    <w:p w14:paraId="3B769A25" w14:textId="28C3BF38" w:rsidR="00C93541" w:rsidRDefault="00C93541" w:rsidP="008E1CD0">
      <w:pPr>
        <w:pStyle w:val="a5"/>
        <w:numPr>
          <w:ilvl w:val="1"/>
          <w:numId w:val="17"/>
        </w:numPr>
        <w:tabs>
          <w:tab w:val="left" w:pos="993"/>
        </w:tabs>
        <w:ind w:left="0" w:firstLine="709"/>
      </w:pPr>
      <w:r w:rsidRPr="000B13F8">
        <w:t>Количество внешних запросов.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w:t>
      </w:r>
    </w:p>
    <w:p w14:paraId="500448E5" w14:textId="788B9052" w:rsidR="00C93541" w:rsidRPr="000B13F8" w:rsidRDefault="00C93541" w:rsidP="008E1CD0">
      <w:pPr>
        <w:pStyle w:val="a5"/>
        <w:numPr>
          <w:ilvl w:val="1"/>
          <w:numId w:val="17"/>
        </w:numPr>
        <w:tabs>
          <w:tab w:val="left" w:pos="993"/>
        </w:tabs>
        <w:ind w:left="0" w:firstLine="709"/>
      </w:pPr>
      <w:r w:rsidRPr="000B13F8">
        <w:t>Количество внутренних логических файлов. Подсчитываются все логические файлы (то есть логические группы данных, которые могут быть частью базы данных или отдельным файлом).</w:t>
      </w:r>
    </w:p>
    <w:p w14:paraId="4F6D4FA8" w14:textId="1D2C96D9" w:rsidR="00C93541" w:rsidRDefault="00C93541" w:rsidP="008E1CD0">
      <w:pPr>
        <w:pStyle w:val="a5"/>
        <w:numPr>
          <w:ilvl w:val="1"/>
          <w:numId w:val="17"/>
        </w:numPr>
        <w:tabs>
          <w:tab w:val="left" w:pos="993"/>
        </w:tabs>
        <w:ind w:left="0" w:firstLine="709"/>
      </w:pPr>
      <w:r w:rsidRPr="000B13F8">
        <w:t>Количество внешних интерфейсных файлов. Подсчитываются все логические файлы из других приложений, на которые ссылается данное приложение.</w:t>
      </w:r>
    </w:p>
    <w:p w14:paraId="3B01DEE5" w14:textId="77777777" w:rsidR="008421FA" w:rsidRPr="008421FA" w:rsidRDefault="00C93541" w:rsidP="008E1CD0">
      <w:pPr>
        <w:pStyle w:val="a5"/>
        <w:numPr>
          <w:ilvl w:val="1"/>
          <w:numId w:val="17"/>
        </w:numPr>
        <w:tabs>
          <w:tab w:val="left" w:pos="993"/>
        </w:tabs>
        <w:ind w:left="0" w:firstLine="709"/>
        <w:rPr>
          <w:bCs/>
          <w:color w:val="000000"/>
          <w:szCs w:val="28"/>
          <w:lang w:eastAsia="ru-RU"/>
        </w:rPr>
      </w:pPr>
      <w:r w:rsidRPr="008421FA">
        <w:lastRenderedPageBreak/>
        <w:t>Каждой из выявленных характеристик ставится в соответствие сложность. Для этого характеристике назначается низкий, средний или высокий ранг, а затем формируется числовая оценка ранга.</w:t>
      </w:r>
    </w:p>
    <w:p w14:paraId="5BD6AAC1" w14:textId="3952DD55" w:rsidR="009B44D1" w:rsidRPr="008421FA" w:rsidRDefault="00C93541" w:rsidP="007A184F">
      <w:pPr>
        <w:contextualSpacing/>
        <w:rPr>
          <w:bCs/>
          <w:color w:val="000000"/>
          <w:szCs w:val="28"/>
          <w:lang w:eastAsia="ru-RU"/>
        </w:rPr>
      </w:pPr>
      <w:r w:rsidRPr="008421FA">
        <w:rPr>
          <w:bCs/>
          <w:color w:val="000000"/>
          <w:szCs w:val="28"/>
          <w:lang w:eastAsia="ru-RU"/>
        </w:rPr>
        <w:t>Данные для определения ранга и оценки сложности транзакций и файлов приведены в таблицах:</w:t>
      </w:r>
    </w:p>
    <w:p w14:paraId="075C01A3" w14:textId="579B2AE8" w:rsidR="00C93541" w:rsidRPr="00C928EC" w:rsidRDefault="00C93541" w:rsidP="00A40B6B">
      <w:pPr>
        <w:pStyle w:val="a5"/>
        <w:spacing w:line="240" w:lineRule="auto"/>
        <w:ind w:left="0" w:firstLine="0"/>
      </w:pPr>
      <w:r>
        <w:t xml:space="preserve">Таблица </w:t>
      </w:r>
      <w:r w:rsidR="009C5C5C">
        <w:t>2.</w:t>
      </w:r>
      <w:r w:rsidR="00201118">
        <w:t>2</w:t>
      </w:r>
      <w:r>
        <w:t xml:space="preserve"> – </w:t>
      </w:r>
      <w:r w:rsidRPr="005A32FE">
        <w:t>Ранг и оценка сложности внешних вводов</w:t>
      </w:r>
      <w:r w:rsidR="008E1CD0">
        <w:t xml:space="preserve"> </w:t>
      </w:r>
      <w:r w:rsidR="008E1CD0">
        <w:rPr>
          <w:color w:val="000000"/>
          <w:szCs w:val="28"/>
          <w:shd w:val="clear" w:color="auto" w:fill="FFFFFF"/>
        </w:rPr>
        <w:t>микросервисного приложения для организации работы контакт-центра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2178DD27" w14:textId="77777777" w:rsidTr="00C877C5">
        <w:trPr>
          <w:jc w:val="center"/>
        </w:trPr>
        <w:tc>
          <w:tcPr>
            <w:tcW w:w="2547" w:type="dxa"/>
            <w:shd w:val="clear" w:color="auto" w:fill="auto"/>
            <w:vAlign w:val="center"/>
          </w:tcPr>
          <w:p w14:paraId="6FB7749F" w14:textId="77777777" w:rsidR="00C93541" w:rsidRPr="004A381D" w:rsidRDefault="00C93541" w:rsidP="00B25419">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6C01F09E"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29E57A82" w14:textId="77777777" w:rsidTr="00C877C5">
        <w:trPr>
          <w:jc w:val="center"/>
        </w:trPr>
        <w:tc>
          <w:tcPr>
            <w:tcW w:w="2547" w:type="dxa"/>
            <w:shd w:val="clear" w:color="auto" w:fill="auto"/>
            <w:vAlign w:val="center"/>
          </w:tcPr>
          <w:p w14:paraId="34C8EF78"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97A151"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3146849" w14:textId="77777777" w:rsidR="00C93541" w:rsidRPr="004A381D" w:rsidRDefault="00C93541" w:rsidP="00892872">
            <w:pPr>
              <w:pStyle w:val="a5"/>
              <w:spacing w:line="240" w:lineRule="auto"/>
              <w:ind w:left="0" w:firstLine="0"/>
              <w:rPr>
                <w:szCs w:val="28"/>
              </w:rPr>
            </w:pPr>
            <w:r w:rsidRPr="004A381D">
              <w:rPr>
                <w:szCs w:val="28"/>
              </w:rPr>
              <w:t>5-15</w:t>
            </w:r>
          </w:p>
        </w:tc>
        <w:tc>
          <w:tcPr>
            <w:tcW w:w="2262" w:type="dxa"/>
            <w:shd w:val="clear" w:color="auto" w:fill="auto"/>
            <w:vAlign w:val="center"/>
          </w:tcPr>
          <w:p w14:paraId="60F17369" w14:textId="77777777" w:rsidR="00C93541" w:rsidRPr="004A381D" w:rsidRDefault="00C93541" w:rsidP="00892872">
            <w:pPr>
              <w:pStyle w:val="a5"/>
              <w:spacing w:line="240" w:lineRule="auto"/>
              <w:ind w:left="0" w:firstLine="0"/>
              <w:rPr>
                <w:szCs w:val="28"/>
              </w:rPr>
            </w:pPr>
            <w:r w:rsidRPr="004A381D">
              <w:rPr>
                <w:szCs w:val="28"/>
              </w:rPr>
              <w:t>&gt;15</w:t>
            </w:r>
          </w:p>
        </w:tc>
      </w:tr>
      <w:tr w:rsidR="00C877C5" w:rsidRPr="004A381D" w14:paraId="33A71371" w14:textId="77777777" w:rsidTr="00C877C5">
        <w:trPr>
          <w:jc w:val="center"/>
        </w:trPr>
        <w:tc>
          <w:tcPr>
            <w:tcW w:w="2547" w:type="dxa"/>
            <w:shd w:val="clear" w:color="auto" w:fill="auto"/>
            <w:vAlign w:val="center"/>
          </w:tcPr>
          <w:p w14:paraId="63998E43"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14F393A8" w14:textId="1139672A"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F745C69" w14:textId="76D57BA6"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0E0A13D2" w14:textId="66615FE8"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71A37E7C" w14:textId="77777777" w:rsidTr="00C877C5">
        <w:trPr>
          <w:jc w:val="center"/>
        </w:trPr>
        <w:tc>
          <w:tcPr>
            <w:tcW w:w="2547" w:type="dxa"/>
            <w:shd w:val="clear" w:color="auto" w:fill="auto"/>
            <w:vAlign w:val="center"/>
          </w:tcPr>
          <w:p w14:paraId="2BA199B6" w14:textId="77777777" w:rsidR="00C93541" w:rsidRPr="004A381D" w:rsidRDefault="00C93541" w:rsidP="00892872">
            <w:pPr>
              <w:pStyle w:val="a5"/>
              <w:spacing w:line="240" w:lineRule="auto"/>
              <w:ind w:left="0" w:firstLine="0"/>
              <w:rPr>
                <w:szCs w:val="28"/>
              </w:rPr>
            </w:pPr>
            <w:r w:rsidRPr="004A381D">
              <w:rPr>
                <w:szCs w:val="28"/>
              </w:rPr>
              <w:t>2</w:t>
            </w:r>
          </w:p>
        </w:tc>
        <w:tc>
          <w:tcPr>
            <w:tcW w:w="2268" w:type="dxa"/>
            <w:shd w:val="clear" w:color="auto" w:fill="auto"/>
            <w:vAlign w:val="center"/>
          </w:tcPr>
          <w:p w14:paraId="7192B5C7" w14:textId="3C1FF5C5"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24548B41" w14:textId="7053157E"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5A6F0F1C" w14:textId="5ACEEA3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42893AA4" w14:textId="77777777" w:rsidTr="00C877C5">
        <w:trPr>
          <w:jc w:val="center"/>
        </w:trPr>
        <w:tc>
          <w:tcPr>
            <w:tcW w:w="2547" w:type="dxa"/>
            <w:shd w:val="clear" w:color="auto" w:fill="auto"/>
            <w:vAlign w:val="center"/>
          </w:tcPr>
          <w:p w14:paraId="283848AB" w14:textId="77777777" w:rsidR="00C93541" w:rsidRPr="004A381D" w:rsidRDefault="00C93541" w:rsidP="00892872">
            <w:pPr>
              <w:pStyle w:val="a5"/>
              <w:spacing w:line="240" w:lineRule="auto"/>
              <w:ind w:left="0" w:firstLine="0"/>
              <w:rPr>
                <w:szCs w:val="28"/>
              </w:rPr>
            </w:pPr>
            <w:r w:rsidRPr="004A381D">
              <w:rPr>
                <w:szCs w:val="28"/>
              </w:rPr>
              <w:t>&gt;2</w:t>
            </w:r>
          </w:p>
        </w:tc>
        <w:tc>
          <w:tcPr>
            <w:tcW w:w="2268" w:type="dxa"/>
            <w:shd w:val="clear" w:color="auto" w:fill="auto"/>
            <w:vAlign w:val="center"/>
          </w:tcPr>
          <w:p w14:paraId="12489813" w14:textId="73AAF762"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05FEBD1D" w14:textId="78993863"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18A9BB75" w14:textId="69E51CB7"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2A930EC1" w14:textId="77777777" w:rsidR="00892872" w:rsidRPr="004A381D" w:rsidRDefault="00892872" w:rsidP="000353D0">
      <w:pPr>
        <w:pStyle w:val="a5"/>
        <w:ind w:left="0" w:firstLine="708"/>
        <w:rPr>
          <w:szCs w:val="28"/>
        </w:rPr>
      </w:pPr>
    </w:p>
    <w:p w14:paraId="259B75D4" w14:textId="51921B5A" w:rsidR="00C93541" w:rsidRPr="004A381D" w:rsidRDefault="00C93541" w:rsidP="00A40B6B">
      <w:pPr>
        <w:pStyle w:val="a5"/>
        <w:spacing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3</w:t>
      </w:r>
      <w:r w:rsidRPr="004A381D">
        <w:rPr>
          <w:szCs w:val="28"/>
        </w:rPr>
        <w:t xml:space="preserve"> – Ранг и оценка сложности внешних выводов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70CB36BC" w14:textId="77777777" w:rsidTr="00C877C5">
        <w:trPr>
          <w:jc w:val="center"/>
        </w:trPr>
        <w:tc>
          <w:tcPr>
            <w:tcW w:w="2547" w:type="dxa"/>
            <w:shd w:val="clear" w:color="auto" w:fill="auto"/>
            <w:vAlign w:val="center"/>
          </w:tcPr>
          <w:p w14:paraId="58040E18"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2E9DA4E2"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5E6A588A" w14:textId="77777777" w:rsidTr="00C877C5">
        <w:trPr>
          <w:jc w:val="center"/>
        </w:trPr>
        <w:tc>
          <w:tcPr>
            <w:tcW w:w="2547" w:type="dxa"/>
            <w:shd w:val="clear" w:color="auto" w:fill="auto"/>
            <w:vAlign w:val="center"/>
          </w:tcPr>
          <w:p w14:paraId="3EFFB2D2"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727C0B1C"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1BC335CC"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2AF39A11"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2FF6350E" w14:textId="77777777" w:rsidTr="00C877C5">
        <w:trPr>
          <w:jc w:val="center"/>
        </w:trPr>
        <w:tc>
          <w:tcPr>
            <w:tcW w:w="2547" w:type="dxa"/>
            <w:shd w:val="clear" w:color="auto" w:fill="auto"/>
            <w:vAlign w:val="center"/>
          </w:tcPr>
          <w:p w14:paraId="30D38239"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3D378140" w14:textId="0F598D5C"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1566451A" w14:textId="0827979F"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2" w:type="dxa"/>
            <w:shd w:val="clear" w:color="auto" w:fill="auto"/>
            <w:vAlign w:val="center"/>
          </w:tcPr>
          <w:p w14:paraId="0F75A98D" w14:textId="09881174"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r>
      <w:tr w:rsidR="00C877C5" w:rsidRPr="004A381D" w14:paraId="38949F85" w14:textId="77777777" w:rsidTr="00C877C5">
        <w:trPr>
          <w:jc w:val="center"/>
        </w:trPr>
        <w:tc>
          <w:tcPr>
            <w:tcW w:w="2547" w:type="dxa"/>
            <w:shd w:val="clear" w:color="auto" w:fill="auto"/>
            <w:vAlign w:val="center"/>
          </w:tcPr>
          <w:p w14:paraId="135E21B8"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1D405C33" w14:textId="3DD089FD" w:rsidR="00C93541" w:rsidRPr="004A381D" w:rsidRDefault="004E032C" w:rsidP="00892872">
            <w:pPr>
              <w:pStyle w:val="a5"/>
              <w:spacing w:line="240" w:lineRule="auto"/>
              <w:ind w:left="0" w:firstLine="0"/>
              <w:rPr>
                <w:szCs w:val="28"/>
              </w:rPr>
            </w:pPr>
            <w:r w:rsidRPr="004A381D">
              <w:rPr>
                <w:szCs w:val="28"/>
              </w:rPr>
              <w:t>Низкий (</w:t>
            </w:r>
            <w:r w:rsidR="00C93541" w:rsidRPr="004A381D">
              <w:rPr>
                <w:szCs w:val="28"/>
              </w:rPr>
              <w:t>4)</w:t>
            </w:r>
          </w:p>
        </w:tc>
        <w:tc>
          <w:tcPr>
            <w:tcW w:w="2268" w:type="dxa"/>
            <w:shd w:val="clear" w:color="auto" w:fill="auto"/>
            <w:vAlign w:val="center"/>
          </w:tcPr>
          <w:p w14:paraId="491DC786" w14:textId="356D159C"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2" w:type="dxa"/>
            <w:shd w:val="clear" w:color="auto" w:fill="auto"/>
            <w:vAlign w:val="center"/>
          </w:tcPr>
          <w:p w14:paraId="167C45F6" w14:textId="519F63C4"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r w:rsidR="00C877C5" w:rsidRPr="004A381D" w14:paraId="7A3E4FDF" w14:textId="77777777" w:rsidTr="00C877C5">
        <w:trPr>
          <w:jc w:val="center"/>
        </w:trPr>
        <w:tc>
          <w:tcPr>
            <w:tcW w:w="2547" w:type="dxa"/>
            <w:shd w:val="clear" w:color="auto" w:fill="auto"/>
            <w:vAlign w:val="center"/>
          </w:tcPr>
          <w:p w14:paraId="38B89127"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BA544DC" w14:textId="04768FB1" w:rsidR="00C93541" w:rsidRPr="004A381D" w:rsidRDefault="004E032C" w:rsidP="00892872">
            <w:pPr>
              <w:pStyle w:val="a5"/>
              <w:spacing w:line="240" w:lineRule="auto"/>
              <w:ind w:left="0" w:firstLine="0"/>
              <w:rPr>
                <w:szCs w:val="28"/>
              </w:rPr>
            </w:pPr>
            <w:r w:rsidRPr="004A381D">
              <w:rPr>
                <w:szCs w:val="28"/>
              </w:rPr>
              <w:t>Средний (</w:t>
            </w:r>
            <w:r w:rsidR="00C93541" w:rsidRPr="004A381D">
              <w:rPr>
                <w:szCs w:val="28"/>
              </w:rPr>
              <w:t>5)</w:t>
            </w:r>
          </w:p>
        </w:tc>
        <w:tc>
          <w:tcPr>
            <w:tcW w:w="2268" w:type="dxa"/>
            <w:shd w:val="clear" w:color="auto" w:fill="auto"/>
            <w:vAlign w:val="center"/>
          </w:tcPr>
          <w:p w14:paraId="2E4F6E89" w14:textId="1015CE2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c>
          <w:tcPr>
            <w:tcW w:w="2262" w:type="dxa"/>
            <w:shd w:val="clear" w:color="auto" w:fill="auto"/>
            <w:vAlign w:val="center"/>
          </w:tcPr>
          <w:p w14:paraId="3850439A" w14:textId="4A6C259D" w:rsidR="00C93541" w:rsidRPr="004A381D" w:rsidRDefault="004E032C" w:rsidP="00892872">
            <w:pPr>
              <w:pStyle w:val="a5"/>
              <w:spacing w:line="240" w:lineRule="auto"/>
              <w:ind w:left="0" w:firstLine="0"/>
              <w:rPr>
                <w:szCs w:val="28"/>
              </w:rPr>
            </w:pPr>
            <w:r w:rsidRPr="004A381D">
              <w:rPr>
                <w:szCs w:val="28"/>
              </w:rPr>
              <w:t>Высокий (</w:t>
            </w:r>
            <w:r w:rsidR="00C93541" w:rsidRPr="004A381D">
              <w:rPr>
                <w:szCs w:val="28"/>
              </w:rPr>
              <w:t>7)</w:t>
            </w:r>
          </w:p>
        </w:tc>
      </w:tr>
    </w:tbl>
    <w:p w14:paraId="1ED92FFD" w14:textId="77777777" w:rsidR="00B25419" w:rsidRDefault="00B25419" w:rsidP="00892872">
      <w:pPr>
        <w:pStyle w:val="a5"/>
        <w:spacing w:before="160"/>
        <w:ind w:left="0" w:firstLine="0"/>
        <w:rPr>
          <w:szCs w:val="28"/>
        </w:rPr>
      </w:pPr>
    </w:p>
    <w:p w14:paraId="492D2BA8" w14:textId="25415485"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4</w:t>
      </w:r>
      <w:r w:rsidRPr="004A381D">
        <w:rPr>
          <w:szCs w:val="28"/>
        </w:rPr>
        <w:t xml:space="preserve"> – Ранг и оценка сложности внешних запросов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6EDA8DA5" w14:textId="77777777" w:rsidTr="00C877C5">
        <w:trPr>
          <w:jc w:val="center"/>
        </w:trPr>
        <w:tc>
          <w:tcPr>
            <w:tcW w:w="2547" w:type="dxa"/>
            <w:shd w:val="clear" w:color="auto" w:fill="auto"/>
            <w:vAlign w:val="center"/>
          </w:tcPr>
          <w:p w14:paraId="64F0B946" w14:textId="77777777" w:rsidR="00C93541" w:rsidRPr="004A381D" w:rsidRDefault="00C93541" w:rsidP="00892872">
            <w:pPr>
              <w:pStyle w:val="a5"/>
              <w:spacing w:line="240" w:lineRule="auto"/>
              <w:ind w:left="0" w:firstLine="0"/>
              <w:rPr>
                <w:szCs w:val="28"/>
              </w:rPr>
            </w:pPr>
            <w:r w:rsidRPr="004A381D">
              <w:rPr>
                <w:szCs w:val="28"/>
              </w:rPr>
              <w:t>Ссылки на файлы</w:t>
            </w:r>
          </w:p>
        </w:tc>
        <w:tc>
          <w:tcPr>
            <w:tcW w:w="6798" w:type="dxa"/>
            <w:gridSpan w:val="3"/>
            <w:shd w:val="clear" w:color="auto" w:fill="auto"/>
            <w:vAlign w:val="center"/>
          </w:tcPr>
          <w:p w14:paraId="0200AC31"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70BDBB07" w14:textId="77777777" w:rsidTr="00C877C5">
        <w:trPr>
          <w:jc w:val="center"/>
        </w:trPr>
        <w:tc>
          <w:tcPr>
            <w:tcW w:w="2547" w:type="dxa"/>
            <w:shd w:val="clear" w:color="auto" w:fill="auto"/>
            <w:vAlign w:val="center"/>
          </w:tcPr>
          <w:p w14:paraId="5178D579"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23A26E55" w14:textId="77777777" w:rsidR="00C93541" w:rsidRPr="004A381D" w:rsidRDefault="00C93541" w:rsidP="00892872">
            <w:pPr>
              <w:pStyle w:val="a5"/>
              <w:spacing w:line="240" w:lineRule="auto"/>
              <w:ind w:left="0" w:firstLine="0"/>
              <w:rPr>
                <w:szCs w:val="28"/>
              </w:rPr>
            </w:pPr>
            <w:r w:rsidRPr="004A381D">
              <w:rPr>
                <w:szCs w:val="28"/>
              </w:rPr>
              <w:t>1-4</w:t>
            </w:r>
          </w:p>
        </w:tc>
        <w:tc>
          <w:tcPr>
            <w:tcW w:w="2268" w:type="dxa"/>
            <w:shd w:val="clear" w:color="auto" w:fill="auto"/>
            <w:vAlign w:val="center"/>
          </w:tcPr>
          <w:p w14:paraId="296F7185" w14:textId="77777777" w:rsidR="00C93541" w:rsidRPr="004A381D" w:rsidRDefault="00C93541" w:rsidP="00892872">
            <w:pPr>
              <w:pStyle w:val="a5"/>
              <w:spacing w:line="240" w:lineRule="auto"/>
              <w:ind w:left="0" w:firstLine="0"/>
              <w:rPr>
                <w:szCs w:val="28"/>
              </w:rPr>
            </w:pPr>
            <w:r w:rsidRPr="004A381D">
              <w:rPr>
                <w:szCs w:val="28"/>
              </w:rPr>
              <w:t>5-19</w:t>
            </w:r>
          </w:p>
        </w:tc>
        <w:tc>
          <w:tcPr>
            <w:tcW w:w="2262" w:type="dxa"/>
            <w:shd w:val="clear" w:color="auto" w:fill="auto"/>
            <w:vAlign w:val="center"/>
          </w:tcPr>
          <w:p w14:paraId="3362CF76" w14:textId="77777777" w:rsidR="00C93541" w:rsidRPr="004A381D" w:rsidRDefault="00C93541" w:rsidP="00892872">
            <w:pPr>
              <w:pStyle w:val="a5"/>
              <w:spacing w:line="240" w:lineRule="auto"/>
              <w:ind w:left="0" w:firstLine="0"/>
              <w:rPr>
                <w:szCs w:val="28"/>
              </w:rPr>
            </w:pPr>
            <w:r w:rsidRPr="004A381D">
              <w:rPr>
                <w:szCs w:val="28"/>
              </w:rPr>
              <w:t>&gt;19</w:t>
            </w:r>
          </w:p>
        </w:tc>
      </w:tr>
      <w:tr w:rsidR="00C877C5" w:rsidRPr="004A381D" w14:paraId="14959D9E" w14:textId="77777777" w:rsidTr="00C877C5">
        <w:trPr>
          <w:jc w:val="center"/>
        </w:trPr>
        <w:tc>
          <w:tcPr>
            <w:tcW w:w="2547" w:type="dxa"/>
            <w:shd w:val="clear" w:color="auto" w:fill="auto"/>
            <w:vAlign w:val="center"/>
          </w:tcPr>
          <w:p w14:paraId="39BD0197" w14:textId="77777777" w:rsidR="00C93541" w:rsidRPr="004A381D" w:rsidRDefault="00C93541" w:rsidP="00892872">
            <w:pPr>
              <w:pStyle w:val="a5"/>
              <w:spacing w:line="240" w:lineRule="auto"/>
              <w:ind w:left="0" w:firstLine="0"/>
              <w:rPr>
                <w:szCs w:val="28"/>
              </w:rPr>
            </w:pPr>
            <w:r w:rsidRPr="004A381D">
              <w:rPr>
                <w:szCs w:val="28"/>
              </w:rPr>
              <w:t>0-1</w:t>
            </w:r>
          </w:p>
        </w:tc>
        <w:tc>
          <w:tcPr>
            <w:tcW w:w="2268" w:type="dxa"/>
            <w:shd w:val="clear" w:color="auto" w:fill="auto"/>
            <w:vAlign w:val="center"/>
          </w:tcPr>
          <w:p w14:paraId="22F2D60C" w14:textId="14C2F61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590A5C2E" w14:textId="27976790"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2" w:type="dxa"/>
            <w:shd w:val="clear" w:color="auto" w:fill="auto"/>
            <w:vAlign w:val="center"/>
          </w:tcPr>
          <w:p w14:paraId="7D7F3809" w14:textId="2A01B715"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r>
      <w:tr w:rsidR="00C877C5" w:rsidRPr="004A381D" w14:paraId="4EEA8A8E" w14:textId="77777777" w:rsidTr="00C877C5">
        <w:trPr>
          <w:jc w:val="center"/>
        </w:trPr>
        <w:tc>
          <w:tcPr>
            <w:tcW w:w="2547" w:type="dxa"/>
            <w:shd w:val="clear" w:color="auto" w:fill="auto"/>
            <w:vAlign w:val="center"/>
          </w:tcPr>
          <w:p w14:paraId="4ACC830D" w14:textId="77777777" w:rsidR="00C93541" w:rsidRPr="004A381D" w:rsidRDefault="00C93541" w:rsidP="00892872">
            <w:pPr>
              <w:pStyle w:val="a5"/>
              <w:spacing w:line="240" w:lineRule="auto"/>
              <w:ind w:left="0" w:firstLine="0"/>
              <w:rPr>
                <w:szCs w:val="28"/>
              </w:rPr>
            </w:pPr>
            <w:r w:rsidRPr="004A381D">
              <w:rPr>
                <w:szCs w:val="28"/>
              </w:rPr>
              <w:t>2-3</w:t>
            </w:r>
          </w:p>
        </w:tc>
        <w:tc>
          <w:tcPr>
            <w:tcW w:w="2268" w:type="dxa"/>
            <w:shd w:val="clear" w:color="auto" w:fill="auto"/>
            <w:vAlign w:val="center"/>
          </w:tcPr>
          <w:p w14:paraId="22CC5C98" w14:textId="7B513081"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3)</w:t>
            </w:r>
          </w:p>
        </w:tc>
        <w:tc>
          <w:tcPr>
            <w:tcW w:w="2268" w:type="dxa"/>
            <w:shd w:val="clear" w:color="auto" w:fill="auto"/>
            <w:vAlign w:val="center"/>
          </w:tcPr>
          <w:p w14:paraId="15090904" w14:textId="64C3B6B4"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2" w:type="dxa"/>
            <w:shd w:val="clear" w:color="auto" w:fill="auto"/>
            <w:vAlign w:val="center"/>
          </w:tcPr>
          <w:p w14:paraId="16AB911C" w14:textId="3A8A7CE1"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r w:rsidR="00C877C5" w:rsidRPr="004A381D" w14:paraId="77E766C9" w14:textId="77777777" w:rsidTr="00C877C5">
        <w:trPr>
          <w:jc w:val="center"/>
        </w:trPr>
        <w:tc>
          <w:tcPr>
            <w:tcW w:w="2547" w:type="dxa"/>
            <w:shd w:val="clear" w:color="auto" w:fill="auto"/>
            <w:vAlign w:val="center"/>
          </w:tcPr>
          <w:p w14:paraId="16D249F2" w14:textId="77777777" w:rsidR="00C93541" w:rsidRPr="004A381D" w:rsidRDefault="00C93541" w:rsidP="00892872">
            <w:pPr>
              <w:pStyle w:val="a5"/>
              <w:spacing w:line="240" w:lineRule="auto"/>
              <w:ind w:left="0" w:firstLine="0"/>
              <w:rPr>
                <w:szCs w:val="28"/>
              </w:rPr>
            </w:pPr>
            <w:r w:rsidRPr="004A381D">
              <w:rPr>
                <w:szCs w:val="28"/>
              </w:rPr>
              <w:t>&gt;3</w:t>
            </w:r>
          </w:p>
        </w:tc>
        <w:tc>
          <w:tcPr>
            <w:tcW w:w="2268" w:type="dxa"/>
            <w:shd w:val="clear" w:color="auto" w:fill="auto"/>
            <w:vAlign w:val="center"/>
          </w:tcPr>
          <w:p w14:paraId="1C6B9305" w14:textId="45E3A199"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4)</w:t>
            </w:r>
          </w:p>
        </w:tc>
        <w:tc>
          <w:tcPr>
            <w:tcW w:w="2268" w:type="dxa"/>
            <w:shd w:val="clear" w:color="auto" w:fill="auto"/>
            <w:vAlign w:val="center"/>
          </w:tcPr>
          <w:p w14:paraId="65F3F2F1" w14:textId="0E5B0A84"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c>
          <w:tcPr>
            <w:tcW w:w="2262" w:type="dxa"/>
            <w:shd w:val="clear" w:color="auto" w:fill="auto"/>
            <w:vAlign w:val="center"/>
          </w:tcPr>
          <w:p w14:paraId="5ABBF65E" w14:textId="74C3B428"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6)</w:t>
            </w:r>
          </w:p>
        </w:tc>
      </w:tr>
    </w:tbl>
    <w:p w14:paraId="14B7E1E4" w14:textId="77777777" w:rsidR="00892872" w:rsidRPr="004A381D" w:rsidRDefault="00892872" w:rsidP="00C93541">
      <w:pPr>
        <w:pStyle w:val="a5"/>
        <w:spacing w:before="160"/>
        <w:ind w:left="0"/>
        <w:rPr>
          <w:szCs w:val="28"/>
        </w:rPr>
      </w:pPr>
    </w:p>
    <w:p w14:paraId="035F29C7" w14:textId="5491B2CD" w:rsidR="00C93541" w:rsidRPr="004A381D" w:rsidRDefault="00C93541" w:rsidP="00A40B6B">
      <w:pPr>
        <w:pStyle w:val="a5"/>
        <w:spacing w:before="160" w:line="240" w:lineRule="auto"/>
        <w:ind w:left="0" w:firstLine="0"/>
        <w:rPr>
          <w:szCs w:val="28"/>
        </w:rPr>
      </w:pPr>
      <w:r w:rsidRPr="004A381D">
        <w:rPr>
          <w:szCs w:val="28"/>
        </w:rPr>
        <w:t xml:space="preserve">Таблица </w:t>
      </w:r>
      <w:r w:rsidR="0015109B" w:rsidRPr="004A381D">
        <w:rPr>
          <w:szCs w:val="28"/>
        </w:rPr>
        <w:t>2.</w:t>
      </w:r>
      <w:r w:rsidR="00201118" w:rsidRPr="004A381D">
        <w:rPr>
          <w:szCs w:val="28"/>
        </w:rPr>
        <w:t>5</w:t>
      </w:r>
      <w:r w:rsidRPr="004A381D">
        <w:rPr>
          <w:szCs w:val="28"/>
        </w:rPr>
        <w:t xml:space="preserve"> – Ранг и оценка сложности внутренних логических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268"/>
        <w:gridCol w:w="2268"/>
        <w:gridCol w:w="2262"/>
      </w:tblGrid>
      <w:tr w:rsidR="00C93541" w:rsidRPr="004A381D" w14:paraId="0AE8A648" w14:textId="77777777" w:rsidTr="00C877C5">
        <w:trPr>
          <w:jc w:val="center"/>
        </w:trPr>
        <w:tc>
          <w:tcPr>
            <w:tcW w:w="2547" w:type="dxa"/>
            <w:shd w:val="clear" w:color="auto" w:fill="auto"/>
            <w:vAlign w:val="center"/>
          </w:tcPr>
          <w:p w14:paraId="74D27B66" w14:textId="77777777" w:rsidR="00C93541" w:rsidRPr="004A381D" w:rsidRDefault="00C93541" w:rsidP="00892872">
            <w:pPr>
              <w:pStyle w:val="a5"/>
              <w:spacing w:line="240" w:lineRule="auto"/>
              <w:ind w:left="0" w:firstLine="0"/>
              <w:rPr>
                <w:szCs w:val="28"/>
              </w:rPr>
            </w:pPr>
            <w:r w:rsidRPr="004A381D">
              <w:rPr>
                <w:szCs w:val="28"/>
              </w:rPr>
              <w:t>Типы элементов записей</w:t>
            </w:r>
          </w:p>
        </w:tc>
        <w:tc>
          <w:tcPr>
            <w:tcW w:w="6798" w:type="dxa"/>
            <w:gridSpan w:val="3"/>
            <w:shd w:val="clear" w:color="auto" w:fill="auto"/>
            <w:vAlign w:val="center"/>
          </w:tcPr>
          <w:p w14:paraId="49D4FC87" w14:textId="77777777" w:rsidR="00C93541" w:rsidRPr="004A381D" w:rsidRDefault="00C93541" w:rsidP="00892872">
            <w:pPr>
              <w:pStyle w:val="a5"/>
              <w:spacing w:line="240" w:lineRule="auto"/>
              <w:ind w:left="0" w:firstLine="0"/>
              <w:rPr>
                <w:szCs w:val="28"/>
              </w:rPr>
            </w:pPr>
            <w:r w:rsidRPr="004A381D">
              <w:rPr>
                <w:szCs w:val="28"/>
              </w:rPr>
              <w:t>Элементы данных</w:t>
            </w:r>
          </w:p>
        </w:tc>
      </w:tr>
      <w:tr w:rsidR="00C877C5" w:rsidRPr="004A381D" w14:paraId="653DAF7E" w14:textId="77777777" w:rsidTr="00C877C5">
        <w:trPr>
          <w:jc w:val="center"/>
        </w:trPr>
        <w:tc>
          <w:tcPr>
            <w:tcW w:w="2547" w:type="dxa"/>
            <w:shd w:val="clear" w:color="auto" w:fill="auto"/>
            <w:vAlign w:val="center"/>
          </w:tcPr>
          <w:p w14:paraId="1A3FC677" w14:textId="77777777" w:rsidR="00C93541" w:rsidRPr="004A381D" w:rsidRDefault="00C93541" w:rsidP="00892872">
            <w:pPr>
              <w:pStyle w:val="a5"/>
              <w:spacing w:line="240" w:lineRule="auto"/>
              <w:ind w:left="0" w:firstLine="0"/>
              <w:rPr>
                <w:szCs w:val="28"/>
              </w:rPr>
            </w:pPr>
          </w:p>
        </w:tc>
        <w:tc>
          <w:tcPr>
            <w:tcW w:w="2268" w:type="dxa"/>
            <w:shd w:val="clear" w:color="auto" w:fill="auto"/>
            <w:vAlign w:val="center"/>
          </w:tcPr>
          <w:p w14:paraId="1BAD8073" w14:textId="77777777" w:rsidR="00C93541" w:rsidRPr="004A381D" w:rsidRDefault="00C93541" w:rsidP="00892872">
            <w:pPr>
              <w:pStyle w:val="a5"/>
              <w:spacing w:line="240" w:lineRule="auto"/>
              <w:ind w:left="0" w:firstLine="0"/>
              <w:rPr>
                <w:szCs w:val="28"/>
              </w:rPr>
            </w:pPr>
            <w:r w:rsidRPr="004A381D">
              <w:rPr>
                <w:szCs w:val="28"/>
              </w:rPr>
              <w:t>1-19</w:t>
            </w:r>
          </w:p>
        </w:tc>
        <w:tc>
          <w:tcPr>
            <w:tcW w:w="2268" w:type="dxa"/>
            <w:shd w:val="clear" w:color="auto" w:fill="auto"/>
            <w:vAlign w:val="center"/>
          </w:tcPr>
          <w:p w14:paraId="6A257E9C" w14:textId="77777777" w:rsidR="00C93541" w:rsidRPr="004A381D" w:rsidRDefault="00C93541" w:rsidP="00892872">
            <w:pPr>
              <w:pStyle w:val="a5"/>
              <w:spacing w:line="240" w:lineRule="auto"/>
              <w:ind w:left="0" w:firstLine="0"/>
              <w:rPr>
                <w:szCs w:val="28"/>
              </w:rPr>
            </w:pPr>
            <w:r w:rsidRPr="004A381D">
              <w:rPr>
                <w:szCs w:val="28"/>
              </w:rPr>
              <w:t>20-50</w:t>
            </w:r>
          </w:p>
        </w:tc>
        <w:tc>
          <w:tcPr>
            <w:tcW w:w="2262" w:type="dxa"/>
            <w:shd w:val="clear" w:color="auto" w:fill="auto"/>
            <w:vAlign w:val="center"/>
          </w:tcPr>
          <w:p w14:paraId="3B7727C6" w14:textId="77777777" w:rsidR="00C93541" w:rsidRPr="004A381D" w:rsidRDefault="00C93541" w:rsidP="00892872">
            <w:pPr>
              <w:pStyle w:val="a5"/>
              <w:spacing w:line="240" w:lineRule="auto"/>
              <w:ind w:left="0" w:firstLine="0"/>
              <w:rPr>
                <w:szCs w:val="28"/>
              </w:rPr>
            </w:pPr>
            <w:r w:rsidRPr="004A381D">
              <w:rPr>
                <w:szCs w:val="28"/>
              </w:rPr>
              <w:t>&gt;50</w:t>
            </w:r>
          </w:p>
        </w:tc>
      </w:tr>
      <w:tr w:rsidR="00C877C5" w:rsidRPr="004A381D" w14:paraId="4164D5F9" w14:textId="77777777" w:rsidTr="00C877C5">
        <w:trPr>
          <w:jc w:val="center"/>
        </w:trPr>
        <w:tc>
          <w:tcPr>
            <w:tcW w:w="2547" w:type="dxa"/>
            <w:shd w:val="clear" w:color="auto" w:fill="auto"/>
            <w:vAlign w:val="center"/>
          </w:tcPr>
          <w:p w14:paraId="0A826971" w14:textId="77777777" w:rsidR="00C93541" w:rsidRPr="004A381D" w:rsidRDefault="00C93541" w:rsidP="00892872">
            <w:pPr>
              <w:pStyle w:val="a5"/>
              <w:spacing w:line="240" w:lineRule="auto"/>
              <w:ind w:left="0" w:firstLine="0"/>
              <w:rPr>
                <w:szCs w:val="28"/>
              </w:rPr>
            </w:pPr>
            <w:r w:rsidRPr="004A381D">
              <w:rPr>
                <w:szCs w:val="28"/>
              </w:rPr>
              <w:t>1</w:t>
            </w:r>
          </w:p>
        </w:tc>
        <w:tc>
          <w:tcPr>
            <w:tcW w:w="2268" w:type="dxa"/>
            <w:shd w:val="clear" w:color="auto" w:fill="auto"/>
            <w:vAlign w:val="center"/>
          </w:tcPr>
          <w:p w14:paraId="4813C068" w14:textId="128B4DDF"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38C94400" w14:textId="3CDE209A"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2" w:type="dxa"/>
            <w:shd w:val="clear" w:color="auto" w:fill="auto"/>
            <w:vAlign w:val="center"/>
          </w:tcPr>
          <w:p w14:paraId="1C429542" w14:textId="21549F87"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r>
      <w:tr w:rsidR="00C877C5" w:rsidRPr="004A381D" w14:paraId="1F4AE189" w14:textId="77777777" w:rsidTr="00C877C5">
        <w:trPr>
          <w:jc w:val="center"/>
        </w:trPr>
        <w:tc>
          <w:tcPr>
            <w:tcW w:w="2547" w:type="dxa"/>
            <w:shd w:val="clear" w:color="auto" w:fill="auto"/>
            <w:vAlign w:val="center"/>
          </w:tcPr>
          <w:p w14:paraId="547198DB" w14:textId="77777777" w:rsidR="00C93541" w:rsidRPr="004A381D" w:rsidRDefault="00C93541" w:rsidP="00892872">
            <w:pPr>
              <w:pStyle w:val="a5"/>
              <w:spacing w:line="240" w:lineRule="auto"/>
              <w:ind w:left="0" w:firstLine="0"/>
              <w:rPr>
                <w:szCs w:val="28"/>
              </w:rPr>
            </w:pPr>
            <w:r w:rsidRPr="004A381D">
              <w:rPr>
                <w:szCs w:val="28"/>
              </w:rPr>
              <w:t>2-5</w:t>
            </w:r>
          </w:p>
        </w:tc>
        <w:tc>
          <w:tcPr>
            <w:tcW w:w="2268" w:type="dxa"/>
            <w:shd w:val="clear" w:color="auto" w:fill="auto"/>
            <w:vAlign w:val="center"/>
          </w:tcPr>
          <w:p w14:paraId="2501FCE0" w14:textId="3DCE7EBB" w:rsidR="00C93541" w:rsidRPr="004A381D" w:rsidRDefault="000353D0" w:rsidP="00892872">
            <w:pPr>
              <w:pStyle w:val="a5"/>
              <w:spacing w:line="240" w:lineRule="auto"/>
              <w:ind w:left="0" w:firstLine="0"/>
              <w:rPr>
                <w:szCs w:val="28"/>
              </w:rPr>
            </w:pPr>
            <w:r w:rsidRPr="004A381D">
              <w:rPr>
                <w:szCs w:val="28"/>
              </w:rPr>
              <w:t>Низкий (</w:t>
            </w:r>
            <w:r w:rsidR="00C93541" w:rsidRPr="004A381D">
              <w:rPr>
                <w:szCs w:val="28"/>
              </w:rPr>
              <w:t>7)</w:t>
            </w:r>
          </w:p>
        </w:tc>
        <w:tc>
          <w:tcPr>
            <w:tcW w:w="2268" w:type="dxa"/>
            <w:shd w:val="clear" w:color="auto" w:fill="auto"/>
            <w:vAlign w:val="center"/>
          </w:tcPr>
          <w:p w14:paraId="584EE5C1" w14:textId="3FACA7C1"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2" w:type="dxa"/>
            <w:shd w:val="clear" w:color="auto" w:fill="auto"/>
            <w:vAlign w:val="center"/>
          </w:tcPr>
          <w:p w14:paraId="65D108C9" w14:textId="412E8A5C"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r w:rsidR="00C877C5" w:rsidRPr="004A381D" w14:paraId="0FF00AD6" w14:textId="77777777" w:rsidTr="00C877C5">
        <w:trPr>
          <w:jc w:val="center"/>
        </w:trPr>
        <w:tc>
          <w:tcPr>
            <w:tcW w:w="2547" w:type="dxa"/>
            <w:shd w:val="clear" w:color="auto" w:fill="auto"/>
            <w:vAlign w:val="center"/>
          </w:tcPr>
          <w:p w14:paraId="16BB086F" w14:textId="77777777" w:rsidR="00C93541" w:rsidRPr="004A381D" w:rsidRDefault="00C93541" w:rsidP="00892872">
            <w:pPr>
              <w:pStyle w:val="a5"/>
              <w:spacing w:line="240" w:lineRule="auto"/>
              <w:ind w:left="0" w:firstLine="0"/>
              <w:rPr>
                <w:szCs w:val="28"/>
              </w:rPr>
            </w:pPr>
            <w:r w:rsidRPr="004A381D">
              <w:rPr>
                <w:szCs w:val="28"/>
              </w:rPr>
              <w:t>&gt;5</w:t>
            </w:r>
          </w:p>
        </w:tc>
        <w:tc>
          <w:tcPr>
            <w:tcW w:w="2268" w:type="dxa"/>
            <w:shd w:val="clear" w:color="auto" w:fill="auto"/>
            <w:vAlign w:val="center"/>
          </w:tcPr>
          <w:p w14:paraId="203F3EA0" w14:textId="5D3F25B0" w:rsidR="00C93541" w:rsidRPr="004A381D" w:rsidRDefault="000353D0" w:rsidP="00892872">
            <w:pPr>
              <w:pStyle w:val="a5"/>
              <w:spacing w:line="240" w:lineRule="auto"/>
              <w:ind w:left="0" w:firstLine="0"/>
              <w:rPr>
                <w:szCs w:val="28"/>
              </w:rPr>
            </w:pPr>
            <w:r w:rsidRPr="004A381D">
              <w:rPr>
                <w:szCs w:val="28"/>
              </w:rPr>
              <w:t>Средний (</w:t>
            </w:r>
            <w:r w:rsidR="00C93541" w:rsidRPr="004A381D">
              <w:rPr>
                <w:szCs w:val="28"/>
              </w:rPr>
              <w:t>10)</w:t>
            </w:r>
          </w:p>
        </w:tc>
        <w:tc>
          <w:tcPr>
            <w:tcW w:w="2268" w:type="dxa"/>
            <w:shd w:val="clear" w:color="auto" w:fill="auto"/>
            <w:vAlign w:val="center"/>
          </w:tcPr>
          <w:p w14:paraId="355251B9" w14:textId="35834CE2"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c>
          <w:tcPr>
            <w:tcW w:w="2262" w:type="dxa"/>
            <w:shd w:val="clear" w:color="auto" w:fill="auto"/>
            <w:vAlign w:val="center"/>
          </w:tcPr>
          <w:p w14:paraId="3215F8A1" w14:textId="3706A6CB" w:rsidR="00C93541" w:rsidRPr="004A381D" w:rsidRDefault="000353D0" w:rsidP="00892872">
            <w:pPr>
              <w:pStyle w:val="a5"/>
              <w:spacing w:line="240" w:lineRule="auto"/>
              <w:ind w:left="0" w:firstLine="0"/>
              <w:rPr>
                <w:szCs w:val="28"/>
              </w:rPr>
            </w:pPr>
            <w:r w:rsidRPr="004A381D">
              <w:rPr>
                <w:szCs w:val="28"/>
              </w:rPr>
              <w:t>Высокий (</w:t>
            </w:r>
            <w:r w:rsidR="00C93541" w:rsidRPr="004A381D">
              <w:rPr>
                <w:szCs w:val="28"/>
              </w:rPr>
              <w:t>15)</w:t>
            </w:r>
          </w:p>
        </w:tc>
      </w:tr>
    </w:tbl>
    <w:p w14:paraId="7689B68C" w14:textId="752F019C" w:rsidR="00B25419" w:rsidRDefault="00B25419" w:rsidP="00892872">
      <w:pPr>
        <w:pStyle w:val="a5"/>
        <w:spacing w:before="160"/>
        <w:ind w:left="0" w:firstLine="0"/>
        <w:rPr>
          <w:szCs w:val="28"/>
        </w:rPr>
      </w:pPr>
    </w:p>
    <w:p w14:paraId="275DC66B" w14:textId="661C17BE" w:rsidR="00B25419" w:rsidRDefault="00B25419" w:rsidP="00892872">
      <w:pPr>
        <w:pStyle w:val="a5"/>
        <w:spacing w:before="160"/>
        <w:ind w:left="0" w:firstLine="0"/>
        <w:rPr>
          <w:szCs w:val="28"/>
        </w:rPr>
      </w:pPr>
    </w:p>
    <w:p w14:paraId="5EC7D0A1" w14:textId="77777777" w:rsidR="00A40B6B" w:rsidRDefault="00A40B6B" w:rsidP="00892872">
      <w:pPr>
        <w:pStyle w:val="a5"/>
        <w:spacing w:before="160"/>
        <w:ind w:left="0" w:firstLine="0"/>
        <w:rPr>
          <w:szCs w:val="28"/>
        </w:rPr>
      </w:pPr>
    </w:p>
    <w:p w14:paraId="06DC7F20" w14:textId="375D1F19" w:rsidR="00C93541" w:rsidRPr="004A381D" w:rsidRDefault="00C93541" w:rsidP="00A40B6B">
      <w:pPr>
        <w:pStyle w:val="a5"/>
        <w:spacing w:before="160" w:line="240" w:lineRule="auto"/>
        <w:ind w:left="0" w:firstLine="0"/>
        <w:rPr>
          <w:szCs w:val="28"/>
        </w:rPr>
      </w:pPr>
      <w:r w:rsidRPr="004A381D">
        <w:rPr>
          <w:szCs w:val="28"/>
        </w:rPr>
        <w:lastRenderedPageBreak/>
        <w:t xml:space="preserve">Таблица </w:t>
      </w:r>
      <w:r w:rsidR="0015109B" w:rsidRPr="004A381D">
        <w:rPr>
          <w:szCs w:val="28"/>
        </w:rPr>
        <w:t>2.</w:t>
      </w:r>
      <w:r w:rsidR="00201118" w:rsidRPr="004A381D">
        <w:rPr>
          <w:szCs w:val="28"/>
        </w:rPr>
        <w:t>6</w:t>
      </w:r>
      <w:r w:rsidRPr="004A381D">
        <w:rPr>
          <w:szCs w:val="28"/>
        </w:rPr>
        <w:t xml:space="preserve"> – Ранг и оценка сложности внешних интерфейсных файлов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2255"/>
        <w:gridCol w:w="2257"/>
        <w:gridCol w:w="2251"/>
      </w:tblGrid>
      <w:tr w:rsidR="00C93541" w:rsidRPr="004A381D" w14:paraId="785EF060" w14:textId="77777777" w:rsidTr="00C877C5">
        <w:trPr>
          <w:jc w:val="center"/>
        </w:trPr>
        <w:tc>
          <w:tcPr>
            <w:tcW w:w="2524" w:type="dxa"/>
            <w:shd w:val="clear" w:color="auto" w:fill="auto"/>
            <w:vAlign w:val="center"/>
          </w:tcPr>
          <w:p w14:paraId="540597C2" w14:textId="77777777" w:rsidR="00C93541" w:rsidRPr="004A381D" w:rsidRDefault="00C93541" w:rsidP="007F3888">
            <w:pPr>
              <w:pStyle w:val="a5"/>
              <w:spacing w:line="240" w:lineRule="auto"/>
              <w:ind w:left="0" w:firstLine="0"/>
              <w:rPr>
                <w:szCs w:val="28"/>
              </w:rPr>
            </w:pPr>
            <w:r w:rsidRPr="004A381D">
              <w:rPr>
                <w:szCs w:val="28"/>
              </w:rPr>
              <w:t>Ссылки на файлы</w:t>
            </w:r>
          </w:p>
        </w:tc>
        <w:tc>
          <w:tcPr>
            <w:tcW w:w="6763" w:type="dxa"/>
            <w:gridSpan w:val="3"/>
            <w:shd w:val="clear" w:color="auto" w:fill="auto"/>
            <w:vAlign w:val="center"/>
          </w:tcPr>
          <w:p w14:paraId="759BE2F6" w14:textId="77777777" w:rsidR="00C93541" w:rsidRPr="004A381D" w:rsidRDefault="00C93541" w:rsidP="007F3888">
            <w:pPr>
              <w:pStyle w:val="a5"/>
              <w:spacing w:line="240" w:lineRule="auto"/>
              <w:ind w:left="0" w:firstLine="0"/>
              <w:rPr>
                <w:szCs w:val="28"/>
              </w:rPr>
            </w:pPr>
            <w:r w:rsidRPr="004A381D">
              <w:rPr>
                <w:szCs w:val="28"/>
              </w:rPr>
              <w:t>Элементы данных</w:t>
            </w:r>
          </w:p>
        </w:tc>
      </w:tr>
      <w:tr w:rsidR="00C877C5" w:rsidRPr="004A381D" w14:paraId="342CD9C4" w14:textId="77777777" w:rsidTr="00C877C5">
        <w:trPr>
          <w:jc w:val="center"/>
        </w:trPr>
        <w:tc>
          <w:tcPr>
            <w:tcW w:w="2524" w:type="dxa"/>
            <w:shd w:val="clear" w:color="auto" w:fill="auto"/>
            <w:vAlign w:val="center"/>
          </w:tcPr>
          <w:p w14:paraId="6D387A33" w14:textId="77777777" w:rsidR="00C93541" w:rsidRPr="004A381D" w:rsidRDefault="00C93541" w:rsidP="007F3888">
            <w:pPr>
              <w:pStyle w:val="a5"/>
              <w:spacing w:line="240" w:lineRule="auto"/>
              <w:ind w:left="0" w:firstLine="0"/>
              <w:rPr>
                <w:szCs w:val="28"/>
              </w:rPr>
            </w:pPr>
          </w:p>
        </w:tc>
        <w:tc>
          <w:tcPr>
            <w:tcW w:w="2255" w:type="dxa"/>
            <w:shd w:val="clear" w:color="auto" w:fill="auto"/>
            <w:vAlign w:val="center"/>
          </w:tcPr>
          <w:p w14:paraId="2AB4E2F3" w14:textId="77777777" w:rsidR="00C93541" w:rsidRPr="004A381D" w:rsidRDefault="00C93541" w:rsidP="007F3888">
            <w:pPr>
              <w:pStyle w:val="a5"/>
              <w:spacing w:line="240" w:lineRule="auto"/>
              <w:ind w:left="0" w:firstLine="0"/>
              <w:rPr>
                <w:szCs w:val="28"/>
              </w:rPr>
            </w:pPr>
            <w:r w:rsidRPr="004A381D">
              <w:rPr>
                <w:szCs w:val="28"/>
              </w:rPr>
              <w:t>1-19</w:t>
            </w:r>
          </w:p>
        </w:tc>
        <w:tc>
          <w:tcPr>
            <w:tcW w:w="2257" w:type="dxa"/>
            <w:shd w:val="clear" w:color="auto" w:fill="auto"/>
            <w:vAlign w:val="center"/>
          </w:tcPr>
          <w:p w14:paraId="787357D2" w14:textId="77777777" w:rsidR="00C93541" w:rsidRPr="004A381D" w:rsidRDefault="00C93541" w:rsidP="007F3888">
            <w:pPr>
              <w:pStyle w:val="a5"/>
              <w:spacing w:line="240" w:lineRule="auto"/>
              <w:ind w:left="0" w:firstLine="0"/>
              <w:rPr>
                <w:szCs w:val="28"/>
              </w:rPr>
            </w:pPr>
            <w:r w:rsidRPr="004A381D">
              <w:rPr>
                <w:szCs w:val="28"/>
              </w:rPr>
              <w:t>20-50</w:t>
            </w:r>
          </w:p>
        </w:tc>
        <w:tc>
          <w:tcPr>
            <w:tcW w:w="2251" w:type="dxa"/>
            <w:shd w:val="clear" w:color="auto" w:fill="auto"/>
            <w:vAlign w:val="center"/>
          </w:tcPr>
          <w:p w14:paraId="7BFD016E" w14:textId="77777777" w:rsidR="00C93541" w:rsidRPr="004A381D" w:rsidRDefault="00C93541" w:rsidP="007F3888">
            <w:pPr>
              <w:pStyle w:val="a5"/>
              <w:spacing w:line="240" w:lineRule="auto"/>
              <w:ind w:left="0" w:firstLine="0"/>
              <w:rPr>
                <w:szCs w:val="28"/>
              </w:rPr>
            </w:pPr>
            <w:r w:rsidRPr="004A381D">
              <w:rPr>
                <w:szCs w:val="28"/>
              </w:rPr>
              <w:t>&gt;50</w:t>
            </w:r>
          </w:p>
        </w:tc>
      </w:tr>
      <w:tr w:rsidR="00C877C5" w:rsidRPr="004A381D" w14:paraId="28BAC782" w14:textId="77777777" w:rsidTr="00C877C5">
        <w:trPr>
          <w:jc w:val="center"/>
        </w:trPr>
        <w:tc>
          <w:tcPr>
            <w:tcW w:w="2524" w:type="dxa"/>
            <w:shd w:val="clear" w:color="auto" w:fill="auto"/>
            <w:vAlign w:val="center"/>
          </w:tcPr>
          <w:p w14:paraId="37AAF0F9" w14:textId="77777777" w:rsidR="00C93541" w:rsidRPr="004A381D" w:rsidRDefault="00C93541" w:rsidP="007F3888">
            <w:pPr>
              <w:pStyle w:val="a5"/>
              <w:spacing w:line="240" w:lineRule="auto"/>
              <w:ind w:left="0" w:firstLine="0"/>
              <w:rPr>
                <w:szCs w:val="28"/>
              </w:rPr>
            </w:pPr>
            <w:r w:rsidRPr="004A381D">
              <w:rPr>
                <w:szCs w:val="28"/>
              </w:rPr>
              <w:t>1</w:t>
            </w:r>
          </w:p>
        </w:tc>
        <w:tc>
          <w:tcPr>
            <w:tcW w:w="2255" w:type="dxa"/>
            <w:shd w:val="clear" w:color="auto" w:fill="auto"/>
            <w:vAlign w:val="center"/>
          </w:tcPr>
          <w:p w14:paraId="33EB3FD9" w14:textId="705B1BEC"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62FD34EE" w14:textId="3331818D"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1" w:type="dxa"/>
            <w:shd w:val="clear" w:color="auto" w:fill="auto"/>
            <w:vAlign w:val="center"/>
          </w:tcPr>
          <w:p w14:paraId="26E48B25" w14:textId="34DC5754"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r>
      <w:tr w:rsidR="00C877C5" w:rsidRPr="004A381D" w14:paraId="2991CF97" w14:textId="77777777" w:rsidTr="00C877C5">
        <w:trPr>
          <w:jc w:val="center"/>
        </w:trPr>
        <w:tc>
          <w:tcPr>
            <w:tcW w:w="2524" w:type="dxa"/>
            <w:shd w:val="clear" w:color="auto" w:fill="auto"/>
            <w:vAlign w:val="center"/>
          </w:tcPr>
          <w:p w14:paraId="2084A17E" w14:textId="77777777" w:rsidR="00C93541" w:rsidRPr="004A381D" w:rsidRDefault="00C93541" w:rsidP="007F3888">
            <w:pPr>
              <w:pStyle w:val="a5"/>
              <w:spacing w:line="240" w:lineRule="auto"/>
              <w:ind w:left="0" w:firstLine="0"/>
              <w:rPr>
                <w:szCs w:val="28"/>
              </w:rPr>
            </w:pPr>
            <w:r w:rsidRPr="004A381D">
              <w:rPr>
                <w:szCs w:val="28"/>
              </w:rPr>
              <w:t>2-5</w:t>
            </w:r>
          </w:p>
        </w:tc>
        <w:tc>
          <w:tcPr>
            <w:tcW w:w="2255" w:type="dxa"/>
            <w:shd w:val="clear" w:color="auto" w:fill="auto"/>
            <w:vAlign w:val="center"/>
          </w:tcPr>
          <w:p w14:paraId="1B341B65" w14:textId="4F00358A" w:rsidR="00C93541" w:rsidRPr="004A381D" w:rsidRDefault="000353D0" w:rsidP="007F3888">
            <w:pPr>
              <w:pStyle w:val="a5"/>
              <w:spacing w:line="240" w:lineRule="auto"/>
              <w:ind w:left="0" w:firstLine="0"/>
              <w:rPr>
                <w:szCs w:val="28"/>
              </w:rPr>
            </w:pPr>
            <w:r w:rsidRPr="004A381D">
              <w:rPr>
                <w:szCs w:val="28"/>
              </w:rPr>
              <w:t>Низкий (</w:t>
            </w:r>
            <w:r w:rsidR="00C93541" w:rsidRPr="004A381D">
              <w:rPr>
                <w:szCs w:val="28"/>
              </w:rPr>
              <w:t>5)</w:t>
            </w:r>
          </w:p>
        </w:tc>
        <w:tc>
          <w:tcPr>
            <w:tcW w:w="2257" w:type="dxa"/>
            <w:shd w:val="clear" w:color="auto" w:fill="auto"/>
            <w:vAlign w:val="center"/>
          </w:tcPr>
          <w:p w14:paraId="390BA325" w14:textId="46CD6A2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1" w:type="dxa"/>
            <w:shd w:val="clear" w:color="auto" w:fill="auto"/>
            <w:vAlign w:val="center"/>
          </w:tcPr>
          <w:p w14:paraId="0E7E97CA" w14:textId="4B452AFB"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r w:rsidR="00C877C5" w:rsidRPr="004A381D" w14:paraId="2DB8A1E2" w14:textId="77777777" w:rsidTr="00C877C5">
        <w:trPr>
          <w:jc w:val="center"/>
        </w:trPr>
        <w:tc>
          <w:tcPr>
            <w:tcW w:w="2524" w:type="dxa"/>
            <w:shd w:val="clear" w:color="auto" w:fill="auto"/>
            <w:vAlign w:val="center"/>
          </w:tcPr>
          <w:p w14:paraId="59D597F7" w14:textId="77777777" w:rsidR="00C93541" w:rsidRPr="004A381D" w:rsidRDefault="00C93541" w:rsidP="007F3888">
            <w:pPr>
              <w:pStyle w:val="a5"/>
              <w:spacing w:line="240" w:lineRule="auto"/>
              <w:ind w:left="0" w:firstLine="0"/>
              <w:rPr>
                <w:szCs w:val="28"/>
              </w:rPr>
            </w:pPr>
            <w:r w:rsidRPr="004A381D">
              <w:rPr>
                <w:szCs w:val="28"/>
              </w:rPr>
              <w:t>&gt;5</w:t>
            </w:r>
          </w:p>
        </w:tc>
        <w:tc>
          <w:tcPr>
            <w:tcW w:w="2255" w:type="dxa"/>
            <w:shd w:val="clear" w:color="auto" w:fill="auto"/>
            <w:vAlign w:val="center"/>
          </w:tcPr>
          <w:p w14:paraId="7233BCD6" w14:textId="03776708" w:rsidR="00C93541" w:rsidRPr="004A381D" w:rsidRDefault="000353D0" w:rsidP="007F3888">
            <w:pPr>
              <w:pStyle w:val="a5"/>
              <w:spacing w:line="240" w:lineRule="auto"/>
              <w:ind w:left="0" w:firstLine="0"/>
              <w:rPr>
                <w:szCs w:val="28"/>
              </w:rPr>
            </w:pPr>
            <w:r w:rsidRPr="004A381D">
              <w:rPr>
                <w:szCs w:val="28"/>
              </w:rPr>
              <w:t>Средний (</w:t>
            </w:r>
            <w:r w:rsidR="00C93541" w:rsidRPr="004A381D">
              <w:rPr>
                <w:szCs w:val="28"/>
              </w:rPr>
              <w:t>7)</w:t>
            </w:r>
          </w:p>
        </w:tc>
        <w:tc>
          <w:tcPr>
            <w:tcW w:w="2257" w:type="dxa"/>
            <w:shd w:val="clear" w:color="auto" w:fill="auto"/>
            <w:vAlign w:val="center"/>
          </w:tcPr>
          <w:p w14:paraId="45E06357" w14:textId="4CF8FCE7"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c>
          <w:tcPr>
            <w:tcW w:w="2251" w:type="dxa"/>
            <w:shd w:val="clear" w:color="auto" w:fill="auto"/>
            <w:vAlign w:val="center"/>
          </w:tcPr>
          <w:p w14:paraId="4C4FD559" w14:textId="4C14BAD0" w:rsidR="00C93541" w:rsidRPr="004A381D" w:rsidRDefault="000353D0" w:rsidP="007F3888">
            <w:pPr>
              <w:pStyle w:val="a5"/>
              <w:spacing w:line="240" w:lineRule="auto"/>
              <w:ind w:left="0" w:firstLine="0"/>
              <w:rPr>
                <w:szCs w:val="28"/>
              </w:rPr>
            </w:pPr>
            <w:r w:rsidRPr="004A381D">
              <w:rPr>
                <w:szCs w:val="28"/>
              </w:rPr>
              <w:t>Высокий (</w:t>
            </w:r>
            <w:r w:rsidR="00C93541" w:rsidRPr="004A381D">
              <w:rPr>
                <w:szCs w:val="28"/>
              </w:rPr>
              <w:t>10)</w:t>
            </w:r>
          </w:p>
        </w:tc>
      </w:tr>
    </w:tbl>
    <w:p w14:paraId="1C7B1DF0" w14:textId="77777777" w:rsidR="0051344C" w:rsidRPr="004A381D" w:rsidRDefault="0051344C" w:rsidP="00C93541">
      <w:pPr>
        <w:rPr>
          <w:szCs w:val="28"/>
        </w:rPr>
      </w:pPr>
    </w:p>
    <w:p w14:paraId="751724BC" w14:textId="05661E25" w:rsidR="00C93541" w:rsidRPr="004A381D" w:rsidRDefault="00C93541" w:rsidP="00A40B6B">
      <w:pPr>
        <w:spacing w:after="160" w:line="240" w:lineRule="auto"/>
        <w:ind w:firstLine="0"/>
        <w:jc w:val="left"/>
        <w:rPr>
          <w:szCs w:val="28"/>
        </w:rPr>
      </w:pPr>
      <w:r w:rsidRPr="004A381D">
        <w:rPr>
          <w:szCs w:val="28"/>
        </w:rPr>
        <w:t xml:space="preserve">Таблица </w:t>
      </w:r>
      <w:r w:rsidR="000C032F" w:rsidRPr="004A381D">
        <w:rPr>
          <w:szCs w:val="28"/>
        </w:rPr>
        <w:t>2.</w:t>
      </w:r>
      <w:r w:rsidR="00201118" w:rsidRPr="004A381D">
        <w:rPr>
          <w:szCs w:val="28"/>
        </w:rPr>
        <w:t>7</w:t>
      </w:r>
      <w:r w:rsidRPr="004A381D">
        <w:rPr>
          <w:szCs w:val="28"/>
        </w:rPr>
        <w:t xml:space="preserve"> – Исходные данные для расчета </w:t>
      </w:r>
      <w:r w:rsidRPr="004A381D">
        <w:rPr>
          <w:szCs w:val="28"/>
          <w:lang w:val="en-US"/>
        </w:rPr>
        <w:t>FP</w:t>
      </w:r>
      <w:r w:rsidRPr="004A381D">
        <w:rPr>
          <w:szCs w:val="28"/>
        </w:rPr>
        <w:t>-оценки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3"/>
        <w:gridCol w:w="1163"/>
        <w:gridCol w:w="1494"/>
        <w:gridCol w:w="1214"/>
        <w:gridCol w:w="1164"/>
      </w:tblGrid>
      <w:tr w:rsidR="00C93541" w:rsidRPr="004A381D" w14:paraId="7D596E56" w14:textId="77777777" w:rsidTr="00C877C5">
        <w:trPr>
          <w:trHeight w:val="84"/>
          <w:jc w:val="center"/>
        </w:trPr>
        <w:tc>
          <w:tcPr>
            <w:tcW w:w="4672" w:type="dxa"/>
            <w:vMerge w:val="restart"/>
            <w:shd w:val="clear" w:color="auto" w:fill="auto"/>
            <w:vAlign w:val="center"/>
          </w:tcPr>
          <w:p w14:paraId="13E93FC1" w14:textId="77777777" w:rsidR="00C93541" w:rsidRPr="004A381D" w:rsidRDefault="00C93541" w:rsidP="007F3888">
            <w:pPr>
              <w:pStyle w:val="a5"/>
              <w:spacing w:line="240" w:lineRule="auto"/>
              <w:ind w:left="0" w:firstLine="0"/>
              <w:rPr>
                <w:szCs w:val="28"/>
              </w:rPr>
            </w:pPr>
            <w:r w:rsidRPr="004A381D">
              <w:rPr>
                <w:szCs w:val="28"/>
              </w:rPr>
              <w:t>Имя характеристики</w:t>
            </w:r>
          </w:p>
        </w:tc>
        <w:tc>
          <w:tcPr>
            <w:tcW w:w="4673" w:type="dxa"/>
            <w:gridSpan w:val="4"/>
            <w:shd w:val="clear" w:color="auto" w:fill="auto"/>
            <w:vAlign w:val="center"/>
          </w:tcPr>
          <w:p w14:paraId="763F8189" w14:textId="77777777" w:rsidR="00C93541" w:rsidRPr="004A381D" w:rsidRDefault="00C93541" w:rsidP="007F3888">
            <w:pPr>
              <w:pStyle w:val="a5"/>
              <w:spacing w:line="240" w:lineRule="auto"/>
              <w:ind w:left="0" w:firstLine="0"/>
              <w:rPr>
                <w:szCs w:val="28"/>
              </w:rPr>
            </w:pPr>
            <w:r w:rsidRPr="004A381D">
              <w:rPr>
                <w:szCs w:val="28"/>
              </w:rPr>
              <w:t>Ранг, количество, сложность</w:t>
            </w:r>
          </w:p>
        </w:tc>
      </w:tr>
      <w:tr w:rsidR="00C877C5" w:rsidRPr="004A381D" w14:paraId="10042F72" w14:textId="77777777" w:rsidTr="00C877C5">
        <w:trPr>
          <w:trHeight w:val="84"/>
          <w:jc w:val="center"/>
        </w:trPr>
        <w:tc>
          <w:tcPr>
            <w:tcW w:w="4672" w:type="dxa"/>
            <w:vMerge/>
            <w:shd w:val="clear" w:color="auto" w:fill="auto"/>
            <w:vAlign w:val="center"/>
          </w:tcPr>
          <w:p w14:paraId="6AEAC5F6" w14:textId="77777777" w:rsidR="00C93541" w:rsidRPr="004A381D" w:rsidRDefault="00C93541" w:rsidP="007F3888">
            <w:pPr>
              <w:pStyle w:val="a5"/>
              <w:spacing w:line="240" w:lineRule="auto"/>
              <w:ind w:left="0" w:firstLine="0"/>
              <w:rPr>
                <w:szCs w:val="28"/>
              </w:rPr>
            </w:pPr>
          </w:p>
        </w:tc>
        <w:tc>
          <w:tcPr>
            <w:tcW w:w="1168" w:type="dxa"/>
            <w:shd w:val="clear" w:color="auto" w:fill="auto"/>
            <w:vAlign w:val="center"/>
          </w:tcPr>
          <w:p w14:paraId="4BB95DC9" w14:textId="77777777" w:rsidR="00C93541" w:rsidRPr="004A381D" w:rsidRDefault="00C93541" w:rsidP="007F3888">
            <w:pPr>
              <w:pStyle w:val="a5"/>
              <w:spacing w:line="240" w:lineRule="auto"/>
              <w:ind w:left="0" w:firstLine="0"/>
              <w:rPr>
                <w:szCs w:val="28"/>
              </w:rPr>
            </w:pPr>
            <w:r w:rsidRPr="004A381D">
              <w:rPr>
                <w:szCs w:val="28"/>
              </w:rPr>
              <w:t>Низкий</w:t>
            </w:r>
          </w:p>
        </w:tc>
        <w:tc>
          <w:tcPr>
            <w:tcW w:w="1168" w:type="dxa"/>
            <w:shd w:val="clear" w:color="auto" w:fill="auto"/>
            <w:vAlign w:val="center"/>
          </w:tcPr>
          <w:p w14:paraId="214FC5C2" w14:textId="77777777" w:rsidR="00C93541" w:rsidRPr="004A381D" w:rsidRDefault="00C93541" w:rsidP="007F3888">
            <w:pPr>
              <w:pStyle w:val="a5"/>
              <w:spacing w:line="240" w:lineRule="auto"/>
              <w:ind w:left="0" w:firstLine="0"/>
              <w:rPr>
                <w:szCs w:val="28"/>
              </w:rPr>
            </w:pPr>
            <w:r w:rsidRPr="004A381D">
              <w:rPr>
                <w:szCs w:val="28"/>
              </w:rPr>
              <w:t>Средний</w:t>
            </w:r>
          </w:p>
        </w:tc>
        <w:tc>
          <w:tcPr>
            <w:tcW w:w="1168" w:type="dxa"/>
            <w:shd w:val="clear" w:color="auto" w:fill="auto"/>
            <w:vAlign w:val="center"/>
          </w:tcPr>
          <w:p w14:paraId="0C625FDF" w14:textId="77777777" w:rsidR="00C93541" w:rsidRPr="004A381D" w:rsidRDefault="00C93541" w:rsidP="007F3888">
            <w:pPr>
              <w:pStyle w:val="a5"/>
              <w:spacing w:line="240" w:lineRule="auto"/>
              <w:ind w:left="0" w:firstLine="0"/>
              <w:rPr>
                <w:szCs w:val="28"/>
              </w:rPr>
            </w:pPr>
            <w:r w:rsidRPr="004A381D">
              <w:rPr>
                <w:szCs w:val="28"/>
              </w:rPr>
              <w:t>Высокий</w:t>
            </w:r>
          </w:p>
        </w:tc>
        <w:tc>
          <w:tcPr>
            <w:tcW w:w="1169" w:type="dxa"/>
            <w:shd w:val="clear" w:color="auto" w:fill="auto"/>
            <w:vAlign w:val="center"/>
          </w:tcPr>
          <w:p w14:paraId="3504B0EC" w14:textId="77777777" w:rsidR="00C93541" w:rsidRPr="004A381D" w:rsidRDefault="00C93541" w:rsidP="007F3888">
            <w:pPr>
              <w:pStyle w:val="a5"/>
              <w:spacing w:line="240" w:lineRule="auto"/>
              <w:ind w:left="0" w:firstLine="0"/>
              <w:rPr>
                <w:szCs w:val="28"/>
              </w:rPr>
            </w:pPr>
            <w:r w:rsidRPr="004A381D">
              <w:rPr>
                <w:szCs w:val="28"/>
              </w:rPr>
              <w:t>Итого</w:t>
            </w:r>
          </w:p>
        </w:tc>
      </w:tr>
      <w:tr w:rsidR="00C877C5" w:rsidRPr="004A381D" w14:paraId="4B4425D2" w14:textId="77777777" w:rsidTr="00C877C5">
        <w:trPr>
          <w:jc w:val="center"/>
        </w:trPr>
        <w:tc>
          <w:tcPr>
            <w:tcW w:w="4672" w:type="dxa"/>
            <w:shd w:val="clear" w:color="auto" w:fill="auto"/>
            <w:vAlign w:val="center"/>
          </w:tcPr>
          <w:p w14:paraId="0B9CD680" w14:textId="77777777" w:rsidR="00C93541" w:rsidRPr="004A381D" w:rsidRDefault="00C93541" w:rsidP="007F3888">
            <w:pPr>
              <w:pStyle w:val="a5"/>
              <w:spacing w:line="240" w:lineRule="auto"/>
              <w:ind w:left="0" w:firstLine="0"/>
              <w:rPr>
                <w:szCs w:val="28"/>
              </w:rPr>
            </w:pPr>
            <w:r w:rsidRPr="004A381D">
              <w:rPr>
                <w:szCs w:val="28"/>
              </w:rPr>
              <w:t>Внешние вводы</w:t>
            </w:r>
          </w:p>
        </w:tc>
        <w:tc>
          <w:tcPr>
            <w:tcW w:w="1168" w:type="dxa"/>
            <w:shd w:val="clear" w:color="auto" w:fill="auto"/>
            <w:vAlign w:val="center"/>
          </w:tcPr>
          <w:p w14:paraId="1ADD94D0" w14:textId="77777777" w:rsidR="00C93541" w:rsidRPr="004A381D" w:rsidRDefault="00C93541" w:rsidP="007F3888">
            <w:pPr>
              <w:pStyle w:val="a5"/>
              <w:spacing w:line="240" w:lineRule="auto"/>
              <w:ind w:left="0" w:firstLine="0"/>
              <w:rPr>
                <w:szCs w:val="28"/>
              </w:rPr>
            </w:pPr>
            <w:r w:rsidRPr="004A381D">
              <w:rPr>
                <w:szCs w:val="28"/>
              </w:rPr>
              <w:t>0*3=0</w:t>
            </w:r>
          </w:p>
        </w:tc>
        <w:tc>
          <w:tcPr>
            <w:tcW w:w="1168" w:type="dxa"/>
            <w:shd w:val="clear" w:color="auto" w:fill="auto"/>
            <w:vAlign w:val="center"/>
          </w:tcPr>
          <w:p w14:paraId="41A2BEC3" w14:textId="77777777" w:rsidR="00C93541" w:rsidRPr="004A381D" w:rsidRDefault="00C93541" w:rsidP="007F3888">
            <w:pPr>
              <w:pStyle w:val="a5"/>
              <w:spacing w:line="240" w:lineRule="auto"/>
              <w:ind w:left="0" w:firstLine="0"/>
              <w:rPr>
                <w:szCs w:val="28"/>
              </w:rPr>
            </w:pPr>
            <w:r w:rsidRPr="004A381D">
              <w:rPr>
                <w:szCs w:val="28"/>
              </w:rPr>
              <w:t>0*4=20</w:t>
            </w:r>
          </w:p>
        </w:tc>
        <w:tc>
          <w:tcPr>
            <w:tcW w:w="1168" w:type="dxa"/>
            <w:shd w:val="clear" w:color="auto" w:fill="auto"/>
            <w:vAlign w:val="center"/>
          </w:tcPr>
          <w:p w14:paraId="1B7D1875" w14:textId="77777777" w:rsidR="00C93541" w:rsidRPr="004A381D" w:rsidRDefault="00C93541" w:rsidP="007F3888">
            <w:pPr>
              <w:pStyle w:val="a5"/>
              <w:spacing w:line="240" w:lineRule="auto"/>
              <w:ind w:left="0" w:firstLine="0"/>
              <w:rPr>
                <w:szCs w:val="28"/>
              </w:rPr>
            </w:pPr>
            <w:r w:rsidRPr="004A381D">
              <w:rPr>
                <w:szCs w:val="28"/>
              </w:rPr>
              <w:t>10*6=0</w:t>
            </w:r>
          </w:p>
        </w:tc>
        <w:tc>
          <w:tcPr>
            <w:tcW w:w="1169" w:type="dxa"/>
            <w:shd w:val="clear" w:color="auto" w:fill="auto"/>
            <w:vAlign w:val="center"/>
          </w:tcPr>
          <w:p w14:paraId="291FFD46" w14:textId="77777777" w:rsidR="00C93541" w:rsidRPr="004A381D" w:rsidRDefault="00C93541" w:rsidP="007F3888">
            <w:pPr>
              <w:pStyle w:val="a5"/>
              <w:spacing w:line="240" w:lineRule="auto"/>
              <w:ind w:left="0" w:firstLine="0"/>
              <w:rPr>
                <w:szCs w:val="28"/>
              </w:rPr>
            </w:pPr>
            <w:r w:rsidRPr="004A381D">
              <w:rPr>
                <w:szCs w:val="28"/>
              </w:rPr>
              <w:t>60</w:t>
            </w:r>
          </w:p>
        </w:tc>
      </w:tr>
      <w:tr w:rsidR="00C877C5" w:rsidRPr="004A381D" w14:paraId="21F16876" w14:textId="77777777" w:rsidTr="00C877C5">
        <w:trPr>
          <w:jc w:val="center"/>
        </w:trPr>
        <w:tc>
          <w:tcPr>
            <w:tcW w:w="4672" w:type="dxa"/>
            <w:shd w:val="clear" w:color="auto" w:fill="auto"/>
            <w:vAlign w:val="center"/>
          </w:tcPr>
          <w:p w14:paraId="106BB665" w14:textId="77777777" w:rsidR="00C93541" w:rsidRPr="004A381D" w:rsidRDefault="00C93541" w:rsidP="007F3888">
            <w:pPr>
              <w:pStyle w:val="a5"/>
              <w:spacing w:line="240" w:lineRule="auto"/>
              <w:ind w:left="0" w:firstLine="0"/>
              <w:rPr>
                <w:szCs w:val="28"/>
              </w:rPr>
            </w:pPr>
            <w:r w:rsidRPr="004A381D">
              <w:rPr>
                <w:szCs w:val="28"/>
              </w:rPr>
              <w:t>Внешние выводы</w:t>
            </w:r>
          </w:p>
        </w:tc>
        <w:tc>
          <w:tcPr>
            <w:tcW w:w="1168" w:type="dxa"/>
            <w:shd w:val="clear" w:color="auto" w:fill="auto"/>
            <w:vAlign w:val="center"/>
          </w:tcPr>
          <w:p w14:paraId="0F40F0A6"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495CCD5F"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083F90C7" w14:textId="77777777" w:rsidR="00C93541" w:rsidRPr="004A381D" w:rsidRDefault="00C93541" w:rsidP="007F3888">
            <w:pPr>
              <w:pStyle w:val="a5"/>
              <w:spacing w:line="240" w:lineRule="auto"/>
              <w:ind w:left="0" w:firstLine="0"/>
              <w:rPr>
                <w:szCs w:val="28"/>
              </w:rPr>
            </w:pPr>
            <w:r w:rsidRPr="004A381D">
              <w:rPr>
                <w:szCs w:val="28"/>
              </w:rPr>
              <w:t>10*7=70</w:t>
            </w:r>
          </w:p>
        </w:tc>
        <w:tc>
          <w:tcPr>
            <w:tcW w:w="1169" w:type="dxa"/>
            <w:shd w:val="clear" w:color="auto" w:fill="auto"/>
            <w:vAlign w:val="center"/>
          </w:tcPr>
          <w:p w14:paraId="09A1DEEA" w14:textId="77777777" w:rsidR="00C93541" w:rsidRPr="004A381D" w:rsidRDefault="00C93541" w:rsidP="007F3888">
            <w:pPr>
              <w:pStyle w:val="a5"/>
              <w:spacing w:line="240" w:lineRule="auto"/>
              <w:ind w:left="0" w:firstLine="0"/>
              <w:rPr>
                <w:szCs w:val="28"/>
              </w:rPr>
            </w:pPr>
            <w:r w:rsidRPr="004A381D">
              <w:rPr>
                <w:szCs w:val="28"/>
              </w:rPr>
              <w:t>70</w:t>
            </w:r>
          </w:p>
        </w:tc>
      </w:tr>
      <w:tr w:rsidR="00C877C5" w:rsidRPr="004A381D" w14:paraId="386D5413" w14:textId="77777777" w:rsidTr="00C877C5">
        <w:trPr>
          <w:jc w:val="center"/>
        </w:trPr>
        <w:tc>
          <w:tcPr>
            <w:tcW w:w="4672" w:type="dxa"/>
            <w:shd w:val="clear" w:color="auto" w:fill="auto"/>
            <w:vAlign w:val="center"/>
          </w:tcPr>
          <w:p w14:paraId="45414C36" w14:textId="77777777" w:rsidR="00C93541" w:rsidRPr="004A381D" w:rsidRDefault="00C93541" w:rsidP="007F3888">
            <w:pPr>
              <w:pStyle w:val="a5"/>
              <w:spacing w:line="240" w:lineRule="auto"/>
              <w:ind w:left="0" w:firstLine="0"/>
              <w:rPr>
                <w:szCs w:val="28"/>
              </w:rPr>
            </w:pPr>
            <w:r w:rsidRPr="004A381D">
              <w:rPr>
                <w:szCs w:val="28"/>
              </w:rPr>
              <w:t>Внешние запросы</w:t>
            </w:r>
          </w:p>
        </w:tc>
        <w:tc>
          <w:tcPr>
            <w:tcW w:w="1168" w:type="dxa"/>
            <w:shd w:val="clear" w:color="auto" w:fill="auto"/>
            <w:vAlign w:val="center"/>
          </w:tcPr>
          <w:p w14:paraId="7515892F" w14:textId="77777777" w:rsidR="00C93541" w:rsidRPr="004A381D" w:rsidRDefault="00C93541" w:rsidP="007F3888">
            <w:pPr>
              <w:pStyle w:val="a5"/>
              <w:spacing w:line="240" w:lineRule="auto"/>
              <w:ind w:left="0" w:firstLine="0"/>
              <w:rPr>
                <w:szCs w:val="28"/>
              </w:rPr>
            </w:pPr>
            <w:r w:rsidRPr="004A381D">
              <w:rPr>
                <w:szCs w:val="28"/>
              </w:rPr>
              <w:t>1*3=3</w:t>
            </w:r>
          </w:p>
        </w:tc>
        <w:tc>
          <w:tcPr>
            <w:tcW w:w="1168" w:type="dxa"/>
            <w:shd w:val="clear" w:color="auto" w:fill="auto"/>
            <w:vAlign w:val="center"/>
          </w:tcPr>
          <w:p w14:paraId="563CBA8C" w14:textId="77777777" w:rsidR="00C93541" w:rsidRPr="004A381D" w:rsidRDefault="00C93541" w:rsidP="007F3888">
            <w:pPr>
              <w:pStyle w:val="a5"/>
              <w:spacing w:line="240" w:lineRule="auto"/>
              <w:ind w:left="0" w:firstLine="0"/>
              <w:rPr>
                <w:szCs w:val="28"/>
              </w:rPr>
            </w:pPr>
            <w:r w:rsidRPr="004A381D">
              <w:rPr>
                <w:szCs w:val="28"/>
              </w:rPr>
              <w:t>0*4=0</w:t>
            </w:r>
          </w:p>
        </w:tc>
        <w:tc>
          <w:tcPr>
            <w:tcW w:w="1168" w:type="dxa"/>
            <w:shd w:val="clear" w:color="auto" w:fill="auto"/>
            <w:vAlign w:val="center"/>
          </w:tcPr>
          <w:p w14:paraId="72CD6B0B" w14:textId="77777777" w:rsidR="00C93541" w:rsidRPr="004A381D" w:rsidRDefault="00C93541" w:rsidP="007F3888">
            <w:pPr>
              <w:pStyle w:val="a5"/>
              <w:spacing w:line="240" w:lineRule="auto"/>
              <w:ind w:left="0" w:firstLine="0"/>
              <w:rPr>
                <w:szCs w:val="28"/>
              </w:rPr>
            </w:pPr>
            <w:r w:rsidRPr="004A381D">
              <w:rPr>
                <w:szCs w:val="28"/>
              </w:rPr>
              <w:t>0*6=0</w:t>
            </w:r>
          </w:p>
        </w:tc>
        <w:tc>
          <w:tcPr>
            <w:tcW w:w="1169" w:type="dxa"/>
            <w:shd w:val="clear" w:color="auto" w:fill="auto"/>
            <w:vAlign w:val="center"/>
          </w:tcPr>
          <w:p w14:paraId="4D906B33" w14:textId="77777777" w:rsidR="00C93541" w:rsidRPr="004A381D" w:rsidRDefault="00C93541" w:rsidP="007F3888">
            <w:pPr>
              <w:pStyle w:val="a5"/>
              <w:spacing w:line="240" w:lineRule="auto"/>
              <w:ind w:left="0" w:firstLine="0"/>
              <w:rPr>
                <w:szCs w:val="28"/>
              </w:rPr>
            </w:pPr>
            <w:r w:rsidRPr="004A381D">
              <w:rPr>
                <w:szCs w:val="28"/>
              </w:rPr>
              <w:t>3</w:t>
            </w:r>
          </w:p>
        </w:tc>
      </w:tr>
      <w:tr w:rsidR="00C877C5" w:rsidRPr="004A381D" w14:paraId="56267346" w14:textId="77777777" w:rsidTr="00C877C5">
        <w:trPr>
          <w:jc w:val="center"/>
        </w:trPr>
        <w:tc>
          <w:tcPr>
            <w:tcW w:w="4672" w:type="dxa"/>
            <w:shd w:val="clear" w:color="auto" w:fill="auto"/>
            <w:vAlign w:val="center"/>
          </w:tcPr>
          <w:p w14:paraId="553F40DB" w14:textId="77777777" w:rsidR="00C93541" w:rsidRPr="004A381D" w:rsidRDefault="00C93541" w:rsidP="007F3888">
            <w:pPr>
              <w:pStyle w:val="a5"/>
              <w:spacing w:line="240" w:lineRule="auto"/>
              <w:ind w:left="0" w:firstLine="0"/>
              <w:rPr>
                <w:szCs w:val="28"/>
              </w:rPr>
            </w:pPr>
            <w:r w:rsidRPr="004A381D">
              <w:rPr>
                <w:szCs w:val="28"/>
              </w:rPr>
              <w:t>Внутренние логические файлы</w:t>
            </w:r>
          </w:p>
        </w:tc>
        <w:tc>
          <w:tcPr>
            <w:tcW w:w="1168" w:type="dxa"/>
            <w:shd w:val="clear" w:color="auto" w:fill="auto"/>
            <w:vAlign w:val="center"/>
          </w:tcPr>
          <w:p w14:paraId="76A7F73C"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24C4A54C" w14:textId="77777777" w:rsidR="00C93541" w:rsidRPr="004A381D" w:rsidRDefault="00C93541" w:rsidP="007F3888">
            <w:pPr>
              <w:pStyle w:val="a5"/>
              <w:spacing w:line="240" w:lineRule="auto"/>
              <w:ind w:left="0" w:firstLine="0"/>
              <w:rPr>
                <w:szCs w:val="28"/>
              </w:rPr>
            </w:pPr>
            <w:r w:rsidRPr="004A381D">
              <w:rPr>
                <w:szCs w:val="28"/>
              </w:rPr>
              <w:t>35*10=350</w:t>
            </w:r>
          </w:p>
        </w:tc>
        <w:tc>
          <w:tcPr>
            <w:tcW w:w="1168" w:type="dxa"/>
            <w:shd w:val="clear" w:color="auto" w:fill="auto"/>
            <w:vAlign w:val="center"/>
          </w:tcPr>
          <w:p w14:paraId="270608B0" w14:textId="77777777" w:rsidR="00C93541" w:rsidRPr="004A381D" w:rsidRDefault="00C93541" w:rsidP="007F3888">
            <w:pPr>
              <w:pStyle w:val="a5"/>
              <w:spacing w:line="240" w:lineRule="auto"/>
              <w:ind w:left="0" w:firstLine="0"/>
              <w:rPr>
                <w:szCs w:val="28"/>
              </w:rPr>
            </w:pPr>
            <w:r w:rsidRPr="004A381D">
              <w:rPr>
                <w:szCs w:val="28"/>
              </w:rPr>
              <w:t>0*15=0</w:t>
            </w:r>
          </w:p>
        </w:tc>
        <w:tc>
          <w:tcPr>
            <w:tcW w:w="1169" w:type="dxa"/>
            <w:shd w:val="clear" w:color="auto" w:fill="auto"/>
            <w:vAlign w:val="center"/>
          </w:tcPr>
          <w:p w14:paraId="2D8804A2" w14:textId="77777777" w:rsidR="00C93541" w:rsidRPr="004A381D" w:rsidRDefault="00C93541" w:rsidP="007F3888">
            <w:pPr>
              <w:pStyle w:val="a5"/>
              <w:spacing w:line="240" w:lineRule="auto"/>
              <w:ind w:left="0" w:firstLine="0"/>
              <w:rPr>
                <w:szCs w:val="28"/>
              </w:rPr>
            </w:pPr>
            <w:r w:rsidRPr="004A381D">
              <w:rPr>
                <w:szCs w:val="28"/>
              </w:rPr>
              <w:t>350</w:t>
            </w:r>
          </w:p>
        </w:tc>
      </w:tr>
      <w:tr w:rsidR="00C877C5" w:rsidRPr="004A381D" w14:paraId="4C3598A4" w14:textId="77777777" w:rsidTr="00C877C5">
        <w:trPr>
          <w:jc w:val="center"/>
        </w:trPr>
        <w:tc>
          <w:tcPr>
            <w:tcW w:w="4672" w:type="dxa"/>
            <w:shd w:val="clear" w:color="auto" w:fill="auto"/>
            <w:vAlign w:val="center"/>
          </w:tcPr>
          <w:p w14:paraId="1C2115A8" w14:textId="77777777" w:rsidR="00C93541" w:rsidRPr="004A381D" w:rsidRDefault="00C93541" w:rsidP="007F3888">
            <w:pPr>
              <w:pStyle w:val="a5"/>
              <w:spacing w:line="240" w:lineRule="auto"/>
              <w:ind w:left="0" w:firstLine="0"/>
              <w:rPr>
                <w:szCs w:val="28"/>
              </w:rPr>
            </w:pPr>
            <w:r w:rsidRPr="004A381D">
              <w:rPr>
                <w:szCs w:val="28"/>
              </w:rPr>
              <w:t>Внешние интерфейсные файлы</w:t>
            </w:r>
          </w:p>
        </w:tc>
        <w:tc>
          <w:tcPr>
            <w:tcW w:w="1168" w:type="dxa"/>
            <w:shd w:val="clear" w:color="auto" w:fill="auto"/>
            <w:vAlign w:val="center"/>
          </w:tcPr>
          <w:p w14:paraId="3C487D9C" w14:textId="77777777" w:rsidR="00C93541" w:rsidRPr="004A381D" w:rsidRDefault="00C93541" w:rsidP="007F3888">
            <w:pPr>
              <w:pStyle w:val="a5"/>
              <w:spacing w:line="240" w:lineRule="auto"/>
              <w:ind w:left="0" w:firstLine="0"/>
              <w:rPr>
                <w:szCs w:val="28"/>
              </w:rPr>
            </w:pPr>
            <w:r w:rsidRPr="004A381D">
              <w:rPr>
                <w:szCs w:val="28"/>
              </w:rPr>
              <w:t>0*5=0</w:t>
            </w:r>
          </w:p>
        </w:tc>
        <w:tc>
          <w:tcPr>
            <w:tcW w:w="1168" w:type="dxa"/>
            <w:shd w:val="clear" w:color="auto" w:fill="auto"/>
            <w:vAlign w:val="center"/>
          </w:tcPr>
          <w:p w14:paraId="4407B0A0" w14:textId="77777777" w:rsidR="00C93541" w:rsidRPr="004A381D" w:rsidRDefault="00C93541" w:rsidP="007F3888">
            <w:pPr>
              <w:pStyle w:val="a5"/>
              <w:spacing w:line="240" w:lineRule="auto"/>
              <w:ind w:left="0" w:firstLine="0"/>
              <w:rPr>
                <w:szCs w:val="28"/>
              </w:rPr>
            </w:pPr>
            <w:r w:rsidRPr="004A381D">
              <w:rPr>
                <w:szCs w:val="28"/>
              </w:rPr>
              <w:t>0*7=0</w:t>
            </w:r>
          </w:p>
        </w:tc>
        <w:tc>
          <w:tcPr>
            <w:tcW w:w="1168" w:type="dxa"/>
            <w:shd w:val="clear" w:color="auto" w:fill="auto"/>
            <w:vAlign w:val="center"/>
          </w:tcPr>
          <w:p w14:paraId="760FB3A0" w14:textId="77777777" w:rsidR="00C93541" w:rsidRPr="004A381D" w:rsidRDefault="00C93541" w:rsidP="007F3888">
            <w:pPr>
              <w:pStyle w:val="a5"/>
              <w:spacing w:line="240" w:lineRule="auto"/>
              <w:ind w:left="0" w:firstLine="0"/>
              <w:rPr>
                <w:szCs w:val="28"/>
              </w:rPr>
            </w:pPr>
            <w:r w:rsidRPr="004A381D">
              <w:rPr>
                <w:szCs w:val="28"/>
              </w:rPr>
              <w:t>0*10=0</w:t>
            </w:r>
          </w:p>
        </w:tc>
        <w:tc>
          <w:tcPr>
            <w:tcW w:w="1169" w:type="dxa"/>
            <w:shd w:val="clear" w:color="auto" w:fill="auto"/>
            <w:vAlign w:val="center"/>
          </w:tcPr>
          <w:p w14:paraId="536B0898" w14:textId="77777777" w:rsidR="00C93541" w:rsidRPr="004A381D" w:rsidRDefault="00C93541" w:rsidP="007F3888">
            <w:pPr>
              <w:pStyle w:val="a5"/>
              <w:spacing w:line="240" w:lineRule="auto"/>
              <w:ind w:left="0" w:firstLine="0"/>
              <w:rPr>
                <w:szCs w:val="28"/>
              </w:rPr>
            </w:pPr>
            <w:r w:rsidRPr="004A381D">
              <w:rPr>
                <w:szCs w:val="28"/>
              </w:rPr>
              <w:t>0</w:t>
            </w:r>
          </w:p>
        </w:tc>
      </w:tr>
      <w:tr w:rsidR="00C93541" w:rsidRPr="004A381D" w14:paraId="7FAACB11" w14:textId="77777777" w:rsidTr="00C877C5">
        <w:trPr>
          <w:jc w:val="center"/>
        </w:trPr>
        <w:tc>
          <w:tcPr>
            <w:tcW w:w="8176" w:type="dxa"/>
            <w:gridSpan w:val="4"/>
            <w:shd w:val="clear" w:color="auto" w:fill="auto"/>
            <w:vAlign w:val="center"/>
          </w:tcPr>
          <w:p w14:paraId="3F2DBB39" w14:textId="77777777" w:rsidR="00C93541" w:rsidRPr="004A381D" w:rsidRDefault="00C93541" w:rsidP="007F3888">
            <w:pPr>
              <w:pStyle w:val="a5"/>
              <w:spacing w:line="240" w:lineRule="auto"/>
              <w:ind w:left="0" w:firstLine="0"/>
              <w:rPr>
                <w:szCs w:val="28"/>
              </w:rPr>
            </w:pPr>
            <w:r w:rsidRPr="004A381D">
              <w:rPr>
                <w:szCs w:val="28"/>
              </w:rPr>
              <w:t>Всего</w:t>
            </w:r>
          </w:p>
        </w:tc>
        <w:tc>
          <w:tcPr>
            <w:tcW w:w="1169" w:type="dxa"/>
            <w:shd w:val="clear" w:color="auto" w:fill="auto"/>
            <w:vAlign w:val="center"/>
          </w:tcPr>
          <w:p w14:paraId="587445E8" w14:textId="77777777" w:rsidR="00C93541" w:rsidRPr="004A381D" w:rsidRDefault="00C93541" w:rsidP="007F3888">
            <w:pPr>
              <w:pStyle w:val="a5"/>
              <w:spacing w:line="240" w:lineRule="auto"/>
              <w:ind w:left="0" w:firstLine="0"/>
              <w:rPr>
                <w:szCs w:val="28"/>
              </w:rPr>
            </w:pPr>
            <w:r w:rsidRPr="004A381D">
              <w:rPr>
                <w:szCs w:val="28"/>
              </w:rPr>
              <w:t>483</w:t>
            </w:r>
          </w:p>
        </w:tc>
      </w:tr>
    </w:tbl>
    <w:p w14:paraId="563D39B2" w14:textId="77777777" w:rsidR="00C93541" w:rsidRDefault="00C93541" w:rsidP="00C93541">
      <w:pPr>
        <w:tabs>
          <w:tab w:val="left" w:pos="5660"/>
        </w:tabs>
      </w:pPr>
    </w:p>
    <w:p w14:paraId="595BA1AA" w14:textId="1CAC3247" w:rsidR="00C93541" w:rsidRPr="00510138" w:rsidRDefault="00C93541" w:rsidP="00510138">
      <w:pPr>
        <w:contextualSpacing/>
        <w:rPr>
          <w:bCs/>
          <w:color w:val="000000"/>
          <w:szCs w:val="28"/>
          <w:lang w:eastAsia="ru-RU"/>
        </w:rPr>
      </w:pPr>
      <w:r w:rsidRPr="00510138">
        <w:rPr>
          <w:bCs/>
          <w:color w:val="000000"/>
          <w:szCs w:val="28"/>
          <w:lang w:eastAsia="ru-RU"/>
        </w:rPr>
        <w:t>Кол-во функциональных указателей вычисляется по формуле</w:t>
      </w:r>
      <w:r w:rsidR="003B7D33">
        <w:rPr>
          <w:bCs/>
          <w:color w:val="000000"/>
          <w:szCs w:val="28"/>
          <w:lang w:eastAsia="ru-RU"/>
        </w:rPr>
        <w:t xml:space="preserve"> 2.1</w:t>
      </w:r>
      <w:r w:rsidRPr="00510138">
        <w:rPr>
          <w:bCs/>
          <w:color w:val="000000"/>
          <w:szCs w:val="28"/>
          <w:lang w:eastAsia="ru-RU"/>
        </w:rPr>
        <w:t>:</w:t>
      </w:r>
    </w:p>
    <w:p w14:paraId="2B55D911" w14:textId="5C1BCDF8" w:rsidR="00C93541" w:rsidRPr="003B7D33" w:rsidRDefault="00B45818" w:rsidP="00A96373">
      <w:pPr>
        <w:jc w:val="center"/>
        <w:rPr>
          <w:iCs/>
        </w:rPr>
      </w:pPr>
      <m:oMath>
        <m:r>
          <w:rPr>
            <w:rFonts w:ascii="Cambria Math" w:hAnsi="Cambria Math"/>
            <w:lang w:val="en-US"/>
          </w:rPr>
          <m:t>FP</m:t>
        </m:r>
        <m:r>
          <w:rPr>
            <w:rFonts w:ascii="Cambria Math" w:hAnsi="Cambria Math"/>
          </w:rPr>
          <m:t>=S ×</m:t>
        </m:r>
        <m:d>
          <m:dPr>
            <m:ctrlPr>
              <w:rPr>
                <w:rFonts w:ascii="Cambria Math" w:hAnsi="Cambria Math"/>
                <w:i/>
              </w:rPr>
            </m:ctrlPr>
          </m:dPr>
          <m:e>
            <m:r>
              <w:rPr>
                <w:rFonts w:ascii="Cambria Math" w:hAnsi="Cambria Math"/>
              </w:rPr>
              <m:t>0,65+0,01×</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rPr>
                  <m:t>14</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nary>
          </m:e>
        </m:d>
        <m:r>
          <w:rPr>
            <w:rFonts w:ascii="Cambria Math" w:hAnsi="Cambria Math"/>
          </w:rPr>
          <m:t xml:space="preserve">                          </m:t>
        </m:r>
      </m:oMath>
      <w:r w:rsidR="003B7D33">
        <w:rPr>
          <w:rFonts w:ascii="Cambria Math" w:hAnsi="Cambria Math"/>
          <w:i/>
        </w:rPr>
        <w:t xml:space="preserve">          </w:t>
      </w:r>
      <w:r w:rsidR="003B7D33">
        <w:rPr>
          <w:iCs/>
        </w:rPr>
        <w:t>(2.1)</w:t>
      </w:r>
    </w:p>
    <w:p w14:paraId="177520A5" w14:textId="2126B989" w:rsidR="00C93541" w:rsidRPr="00F035A7" w:rsidRDefault="00C93541" w:rsidP="007F3888">
      <w:pPr>
        <w:pStyle w:val="a5"/>
        <w:ind w:left="0" w:firstLine="0"/>
      </w:pPr>
      <w:r>
        <w:t>где</w:t>
      </w:r>
      <w:r w:rsidRPr="001D7257">
        <w:t xml:space="preserve"> </w:t>
      </w:r>
      <w:r>
        <w:rPr>
          <w:lang w:val="en-US"/>
        </w:rPr>
        <w:t>F</w:t>
      </w:r>
      <w:r w:rsidRPr="001D7257">
        <w:rPr>
          <w:vertAlign w:val="subscript"/>
          <w:lang w:val="en-US"/>
        </w:rPr>
        <w:t>i</w:t>
      </w:r>
      <w:r w:rsidRPr="001D7257">
        <w:t xml:space="preserve"> – ко</w:t>
      </w:r>
      <w:r>
        <w:t>эффициенты регулировки сложности в диапазоне</w:t>
      </w:r>
      <w:r w:rsidRPr="00F035A7">
        <w:t>:</w:t>
      </w:r>
    </w:p>
    <w:p w14:paraId="037207A7" w14:textId="77777777" w:rsidR="00C93541" w:rsidRDefault="00C93541" w:rsidP="00C877C5">
      <w:pPr>
        <w:pStyle w:val="a5"/>
        <w:numPr>
          <w:ilvl w:val="0"/>
          <w:numId w:val="15"/>
        </w:numPr>
        <w:spacing w:after="160"/>
        <w:rPr>
          <w:lang w:val="en-US"/>
        </w:rPr>
      </w:pPr>
      <w:r>
        <w:rPr>
          <w:lang w:val="en-US"/>
        </w:rPr>
        <w:t xml:space="preserve">0 – </w:t>
      </w:r>
      <w:r>
        <w:t>не влияет</w:t>
      </w:r>
      <w:r>
        <w:rPr>
          <w:lang w:val="en-US"/>
        </w:rPr>
        <w:t>;</w:t>
      </w:r>
    </w:p>
    <w:p w14:paraId="489C3D80" w14:textId="77777777" w:rsidR="00C93541" w:rsidRPr="005B1E36" w:rsidRDefault="00C93541" w:rsidP="00C877C5">
      <w:pPr>
        <w:pStyle w:val="a5"/>
        <w:numPr>
          <w:ilvl w:val="0"/>
          <w:numId w:val="15"/>
        </w:numPr>
        <w:spacing w:after="160"/>
        <w:rPr>
          <w:lang w:val="en-US"/>
        </w:rPr>
      </w:pPr>
      <w:r>
        <w:rPr>
          <w:lang w:val="en-US"/>
        </w:rPr>
        <w:t xml:space="preserve">1 – </w:t>
      </w:r>
      <w:r>
        <w:t>случайное влияние</w:t>
      </w:r>
      <w:r>
        <w:rPr>
          <w:lang w:val="en-US"/>
        </w:rPr>
        <w:t>;</w:t>
      </w:r>
    </w:p>
    <w:p w14:paraId="2CF03B4E" w14:textId="77777777" w:rsidR="00C93541" w:rsidRPr="005B1E36" w:rsidRDefault="00C93541" w:rsidP="00C877C5">
      <w:pPr>
        <w:pStyle w:val="a5"/>
        <w:numPr>
          <w:ilvl w:val="0"/>
          <w:numId w:val="15"/>
        </w:numPr>
        <w:spacing w:after="160"/>
        <w:rPr>
          <w:lang w:val="en-US"/>
        </w:rPr>
      </w:pPr>
      <w:r>
        <w:t>2</w:t>
      </w:r>
      <w:r>
        <w:rPr>
          <w:lang w:val="en-US"/>
        </w:rPr>
        <w:t xml:space="preserve"> – </w:t>
      </w:r>
      <w:r>
        <w:t>небольшое влияние</w:t>
      </w:r>
      <w:r>
        <w:rPr>
          <w:lang w:val="en-US"/>
        </w:rPr>
        <w:t>;</w:t>
      </w:r>
    </w:p>
    <w:p w14:paraId="171FF714" w14:textId="77777777" w:rsidR="00C93541" w:rsidRPr="005B1E36" w:rsidRDefault="00C93541" w:rsidP="00C877C5">
      <w:pPr>
        <w:pStyle w:val="a5"/>
        <w:numPr>
          <w:ilvl w:val="0"/>
          <w:numId w:val="15"/>
        </w:numPr>
        <w:spacing w:after="160"/>
        <w:rPr>
          <w:lang w:val="en-US"/>
        </w:rPr>
      </w:pPr>
      <w:r>
        <w:t>3</w:t>
      </w:r>
      <w:r>
        <w:rPr>
          <w:lang w:val="en-US"/>
        </w:rPr>
        <w:t xml:space="preserve"> – </w:t>
      </w:r>
      <w:r>
        <w:t>среднее влияние</w:t>
      </w:r>
      <w:r>
        <w:rPr>
          <w:lang w:val="en-US"/>
        </w:rPr>
        <w:t>;</w:t>
      </w:r>
    </w:p>
    <w:p w14:paraId="405688A4" w14:textId="77777777" w:rsidR="00C93541" w:rsidRPr="005B1E36" w:rsidRDefault="00C93541" w:rsidP="00C877C5">
      <w:pPr>
        <w:pStyle w:val="a5"/>
        <w:numPr>
          <w:ilvl w:val="0"/>
          <w:numId w:val="15"/>
        </w:numPr>
        <w:spacing w:after="160"/>
        <w:rPr>
          <w:lang w:val="en-US"/>
        </w:rPr>
      </w:pPr>
      <w:r>
        <w:t>4</w:t>
      </w:r>
      <w:r>
        <w:rPr>
          <w:lang w:val="en-US"/>
        </w:rPr>
        <w:t xml:space="preserve"> – </w:t>
      </w:r>
      <w:r>
        <w:t>важное влияние</w:t>
      </w:r>
      <w:r>
        <w:rPr>
          <w:lang w:val="en-US"/>
        </w:rPr>
        <w:t>;</w:t>
      </w:r>
    </w:p>
    <w:p w14:paraId="52C4D544" w14:textId="77777777" w:rsidR="00C93541" w:rsidRPr="00F035A7" w:rsidRDefault="00C93541" w:rsidP="00C877C5">
      <w:pPr>
        <w:pStyle w:val="a5"/>
        <w:numPr>
          <w:ilvl w:val="0"/>
          <w:numId w:val="15"/>
        </w:numPr>
        <w:spacing w:after="160"/>
        <w:rPr>
          <w:lang w:val="en-US"/>
        </w:rPr>
      </w:pPr>
      <w:r>
        <w:t>5 – основное влияние</w:t>
      </w:r>
      <w:r>
        <w:rPr>
          <w:lang w:val="en-US"/>
        </w:rPr>
        <w:t>;</w:t>
      </w:r>
    </w:p>
    <w:p w14:paraId="1A267022" w14:textId="008D434E" w:rsidR="00B81E9B" w:rsidRPr="00F035A7" w:rsidRDefault="00C93541" w:rsidP="00622B82">
      <w:pPr>
        <w:pStyle w:val="a5"/>
        <w:ind w:left="0"/>
      </w:pPr>
      <w:r>
        <w:t>Значение коэффициентов регулировки сложности представлены в таблице 2</w:t>
      </w:r>
      <w:r w:rsidR="00510138">
        <w:t>.</w:t>
      </w:r>
      <w:r w:rsidR="00B81E9B">
        <w:t>8</w:t>
      </w:r>
      <w:r>
        <w:t>.</w:t>
      </w:r>
    </w:p>
    <w:p w14:paraId="1938491B" w14:textId="0C6515DA" w:rsidR="00C93541" w:rsidRDefault="00C93541" w:rsidP="007F3888">
      <w:pPr>
        <w:pStyle w:val="a5"/>
        <w:ind w:left="0" w:firstLine="0"/>
      </w:pPr>
      <w:r>
        <w:t>Таблица 2</w:t>
      </w:r>
      <w:r w:rsidR="00510138">
        <w:t>.</w:t>
      </w:r>
      <w:r w:rsidR="00B81E9B">
        <w:t>8</w:t>
      </w:r>
      <w:r>
        <w:t xml:space="preserve"> – Значение коэффициентов регулировки сложности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C877C5" w14:paraId="24525A57" w14:textId="77777777" w:rsidTr="00C877C5">
        <w:trPr>
          <w:jc w:val="center"/>
        </w:trPr>
        <w:tc>
          <w:tcPr>
            <w:tcW w:w="617" w:type="dxa"/>
            <w:shd w:val="clear" w:color="auto" w:fill="auto"/>
            <w:vAlign w:val="center"/>
          </w:tcPr>
          <w:p w14:paraId="1F595E49" w14:textId="77777777" w:rsidR="00C93541" w:rsidRPr="00C877C5" w:rsidRDefault="00C93541" w:rsidP="007F3888">
            <w:pPr>
              <w:pStyle w:val="a5"/>
              <w:spacing w:line="240" w:lineRule="auto"/>
              <w:ind w:left="0" w:firstLine="0"/>
              <w:rPr>
                <w:sz w:val="24"/>
                <w:szCs w:val="24"/>
              </w:rPr>
            </w:pPr>
            <w:r w:rsidRPr="00C877C5">
              <w:rPr>
                <w:sz w:val="24"/>
                <w:szCs w:val="24"/>
              </w:rPr>
              <w:t>№</w:t>
            </w:r>
          </w:p>
        </w:tc>
        <w:tc>
          <w:tcPr>
            <w:tcW w:w="2479" w:type="dxa"/>
            <w:shd w:val="clear" w:color="auto" w:fill="auto"/>
            <w:vAlign w:val="center"/>
          </w:tcPr>
          <w:p w14:paraId="4282E951" w14:textId="77777777" w:rsidR="00C93541" w:rsidRPr="00C877C5" w:rsidRDefault="00C93541" w:rsidP="007F3888">
            <w:pPr>
              <w:pStyle w:val="a5"/>
              <w:ind w:left="0" w:firstLine="0"/>
              <w:jc w:val="center"/>
              <w:rPr>
                <w:sz w:val="24"/>
                <w:szCs w:val="24"/>
              </w:rPr>
            </w:pPr>
            <w:r w:rsidRPr="00C877C5">
              <w:rPr>
                <w:sz w:val="24"/>
                <w:szCs w:val="24"/>
              </w:rPr>
              <w:t>Системный параметр</w:t>
            </w:r>
          </w:p>
        </w:tc>
        <w:tc>
          <w:tcPr>
            <w:tcW w:w="4613" w:type="dxa"/>
            <w:shd w:val="clear" w:color="auto" w:fill="auto"/>
            <w:vAlign w:val="center"/>
          </w:tcPr>
          <w:p w14:paraId="333D9740" w14:textId="77777777" w:rsidR="00C93541" w:rsidRPr="00C877C5" w:rsidRDefault="00C93541" w:rsidP="007F3888">
            <w:pPr>
              <w:pStyle w:val="a5"/>
              <w:ind w:left="0" w:firstLine="0"/>
              <w:jc w:val="center"/>
              <w:rPr>
                <w:sz w:val="24"/>
                <w:szCs w:val="24"/>
              </w:rPr>
            </w:pPr>
            <w:r w:rsidRPr="00C877C5">
              <w:rPr>
                <w:sz w:val="24"/>
                <w:szCs w:val="24"/>
              </w:rPr>
              <w:t>Описание</w:t>
            </w:r>
          </w:p>
        </w:tc>
        <w:tc>
          <w:tcPr>
            <w:tcW w:w="1636" w:type="dxa"/>
            <w:shd w:val="clear" w:color="auto" w:fill="auto"/>
            <w:vAlign w:val="center"/>
          </w:tcPr>
          <w:p w14:paraId="5CE04F62" w14:textId="77777777" w:rsidR="00C93541" w:rsidRPr="00C877C5" w:rsidRDefault="00C93541" w:rsidP="007F3888">
            <w:pPr>
              <w:pStyle w:val="a5"/>
              <w:ind w:left="0" w:firstLine="0"/>
              <w:jc w:val="center"/>
              <w:rPr>
                <w:sz w:val="24"/>
                <w:szCs w:val="24"/>
              </w:rPr>
            </w:pPr>
            <w:r w:rsidRPr="00C877C5">
              <w:rPr>
                <w:sz w:val="24"/>
                <w:szCs w:val="24"/>
              </w:rPr>
              <w:t>Коэффициент</w:t>
            </w:r>
          </w:p>
        </w:tc>
      </w:tr>
      <w:tr w:rsidR="00C877C5" w14:paraId="7F112D49" w14:textId="77777777" w:rsidTr="00C877C5">
        <w:trPr>
          <w:jc w:val="center"/>
        </w:trPr>
        <w:tc>
          <w:tcPr>
            <w:tcW w:w="617" w:type="dxa"/>
            <w:shd w:val="clear" w:color="auto" w:fill="auto"/>
            <w:vAlign w:val="center"/>
          </w:tcPr>
          <w:p w14:paraId="06607920" w14:textId="77777777" w:rsidR="00C93541" w:rsidRPr="00C877C5" w:rsidRDefault="00C93541" w:rsidP="007F3888">
            <w:pPr>
              <w:pStyle w:val="a5"/>
              <w:spacing w:line="240" w:lineRule="auto"/>
              <w:ind w:left="0" w:firstLine="0"/>
              <w:rPr>
                <w:sz w:val="24"/>
                <w:szCs w:val="24"/>
              </w:rPr>
            </w:pPr>
            <w:r w:rsidRPr="00C877C5">
              <w:rPr>
                <w:sz w:val="24"/>
                <w:szCs w:val="24"/>
              </w:rPr>
              <w:t>1</w:t>
            </w:r>
          </w:p>
        </w:tc>
        <w:tc>
          <w:tcPr>
            <w:tcW w:w="2479" w:type="dxa"/>
            <w:shd w:val="clear" w:color="auto" w:fill="auto"/>
            <w:vAlign w:val="center"/>
          </w:tcPr>
          <w:p w14:paraId="3E1378F9" w14:textId="77777777" w:rsidR="00C93541" w:rsidRPr="00C877C5" w:rsidRDefault="00C93541" w:rsidP="007F3888">
            <w:pPr>
              <w:pStyle w:val="a5"/>
              <w:spacing w:line="240" w:lineRule="auto"/>
              <w:ind w:left="0" w:firstLine="0"/>
              <w:rPr>
                <w:sz w:val="24"/>
                <w:szCs w:val="24"/>
              </w:rPr>
            </w:pPr>
            <w:r w:rsidRPr="00C877C5">
              <w:rPr>
                <w:sz w:val="24"/>
                <w:szCs w:val="24"/>
              </w:rPr>
              <w:t>Передача данных</w:t>
            </w:r>
          </w:p>
        </w:tc>
        <w:tc>
          <w:tcPr>
            <w:tcW w:w="4613" w:type="dxa"/>
            <w:shd w:val="clear" w:color="auto" w:fill="auto"/>
            <w:vAlign w:val="center"/>
          </w:tcPr>
          <w:p w14:paraId="0C14B2B7" w14:textId="77777777" w:rsidR="00C93541" w:rsidRPr="00C877C5" w:rsidRDefault="00C93541" w:rsidP="007F3888">
            <w:pPr>
              <w:pStyle w:val="a5"/>
              <w:spacing w:line="240" w:lineRule="auto"/>
              <w:ind w:left="0" w:firstLine="0"/>
              <w:rPr>
                <w:sz w:val="24"/>
                <w:szCs w:val="24"/>
              </w:rPr>
            </w:pPr>
            <w:r w:rsidRPr="00C877C5">
              <w:rPr>
                <w:sz w:val="24"/>
                <w:szCs w:val="24"/>
              </w:rPr>
              <w:t>Сколько средств связи требуется для передачи или обмена информацией, или с приложением или системой?</w:t>
            </w:r>
          </w:p>
        </w:tc>
        <w:tc>
          <w:tcPr>
            <w:tcW w:w="1636" w:type="dxa"/>
            <w:shd w:val="clear" w:color="auto" w:fill="auto"/>
            <w:vAlign w:val="center"/>
          </w:tcPr>
          <w:p w14:paraId="1118CA2F" w14:textId="77777777" w:rsidR="00C93541" w:rsidRPr="00C877C5" w:rsidRDefault="00C93541" w:rsidP="007F3888">
            <w:pPr>
              <w:pStyle w:val="a5"/>
              <w:spacing w:line="240" w:lineRule="auto"/>
              <w:ind w:left="0" w:firstLine="0"/>
              <w:rPr>
                <w:sz w:val="24"/>
                <w:szCs w:val="24"/>
              </w:rPr>
            </w:pPr>
            <w:r w:rsidRPr="00C877C5">
              <w:rPr>
                <w:sz w:val="24"/>
                <w:szCs w:val="24"/>
              </w:rPr>
              <w:t>4</w:t>
            </w:r>
          </w:p>
        </w:tc>
      </w:tr>
      <w:tr w:rsidR="00C877C5" w14:paraId="14DD11A3" w14:textId="77777777" w:rsidTr="00C877C5">
        <w:trPr>
          <w:jc w:val="center"/>
        </w:trPr>
        <w:tc>
          <w:tcPr>
            <w:tcW w:w="617" w:type="dxa"/>
            <w:shd w:val="clear" w:color="auto" w:fill="auto"/>
            <w:vAlign w:val="center"/>
          </w:tcPr>
          <w:p w14:paraId="51033CE9" w14:textId="77777777" w:rsidR="00C93541" w:rsidRPr="00C877C5" w:rsidRDefault="00C93541" w:rsidP="007F3888">
            <w:pPr>
              <w:pStyle w:val="a5"/>
              <w:spacing w:line="240" w:lineRule="auto"/>
              <w:ind w:left="0" w:firstLine="0"/>
              <w:rPr>
                <w:sz w:val="24"/>
                <w:szCs w:val="24"/>
              </w:rPr>
            </w:pPr>
            <w:r w:rsidRPr="00C877C5">
              <w:rPr>
                <w:sz w:val="24"/>
                <w:szCs w:val="24"/>
              </w:rPr>
              <w:t>2</w:t>
            </w:r>
          </w:p>
        </w:tc>
        <w:tc>
          <w:tcPr>
            <w:tcW w:w="2479" w:type="dxa"/>
            <w:shd w:val="clear" w:color="auto" w:fill="auto"/>
            <w:vAlign w:val="center"/>
          </w:tcPr>
          <w:p w14:paraId="044485FF" w14:textId="77777777" w:rsidR="00C93541" w:rsidRPr="00C877C5" w:rsidRDefault="00C93541" w:rsidP="007F3888">
            <w:pPr>
              <w:pStyle w:val="a5"/>
              <w:spacing w:line="240" w:lineRule="auto"/>
              <w:ind w:left="0" w:firstLine="0"/>
              <w:rPr>
                <w:sz w:val="24"/>
                <w:szCs w:val="24"/>
              </w:rPr>
            </w:pPr>
            <w:r w:rsidRPr="00C877C5">
              <w:rPr>
                <w:sz w:val="24"/>
                <w:szCs w:val="24"/>
              </w:rPr>
              <w:t>Распределенная обработка данных</w:t>
            </w:r>
          </w:p>
        </w:tc>
        <w:tc>
          <w:tcPr>
            <w:tcW w:w="4613" w:type="dxa"/>
            <w:shd w:val="clear" w:color="auto" w:fill="auto"/>
            <w:vAlign w:val="center"/>
          </w:tcPr>
          <w:p w14:paraId="53D548D3" w14:textId="77777777" w:rsidR="00C93541" w:rsidRPr="00C877C5" w:rsidRDefault="00C93541" w:rsidP="007F3888">
            <w:pPr>
              <w:pStyle w:val="a5"/>
              <w:spacing w:line="240" w:lineRule="auto"/>
              <w:ind w:left="0" w:firstLine="0"/>
              <w:rPr>
                <w:sz w:val="24"/>
                <w:szCs w:val="24"/>
              </w:rPr>
            </w:pPr>
            <w:r w:rsidRPr="00C877C5">
              <w:rPr>
                <w:sz w:val="24"/>
                <w:szCs w:val="24"/>
              </w:rPr>
              <w:t>Как обрабатываются распределенные данные и функции обработки?</w:t>
            </w:r>
          </w:p>
        </w:tc>
        <w:tc>
          <w:tcPr>
            <w:tcW w:w="1636" w:type="dxa"/>
            <w:shd w:val="clear" w:color="auto" w:fill="auto"/>
            <w:vAlign w:val="center"/>
          </w:tcPr>
          <w:p w14:paraId="3857A18B" w14:textId="77777777" w:rsidR="00C93541" w:rsidRPr="00C877C5" w:rsidRDefault="00C93541" w:rsidP="007F3888">
            <w:pPr>
              <w:pStyle w:val="a5"/>
              <w:spacing w:line="240" w:lineRule="auto"/>
              <w:ind w:left="0" w:firstLine="0"/>
              <w:rPr>
                <w:sz w:val="24"/>
                <w:szCs w:val="24"/>
              </w:rPr>
            </w:pPr>
            <w:r w:rsidRPr="00C877C5">
              <w:rPr>
                <w:sz w:val="24"/>
                <w:szCs w:val="24"/>
              </w:rPr>
              <w:t>3</w:t>
            </w:r>
          </w:p>
        </w:tc>
      </w:tr>
      <w:tr w:rsidR="00C877C5" w14:paraId="3FED6A7F" w14:textId="77777777" w:rsidTr="00C877C5">
        <w:trPr>
          <w:jc w:val="center"/>
        </w:trPr>
        <w:tc>
          <w:tcPr>
            <w:tcW w:w="617" w:type="dxa"/>
            <w:shd w:val="clear" w:color="auto" w:fill="auto"/>
            <w:vAlign w:val="center"/>
          </w:tcPr>
          <w:p w14:paraId="7FFA6045" w14:textId="4BA7350D" w:rsidR="00C93541" w:rsidRPr="00C877C5" w:rsidRDefault="00C93541" w:rsidP="007F3888">
            <w:pPr>
              <w:pStyle w:val="a5"/>
              <w:spacing w:line="240" w:lineRule="auto"/>
              <w:ind w:left="0" w:firstLine="0"/>
              <w:rPr>
                <w:sz w:val="24"/>
                <w:szCs w:val="24"/>
              </w:rPr>
            </w:pPr>
          </w:p>
        </w:tc>
        <w:tc>
          <w:tcPr>
            <w:tcW w:w="2479" w:type="dxa"/>
            <w:shd w:val="clear" w:color="auto" w:fill="auto"/>
            <w:vAlign w:val="center"/>
          </w:tcPr>
          <w:p w14:paraId="434C30E6" w14:textId="199A331A" w:rsidR="00C93541" w:rsidRPr="00C877C5" w:rsidRDefault="00C93541" w:rsidP="007F3888">
            <w:pPr>
              <w:pStyle w:val="a5"/>
              <w:spacing w:line="240" w:lineRule="auto"/>
              <w:ind w:left="0" w:firstLine="0"/>
              <w:rPr>
                <w:sz w:val="24"/>
                <w:szCs w:val="24"/>
              </w:rPr>
            </w:pPr>
          </w:p>
        </w:tc>
        <w:tc>
          <w:tcPr>
            <w:tcW w:w="4613" w:type="dxa"/>
            <w:shd w:val="clear" w:color="auto" w:fill="auto"/>
            <w:vAlign w:val="center"/>
          </w:tcPr>
          <w:p w14:paraId="5CFCCEE1" w14:textId="3165632B" w:rsidR="00C93541" w:rsidRPr="00C877C5" w:rsidRDefault="00C93541" w:rsidP="007F3888">
            <w:pPr>
              <w:pStyle w:val="a5"/>
              <w:spacing w:line="240" w:lineRule="auto"/>
              <w:ind w:left="0" w:firstLine="0"/>
              <w:rPr>
                <w:sz w:val="24"/>
                <w:szCs w:val="24"/>
              </w:rPr>
            </w:pPr>
          </w:p>
        </w:tc>
        <w:tc>
          <w:tcPr>
            <w:tcW w:w="1636" w:type="dxa"/>
            <w:shd w:val="clear" w:color="auto" w:fill="auto"/>
            <w:vAlign w:val="center"/>
          </w:tcPr>
          <w:p w14:paraId="69997A15" w14:textId="106297C7" w:rsidR="00C93541" w:rsidRPr="00C877C5" w:rsidRDefault="00C93541" w:rsidP="007F3888">
            <w:pPr>
              <w:pStyle w:val="a5"/>
              <w:spacing w:line="240" w:lineRule="auto"/>
              <w:ind w:left="0" w:firstLine="0"/>
              <w:rPr>
                <w:sz w:val="24"/>
                <w:szCs w:val="24"/>
              </w:rPr>
            </w:pPr>
          </w:p>
        </w:tc>
      </w:tr>
    </w:tbl>
    <w:p w14:paraId="7E12886F" w14:textId="3CB15FC4" w:rsidR="00DE114B" w:rsidRDefault="00B25419" w:rsidP="00A40B6B">
      <w:pPr>
        <w:spacing w:line="240" w:lineRule="auto"/>
        <w:ind w:firstLine="0"/>
      </w:pPr>
      <w:r>
        <w:lastRenderedPageBreak/>
        <w:t>Продолжение таблицы 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479"/>
        <w:gridCol w:w="4613"/>
        <w:gridCol w:w="1636"/>
      </w:tblGrid>
      <w:tr w:rsidR="00B25419" w:rsidRPr="00C877C5" w14:paraId="31602D39" w14:textId="77777777" w:rsidTr="00AC2610">
        <w:trPr>
          <w:jc w:val="center"/>
        </w:trPr>
        <w:tc>
          <w:tcPr>
            <w:tcW w:w="617" w:type="dxa"/>
            <w:shd w:val="clear" w:color="auto" w:fill="auto"/>
            <w:vAlign w:val="center"/>
          </w:tcPr>
          <w:p w14:paraId="75A85350" w14:textId="77777777" w:rsidR="00B25419" w:rsidRPr="00C877C5" w:rsidRDefault="00B25419" w:rsidP="00AC2610">
            <w:pPr>
              <w:pStyle w:val="a5"/>
              <w:spacing w:line="240" w:lineRule="auto"/>
              <w:ind w:left="0" w:firstLine="0"/>
              <w:rPr>
                <w:sz w:val="24"/>
                <w:szCs w:val="24"/>
              </w:rPr>
            </w:pPr>
            <w:r w:rsidRPr="00C877C5">
              <w:rPr>
                <w:sz w:val="24"/>
                <w:szCs w:val="24"/>
              </w:rPr>
              <w:t>3</w:t>
            </w:r>
          </w:p>
        </w:tc>
        <w:tc>
          <w:tcPr>
            <w:tcW w:w="2479" w:type="dxa"/>
            <w:shd w:val="clear" w:color="auto" w:fill="auto"/>
            <w:vAlign w:val="center"/>
          </w:tcPr>
          <w:p w14:paraId="55911128" w14:textId="77777777" w:rsidR="00B25419" w:rsidRPr="00C877C5" w:rsidRDefault="00B25419" w:rsidP="00AC2610">
            <w:pPr>
              <w:pStyle w:val="a5"/>
              <w:spacing w:line="240" w:lineRule="auto"/>
              <w:ind w:left="0" w:firstLine="0"/>
              <w:rPr>
                <w:sz w:val="24"/>
                <w:szCs w:val="24"/>
              </w:rPr>
            </w:pPr>
            <w:r w:rsidRPr="00C877C5">
              <w:rPr>
                <w:sz w:val="24"/>
                <w:szCs w:val="24"/>
              </w:rPr>
              <w:t>Производительность</w:t>
            </w:r>
          </w:p>
        </w:tc>
        <w:tc>
          <w:tcPr>
            <w:tcW w:w="4613" w:type="dxa"/>
            <w:shd w:val="clear" w:color="auto" w:fill="auto"/>
            <w:vAlign w:val="center"/>
          </w:tcPr>
          <w:p w14:paraId="394C175B" w14:textId="77777777" w:rsidR="00B25419" w:rsidRPr="00C877C5" w:rsidRDefault="00B25419" w:rsidP="00AC2610">
            <w:pPr>
              <w:pStyle w:val="a5"/>
              <w:spacing w:line="240" w:lineRule="auto"/>
              <w:ind w:left="0" w:firstLine="0"/>
              <w:rPr>
                <w:sz w:val="24"/>
                <w:szCs w:val="24"/>
              </w:rPr>
            </w:pPr>
            <w:r w:rsidRPr="00C877C5">
              <w:rPr>
                <w:sz w:val="24"/>
                <w:szCs w:val="24"/>
              </w:rPr>
              <w:t>Нуждается пользователь в фиксации времени ответа или производительности?</w:t>
            </w:r>
          </w:p>
        </w:tc>
        <w:tc>
          <w:tcPr>
            <w:tcW w:w="1636" w:type="dxa"/>
            <w:shd w:val="clear" w:color="auto" w:fill="auto"/>
            <w:vAlign w:val="center"/>
          </w:tcPr>
          <w:p w14:paraId="3728C025"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480CCC7C" w14:textId="77777777" w:rsidTr="00AC2610">
        <w:trPr>
          <w:jc w:val="center"/>
        </w:trPr>
        <w:tc>
          <w:tcPr>
            <w:tcW w:w="617" w:type="dxa"/>
            <w:shd w:val="clear" w:color="auto" w:fill="auto"/>
            <w:vAlign w:val="center"/>
          </w:tcPr>
          <w:p w14:paraId="51B3BF1E" w14:textId="77777777" w:rsidR="00B25419" w:rsidRPr="00C877C5" w:rsidRDefault="00B25419" w:rsidP="00AC2610">
            <w:pPr>
              <w:pStyle w:val="a5"/>
              <w:spacing w:line="240" w:lineRule="auto"/>
              <w:ind w:left="0" w:firstLine="0"/>
              <w:rPr>
                <w:sz w:val="24"/>
                <w:szCs w:val="24"/>
              </w:rPr>
            </w:pPr>
            <w:r w:rsidRPr="00C877C5">
              <w:rPr>
                <w:sz w:val="24"/>
                <w:szCs w:val="24"/>
              </w:rPr>
              <w:t>4</w:t>
            </w:r>
          </w:p>
        </w:tc>
        <w:tc>
          <w:tcPr>
            <w:tcW w:w="2479" w:type="dxa"/>
            <w:shd w:val="clear" w:color="auto" w:fill="auto"/>
            <w:vAlign w:val="center"/>
          </w:tcPr>
          <w:p w14:paraId="77B7D2D0" w14:textId="77777777" w:rsidR="00B25419" w:rsidRPr="00C877C5" w:rsidRDefault="00B25419" w:rsidP="00AC2610">
            <w:pPr>
              <w:pStyle w:val="a5"/>
              <w:spacing w:line="240" w:lineRule="auto"/>
              <w:ind w:left="0" w:firstLine="0"/>
              <w:rPr>
                <w:sz w:val="24"/>
                <w:szCs w:val="24"/>
              </w:rPr>
            </w:pPr>
            <w:r w:rsidRPr="00C877C5">
              <w:rPr>
                <w:sz w:val="24"/>
                <w:szCs w:val="24"/>
              </w:rPr>
              <w:t>Распространённость используемой конфигурации</w:t>
            </w:r>
          </w:p>
        </w:tc>
        <w:tc>
          <w:tcPr>
            <w:tcW w:w="4613" w:type="dxa"/>
            <w:shd w:val="clear" w:color="auto" w:fill="auto"/>
            <w:vAlign w:val="center"/>
          </w:tcPr>
          <w:p w14:paraId="621F6B7F" w14:textId="77777777" w:rsidR="00B25419" w:rsidRPr="00C877C5" w:rsidRDefault="00B25419" w:rsidP="00AC2610">
            <w:pPr>
              <w:pStyle w:val="a5"/>
              <w:spacing w:line="240" w:lineRule="auto"/>
              <w:ind w:left="0" w:firstLine="0"/>
              <w:rPr>
                <w:sz w:val="24"/>
                <w:szCs w:val="24"/>
              </w:rPr>
            </w:pPr>
            <w:r w:rsidRPr="00C877C5">
              <w:rPr>
                <w:sz w:val="24"/>
                <w:szCs w:val="24"/>
              </w:rPr>
              <w:t>Насколько распространена текущая аппаратная платформа, на которой будет выполняться приложение?</w:t>
            </w:r>
          </w:p>
        </w:tc>
        <w:tc>
          <w:tcPr>
            <w:tcW w:w="1636" w:type="dxa"/>
            <w:shd w:val="clear" w:color="auto" w:fill="auto"/>
            <w:vAlign w:val="center"/>
          </w:tcPr>
          <w:p w14:paraId="6A6BE3BD"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2CA2487B" w14:textId="77777777" w:rsidTr="00AC2610">
        <w:trPr>
          <w:jc w:val="center"/>
        </w:trPr>
        <w:tc>
          <w:tcPr>
            <w:tcW w:w="617" w:type="dxa"/>
            <w:shd w:val="clear" w:color="auto" w:fill="auto"/>
            <w:vAlign w:val="center"/>
          </w:tcPr>
          <w:p w14:paraId="2E0D906F" w14:textId="77777777" w:rsidR="00B25419" w:rsidRPr="00C877C5" w:rsidRDefault="00B25419" w:rsidP="00AC2610">
            <w:pPr>
              <w:pStyle w:val="a5"/>
              <w:spacing w:line="240" w:lineRule="auto"/>
              <w:ind w:left="0" w:firstLine="0"/>
              <w:rPr>
                <w:sz w:val="24"/>
                <w:szCs w:val="24"/>
              </w:rPr>
            </w:pPr>
            <w:r w:rsidRPr="00C877C5">
              <w:rPr>
                <w:sz w:val="24"/>
                <w:szCs w:val="24"/>
              </w:rPr>
              <w:t>5</w:t>
            </w:r>
          </w:p>
        </w:tc>
        <w:tc>
          <w:tcPr>
            <w:tcW w:w="2479" w:type="dxa"/>
            <w:shd w:val="clear" w:color="auto" w:fill="auto"/>
            <w:vAlign w:val="center"/>
          </w:tcPr>
          <w:p w14:paraId="596AAE91" w14:textId="77777777" w:rsidR="00B25419" w:rsidRPr="00C877C5" w:rsidRDefault="00B25419" w:rsidP="00AC2610">
            <w:pPr>
              <w:pStyle w:val="a5"/>
              <w:spacing w:line="240" w:lineRule="auto"/>
              <w:ind w:left="0" w:firstLine="0"/>
              <w:rPr>
                <w:sz w:val="24"/>
                <w:szCs w:val="24"/>
              </w:rPr>
            </w:pPr>
            <w:r w:rsidRPr="00C877C5">
              <w:rPr>
                <w:sz w:val="24"/>
                <w:szCs w:val="24"/>
              </w:rPr>
              <w:t>Скорость транзакций</w:t>
            </w:r>
          </w:p>
        </w:tc>
        <w:tc>
          <w:tcPr>
            <w:tcW w:w="4613" w:type="dxa"/>
            <w:shd w:val="clear" w:color="auto" w:fill="auto"/>
            <w:vAlign w:val="center"/>
          </w:tcPr>
          <w:p w14:paraId="6CB7CC03" w14:textId="77777777" w:rsidR="00B25419" w:rsidRPr="00C877C5" w:rsidRDefault="00B25419" w:rsidP="00AC2610">
            <w:pPr>
              <w:pStyle w:val="a5"/>
              <w:spacing w:line="240" w:lineRule="auto"/>
              <w:ind w:left="0" w:firstLine="0"/>
              <w:rPr>
                <w:sz w:val="24"/>
                <w:szCs w:val="24"/>
              </w:rPr>
            </w:pPr>
            <w:r w:rsidRPr="00C877C5">
              <w:rPr>
                <w:sz w:val="24"/>
                <w:szCs w:val="24"/>
              </w:rPr>
              <w:t>Как часто выполняются транзакции? (каждый день, каждую неделю, каждый месяц)</w:t>
            </w:r>
          </w:p>
        </w:tc>
        <w:tc>
          <w:tcPr>
            <w:tcW w:w="1636" w:type="dxa"/>
            <w:shd w:val="clear" w:color="auto" w:fill="auto"/>
            <w:vAlign w:val="center"/>
          </w:tcPr>
          <w:p w14:paraId="621A7909"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0888E82" w14:textId="77777777" w:rsidTr="00AC2610">
        <w:trPr>
          <w:jc w:val="center"/>
        </w:trPr>
        <w:tc>
          <w:tcPr>
            <w:tcW w:w="617" w:type="dxa"/>
            <w:shd w:val="clear" w:color="auto" w:fill="auto"/>
            <w:vAlign w:val="center"/>
          </w:tcPr>
          <w:p w14:paraId="68C353F9" w14:textId="77777777" w:rsidR="00B25419" w:rsidRPr="00C877C5" w:rsidRDefault="00B25419" w:rsidP="00AC2610">
            <w:pPr>
              <w:pStyle w:val="a5"/>
              <w:spacing w:line="240" w:lineRule="auto"/>
              <w:ind w:left="0" w:firstLine="0"/>
              <w:rPr>
                <w:sz w:val="24"/>
                <w:szCs w:val="24"/>
              </w:rPr>
            </w:pPr>
            <w:r w:rsidRPr="00C877C5">
              <w:rPr>
                <w:sz w:val="24"/>
                <w:szCs w:val="24"/>
              </w:rPr>
              <w:t>6</w:t>
            </w:r>
          </w:p>
        </w:tc>
        <w:tc>
          <w:tcPr>
            <w:tcW w:w="2479" w:type="dxa"/>
            <w:shd w:val="clear" w:color="auto" w:fill="auto"/>
            <w:vAlign w:val="center"/>
          </w:tcPr>
          <w:p w14:paraId="287967A0" w14:textId="77777777" w:rsidR="00B25419" w:rsidRPr="00C877C5" w:rsidRDefault="00B25419" w:rsidP="00AC2610">
            <w:pPr>
              <w:pStyle w:val="a5"/>
              <w:spacing w:line="240" w:lineRule="auto"/>
              <w:ind w:left="0" w:firstLine="0"/>
              <w:rPr>
                <w:sz w:val="24"/>
                <w:szCs w:val="24"/>
              </w:rPr>
            </w:pPr>
            <w:r w:rsidRPr="00C877C5">
              <w:rPr>
                <w:sz w:val="24"/>
                <w:szCs w:val="24"/>
              </w:rPr>
              <w:t>Оперативный ввода данных</w:t>
            </w:r>
          </w:p>
        </w:tc>
        <w:tc>
          <w:tcPr>
            <w:tcW w:w="4613" w:type="dxa"/>
            <w:shd w:val="clear" w:color="auto" w:fill="auto"/>
            <w:vAlign w:val="center"/>
          </w:tcPr>
          <w:p w14:paraId="54893BBE" w14:textId="77777777" w:rsidR="00B25419" w:rsidRPr="00C877C5" w:rsidRDefault="00B25419" w:rsidP="00AC2610">
            <w:pPr>
              <w:pStyle w:val="a5"/>
              <w:spacing w:line="240" w:lineRule="auto"/>
              <w:ind w:left="0" w:firstLine="0"/>
              <w:rPr>
                <w:sz w:val="24"/>
                <w:szCs w:val="24"/>
              </w:rPr>
            </w:pPr>
            <w:r w:rsidRPr="00C877C5">
              <w:rPr>
                <w:sz w:val="24"/>
                <w:szCs w:val="24"/>
              </w:rPr>
              <w:t>Какой процент информации надо вводить в режиме онлайн?</w:t>
            </w:r>
          </w:p>
        </w:tc>
        <w:tc>
          <w:tcPr>
            <w:tcW w:w="1636" w:type="dxa"/>
            <w:shd w:val="clear" w:color="auto" w:fill="auto"/>
            <w:vAlign w:val="center"/>
          </w:tcPr>
          <w:p w14:paraId="2FC5C0F7"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27E84FA" w14:textId="77777777" w:rsidTr="00AC2610">
        <w:trPr>
          <w:jc w:val="center"/>
        </w:trPr>
        <w:tc>
          <w:tcPr>
            <w:tcW w:w="617" w:type="dxa"/>
            <w:shd w:val="clear" w:color="auto" w:fill="auto"/>
            <w:vAlign w:val="center"/>
          </w:tcPr>
          <w:p w14:paraId="21CFF5B5" w14:textId="77777777" w:rsidR="00B25419" w:rsidRPr="00C877C5" w:rsidRDefault="00B25419" w:rsidP="00AC2610">
            <w:pPr>
              <w:pStyle w:val="a5"/>
              <w:spacing w:line="240" w:lineRule="auto"/>
              <w:ind w:left="0" w:firstLine="0"/>
              <w:rPr>
                <w:sz w:val="24"/>
                <w:szCs w:val="24"/>
              </w:rPr>
            </w:pPr>
            <w:r w:rsidRPr="00C877C5">
              <w:rPr>
                <w:sz w:val="24"/>
                <w:szCs w:val="24"/>
              </w:rPr>
              <w:t>7</w:t>
            </w:r>
          </w:p>
        </w:tc>
        <w:tc>
          <w:tcPr>
            <w:tcW w:w="2479" w:type="dxa"/>
            <w:shd w:val="clear" w:color="auto" w:fill="auto"/>
            <w:vAlign w:val="center"/>
          </w:tcPr>
          <w:p w14:paraId="4211EA7C" w14:textId="77777777" w:rsidR="00B25419" w:rsidRPr="00C877C5" w:rsidRDefault="00B25419" w:rsidP="00AC2610">
            <w:pPr>
              <w:pStyle w:val="a5"/>
              <w:spacing w:line="240" w:lineRule="auto"/>
              <w:ind w:left="0" w:firstLine="0"/>
              <w:rPr>
                <w:sz w:val="24"/>
                <w:szCs w:val="24"/>
              </w:rPr>
            </w:pPr>
            <w:r w:rsidRPr="00C877C5">
              <w:rPr>
                <w:sz w:val="24"/>
                <w:szCs w:val="24"/>
              </w:rPr>
              <w:t>Эффективность работы конечного пользователя</w:t>
            </w:r>
          </w:p>
        </w:tc>
        <w:tc>
          <w:tcPr>
            <w:tcW w:w="4613" w:type="dxa"/>
            <w:shd w:val="clear" w:color="auto" w:fill="auto"/>
            <w:vAlign w:val="center"/>
          </w:tcPr>
          <w:p w14:paraId="445D66B2"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проектировалось для обеспечения эффективной работы конечного пользователя?</w:t>
            </w:r>
          </w:p>
        </w:tc>
        <w:tc>
          <w:tcPr>
            <w:tcW w:w="1636" w:type="dxa"/>
            <w:shd w:val="clear" w:color="auto" w:fill="auto"/>
            <w:vAlign w:val="center"/>
          </w:tcPr>
          <w:p w14:paraId="4E3997B9" w14:textId="77777777" w:rsidR="00B25419" w:rsidRPr="00C877C5" w:rsidRDefault="00B25419" w:rsidP="00AC2610">
            <w:pPr>
              <w:pStyle w:val="a5"/>
              <w:spacing w:line="240" w:lineRule="auto"/>
              <w:ind w:left="0" w:firstLine="0"/>
              <w:rPr>
                <w:sz w:val="24"/>
                <w:szCs w:val="24"/>
              </w:rPr>
            </w:pPr>
            <w:r w:rsidRPr="00C877C5">
              <w:rPr>
                <w:sz w:val="24"/>
                <w:szCs w:val="24"/>
              </w:rPr>
              <w:t>5</w:t>
            </w:r>
          </w:p>
        </w:tc>
      </w:tr>
      <w:tr w:rsidR="00B25419" w:rsidRPr="00C877C5" w14:paraId="379C9F7C" w14:textId="77777777" w:rsidTr="00AC2610">
        <w:trPr>
          <w:jc w:val="center"/>
        </w:trPr>
        <w:tc>
          <w:tcPr>
            <w:tcW w:w="617" w:type="dxa"/>
            <w:shd w:val="clear" w:color="auto" w:fill="auto"/>
            <w:vAlign w:val="center"/>
          </w:tcPr>
          <w:p w14:paraId="1AC02C76" w14:textId="77777777" w:rsidR="00B25419" w:rsidRPr="00C877C5" w:rsidRDefault="00B25419" w:rsidP="00AC2610">
            <w:pPr>
              <w:pStyle w:val="a5"/>
              <w:spacing w:line="240" w:lineRule="auto"/>
              <w:ind w:left="0" w:firstLine="0"/>
              <w:rPr>
                <w:sz w:val="24"/>
                <w:szCs w:val="24"/>
              </w:rPr>
            </w:pPr>
            <w:r w:rsidRPr="00C877C5">
              <w:rPr>
                <w:sz w:val="24"/>
                <w:szCs w:val="24"/>
              </w:rPr>
              <w:t>8</w:t>
            </w:r>
          </w:p>
        </w:tc>
        <w:tc>
          <w:tcPr>
            <w:tcW w:w="2479" w:type="dxa"/>
            <w:shd w:val="clear" w:color="auto" w:fill="auto"/>
            <w:vAlign w:val="center"/>
          </w:tcPr>
          <w:p w14:paraId="597662D6" w14:textId="77777777" w:rsidR="00B25419" w:rsidRPr="00C877C5" w:rsidRDefault="00B25419" w:rsidP="00AC2610">
            <w:pPr>
              <w:pStyle w:val="a5"/>
              <w:spacing w:line="240" w:lineRule="auto"/>
              <w:ind w:left="0" w:firstLine="0"/>
              <w:rPr>
                <w:sz w:val="24"/>
                <w:szCs w:val="24"/>
              </w:rPr>
            </w:pPr>
            <w:r w:rsidRPr="00C877C5">
              <w:rPr>
                <w:sz w:val="24"/>
                <w:szCs w:val="24"/>
              </w:rPr>
              <w:t>Оперативное обновление</w:t>
            </w:r>
          </w:p>
        </w:tc>
        <w:tc>
          <w:tcPr>
            <w:tcW w:w="4613" w:type="dxa"/>
            <w:shd w:val="clear" w:color="auto" w:fill="auto"/>
            <w:vAlign w:val="center"/>
          </w:tcPr>
          <w:p w14:paraId="2DBA9FE2" w14:textId="77777777" w:rsidR="00B25419" w:rsidRPr="00C877C5" w:rsidRDefault="00B25419" w:rsidP="00AC2610">
            <w:pPr>
              <w:pStyle w:val="a5"/>
              <w:spacing w:line="240" w:lineRule="auto"/>
              <w:ind w:left="0" w:firstLine="0"/>
              <w:rPr>
                <w:sz w:val="24"/>
                <w:szCs w:val="24"/>
              </w:rPr>
            </w:pPr>
            <w:r w:rsidRPr="00C877C5">
              <w:rPr>
                <w:sz w:val="24"/>
                <w:szCs w:val="24"/>
              </w:rPr>
              <w:t>Как много внутренних файлов обновляется в онлайновой транзакции?</w:t>
            </w:r>
          </w:p>
        </w:tc>
        <w:tc>
          <w:tcPr>
            <w:tcW w:w="1636" w:type="dxa"/>
            <w:shd w:val="clear" w:color="auto" w:fill="auto"/>
            <w:vAlign w:val="center"/>
          </w:tcPr>
          <w:p w14:paraId="6B946968"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3B7435A3" w14:textId="77777777" w:rsidTr="00AC2610">
        <w:trPr>
          <w:jc w:val="center"/>
        </w:trPr>
        <w:tc>
          <w:tcPr>
            <w:tcW w:w="617" w:type="dxa"/>
            <w:shd w:val="clear" w:color="auto" w:fill="auto"/>
            <w:vAlign w:val="center"/>
          </w:tcPr>
          <w:p w14:paraId="0E9F36AF" w14:textId="77777777" w:rsidR="00B25419" w:rsidRPr="00C877C5" w:rsidRDefault="00B25419" w:rsidP="00AC2610">
            <w:pPr>
              <w:pStyle w:val="a5"/>
              <w:spacing w:line="240" w:lineRule="auto"/>
              <w:ind w:left="0" w:firstLine="0"/>
              <w:rPr>
                <w:sz w:val="24"/>
                <w:szCs w:val="24"/>
              </w:rPr>
            </w:pPr>
            <w:r w:rsidRPr="00C877C5">
              <w:rPr>
                <w:sz w:val="24"/>
                <w:szCs w:val="24"/>
              </w:rPr>
              <w:t>9</w:t>
            </w:r>
          </w:p>
        </w:tc>
        <w:tc>
          <w:tcPr>
            <w:tcW w:w="2479" w:type="dxa"/>
            <w:shd w:val="clear" w:color="auto" w:fill="auto"/>
            <w:vAlign w:val="center"/>
          </w:tcPr>
          <w:p w14:paraId="0D019ADD" w14:textId="77777777" w:rsidR="00B25419" w:rsidRPr="00C877C5" w:rsidRDefault="00B25419" w:rsidP="00AC2610">
            <w:pPr>
              <w:pStyle w:val="a5"/>
              <w:spacing w:line="240" w:lineRule="auto"/>
              <w:ind w:left="0" w:firstLine="0"/>
              <w:rPr>
                <w:sz w:val="24"/>
                <w:szCs w:val="24"/>
              </w:rPr>
            </w:pPr>
            <w:r w:rsidRPr="00C877C5">
              <w:rPr>
                <w:sz w:val="24"/>
                <w:szCs w:val="24"/>
              </w:rPr>
              <w:t>Сложность обработки</w:t>
            </w:r>
          </w:p>
        </w:tc>
        <w:tc>
          <w:tcPr>
            <w:tcW w:w="4613" w:type="dxa"/>
            <w:shd w:val="clear" w:color="auto" w:fill="auto"/>
            <w:vAlign w:val="center"/>
          </w:tcPr>
          <w:p w14:paraId="119EC81C" w14:textId="77777777" w:rsidR="00B25419" w:rsidRPr="00C877C5" w:rsidRDefault="00B25419" w:rsidP="00AC2610">
            <w:pPr>
              <w:pStyle w:val="a5"/>
              <w:spacing w:line="240" w:lineRule="auto"/>
              <w:ind w:left="0" w:firstLine="0"/>
              <w:rPr>
                <w:sz w:val="24"/>
                <w:szCs w:val="24"/>
              </w:rPr>
            </w:pPr>
            <w:r w:rsidRPr="00C877C5">
              <w:rPr>
                <w:sz w:val="24"/>
                <w:szCs w:val="24"/>
              </w:rPr>
              <w:t>Выполняет ли приложение интенсивную логическую или математическую обработку?</w:t>
            </w:r>
          </w:p>
        </w:tc>
        <w:tc>
          <w:tcPr>
            <w:tcW w:w="1636" w:type="dxa"/>
            <w:shd w:val="clear" w:color="auto" w:fill="auto"/>
            <w:vAlign w:val="center"/>
          </w:tcPr>
          <w:p w14:paraId="136F9A04"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56B300D5" w14:textId="77777777" w:rsidTr="00AC2610">
        <w:trPr>
          <w:jc w:val="center"/>
        </w:trPr>
        <w:tc>
          <w:tcPr>
            <w:tcW w:w="617" w:type="dxa"/>
            <w:shd w:val="clear" w:color="auto" w:fill="auto"/>
            <w:vAlign w:val="center"/>
          </w:tcPr>
          <w:p w14:paraId="743A922B" w14:textId="77777777" w:rsidR="00B25419" w:rsidRPr="00C877C5" w:rsidRDefault="00B25419" w:rsidP="00AC2610">
            <w:pPr>
              <w:pStyle w:val="a5"/>
              <w:spacing w:line="240" w:lineRule="auto"/>
              <w:ind w:left="0" w:firstLine="0"/>
              <w:rPr>
                <w:sz w:val="24"/>
                <w:szCs w:val="24"/>
              </w:rPr>
            </w:pPr>
            <w:r w:rsidRPr="00C877C5">
              <w:rPr>
                <w:sz w:val="24"/>
                <w:szCs w:val="24"/>
              </w:rPr>
              <w:t>10</w:t>
            </w:r>
          </w:p>
        </w:tc>
        <w:tc>
          <w:tcPr>
            <w:tcW w:w="2479" w:type="dxa"/>
            <w:shd w:val="clear" w:color="auto" w:fill="auto"/>
            <w:vAlign w:val="center"/>
          </w:tcPr>
          <w:p w14:paraId="0606614D" w14:textId="77777777" w:rsidR="00B25419" w:rsidRPr="00C877C5" w:rsidRDefault="00B25419" w:rsidP="00AC2610">
            <w:pPr>
              <w:pStyle w:val="a5"/>
              <w:spacing w:line="240" w:lineRule="auto"/>
              <w:ind w:left="0" w:firstLine="0"/>
              <w:rPr>
                <w:sz w:val="24"/>
                <w:szCs w:val="24"/>
              </w:rPr>
            </w:pPr>
            <w:r w:rsidRPr="00C877C5">
              <w:rPr>
                <w:sz w:val="24"/>
                <w:szCs w:val="24"/>
              </w:rPr>
              <w:t>Повторная используемость</w:t>
            </w:r>
          </w:p>
        </w:tc>
        <w:tc>
          <w:tcPr>
            <w:tcW w:w="4613" w:type="dxa"/>
            <w:shd w:val="clear" w:color="auto" w:fill="auto"/>
            <w:vAlign w:val="center"/>
          </w:tcPr>
          <w:p w14:paraId="3DCF8D2E" w14:textId="77777777" w:rsidR="00B25419" w:rsidRPr="00C877C5" w:rsidRDefault="00B25419" w:rsidP="00AC2610">
            <w:pPr>
              <w:pStyle w:val="a5"/>
              <w:spacing w:line="240" w:lineRule="auto"/>
              <w:ind w:left="0" w:firstLine="0"/>
              <w:rPr>
                <w:sz w:val="24"/>
                <w:szCs w:val="24"/>
              </w:rPr>
            </w:pPr>
            <w:r w:rsidRPr="00C877C5">
              <w:rPr>
                <w:sz w:val="24"/>
                <w:szCs w:val="24"/>
              </w:rPr>
              <w:t>Приложение разрабатывалось для удовлетворения требований одного или многих пользователей?</w:t>
            </w:r>
          </w:p>
        </w:tc>
        <w:tc>
          <w:tcPr>
            <w:tcW w:w="1636" w:type="dxa"/>
            <w:shd w:val="clear" w:color="auto" w:fill="auto"/>
            <w:vAlign w:val="center"/>
          </w:tcPr>
          <w:p w14:paraId="5E67FF1E"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648D949D" w14:textId="77777777" w:rsidTr="00AC2610">
        <w:trPr>
          <w:jc w:val="center"/>
        </w:trPr>
        <w:tc>
          <w:tcPr>
            <w:tcW w:w="617" w:type="dxa"/>
            <w:shd w:val="clear" w:color="auto" w:fill="auto"/>
            <w:vAlign w:val="center"/>
          </w:tcPr>
          <w:p w14:paraId="2C33CA8A" w14:textId="77777777" w:rsidR="00B25419" w:rsidRPr="00C877C5" w:rsidRDefault="00B25419" w:rsidP="00AC2610">
            <w:pPr>
              <w:pStyle w:val="a5"/>
              <w:spacing w:line="240" w:lineRule="auto"/>
              <w:ind w:left="0" w:firstLine="0"/>
              <w:rPr>
                <w:sz w:val="24"/>
                <w:szCs w:val="24"/>
              </w:rPr>
            </w:pPr>
            <w:r w:rsidRPr="00C877C5">
              <w:rPr>
                <w:sz w:val="24"/>
                <w:szCs w:val="24"/>
              </w:rPr>
              <w:t>11</w:t>
            </w:r>
          </w:p>
        </w:tc>
        <w:tc>
          <w:tcPr>
            <w:tcW w:w="2479" w:type="dxa"/>
            <w:shd w:val="clear" w:color="auto" w:fill="auto"/>
            <w:vAlign w:val="center"/>
          </w:tcPr>
          <w:p w14:paraId="59EDDDD5" w14:textId="77777777" w:rsidR="00B25419" w:rsidRPr="00C877C5" w:rsidRDefault="00B25419" w:rsidP="00AC2610">
            <w:pPr>
              <w:pStyle w:val="a5"/>
              <w:spacing w:line="240" w:lineRule="auto"/>
              <w:ind w:left="0" w:firstLine="0"/>
              <w:rPr>
                <w:sz w:val="24"/>
                <w:szCs w:val="24"/>
              </w:rPr>
            </w:pPr>
            <w:r w:rsidRPr="00C877C5">
              <w:rPr>
                <w:sz w:val="24"/>
                <w:szCs w:val="24"/>
              </w:rPr>
              <w:t>Легкость инсталляции</w:t>
            </w:r>
          </w:p>
        </w:tc>
        <w:tc>
          <w:tcPr>
            <w:tcW w:w="4613" w:type="dxa"/>
            <w:shd w:val="clear" w:color="auto" w:fill="auto"/>
            <w:vAlign w:val="center"/>
          </w:tcPr>
          <w:p w14:paraId="15641C15" w14:textId="77777777" w:rsidR="00B25419" w:rsidRPr="00C877C5" w:rsidRDefault="00B25419" w:rsidP="00AC2610">
            <w:pPr>
              <w:pStyle w:val="a5"/>
              <w:spacing w:line="240" w:lineRule="auto"/>
              <w:ind w:left="0" w:firstLine="0"/>
              <w:rPr>
                <w:sz w:val="24"/>
                <w:szCs w:val="24"/>
              </w:rPr>
            </w:pPr>
            <w:r w:rsidRPr="00C877C5">
              <w:rPr>
                <w:sz w:val="24"/>
                <w:szCs w:val="24"/>
              </w:rPr>
              <w:t>Насколько трудны преобразование и инсталляция приложения?</w:t>
            </w:r>
          </w:p>
        </w:tc>
        <w:tc>
          <w:tcPr>
            <w:tcW w:w="1636" w:type="dxa"/>
            <w:shd w:val="clear" w:color="auto" w:fill="auto"/>
            <w:vAlign w:val="center"/>
          </w:tcPr>
          <w:p w14:paraId="3C961417" w14:textId="77777777" w:rsidR="00B25419" w:rsidRPr="00C877C5" w:rsidRDefault="00B25419" w:rsidP="00AC2610">
            <w:pPr>
              <w:pStyle w:val="a5"/>
              <w:spacing w:line="240" w:lineRule="auto"/>
              <w:ind w:left="0" w:firstLine="0"/>
              <w:rPr>
                <w:sz w:val="24"/>
                <w:szCs w:val="24"/>
              </w:rPr>
            </w:pPr>
            <w:r w:rsidRPr="00C877C5">
              <w:rPr>
                <w:sz w:val="24"/>
                <w:szCs w:val="24"/>
              </w:rPr>
              <w:t>1</w:t>
            </w:r>
          </w:p>
        </w:tc>
      </w:tr>
      <w:tr w:rsidR="00B25419" w:rsidRPr="00C877C5" w14:paraId="4DDC96C6" w14:textId="77777777" w:rsidTr="00AC2610">
        <w:trPr>
          <w:jc w:val="center"/>
        </w:trPr>
        <w:tc>
          <w:tcPr>
            <w:tcW w:w="617" w:type="dxa"/>
            <w:shd w:val="clear" w:color="auto" w:fill="auto"/>
            <w:vAlign w:val="center"/>
          </w:tcPr>
          <w:p w14:paraId="268B3835" w14:textId="77777777" w:rsidR="00B25419" w:rsidRPr="00C877C5" w:rsidRDefault="00B25419" w:rsidP="00AC2610">
            <w:pPr>
              <w:pStyle w:val="a5"/>
              <w:spacing w:line="240" w:lineRule="auto"/>
              <w:ind w:left="0" w:firstLine="0"/>
              <w:rPr>
                <w:sz w:val="24"/>
                <w:szCs w:val="24"/>
              </w:rPr>
            </w:pPr>
            <w:r w:rsidRPr="00C877C5">
              <w:rPr>
                <w:sz w:val="24"/>
                <w:szCs w:val="24"/>
              </w:rPr>
              <w:t>12</w:t>
            </w:r>
          </w:p>
        </w:tc>
        <w:tc>
          <w:tcPr>
            <w:tcW w:w="2479" w:type="dxa"/>
            <w:shd w:val="clear" w:color="auto" w:fill="auto"/>
            <w:vAlign w:val="center"/>
          </w:tcPr>
          <w:p w14:paraId="45F815AE" w14:textId="77777777" w:rsidR="00B25419" w:rsidRPr="00C877C5" w:rsidRDefault="00B25419" w:rsidP="00AC2610">
            <w:pPr>
              <w:pStyle w:val="a5"/>
              <w:spacing w:line="240" w:lineRule="auto"/>
              <w:ind w:left="0" w:firstLine="0"/>
              <w:rPr>
                <w:sz w:val="24"/>
                <w:szCs w:val="24"/>
              </w:rPr>
            </w:pPr>
            <w:r w:rsidRPr="00C877C5">
              <w:rPr>
                <w:sz w:val="24"/>
                <w:szCs w:val="24"/>
              </w:rPr>
              <w:t>Легкость эксплуатации</w:t>
            </w:r>
          </w:p>
        </w:tc>
        <w:tc>
          <w:tcPr>
            <w:tcW w:w="4613" w:type="dxa"/>
            <w:shd w:val="clear" w:color="auto" w:fill="auto"/>
            <w:vAlign w:val="center"/>
          </w:tcPr>
          <w:p w14:paraId="5964988A" w14:textId="77777777" w:rsidR="00B25419" w:rsidRPr="00C877C5" w:rsidRDefault="00B25419" w:rsidP="00AC2610">
            <w:pPr>
              <w:pStyle w:val="a5"/>
              <w:spacing w:line="240" w:lineRule="auto"/>
              <w:ind w:left="0" w:firstLine="0"/>
              <w:rPr>
                <w:sz w:val="24"/>
                <w:szCs w:val="24"/>
              </w:rPr>
            </w:pPr>
            <w:r w:rsidRPr="00C877C5">
              <w:rPr>
                <w:sz w:val="24"/>
                <w:szCs w:val="24"/>
              </w:rPr>
              <w:t>Насколько эффективны и/или автоматизированы процедуры запуска, резервирования и восстановления?</w:t>
            </w:r>
          </w:p>
        </w:tc>
        <w:tc>
          <w:tcPr>
            <w:tcW w:w="1636" w:type="dxa"/>
            <w:shd w:val="clear" w:color="auto" w:fill="auto"/>
            <w:vAlign w:val="center"/>
          </w:tcPr>
          <w:p w14:paraId="033CC84B"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539C96F5" w14:textId="77777777" w:rsidTr="00AC2610">
        <w:trPr>
          <w:jc w:val="center"/>
        </w:trPr>
        <w:tc>
          <w:tcPr>
            <w:tcW w:w="617" w:type="dxa"/>
            <w:shd w:val="clear" w:color="auto" w:fill="auto"/>
            <w:vAlign w:val="center"/>
          </w:tcPr>
          <w:p w14:paraId="2291063F" w14:textId="77777777" w:rsidR="00B25419" w:rsidRPr="00C877C5" w:rsidRDefault="00B25419" w:rsidP="00AC2610">
            <w:pPr>
              <w:pStyle w:val="a5"/>
              <w:spacing w:line="240" w:lineRule="auto"/>
              <w:ind w:left="0" w:firstLine="0"/>
              <w:rPr>
                <w:sz w:val="24"/>
                <w:szCs w:val="24"/>
              </w:rPr>
            </w:pPr>
            <w:r w:rsidRPr="00C877C5">
              <w:rPr>
                <w:sz w:val="24"/>
                <w:szCs w:val="24"/>
              </w:rPr>
              <w:t>13</w:t>
            </w:r>
          </w:p>
        </w:tc>
        <w:tc>
          <w:tcPr>
            <w:tcW w:w="2479" w:type="dxa"/>
            <w:shd w:val="clear" w:color="auto" w:fill="auto"/>
            <w:vAlign w:val="center"/>
          </w:tcPr>
          <w:p w14:paraId="30A960FA" w14:textId="77777777" w:rsidR="00B25419" w:rsidRPr="00C877C5" w:rsidRDefault="00B25419" w:rsidP="00AC2610">
            <w:pPr>
              <w:pStyle w:val="a5"/>
              <w:spacing w:line="240" w:lineRule="auto"/>
              <w:ind w:left="0" w:firstLine="0"/>
              <w:rPr>
                <w:sz w:val="24"/>
                <w:szCs w:val="24"/>
              </w:rPr>
            </w:pPr>
            <w:r w:rsidRPr="00C877C5">
              <w:rPr>
                <w:sz w:val="24"/>
                <w:szCs w:val="24"/>
              </w:rPr>
              <w:t>Разнообразные условия размещения</w:t>
            </w:r>
          </w:p>
        </w:tc>
        <w:tc>
          <w:tcPr>
            <w:tcW w:w="4613" w:type="dxa"/>
            <w:shd w:val="clear" w:color="auto" w:fill="auto"/>
            <w:vAlign w:val="center"/>
          </w:tcPr>
          <w:p w14:paraId="6CFA123C"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возможность инсталляции приложения в разных местах для различных организаций?</w:t>
            </w:r>
          </w:p>
        </w:tc>
        <w:tc>
          <w:tcPr>
            <w:tcW w:w="1636" w:type="dxa"/>
            <w:shd w:val="clear" w:color="auto" w:fill="auto"/>
            <w:vAlign w:val="center"/>
          </w:tcPr>
          <w:p w14:paraId="509A8992" w14:textId="77777777" w:rsidR="00B25419" w:rsidRPr="00C877C5" w:rsidRDefault="00B25419" w:rsidP="00AC2610">
            <w:pPr>
              <w:pStyle w:val="a5"/>
              <w:spacing w:line="240" w:lineRule="auto"/>
              <w:ind w:left="0" w:firstLine="0"/>
              <w:rPr>
                <w:sz w:val="24"/>
                <w:szCs w:val="24"/>
              </w:rPr>
            </w:pPr>
            <w:r w:rsidRPr="00C877C5">
              <w:rPr>
                <w:sz w:val="24"/>
                <w:szCs w:val="24"/>
              </w:rPr>
              <w:t>4</w:t>
            </w:r>
          </w:p>
        </w:tc>
      </w:tr>
      <w:tr w:rsidR="00B25419" w:rsidRPr="00C877C5" w14:paraId="5A1E1EFD" w14:textId="77777777" w:rsidTr="00AC2610">
        <w:trPr>
          <w:jc w:val="center"/>
        </w:trPr>
        <w:tc>
          <w:tcPr>
            <w:tcW w:w="617" w:type="dxa"/>
            <w:shd w:val="clear" w:color="auto" w:fill="auto"/>
            <w:vAlign w:val="center"/>
          </w:tcPr>
          <w:p w14:paraId="39580494" w14:textId="77777777" w:rsidR="00B25419" w:rsidRPr="00C877C5" w:rsidRDefault="00B25419" w:rsidP="00AC2610">
            <w:pPr>
              <w:pStyle w:val="a5"/>
              <w:spacing w:line="240" w:lineRule="auto"/>
              <w:ind w:left="0" w:firstLine="0"/>
              <w:rPr>
                <w:sz w:val="24"/>
                <w:szCs w:val="24"/>
              </w:rPr>
            </w:pPr>
            <w:r w:rsidRPr="00C877C5">
              <w:rPr>
                <w:sz w:val="24"/>
                <w:szCs w:val="24"/>
              </w:rPr>
              <w:t>14</w:t>
            </w:r>
          </w:p>
        </w:tc>
        <w:tc>
          <w:tcPr>
            <w:tcW w:w="2479" w:type="dxa"/>
            <w:shd w:val="clear" w:color="auto" w:fill="auto"/>
            <w:vAlign w:val="center"/>
          </w:tcPr>
          <w:p w14:paraId="00B477DD" w14:textId="77777777" w:rsidR="00B25419" w:rsidRPr="00C877C5" w:rsidRDefault="00B25419" w:rsidP="00AC2610">
            <w:pPr>
              <w:pStyle w:val="a5"/>
              <w:spacing w:line="240" w:lineRule="auto"/>
              <w:ind w:left="0" w:firstLine="0"/>
              <w:rPr>
                <w:sz w:val="24"/>
                <w:szCs w:val="24"/>
              </w:rPr>
            </w:pPr>
            <w:r w:rsidRPr="00C877C5">
              <w:rPr>
                <w:sz w:val="24"/>
                <w:szCs w:val="24"/>
              </w:rPr>
              <w:t>Простота изменений</w:t>
            </w:r>
          </w:p>
        </w:tc>
        <w:tc>
          <w:tcPr>
            <w:tcW w:w="4613" w:type="dxa"/>
            <w:shd w:val="clear" w:color="auto" w:fill="auto"/>
            <w:vAlign w:val="center"/>
          </w:tcPr>
          <w:p w14:paraId="26670173" w14:textId="77777777" w:rsidR="00B25419" w:rsidRPr="00C877C5" w:rsidRDefault="00B25419" w:rsidP="00AC2610">
            <w:pPr>
              <w:pStyle w:val="a5"/>
              <w:spacing w:line="240" w:lineRule="auto"/>
              <w:ind w:left="0" w:firstLine="0"/>
              <w:rPr>
                <w:sz w:val="24"/>
                <w:szCs w:val="24"/>
              </w:rPr>
            </w:pPr>
            <w:r w:rsidRPr="00C877C5">
              <w:rPr>
                <w:sz w:val="24"/>
                <w:szCs w:val="24"/>
              </w:rPr>
              <w:t>Была ли спроектирована, разработана и поддержана в приложении простота изменений?</w:t>
            </w:r>
          </w:p>
        </w:tc>
        <w:tc>
          <w:tcPr>
            <w:tcW w:w="1636" w:type="dxa"/>
            <w:shd w:val="clear" w:color="auto" w:fill="auto"/>
            <w:vAlign w:val="center"/>
          </w:tcPr>
          <w:p w14:paraId="58AF5A0A" w14:textId="77777777" w:rsidR="00B25419" w:rsidRPr="00C877C5" w:rsidRDefault="00B25419" w:rsidP="00AC2610">
            <w:pPr>
              <w:pStyle w:val="a5"/>
              <w:spacing w:line="240" w:lineRule="auto"/>
              <w:ind w:left="0" w:firstLine="0"/>
              <w:rPr>
                <w:sz w:val="24"/>
                <w:szCs w:val="24"/>
              </w:rPr>
            </w:pPr>
            <w:r w:rsidRPr="00C877C5">
              <w:rPr>
                <w:sz w:val="24"/>
                <w:szCs w:val="24"/>
              </w:rPr>
              <w:t>3</w:t>
            </w:r>
          </w:p>
        </w:tc>
      </w:tr>
      <w:tr w:rsidR="00B25419" w:rsidRPr="00C877C5" w14:paraId="167964D7" w14:textId="77777777" w:rsidTr="00AC2610">
        <w:trPr>
          <w:jc w:val="center"/>
        </w:trPr>
        <w:tc>
          <w:tcPr>
            <w:tcW w:w="7709" w:type="dxa"/>
            <w:gridSpan w:val="3"/>
            <w:shd w:val="clear" w:color="auto" w:fill="auto"/>
            <w:vAlign w:val="center"/>
          </w:tcPr>
          <w:p w14:paraId="5097C0E7" w14:textId="77777777" w:rsidR="00B25419" w:rsidRPr="00C877C5" w:rsidRDefault="00B25419" w:rsidP="00AC2610">
            <w:pPr>
              <w:pStyle w:val="a5"/>
              <w:spacing w:line="240" w:lineRule="auto"/>
              <w:ind w:left="0" w:firstLine="0"/>
              <w:rPr>
                <w:sz w:val="24"/>
                <w:szCs w:val="24"/>
              </w:rPr>
            </w:pPr>
            <w:r w:rsidRPr="00C877C5">
              <w:rPr>
                <w:sz w:val="24"/>
                <w:szCs w:val="24"/>
              </w:rPr>
              <w:t>Всего</w:t>
            </w:r>
          </w:p>
        </w:tc>
        <w:tc>
          <w:tcPr>
            <w:tcW w:w="1636" w:type="dxa"/>
            <w:shd w:val="clear" w:color="auto" w:fill="auto"/>
            <w:vAlign w:val="center"/>
          </w:tcPr>
          <w:p w14:paraId="68D03475" w14:textId="77777777" w:rsidR="00B25419" w:rsidRPr="00C877C5" w:rsidRDefault="00B25419" w:rsidP="00AC2610">
            <w:pPr>
              <w:pStyle w:val="a5"/>
              <w:spacing w:line="240" w:lineRule="auto"/>
              <w:ind w:left="0" w:firstLine="0"/>
              <w:rPr>
                <w:sz w:val="24"/>
                <w:szCs w:val="24"/>
              </w:rPr>
            </w:pPr>
            <w:r w:rsidRPr="00C877C5">
              <w:rPr>
                <w:sz w:val="24"/>
                <w:szCs w:val="24"/>
              </w:rPr>
              <w:t>44</w:t>
            </w:r>
          </w:p>
        </w:tc>
      </w:tr>
    </w:tbl>
    <w:p w14:paraId="32F82B77" w14:textId="77777777" w:rsidR="00B25419" w:rsidRDefault="00B25419" w:rsidP="00622B82">
      <w:pPr>
        <w:ind w:firstLine="0"/>
      </w:pPr>
    </w:p>
    <w:p w14:paraId="0045A6EE" w14:textId="28741156" w:rsidR="00C93541" w:rsidRPr="00C93541" w:rsidRDefault="00C93541" w:rsidP="007F3888">
      <w:pPr>
        <w:pStyle w:val="a5"/>
        <w:ind w:left="0" w:firstLine="705"/>
        <w:rPr>
          <w:rFonts w:eastAsia="Times New Roman"/>
          <w:i/>
        </w:rPr>
      </w:pPr>
      <w:r w:rsidRPr="00C856BC">
        <w:t>Теперь можно рассчитать количество функциональных указателей:</w:t>
      </w:r>
      <w:r w:rsidRPr="00C856BC">
        <w:rPr>
          <w:bCs/>
          <w:color w:val="000000"/>
          <w:szCs w:val="28"/>
          <w:lang w:eastAsia="ru-RU"/>
        </w:rPr>
        <w:br/>
      </w:r>
      <m:oMath>
        <m:r>
          <w:rPr>
            <w:rFonts w:ascii="Cambria Math" w:hAnsi="Cambria Math"/>
            <w:lang w:val="en-US"/>
          </w:rPr>
          <m:t>FP</m:t>
        </m:r>
        <m:r>
          <w:rPr>
            <w:rFonts w:ascii="Cambria Math" w:hAnsi="Cambria Math"/>
          </w:rPr>
          <m:t>=483 ×</m:t>
        </m:r>
        <m:d>
          <m:dPr>
            <m:ctrlPr>
              <w:rPr>
                <w:rFonts w:ascii="Cambria Math" w:hAnsi="Cambria Math"/>
                <w:i/>
              </w:rPr>
            </m:ctrlPr>
          </m:dPr>
          <m:e>
            <m:r>
              <w:rPr>
                <w:rFonts w:ascii="Cambria Math" w:hAnsi="Cambria Math"/>
              </w:rPr>
              <m:t>0,65+0,01×44</m:t>
            </m:r>
          </m:e>
        </m:d>
        <m:r>
          <w:rPr>
            <w:rFonts w:ascii="Cambria Math" w:eastAsia="Times New Roman" w:hAnsi="Cambria Math"/>
          </w:rPr>
          <m:t>=526,47</m:t>
        </m:r>
      </m:oMath>
      <w:r w:rsidR="007F3888">
        <w:t>.</w:t>
      </w:r>
    </w:p>
    <w:p w14:paraId="0B7C86DF" w14:textId="7D05F6CD" w:rsidR="00C93541" w:rsidRPr="00C856BC" w:rsidRDefault="00C93541" w:rsidP="00C856BC">
      <w:r w:rsidRPr="00C856BC">
        <w:t>Так как это количество функциональных указателей, округляем его до ближайшего целого и получаем 527 функциональных точек.</w:t>
      </w:r>
    </w:p>
    <w:p w14:paraId="370E7BE1" w14:textId="1B9B55A6" w:rsidR="00C856BC" w:rsidRPr="00C856BC" w:rsidRDefault="00C856BC" w:rsidP="00C856BC">
      <w:r w:rsidRPr="00C856BC">
        <w:t>Одним из преимуществ функциональной оценки является то, что при небольших манипуляциях ее можно преобразовать в размерно-ориентированную оценку. Для данного преобразования используются специальные таблицы конвертации (таблица 2.</w:t>
      </w:r>
      <w:r w:rsidR="00872E0C">
        <w:t>9</w:t>
      </w:r>
      <w:r w:rsidRPr="00C856BC">
        <w:t xml:space="preserve">). Для расчета LOC-оценки необходимо умножить </w:t>
      </w:r>
      <w:r w:rsidRPr="00C856BC">
        <w:lastRenderedPageBreak/>
        <w:t>значение из таблицы для используемого языка на количество функциональных метрик.</w:t>
      </w:r>
    </w:p>
    <w:p w14:paraId="7BBE0342" w14:textId="5D6B3529" w:rsidR="00524D33" w:rsidRPr="00524D33" w:rsidRDefault="00C93541" w:rsidP="00973476">
      <w:pPr>
        <w:rPr>
          <w:rFonts w:eastAsia="Times New Roman"/>
        </w:rPr>
      </w:pPr>
      <w:r w:rsidRPr="00290888">
        <w:rPr>
          <w:rFonts w:eastAsia="Times New Roman"/>
        </w:rPr>
        <w:t xml:space="preserve">Зная кол-во функциональных указателей, можем получить число строк кода. </w:t>
      </w:r>
      <w:r w:rsidRPr="00524D33">
        <w:rPr>
          <w:rFonts w:eastAsia="Times New Roman"/>
        </w:rPr>
        <w:t xml:space="preserve">В языке </w:t>
      </w:r>
      <w:r w:rsidRPr="00C93541">
        <w:rPr>
          <w:rFonts w:eastAsia="Times New Roman"/>
          <w:lang w:val="en-US"/>
        </w:rPr>
        <w:t>C</w:t>
      </w:r>
      <w:r w:rsidRPr="00524D33">
        <w:rPr>
          <w:rFonts w:eastAsia="Times New Roman"/>
        </w:rPr>
        <w:t># одна функциональная точка примерно равна 53 строкам</w:t>
      </w:r>
      <w:r w:rsidR="00524D33">
        <w:rPr>
          <w:rFonts w:eastAsia="Times New Roman"/>
        </w:rPr>
        <w:t xml:space="preserve"> </w:t>
      </w:r>
      <w:r w:rsidRPr="00524D33">
        <w:rPr>
          <w:rFonts w:eastAsia="Times New Roman"/>
        </w:rPr>
        <w:t xml:space="preserve">кода (Таблица </w:t>
      </w:r>
      <w:r w:rsidR="005B2205">
        <w:rPr>
          <w:rFonts w:eastAsia="Times New Roman"/>
        </w:rPr>
        <w:t>2.</w:t>
      </w:r>
      <w:r w:rsidR="00DD65AA">
        <w:rPr>
          <w:rFonts w:eastAsia="Times New Roman"/>
        </w:rPr>
        <w:t>9</w:t>
      </w:r>
      <w:r w:rsidRPr="00524D33">
        <w:rPr>
          <w:rFonts w:eastAsia="Times New Roman"/>
        </w:rPr>
        <w:t>).</w:t>
      </w:r>
    </w:p>
    <w:p w14:paraId="7A814A0E" w14:textId="17629DE6" w:rsidR="00C93541" w:rsidRPr="00C877C5" w:rsidRDefault="00C93541" w:rsidP="00A40B6B">
      <w:pPr>
        <w:pStyle w:val="a5"/>
        <w:spacing w:line="240" w:lineRule="auto"/>
        <w:ind w:left="0" w:firstLine="0"/>
        <w:rPr>
          <w:rFonts w:eastAsia="Times New Roman"/>
        </w:rPr>
      </w:pPr>
      <w:r w:rsidRPr="00C877C5">
        <w:rPr>
          <w:rFonts w:eastAsia="Times New Roman"/>
        </w:rPr>
        <w:t xml:space="preserve">Таблица </w:t>
      </w:r>
      <w:r w:rsidR="00483A3A" w:rsidRPr="00C877C5">
        <w:rPr>
          <w:rFonts w:eastAsia="Times New Roman"/>
        </w:rPr>
        <w:t>2.</w:t>
      </w:r>
      <w:r w:rsidR="00872E0C">
        <w:rPr>
          <w:rFonts w:eastAsia="Times New Roman"/>
        </w:rPr>
        <w:t>9</w:t>
      </w:r>
      <w:r w:rsidRPr="00C877C5">
        <w:rPr>
          <w:rFonts w:eastAsia="Times New Roman"/>
        </w:rPr>
        <w:t xml:space="preserve"> – Кол-во операторов на один FP</w:t>
      </w:r>
    </w:p>
    <w:tbl>
      <w:tblPr>
        <w:tblW w:w="3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3424"/>
        <w:gridCol w:w="4194"/>
      </w:tblGrid>
      <w:tr w:rsidR="00C877C5" w:rsidRPr="00583DFD" w14:paraId="4D39E6F3" w14:textId="77777777" w:rsidTr="00A40B6B">
        <w:trPr>
          <w:trHeight w:val="243"/>
        </w:trPr>
        <w:tc>
          <w:tcPr>
            <w:tcW w:w="2247" w:type="pct"/>
            <w:shd w:val="clear" w:color="auto" w:fill="auto"/>
            <w:vAlign w:val="center"/>
            <w:hideMark/>
          </w:tcPr>
          <w:p w14:paraId="498981C7"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Язык программирования</w:t>
            </w:r>
          </w:p>
        </w:tc>
        <w:tc>
          <w:tcPr>
            <w:tcW w:w="2753" w:type="pct"/>
            <w:shd w:val="clear" w:color="auto" w:fill="auto"/>
            <w:vAlign w:val="center"/>
            <w:hideMark/>
          </w:tcPr>
          <w:p w14:paraId="3B447B45" w14:textId="77777777" w:rsidR="00B17832" w:rsidRPr="00A40B6B"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bCs/>
                <w:color w:val="000000"/>
                <w:kern w:val="24"/>
                <w:szCs w:val="28"/>
                <w:lang w:eastAsia="ru-RU"/>
              </w:rPr>
            </w:pPr>
            <w:r w:rsidRPr="00A40B6B">
              <w:rPr>
                <w:rFonts w:eastAsia="Arial Unicode MS"/>
                <w:bCs/>
                <w:color w:val="000000"/>
                <w:kern w:val="24"/>
                <w:szCs w:val="28"/>
                <w:lang w:eastAsia="ru-RU"/>
              </w:rPr>
              <w:t xml:space="preserve">Кол-во операторов на один </w:t>
            </w:r>
            <w:r w:rsidRPr="00A40B6B">
              <w:rPr>
                <w:rFonts w:eastAsia="Arial Unicode MS"/>
                <w:bCs/>
                <w:color w:val="000000"/>
                <w:kern w:val="24"/>
                <w:szCs w:val="28"/>
                <w:lang w:val="en-US" w:eastAsia="ru-RU"/>
              </w:rPr>
              <w:t>FP</w:t>
            </w:r>
          </w:p>
        </w:tc>
      </w:tr>
      <w:tr w:rsidR="00C877C5" w:rsidRPr="00583DFD" w14:paraId="31794E31" w14:textId="77777777" w:rsidTr="00A40B6B">
        <w:trPr>
          <w:trHeight w:val="243"/>
        </w:trPr>
        <w:tc>
          <w:tcPr>
            <w:tcW w:w="2247" w:type="pct"/>
            <w:shd w:val="clear" w:color="auto" w:fill="auto"/>
            <w:vAlign w:val="center"/>
          </w:tcPr>
          <w:p w14:paraId="415DCCC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Assembler</w:t>
            </w:r>
          </w:p>
        </w:tc>
        <w:tc>
          <w:tcPr>
            <w:tcW w:w="2753" w:type="pct"/>
            <w:shd w:val="clear" w:color="auto" w:fill="auto"/>
            <w:vAlign w:val="center"/>
          </w:tcPr>
          <w:p w14:paraId="468683C1"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320</w:t>
            </w:r>
          </w:p>
        </w:tc>
      </w:tr>
      <w:tr w:rsidR="00C877C5" w:rsidRPr="00583DFD" w14:paraId="218CF46C" w14:textId="77777777" w:rsidTr="00A40B6B">
        <w:trPr>
          <w:trHeight w:val="243"/>
        </w:trPr>
        <w:tc>
          <w:tcPr>
            <w:tcW w:w="2247" w:type="pct"/>
            <w:shd w:val="clear" w:color="auto" w:fill="auto"/>
            <w:vAlign w:val="center"/>
          </w:tcPr>
          <w:p w14:paraId="15B987C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099B2FFF"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eastAsia="ru-RU"/>
              </w:rPr>
            </w:pPr>
            <w:r w:rsidRPr="00C877C5">
              <w:rPr>
                <w:rFonts w:eastAsia="Arial Unicode MS"/>
                <w:color w:val="000000"/>
                <w:kern w:val="24"/>
                <w:szCs w:val="28"/>
                <w:lang w:eastAsia="ru-RU"/>
              </w:rPr>
              <w:t>128</w:t>
            </w:r>
          </w:p>
        </w:tc>
      </w:tr>
      <w:tr w:rsidR="00C877C5" w:rsidRPr="00583DFD" w14:paraId="1FFF7DA6" w14:textId="77777777" w:rsidTr="00A40B6B">
        <w:trPr>
          <w:trHeight w:val="446"/>
        </w:trPr>
        <w:tc>
          <w:tcPr>
            <w:tcW w:w="2247" w:type="pct"/>
            <w:shd w:val="clear" w:color="auto" w:fill="auto"/>
            <w:vAlign w:val="center"/>
            <w:hideMark/>
          </w:tcPr>
          <w:p w14:paraId="3789A23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Cobol</w:t>
            </w:r>
          </w:p>
        </w:tc>
        <w:tc>
          <w:tcPr>
            <w:tcW w:w="2753" w:type="pct"/>
            <w:shd w:val="clear" w:color="auto" w:fill="auto"/>
            <w:vAlign w:val="center"/>
            <w:hideMark/>
          </w:tcPr>
          <w:p w14:paraId="3620B65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56E93E29" w14:textId="77777777" w:rsidTr="00A40B6B">
        <w:trPr>
          <w:trHeight w:val="446"/>
        </w:trPr>
        <w:tc>
          <w:tcPr>
            <w:tcW w:w="2247" w:type="pct"/>
            <w:shd w:val="clear" w:color="auto" w:fill="auto"/>
            <w:vAlign w:val="center"/>
            <w:hideMark/>
          </w:tcPr>
          <w:p w14:paraId="27840792"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proofErr w:type="spellStart"/>
            <w:r w:rsidRPr="00C877C5">
              <w:rPr>
                <w:rFonts w:eastAsia="Arial Unicode MS"/>
                <w:color w:val="000000"/>
                <w:kern w:val="24"/>
                <w:szCs w:val="28"/>
                <w:lang w:eastAsia="ru-RU"/>
              </w:rPr>
              <w:t>Fortran</w:t>
            </w:r>
            <w:proofErr w:type="spellEnd"/>
          </w:p>
        </w:tc>
        <w:tc>
          <w:tcPr>
            <w:tcW w:w="2753" w:type="pct"/>
            <w:shd w:val="clear" w:color="auto" w:fill="auto"/>
            <w:vAlign w:val="center"/>
            <w:hideMark/>
          </w:tcPr>
          <w:p w14:paraId="0F2343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eastAsia="ru-RU"/>
              </w:rPr>
              <w:t>106</w:t>
            </w:r>
          </w:p>
        </w:tc>
      </w:tr>
      <w:tr w:rsidR="00C877C5" w:rsidRPr="00583DFD" w14:paraId="31A57CB1" w14:textId="77777777" w:rsidTr="00A40B6B">
        <w:trPr>
          <w:trHeight w:val="446"/>
        </w:trPr>
        <w:tc>
          <w:tcPr>
            <w:tcW w:w="2247" w:type="pct"/>
            <w:shd w:val="clear" w:color="auto" w:fill="auto"/>
            <w:vAlign w:val="center"/>
            <w:hideMark/>
          </w:tcPr>
          <w:p w14:paraId="4D0288B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Pascal</w:t>
            </w:r>
          </w:p>
        </w:tc>
        <w:tc>
          <w:tcPr>
            <w:tcW w:w="2753" w:type="pct"/>
            <w:shd w:val="clear" w:color="auto" w:fill="auto"/>
            <w:vAlign w:val="center"/>
            <w:hideMark/>
          </w:tcPr>
          <w:p w14:paraId="75434B1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90</w:t>
            </w:r>
          </w:p>
        </w:tc>
      </w:tr>
      <w:tr w:rsidR="00C877C5" w:rsidRPr="00583DFD" w14:paraId="4FAB94E0" w14:textId="77777777" w:rsidTr="00A40B6B">
        <w:trPr>
          <w:trHeight w:val="446"/>
        </w:trPr>
        <w:tc>
          <w:tcPr>
            <w:tcW w:w="2247" w:type="pct"/>
            <w:shd w:val="clear" w:color="auto" w:fill="auto"/>
            <w:vAlign w:val="center"/>
            <w:hideMark/>
          </w:tcPr>
          <w:p w14:paraId="34AD4E2B"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C++</w:t>
            </w:r>
          </w:p>
        </w:tc>
        <w:tc>
          <w:tcPr>
            <w:tcW w:w="2753" w:type="pct"/>
            <w:shd w:val="clear" w:color="auto" w:fill="auto"/>
            <w:vAlign w:val="center"/>
            <w:hideMark/>
          </w:tcPr>
          <w:p w14:paraId="779CA6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704961A5" w14:textId="77777777" w:rsidTr="00A40B6B">
        <w:trPr>
          <w:trHeight w:val="446"/>
        </w:trPr>
        <w:tc>
          <w:tcPr>
            <w:tcW w:w="2247" w:type="pct"/>
            <w:shd w:val="clear" w:color="auto" w:fill="auto"/>
            <w:vAlign w:val="center"/>
          </w:tcPr>
          <w:p w14:paraId="047B274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LISP</w:t>
            </w:r>
          </w:p>
        </w:tc>
        <w:tc>
          <w:tcPr>
            <w:tcW w:w="2753" w:type="pct"/>
            <w:shd w:val="clear" w:color="auto" w:fill="auto"/>
            <w:vAlign w:val="center"/>
          </w:tcPr>
          <w:p w14:paraId="039E705D"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0E231A96" w14:textId="77777777" w:rsidTr="00A40B6B">
        <w:trPr>
          <w:trHeight w:val="446"/>
        </w:trPr>
        <w:tc>
          <w:tcPr>
            <w:tcW w:w="2247" w:type="pct"/>
            <w:shd w:val="clear" w:color="auto" w:fill="auto"/>
            <w:vAlign w:val="center"/>
          </w:tcPr>
          <w:p w14:paraId="4A33EA2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Prolog</w:t>
            </w:r>
          </w:p>
        </w:tc>
        <w:tc>
          <w:tcPr>
            <w:tcW w:w="2753" w:type="pct"/>
            <w:shd w:val="clear" w:color="auto" w:fill="auto"/>
            <w:vAlign w:val="center"/>
          </w:tcPr>
          <w:p w14:paraId="44ABCEA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64</w:t>
            </w:r>
          </w:p>
        </w:tc>
      </w:tr>
      <w:tr w:rsidR="00C877C5" w:rsidRPr="00583DFD" w14:paraId="3943662F" w14:textId="77777777" w:rsidTr="00A40B6B">
        <w:trPr>
          <w:trHeight w:val="446"/>
        </w:trPr>
        <w:tc>
          <w:tcPr>
            <w:tcW w:w="2247" w:type="pct"/>
            <w:shd w:val="clear" w:color="auto" w:fill="auto"/>
            <w:vAlign w:val="center"/>
          </w:tcPr>
          <w:p w14:paraId="73BF980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C#</w:t>
            </w:r>
          </w:p>
        </w:tc>
        <w:tc>
          <w:tcPr>
            <w:tcW w:w="2753" w:type="pct"/>
            <w:shd w:val="clear" w:color="auto" w:fill="auto"/>
            <w:vAlign w:val="center"/>
          </w:tcPr>
          <w:p w14:paraId="18380C7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eastAsia="Arial Unicode MS"/>
                <w:color w:val="000000"/>
                <w:kern w:val="24"/>
                <w:szCs w:val="28"/>
                <w:lang w:val="en-US" w:eastAsia="ru-RU"/>
              </w:rPr>
            </w:pPr>
            <w:r w:rsidRPr="00C877C5">
              <w:rPr>
                <w:rFonts w:eastAsia="Arial Unicode MS"/>
                <w:color w:val="000000"/>
                <w:kern w:val="24"/>
                <w:szCs w:val="28"/>
                <w:lang w:val="en-US" w:eastAsia="ru-RU"/>
              </w:rPr>
              <w:t>53</w:t>
            </w:r>
          </w:p>
        </w:tc>
      </w:tr>
      <w:tr w:rsidR="00C877C5" w:rsidRPr="00583DFD" w14:paraId="77757983" w14:textId="77777777" w:rsidTr="00A40B6B">
        <w:trPr>
          <w:trHeight w:val="446"/>
        </w:trPr>
        <w:tc>
          <w:tcPr>
            <w:tcW w:w="2247" w:type="pct"/>
            <w:shd w:val="clear" w:color="auto" w:fill="auto"/>
            <w:vAlign w:val="center"/>
            <w:hideMark/>
          </w:tcPr>
          <w:p w14:paraId="69B3E5F3"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Java</w:t>
            </w:r>
          </w:p>
        </w:tc>
        <w:tc>
          <w:tcPr>
            <w:tcW w:w="2753" w:type="pct"/>
            <w:shd w:val="clear" w:color="auto" w:fill="auto"/>
            <w:vAlign w:val="center"/>
            <w:hideMark/>
          </w:tcPr>
          <w:p w14:paraId="3589830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53</w:t>
            </w:r>
          </w:p>
        </w:tc>
      </w:tr>
      <w:tr w:rsidR="00C877C5" w:rsidRPr="00583DFD" w14:paraId="774B58C4" w14:textId="77777777" w:rsidTr="00A40B6B">
        <w:trPr>
          <w:trHeight w:val="446"/>
        </w:trPr>
        <w:tc>
          <w:tcPr>
            <w:tcW w:w="2247" w:type="pct"/>
            <w:shd w:val="clear" w:color="auto" w:fill="auto"/>
            <w:vAlign w:val="center"/>
            <w:hideMark/>
          </w:tcPr>
          <w:p w14:paraId="70C3971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val="en-US" w:eastAsia="ru-RU"/>
              </w:rPr>
            </w:pPr>
            <w:r w:rsidRPr="00C877C5">
              <w:rPr>
                <w:rFonts w:eastAsia="Arial Unicode MS"/>
                <w:color w:val="000000"/>
                <w:kern w:val="24"/>
                <w:szCs w:val="28"/>
                <w:lang w:val="en-US" w:eastAsia="ru-RU"/>
              </w:rPr>
              <w:t>Kotlin</w:t>
            </w:r>
          </w:p>
        </w:tc>
        <w:tc>
          <w:tcPr>
            <w:tcW w:w="2753" w:type="pct"/>
            <w:shd w:val="clear" w:color="auto" w:fill="auto"/>
            <w:vAlign w:val="center"/>
            <w:hideMark/>
          </w:tcPr>
          <w:p w14:paraId="1A883AFA"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49</w:t>
            </w:r>
          </w:p>
        </w:tc>
      </w:tr>
      <w:tr w:rsidR="00C877C5" w:rsidRPr="00583DFD" w14:paraId="19B195E1" w14:textId="77777777" w:rsidTr="00A40B6B">
        <w:trPr>
          <w:trHeight w:val="446"/>
        </w:trPr>
        <w:tc>
          <w:tcPr>
            <w:tcW w:w="2247" w:type="pct"/>
            <w:shd w:val="clear" w:color="auto" w:fill="auto"/>
            <w:vAlign w:val="center"/>
            <w:hideMark/>
          </w:tcPr>
          <w:p w14:paraId="20995024"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Visual Basic</w:t>
            </w:r>
          </w:p>
        </w:tc>
        <w:tc>
          <w:tcPr>
            <w:tcW w:w="2753" w:type="pct"/>
            <w:shd w:val="clear" w:color="auto" w:fill="auto"/>
            <w:vAlign w:val="center"/>
            <w:hideMark/>
          </w:tcPr>
          <w:p w14:paraId="34A42F26"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32</w:t>
            </w:r>
          </w:p>
        </w:tc>
      </w:tr>
      <w:tr w:rsidR="00C877C5" w:rsidRPr="00583DFD" w14:paraId="16B4951A" w14:textId="77777777" w:rsidTr="00A40B6B">
        <w:trPr>
          <w:trHeight w:val="446"/>
        </w:trPr>
        <w:tc>
          <w:tcPr>
            <w:tcW w:w="2247" w:type="pct"/>
            <w:shd w:val="clear" w:color="auto" w:fill="auto"/>
            <w:vAlign w:val="center"/>
            <w:hideMark/>
          </w:tcPr>
          <w:p w14:paraId="4CCFA0BE"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Smalltalk</w:t>
            </w:r>
          </w:p>
        </w:tc>
        <w:tc>
          <w:tcPr>
            <w:tcW w:w="2753" w:type="pct"/>
            <w:shd w:val="clear" w:color="auto" w:fill="auto"/>
            <w:vAlign w:val="center"/>
            <w:hideMark/>
          </w:tcPr>
          <w:p w14:paraId="54568837"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22</w:t>
            </w:r>
          </w:p>
        </w:tc>
      </w:tr>
      <w:tr w:rsidR="00C877C5" w:rsidRPr="00583DFD" w14:paraId="264EC44A" w14:textId="77777777" w:rsidTr="00A40B6B">
        <w:trPr>
          <w:trHeight w:val="446"/>
        </w:trPr>
        <w:tc>
          <w:tcPr>
            <w:tcW w:w="2247" w:type="pct"/>
            <w:shd w:val="clear" w:color="auto" w:fill="auto"/>
            <w:vAlign w:val="center"/>
            <w:hideMark/>
          </w:tcPr>
          <w:p w14:paraId="28C8C83C"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Perl</w:t>
            </w:r>
          </w:p>
        </w:tc>
        <w:tc>
          <w:tcPr>
            <w:tcW w:w="2753" w:type="pct"/>
            <w:shd w:val="clear" w:color="auto" w:fill="auto"/>
            <w:vAlign w:val="center"/>
            <w:hideMark/>
          </w:tcPr>
          <w:p w14:paraId="39B66BB5" w14:textId="77777777" w:rsidR="00B17832" w:rsidRPr="00C877C5" w:rsidRDefault="00B17832" w:rsidP="007F3888">
            <w:pPr>
              <w:tabs>
                <w:tab w:val="left" w:pos="0"/>
                <w:tab w:val="left" w:pos="705"/>
                <w:tab w:val="left" w:pos="1413"/>
                <w:tab w:val="left" w:pos="2120"/>
                <w:tab w:val="left" w:pos="2828"/>
                <w:tab w:val="left" w:pos="3535"/>
                <w:tab w:val="left" w:pos="4243"/>
                <w:tab w:val="left" w:pos="4950"/>
                <w:tab w:val="left" w:pos="5658"/>
                <w:tab w:val="left" w:pos="6365"/>
                <w:tab w:val="left" w:pos="7073"/>
                <w:tab w:val="left" w:pos="7780"/>
                <w:tab w:val="left" w:pos="8488"/>
                <w:tab w:val="left" w:pos="9195"/>
                <w:tab w:val="left" w:pos="9903"/>
                <w:tab w:val="left" w:pos="10610"/>
                <w:tab w:val="left" w:pos="11318"/>
                <w:tab w:val="left" w:pos="12025"/>
                <w:tab w:val="left" w:pos="12733"/>
                <w:tab w:val="left" w:pos="13440"/>
                <w:tab w:val="left" w:pos="14148"/>
              </w:tabs>
              <w:spacing w:line="240" w:lineRule="auto"/>
              <w:ind w:firstLine="0"/>
              <w:jc w:val="center"/>
              <w:textAlignment w:val="baseline"/>
              <w:rPr>
                <w:rFonts w:ascii="Arial" w:eastAsia="Times New Roman" w:hAnsi="Arial" w:cs="Arial"/>
                <w:szCs w:val="28"/>
                <w:lang w:eastAsia="ru-RU"/>
              </w:rPr>
            </w:pPr>
            <w:r w:rsidRPr="00C877C5">
              <w:rPr>
                <w:rFonts w:eastAsia="Arial Unicode MS"/>
                <w:color w:val="000000"/>
                <w:kern w:val="24"/>
                <w:szCs w:val="28"/>
                <w:lang w:val="en-US" w:eastAsia="ru-RU"/>
              </w:rPr>
              <w:t>21</w:t>
            </w:r>
          </w:p>
        </w:tc>
      </w:tr>
    </w:tbl>
    <w:p w14:paraId="13C361BE" w14:textId="77777777" w:rsidR="00B17832" w:rsidRPr="00C93541" w:rsidRDefault="00B17832" w:rsidP="00C93541">
      <w:pPr>
        <w:pStyle w:val="a5"/>
        <w:ind w:left="0"/>
        <w:rPr>
          <w:rFonts w:eastAsia="Times New Roman"/>
        </w:rPr>
      </w:pPr>
    </w:p>
    <w:p w14:paraId="247B89C6" w14:textId="03622161" w:rsidR="00C93541" w:rsidRDefault="00C93541" w:rsidP="009913D9">
      <w:pPr>
        <w:rPr>
          <w:szCs w:val="28"/>
        </w:rPr>
      </w:pPr>
      <w:r w:rsidRPr="009913D9">
        <w:rPr>
          <w:szCs w:val="28"/>
        </w:rPr>
        <w:t>Формула для пересчета из FP в LOC:</w:t>
      </w:r>
    </w:p>
    <w:p w14:paraId="326132CB" w14:textId="4C93BA7A" w:rsidR="00C93541" w:rsidRPr="009913D9" w:rsidRDefault="009913D9" w:rsidP="007F3888">
      <w:pPr>
        <w:ind w:firstLine="0"/>
        <w:jc w:val="center"/>
        <w:rPr>
          <w:szCs w:val="28"/>
        </w:rPr>
      </w:pPr>
      <w:r>
        <w:rPr>
          <w:szCs w:val="28"/>
          <w:lang w:val="en-US"/>
        </w:rPr>
        <w:t>LOC</w:t>
      </w:r>
      <w:r w:rsidRPr="00290888">
        <w:rPr>
          <w:szCs w:val="28"/>
        </w:rPr>
        <w:t xml:space="preserve"> = </w:t>
      </w:r>
      <w:r>
        <w:rPr>
          <w:szCs w:val="28"/>
          <w:lang w:val="en-US"/>
        </w:rPr>
        <w:t>FP</w:t>
      </w:r>
      <w:r w:rsidRPr="00290888">
        <w:rPr>
          <w:szCs w:val="28"/>
        </w:rPr>
        <w:t xml:space="preserve"> * </w:t>
      </w:r>
      <w:r>
        <w:rPr>
          <w:szCs w:val="28"/>
        </w:rPr>
        <w:t>Количество Операторов</w:t>
      </w:r>
    </w:p>
    <w:p w14:paraId="55E6629F" w14:textId="0E27FEF6" w:rsidR="00C93541" w:rsidRDefault="00C93541" w:rsidP="009913D9">
      <w:pPr>
        <w:rPr>
          <w:szCs w:val="28"/>
        </w:rPr>
      </w:pPr>
      <w:r w:rsidRPr="009913D9">
        <w:rPr>
          <w:szCs w:val="28"/>
        </w:rPr>
        <w:t xml:space="preserve">Получим, что число строк кода </w:t>
      </w:r>
      <w:r w:rsidR="007F3888">
        <w:rPr>
          <w:color w:val="000000"/>
          <w:szCs w:val="28"/>
          <w:shd w:val="clear" w:color="auto" w:fill="FFFFFF"/>
        </w:rPr>
        <w:t>микросервисного приложения для организации работы контакт-центра</w:t>
      </w:r>
      <w:r w:rsidR="007F3888" w:rsidRPr="009913D9">
        <w:rPr>
          <w:szCs w:val="28"/>
        </w:rPr>
        <w:t xml:space="preserve"> </w:t>
      </w:r>
      <w:r w:rsidRPr="009913D9">
        <w:rPr>
          <w:szCs w:val="28"/>
        </w:rPr>
        <w:t>равно:</w:t>
      </w:r>
    </w:p>
    <w:p w14:paraId="0D583C91" w14:textId="5944C859" w:rsidR="009913D9" w:rsidRPr="009913D9" w:rsidRDefault="009913D9" w:rsidP="007F3888">
      <w:pPr>
        <w:ind w:firstLine="0"/>
        <w:jc w:val="center"/>
        <w:rPr>
          <w:szCs w:val="28"/>
        </w:rPr>
      </w:pPr>
      <w:r>
        <w:rPr>
          <w:szCs w:val="28"/>
          <w:lang w:val="en-US"/>
        </w:rPr>
        <w:t>LOC</w:t>
      </w:r>
      <w:r w:rsidRPr="009913D9">
        <w:rPr>
          <w:szCs w:val="28"/>
        </w:rPr>
        <w:t xml:space="preserve"> = 527 * 53 = 27931 </w:t>
      </w:r>
      <w:r>
        <w:rPr>
          <w:szCs w:val="28"/>
        </w:rPr>
        <w:t>строк кода.</w:t>
      </w:r>
    </w:p>
    <w:p w14:paraId="4D63FC00" w14:textId="7BB3A8EF" w:rsidR="009913D9" w:rsidRPr="009913D9" w:rsidRDefault="009913D9" w:rsidP="00B25419">
      <w:pPr>
        <w:rPr>
          <w:szCs w:val="28"/>
        </w:rPr>
      </w:pPr>
      <w:r>
        <w:rPr>
          <w:szCs w:val="28"/>
        </w:rPr>
        <w:t>Таким образом в данном разделе были вычислены основные оценки проектируемой системы – размерно-ориентированные и функциональные, кроме того, были выявлены их преимущества и недостатки по сравнению с другими способами оценки разрабатываемого приложения.</w:t>
      </w:r>
    </w:p>
    <w:p w14:paraId="34FCBDD6" w14:textId="0C194F88" w:rsidR="00471236" w:rsidRDefault="0025353D" w:rsidP="00163E42">
      <w:pPr>
        <w:pStyle w:val="2"/>
      </w:pPr>
      <w:bookmarkStart w:id="33" w:name="_Toc104576852"/>
      <w:bookmarkStart w:id="34" w:name="_Toc104746695"/>
      <w:r w:rsidRPr="003F3584">
        <w:rPr>
          <w:color w:val="000000"/>
          <w:lang w:eastAsia="ru-RU"/>
        </w:rPr>
        <w:lastRenderedPageBreak/>
        <w:t xml:space="preserve">2.5 </w:t>
      </w:r>
      <w:r w:rsidRPr="003F3584">
        <w:t xml:space="preserve">Расчет модели оценки стоимости разработки </w:t>
      </w:r>
      <w:r w:rsidR="003F3584" w:rsidRPr="003F3584">
        <w:t>микросервисного приложения для организации работы контакт-центра</w:t>
      </w:r>
      <w:bookmarkEnd w:id="33"/>
      <w:bookmarkEnd w:id="34"/>
    </w:p>
    <w:p w14:paraId="03084995" w14:textId="77777777" w:rsidR="00595778" w:rsidRDefault="00595778" w:rsidP="00595778">
      <w:pPr>
        <w:rPr>
          <w:szCs w:val="28"/>
        </w:rPr>
      </w:pPr>
      <w:r w:rsidRPr="00BE67DC">
        <w:rPr>
          <w:szCs w:val="28"/>
        </w:rPr>
        <w:t xml:space="preserve">Очень важным показателем при разработке какого-либо программного продукта является время разработки системы. </w:t>
      </w:r>
      <w:r>
        <w:rPr>
          <w:szCs w:val="28"/>
        </w:rPr>
        <w:t>Для определения предварительного времени разработки используют ранее рассчитанную размерно-ориентированную оценку.</w:t>
      </w:r>
    </w:p>
    <w:p w14:paraId="5E171573" w14:textId="77777777" w:rsidR="00595778" w:rsidRPr="00595778" w:rsidRDefault="00595778" w:rsidP="00595778">
      <w:pPr>
        <w:rPr>
          <w:szCs w:val="28"/>
        </w:rPr>
      </w:pPr>
      <w:r w:rsidRPr="00595778">
        <w:rPr>
          <w:szCs w:val="28"/>
        </w:rPr>
        <w:t>Constructive cost model (COCOMO – модель издержек разработки) – это алгоритмическая модель оценки стоимости разработки программного обеспечения.</w:t>
      </w:r>
    </w:p>
    <w:p w14:paraId="73B441B2" w14:textId="5A68D811" w:rsidR="00D468B5" w:rsidRDefault="00D468B5" w:rsidP="00D468B5">
      <w:pPr>
        <w:rPr>
          <w:szCs w:val="28"/>
        </w:rPr>
      </w:pPr>
      <w:r w:rsidRPr="00D468B5">
        <w:rPr>
          <w:szCs w:val="28"/>
        </w:rPr>
        <w:t>Основное уравнение этой модели имеет вид (формула 2.2):</w:t>
      </w:r>
    </w:p>
    <w:p w14:paraId="65493230" w14:textId="08D49EC6" w:rsidR="00D468B5" w:rsidRPr="00D468B5" w:rsidRDefault="00D468B5" w:rsidP="00D468B5">
      <w:pPr>
        <w:jc w:val="right"/>
        <w:rPr>
          <w:rFonts w:eastAsia="Times New Roman"/>
        </w:rPr>
      </w:pPr>
      <w:r w:rsidRPr="00D468B5">
        <w:rPr>
          <w:rFonts w:eastAsia="Times New Roman"/>
        </w:rPr>
        <w:t xml:space="preserve">  </w:t>
      </w:r>
      <m:oMath>
        <m:r>
          <w:rPr>
            <w:rFonts w:ascii="Cambria Math" w:eastAsia="Times New Roman" w:hAnsi="Cambria Math"/>
          </w:rPr>
          <m:t>Затраты=А×</m:t>
        </m:r>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lang w:val="en-US"/>
              </w:rPr>
              <m:t>e</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Размер</m:t>
            </m:r>
          </m:e>
          <m:sup>
            <m:r>
              <w:rPr>
                <w:rFonts w:ascii="Cambria Math" w:eastAsia="Times New Roman" w:hAnsi="Cambria Math"/>
              </w:rPr>
              <m:t>В</m:t>
            </m:r>
          </m:sup>
        </m:sSup>
        <m:d>
          <m:dPr>
            <m:begChr m:val="["/>
            <m:endChr m:val="]"/>
            <m:ctrlPr>
              <w:rPr>
                <w:rFonts w:ascii="Cambria Math" w:eastAsia="Times New Roman" w:hAnsi="Cambria Math"/>
                <w:i/>
                <w:lang w:val="en-US"/>
              </w:rPr>
            </m:ctrlPr>
          </m:dPr>
          <m:e>
            <m:r>
              <w:rPr>
                <w:rFonts w:ascii="Cambria Math" w:eastAsia="Times New Roman" w:hAnsi="Cambria Math"/>
              </w:rPr>
              <m:t>чел.-мес.</m:t>
            </m:r>
          </m:e>
        </m:d>
        <m:r>
          <w:rPr>
            <w:rFonts w:ascii="Cambria Math" w:eastAsia="Times New Roman" w:hAnsi="Cambria Math"/>
          </w:rPr>
          <m:t>,</m:t>
        </m:r>
      </m:oMath>
      <w:r w:rsidRPr="00D468B5">
        <w:rPr>
          <w:rFonts w:eastAsia="Times New Roman"/>
        </w:rPr>
        <w:t xml:space="preserve">                            (2.2)</w:t>
      </w:r>
    </w:p>
    <w:p w14:paraId="44174443" w14:textId="77777777" w:rsidR="00D468B5" w:rsidRPr="0040604F" w:rsidRDefault="00D468B5" w:rsidP="00163E42">
      <w:pPr>
        <w:ind w:firstLine="0"/>
        <w:rPr>
          <w:szCs w:val="28"/>
        </w:rPr>
      </w:pPr>
      <w:r w:rsidRPr="0040604F">
        <w:rPr>
          <w:szCs w:val="28"/>
        </w:rPr>
        <w:t>где:</w:t>
      </w:r>
    </w:p>
    <w:p w14:paraId="4BA29C99" w14:textId="334C6D13"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А</w:t>
      </w:r>
      <w:r w:rsidRPr="00D468B5">
        <w:rPr>
          <w:rFonts w:eastAsia="Times New Roman"/>
          <w:lang w:val="en-US"/>
        </w:rPr>
        <w:t xml:space="preserve"> </w:t>
      </w:r>
      <w:r w:rsidRPr="00D468B5">
        <w:rPr>
          <w:rFonts w:eastAsia="Times New Roman"/>
        </w:rPr>
        <w:t>= 2.5 – масштабный коэффициент</w:t>
      </w:r>
      <w:r w:rsidR="00163E42">
        <w:rPr>
          <w:rFonts w:eastAsia="Times New Roman"/>
        </w:rPr>
        <w:t>;</w:t>
      </w:r>
    </w:p>
    <w:p w14:paraId="385E86C1"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Размер – размер ПО выраженный в тыс. </w:t>
      </w:r>
      <w:r w:rsidRPr="00D468B5">
        <w:rPr>
          <w:rFonts w:eastAsia="Times New Roman"/>
          <w:lang w:val="en-US"/>
        </w:rPr>
        <w:t>LOC</w:t>
      </w:r>
      <w:r w:rsidRPr="00D468B5">
        <w:rPr>
          <w:rFonts w:eastAsia="Times New Roman"/>
        </w:rPr>
        <w:t>;</w:t>
      </w:r>
    </w:p>
    <w:p w14:paraId="1D64668B"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lang w:val="en-US"/>
        </w:rPr>
        <w:t>M</w:t>
      </w:r>
      <w:r w:rsidRPr="00D468B5">
        <w:rPr>
          <w:rFonts w:eastAsia="Times New Roman"/>
          <w:vertAlign w:val="subscript"/>
          <w:lang w:val="en-US"/>
        </w:rPr>
        <w:t>e</w:t>
      </w:r>
      <w:r w:rsidRPr="00D468B5">
        <w:rPr>
          <w:rFonts w:eastAsia="Times New Roman"/>
        </w:rPr>
        <w:t xml:space="preserve"> – множитель поправки зависит от семи формирователей затрат, характеризирующих продукт, процесс и персонал (Таблица 2.5);</w:t>
      </w:r>
    </w:p>
    <w:p w14:paraId="2FBEA077" w14:textId="77777777" w:rsidR="00D468B5" w:rsidRPr="00D468B5" w:rsidRDefault="00D468B5" w:rsidP="00163E42">
      <w:pPr>
        <w:pStyle w:val="a5"/>
        <w:numPr>
          <w:ilvl w:val="0"/>
          <w:numId w:val="18"/>
        </w:numPr>
        <w:tabs>
          <w:tab w:val="left" w:pos="993"/>
        </w:tabs>
        <w:ind w:left="0" w:firstLine="708"/>
        <w:rPr>
          <w:rFonts w:eastAsia="Times New Roman"/>
        </w:rPr>
      </w:pPr>
      <w:r w:rsidRPr="00D468B5">
        <w:rPr>
          <w:rFonts w:eastAsia="Times New Roman"/>
        </w:rPr>
        <w:t xml:space="preserve">Показатель степени </w:t>
      </w:r>
      <w:r w:rsidRPr="00D468B5">
        <w:rPr>
          <w:rFonts w:eastAsia="Times New Roman"/>
          <w:lang w:val="en-US"/>
        </w:rPr>
        <w:t>B</w:t>
      </w:r>
      <w:r w:rsidRPr="00D468B5">
        <w:rPr>
          <w:rFonts w:eastAsia="Times New Roman"/>
        </w:rPr>
        <w:t xml:space="preserve"> отражает нелинейную зависимость затрат от размера проекта (от длины кода </w:t>
      </w:r>
      <w:r w:rsidRPr="00D468B5">
        <w:rPr>
          <w:rFonts w:eastAsia="Times New Roman"/>
          <w:lang w:val="en-US"/>
        </w:rPr>
        <w:t>LOC</w:t>
      </w:r>
      <w:r w:rsidRPr="00D468B5">
        <w:rPr>
          <w:rFonts w:eastAsia="Times New Roman"/>
        </w:rPr>
        <w:t>).</w:t>
      </w:r>
    </w:p>
    <w:p w14:paraId="3F1EB106" w14:textId="77777777" w:rsidR="00D468B5" w:rsidRPr="0040604F" w:rsidRDefault="00D468B5" w:rsidP="0040604F">
      <w:pPr>
        <w:rPr>
          <w:szCs w:val="28"/>
        </w:rPr>
      </w:pPr>
      <w:r w:rsidRPr="0040604F">
        <w:rPr>
          <w:szCs w:val="28"/>
        </w:rPr>
        <w:t>Значение показателя степени B измеряется в диапазоне от 1.01 до 1.26, зависит от 5-и масштабных факторов Wi и вычисляется по формуле 2.3:</w:t>
      </w:r>
    </w:p>
    <w:p w14:paraId="40078DDA" w14:textId="431F05B0" w:rsidR="00D468B5" w:rsidRPr="00D468B5" w:rsidRDefault="00B45818" w:rsidP="00163E42">
      <w:pPr>
        <w:ind w:firstLine="0"/>
        <w:jc w:val="right"/>
        <w:rPr>
          <w:rFonts w:eastAsia="Times New Roman"/>
        </w:rPr>
      </w:pPr>
      <m:oMath>
        <m:r>
          <w:rPr>
            <w:rFonts w:ascii="Cambria Math" w:eastAsia="Times New Roman" w:hAnsi="Cambria Math"/>
          </w:rPr>
          <m:t>B=1,01+0,01</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5</m:t>
            </m:r>
          </m:sup>
          <m:e>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i</m:t>
                </m:r>
              </m:sub>
            </m:sSub>
          </m:e>
        </m:nary>
      </m:oMath>
      <w:r w:rsidR="00D468B5" w:rsidRPr="00D468B5">
        <w:rPr>
          <w:rFonts w:eastAsia="Times New Roman"/>
        </w:rPr>
        <w:t>.                                           (2.3)</w:t>
      </w:r>
    </w:p>
    <w:p w14:paraId="6EA2A303" w14:textId="0BC0119B" w:rsidR="0040604F" w:rsidRDefault="00D468B5" w:rsidP="00FD15A2">
      <w:pPr>
        <w:rPr>
          <w:szCs w:val="28"/>
        </w:rPr>
      </w:pPr>
      <w:r w:rsidRPr="0040604F">
        <w:rPr>
          <w:szCs w:val="28"/>
        </w:rPr>
        <w:t>Общая характеристика масштабных факторов Wi приведена в таблице 2.</w:t>
      </w:r>
      <w:r w:rsidR="00DD4F29">
        <w:rPr>
          <w:szCs w:val="28"/>
        </w:rPr>
        <w:t>10</w:t>
      </w:r>
      <w:r w:rsidRPr="0040604F">
        <w:rPr>
          <w:szCs w:val="28"/>
        </w:rPr>
        <w:t>.</w:t>
      </w:r>
    </w:p>
    <w:p w14:paraId="799D41DB" w14:textId="7A42764F" w:rsidR="0040604F" w:rsidRPr="00CB0DC8" w:rsidRDefault="00CB0DC8" w:rsidP="00A40B6B">
      <w:pPr>
        <w:pStyle w:val="a5"/>
        <w:spacing w:line="240" w:lineRule="auto"/>
        <w:ind w:left="0" w:firstLine="0"/>
        <w:rPr>
          <w:rFonts w:eastAsia="Times New Roman"/>
        </w:rPr>
      </w:pPr>
      <w:r w:rsidRPr="00CB0DC8">
        <w:rPr>
          <w:rFonts w:eastAsia="Times New Roman"/>
        </w:rPr>
        <w:t>Таблица 2.</w:t>
      </w:r>
      <w:r w:rsidR="00DD4F29">
        <w:rPr>
          <w:rFonts w:eastAsia="Times New Roman"/>
        </w:rPr>
        <w:t>10</w:t>
      </w:r>
      <w:r w:rsidRPr="00CB0DC8">
        <w:rPr>
          <w:rFonts w:eastAsia="Times New Roman"/>
        </w:rPr>
        <w:t xml:space="preserve"> – Характеристика масштабных факторов </w:t>
      </w:r>
      <w:r w:rsidRPr="00CB0DC8">
        <w:rPr>
          <w:rFonts w:eastAsia="Times New Roman"/>
          <w:lang w:val="en-US"/>
        </w:rPr>
        <w:t>W</w:t>
      </w:r>
      <w:r w:rsidRPr="00CB0DC8">
        <w:rPr>
          <w:rFonts w:eastAsia="Times New Roman"/>
          <w:vertAlign w:val="subscript"/>
          <w:lang w:val="en-US"/>
        </w:rPr>
        <w: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C877C5" w14:paraId="4CD667A8" w14:textId="77777777" w:rsidTr="00C877C5">
        <w:trPr>
          <w:jc w:val="center"/>
        </w:trPr>
        <w:tc>
          <w:tcPr>
            <w:tcW w:w="2402" w:type="dxa"/>
            <w:shd w:val="clear" w:color="auto" w:fill="auto"/>
            <w:vAlign w:val="center"/>
          </w:tcPr>
          <w:p w14:paraId="02B64816" w14:textId="77777777" w:rsidR="0040604F" w:rsidRPr="00A40B6B" w:rsidRDefault="0040604F" w:rsidP="00163E42">
            <w:pPr>
              <w:pStyle w:val="a5"/>
              <w:spacing w:line="240" w:lineRule="auto"/>
              <w:ind w:left="0" w:firstLine="0"/>
              <w:rPr>
                <w:szCs w:val="24"/>
              </w:rPr>
            </w:pPr>
            <w:r w:rsidRPr="00A40B6B">
              <w:rPr>
                <w:szCs w:val="24"/>
              </w:rPr>
              <w:t xml:space="preserve">Масштабный фактор </w:t>
            </w:r>
            <w:proofErr w:type="spellStart"/>
            <w:r w:rsidRPr="00A40B6B">
              <w:rPr>
                <w:szCs w:val="24"/>
              </w:rPr>
              <w:t>Wi</w:t>
            </w:r>
            <w:proofErr w:type="spellEnd"/>
          </w:p>
        </w:tc>
        <w:tc>
          <w:tcPr>
            <w:tcW w:w="5359" w:type="dxa"/>
            <w:shd w:val="clear" w:color="auto" w:fill="auto"/>
            <w:vAlign w:val="center"/>
          </w:tcPr>
          <w:p w14:paraId="25F822F9" w14:textId="77777777" w:rsidR="0040604F" w:rsidRPr="00A40B6B" w:rsidRDefault="0040604F" w:rsidP="00163E42">
            <w:pPr>
              <w:pStyle w:val="a5"/>
              <w:spacing w:line="240" w:lineRule="auto"/>
              <w:ind w:left="0" w:firstLine="0"/>
              <w:rPr>
                <w:szCs w:val="24"/>
              </w:rPr>
            </w:pPr>
            <w:r w:rsidRPr="00A40B6B">
              <w:rPr>
                <w:szCs w:val="24"/>
              </w:rPr>
              <w:t>Пояснение</w:t>
            </w:r>
          </w:p>
        </w:tc>
        <w:tc>
          <w:tcPr>
            <w:tcW w:w="1584" w:type="dxa"/>
            <w:shd w:val="clear" w:color="auto" w:fill="auto"/>
            <w:vAlign w:val="center"/>
          </w:tcPr>
          <w:p w14:paraId="3B628007" w14:textId="77777777" w:rsidR="0040604F" w:rsidRPr="00A40B6B" w:rsidRDefault="0040604F" w:rsidP="00163E42">
            <w:pPr>
              <w:pStyle w:val="a5"/>
              <w:spacing w:line="240" w:lineRule="auto"/>
              <w:ind w:left="0" w:firstLine="0"/>
              <w:rPr>
                <w:szCs w:val="24"/>
              </w:rPr>
            </w:pPr>
            <w:r w:rsidRPr="00A40B6B">
              <w:rPr>
                <w:szCs w:val="24"/>
              </w:rPr>
              <w:t>Wi</w:t>
            </w:r>
          </w:p>
        </w:tc>
      </w:tr>
      <w:tr w:rsidR="00C877C5" w:rsidRPr="005A6A21" w14:paraId="3C7D9FFB" w14:textId="77777777" w:rsidTr="00C877C5">
        <w:trPr>
          <w:jc w:val="center"/>
        </w:trPr>
        <w:tc>
          <w:tcPr>
            <w:tcW w:w="2402" w:type="dxa"/>
            <w:shd w:val="clear" w:color="auto" w:fill="auto"/>
            <w:vAlign w:val="center"/>
          </w:tcPr>
          <w:p w14:paraId="58536D13" w14:textId="77777777" w:rsidR="0040604F" w:rsidRPr="00A40B6B" w:rsidRDefault="0040604F" w:rsidP="00163E42">
            <w:pPr>
              <w:pStyle w:val="a5"/>
              <w:spacing w:line="240" w:lineRule="auto"/>
              <w:ind w:left="0" w:firstLine="0"/>
              <w:rPr>
                <w:szCs w:val="24"/>
              </w:rPr>
            </w:pPr>
            <w:r w:rsidRPr="00A40B6B">
              <w:rPr>
                <w:szCs w:val="24"/>
              </w:rPr>
              <w:t>1 Предсказуемость, наличие прецедентов</w:t>
            </w:r>
          </w:p>
        </w:tc>
        <w:tc>
          <w:tcPr>
            <w:tcW w:w="5359" w:type="dxa"/>
            <w:shd w:val="clear" w:color="auto" w:fill="auto"/>
            <w:vAlign w:val="center"/>
          </w:tcPr>
          <w:p w14:paraId="138C51F7" w14:textId="77777777" w:rsidR="0040604F" w:rsidRPr="00A40B6B" w:rsidRDefault="0040604F" w:rsidP="00163E42">
            <w:pPr>
              <w:pStyle w:val="a5"/>
              <w:spacing w:line="240" w:lineRule="auto"/>
              <w:ind w:left="0" w:firstLine="0"/>
              <w:rPr>
                <w:szCs w:val="24"/>
              </w:rPr>
            </w:pPr>
            <w:r w:rsidRPr="00A40B6B">
              <w:rPr>
                <w:szCs w:val="24"/>
              </w:rPr>
              <w:t>Отражает предыдущий опыт организации в реализации проектов этого типа. Очень низкий (=5) означает отсутствие опыта. Сверхвысокий (=0) означает, что организация полностью знакома с этой прикладной областью</w:t>
            </w:r>
          </w:p>
        </w:tc>
        <w:tc>
          <w:tcPr>
            <w:tcW w:w="1584" w:type="dxa"/>
            <w:shd w:val="clear" w:color="auto" w:fill="auto"/>
            <w:vAlign w:val="center"/>
          </w:tcPr>
          <w:p w14:paraId="09311EF7" w14:textId="77777777" w:rsidR="0040604F" w:rsidRPr="00A40B6B" w:rsidRDefault="0040604F" w:rsidP="00163E42">
            <w:pPr>
              <w:pStyle w:val="a5"/>
              <w:spacing w:line="240" w:lineRule="auto"/>
              <w:ind w:left="0" w:firstLine="0"/>
              <w:rPr>
                <w:szCs w:val="24"/>
              </w:rPr>
            </w:pPr>
            <w:r w:rsidRPr="00A40B6B">
              <w:rPr>
                <w:szCs w:val="24"/>
              </w:rPr>
              <w:t>3-среднее</w:t>
            </w:r>
          </w:p>
        </w:tc>
      </w:tr>
    </w:tbl>
    <w:p w14:paraId="6C834335" w14:textId="405CAF08" w:rsidR="0040604F" w:rsidRDefault="0040604F" w:rsidP="0040604F">
      <w:pPr>
        <w:rPr>
          <w:szCs w:val="28"/>
        </w:rPr>
      </w:pPr>
    </w:p>
    <w:p w14:paraId="3EB38BAA" w14:textId="77777777" w:rsidR="00A40B6B" w:rsidRPr="0040604F" w:rsidRDefault="00A40B6B" w:rsidP="0040604F">
      <w:pPr>
        <w:rPr>
          <w:szCs w:val="28"/>
        </w:rPr>
      </w:pPr>
    </w:p>
    <w:p w14:paraId="5A17400A" w14:textId="54163DED" w:rsidR="00856EC9" w:rsidRDefault="00856EC9" w:rsidP="00A40B6B">
      <w:pPr>
        <w:spacing w:line="240" w:lineRule="auto"/>
        <w:ind w:firstLine="0"/>
        <w:rPr>
          <w:szCs w:val="28"/>
        </w:rPr>
      </w:pPr>
      <w:r>
        <w:rPr>
          <w:szCs w:val="28"/>
        </w:rPr>
        <w:t>Продолжение таблицы 2.10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5359"/>
        <w:gridCol w:w="1584"/>
      </w:tblGrid>
      <w:tr w:rsidR="00856EC9" w:rsidRPr="00C877C5" w14:paraId="3B33372C" w14:textId="77777777" w:rsidTr="00AC2610">
        <w:trPr>
          <w:jc w:val="center"/>
        </w:trPr>
        <w:tc>
          <w:tcPr>
            <w:tcW w:w="2402" w:type="dxa"/>
            <w:shd w:val="clear" w:color="auto" w:fill="auto"/>
            <w:vAlign w:val="center"/>
          </w:tcPr>
          <w:p w14:paraId="6ECA5D31" w14:textId="77777777" w:rsidR="00856EC9" w:rsidRPr="00A40B6B" w:rsidRDefault="00856EC9" w:rsidP="00AC2610">
            <w:pPr>
              <w:pStyle w:val="a5"/>
              <w:spacing w:line="240" w:lineRule="auto"/>
              <w:ind w:left="0" w:firstLine="0"/>
              <w:rPr>
                <w:szCs w:val="24"/>
              </w:rPr>
            </w:pPr>
            <w:r w:rsidRPr="00A40B6B">
              <w:rPr>
                <w:szCs w:val="24"/>
              </w:rPr>
              <w:t>2 Гибкость разработки</w:t>
            </w:r>
          </w:p>
        </w:tc>
        <w:tc>
          <w:tcPr>
            <w:tcW w:w="5359" w:type="dxa"/>
            <w:shd w:val="clear" w:color="auto" w:fill="auto"/>
            <w:vAlign w:val="center"/>
          </w:tcPr>
          <w:p w14:paraId="64661A7C" w14:textId="77777777" w:rsidR="00856EC9" w:rsidRPr="00A40B6B" w:rsidRDefault="00856EC9" w:rsidP="00AC2610">
            <w:pPr>
              <w:pStyle w:val="a5"/>
              <w:spacing w:line="240" w:lineRule="auto"/>
              <w:ind w:left="0" w:firstLine="0"/>
              <w:rPr>
                <w:szCs w:val="24"/>
              </w:rPr>
            </w:pPr>
            <w:r w:rsidRPr="00A40B6B">
              <w:rPr>
                <w:szCs w:val="24"/>
              </w:rPr>
              <w:t>Отражает степень гибкости процесса разработки. Очень низкий (=5) означает, что используется заданный процесс. Сверхвысокий (=0) означает, что клиент установил только общие цели</w:t>
            </w:r>
          </w:p>
        </w:tc>
        <w:tc>
          <w:tcPr>
            <w:tcW w:w="1584" w:type="dxa"/>
            <w:shd w:val="clear" w:color="auto" w:fill="auto"/>
            <w:vAlign w:val="center"/>
          </w:tcPr>
          <w:p w14:paraId="3C12E049"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1214C3E9" w14:textId="77777777" w:rsidTr="00AC2610">
        <w:trPr>
          <w:jc w:val="center"/>
        </w:trPr>
        <w:tc>
          <w:tcPr>
            <w:tcW w:w="2402" w:type="dxa"/>
            <w:shd w:val="clear" w:color="auto" w:fill="auto"/>
            <w:vAlign w:val="center"/>
          </w:tcPr>
          <w:p w14:paraId="36D866FB" w14:textId="77777777" w:rsidR="00856EC9" w:rsidRPr="00A40B6B" w:rsidRDefault="00856EC9" w:rsidP="00AC2610">
            <w:pPr>
              <w:pStyle w:val="a5"/>
              <w:spacing w:line="240" w:lineRule="auto"/>
              <w:ind w:left="0" w:firstLine="0"/>
              <w:rPr>
                <w:szCs w:val="24"/>
              </w:rPr>
            </w:pPr>
            <w:r w:rsidRPr="00A40B6B">
              <w:rPr>
                <w:szCs w:val="24"/>
              </w:rPr>
              <w:t>3 Разрешение рисков в архитектуре</w:t>
            </w:r>
          </w:p>
        </w:tc>
        <w:tc>
          <w:tcPr>
            <w:tcW w:w="5359" w:type="dxa"/>
            <w:shd w:val="clear" w:color="auto" w:fill="auto"/>
            <w:vAlign w:val="center"/>
          </w:tcPr>
          <w:p w14:paraId="26F3766A" w14:textId="77777777" w:rsidR="00856EC9" w:rsidRPr="00A40B6B" w:rsidRDefault="00856EC9" w:rsidP="00AC2610">
            <w:pPr>
              <w:pStyle w:val="a5"/>
              <w:spacing w:line="240" w:lineRule="auto"/>
              <w:ind w:left="0" w:firstLine="0"/>
              <w:rPr>
                <w:szCs w:val="24"/>
              </w:rPr>
            </w:pPr>
            <w:r w:rsidRPr="00A40B6B">
              <w:rPr>
                <w:szCs w:val="24"/>
              </w:rPr>
              <w:t>Отражает степень выполняемого анализа риска. Очень низкий (=5) означает малый анализ. Сверхвысокий (=0) означает полный и сквозной анализ риска</w:t>
            </w:r>
          </w:p>
        </w:tc>
        <w:tc>
          <w:tcPr>
            <w:tcW w:w="1584" w:type="dxa"/>
            <w:shd w:val="clear" w:color="auto" w:fill="auto"/>
            <w:vAlign w:val="center"/>
          </w:tcPr>
          <w:p w14:paraId="65128211" w14:textId="77777777" w:rsidR="00856EC9" w:rsidRPr="00A40B6B" w:rsidRDefault="00856EC9" w:rsidP="00AC2610">
            <w:pPr>
              <w:pStyle w:val="a5"/>
              <w:spacing w:line="240" w:lineRule="auto"/>
              <w:ind w:left="0" w:firstLine="0"/>
              <w:rPr>
                <w:szCs w:val="24"/>
              </w:rPr>
            </w:pPr>
            <w:r w:rsidRPr="00A40B6B">
              <w:rPr>
                <w:szCs w:val="24"/>
              </w:rPr>
              <w:t>4-среднее</w:t>
            </w:r>
          </w:p>
        </w:tc>
      </w:tr>
      <w:tr w:rsidR="00856EC9" w:rsidRPr="00C877C5" w14:paraId="78FF87B6" w14:textId="77777777" w:rsidTr="00AC2610">
        <w:trPr>
          <w:jc w:val="center"/>
        </w:trPr>
        <w:tc>
          <w:tcPr>
            <w:tcW w:w="2402" w:type="dxa"/>
            <w:shd w:val="clear" w:color="auto" w:fill="auto"/>
            <w:vAlign w:val="center"/>
          </w:tcPr>
          <w:p w14:paraId="41AC6D2E" w14:textId="77777777" w:rsidR="00856EC9" w:rsidRPr="00A40B6B" w:rsidRDefault="00856EC9" w:rsidP="00AC2610">
            <w:pPr>
              <w:pStyle w:val="a5"/>
              <w:spacing w:line="240" w:lineRule="auto"/>
              <w:ind w:left="0" w:firstLine="0"/>
              <w:rPr>
                <w:szCs w:val="24"/>
              </w:rPr>
            </w:pPr>
            <w:r w:rsidRPr="00A40B6B">
              <w:rPr>
                <w:szCs w:val="24"/>
              </w:rPr>
              <w:t>4 Связность группы</w:t>
            </w:r>
          </w:p>
        </w:tc>
        <w:tc>
          <w:tcPr>
            <w:tcW w:w="5359" w:type="dxa"/>
            <w:shd w:val="clear" w:color="auto" w:fill="auto"/>
            <w:vAlign w:val="center"/>
          </w:tcPr>
          <w:p w14:paraId="0EE545A5" w14:textId="77777777" w:rsidR="00856EC9" w:rsidRPr="00A40B6B" w:rsidRDefault="00856EC9" w:rsidP="00AC2610">
            <w:pPr>
              <w:pStyle w:val="a5"/>
              <w:spacing w:line="240" w:lineRule="auto"/>
              <w:ind w:left="0" w:firstLine="0"/>
              <w:rPr>
                <w:szCs w:val="24"/>
              </w:rPr>
            </w:pPr>
            <w:r w:rsidRPr="00A40B6B">
              <w:rPr>
                <w:szCs w:val="24"/>
              </w:rPr>
              <w:t>Отражает, насколько хорошо разработчики группы знают друг друга, и насколько удачно они совместно работают. Очень низкий (=5) означает очень трудные взаимодействия. Сверхвысокий (=0) означает интегрированную группу без проблем взаимодействия</w:t>
            </w:r>
          </w:p>
        </w:tc>
        <w:tc>
          <w:tcPr>
            <w:tcW w:w="1584" w:type="dxa"/>
            <w:shd w:val="clear" w:color="auto" w:fill="auto"/>
            <w:vAlign w:val="center"/>
          </w:tcPr>
          <w:p w14:paraId="0CAD8CCF" w14:textId="77777777" w:rsidR="00856EC9" w:rsidRPr="00A40B6B" w:rsidRDefault="00856EC9" w:rsidP="00AC2610">
            <w:pPr>
              <w:pStyle w:val="a5"/>
              <w:spacing w:line="240" w:lineRule="auto"/>
              <w:ind w:left="0" w:firstLine="0"/>
              <w:rPr>
                <w:szCs w:val="24"/>
              </w:rPr>
            </w:pPr>
            <w:r w:rsidRPr="00A40B6B">
              <w:rPr>
                <w:szCs w:val="24"/>
              </w:rPr>
              <w:t>1-очень высокий</w:t>
            </w:r>
          </w:p>
        </w:tc>
      </w:tr>
      <w:tr w:rsidR="00856EC9" w:rsidRPr="00C877C5" w14:paraId="558609DC" w14:textId="77777777" w:rsidTr="00AC2610">
        <w:trPr>
          <w:jc w:val="center"/>
        </w:trPr>
        <w:tc>
          <w:tcPr>
            <w:tcW w:w="2402" w:type="dxa"/>
            <w:shd w:val="clear" w:color="auto" w:fill="auto"/>
            <w:vAlign w:val="center"/>
          </w:tcPr>
          <w:p w14:paraId="7E0638E4" w14:textId="77777777" w:rsidR="00856EC9" w:rsidRPr="00A40B6B" w:rsidRDefault="00856EC9" w:rsidP="00AC2610">
            <w:pPr>
              <w:pStyle w:val="a5"/>
              <w:spacing w:line="240" w:lineRule="auto"/>
              <w:ind w:left="0" w:firstLine="0"/>
              <w:rPr>
                <w:szCs w:val="24"/>
              </w:rPr>
            </w:pPr>
            <w:r w:rsidRPr="00A40B6B">
              <w:rPr>
                <w:szCs w:val="24"/>
              </w:rPr>
              <w:t>5 Зрелость процесса</w:t>
            </w:r>
          </w:p>
        </w:tc>
        <w:tc>
          <w:tcPr>
            <w:tcW w:w="5359" w:type="dxa"/>
            <w:shd w:val="clear" w:color="auto" w:fill="auto"/>
            <w:vAlign w:val="center"/>
          </w:tcPr>
          <w:p w14:paraId="4FC172B2" w14:textId="77777777" w:rsidR="00856EC9" w:rsidRPr="00A40B6B" w:rsidRDefault="00856EC9" w:rsidP="00AC2610">
            <w:pPr>
              <w:pStyle w:val="a5"/>
              <w:spacing w:line="240" w:lineRule="auto"/>
              <w:ind w:left="0" w:firstLine="0"/>
              <w:rPr>
                <w:szCs w:val="24"/>
              </w:rPr>
            </w:pPr>
            <w:r w:rsidRPr="00A40B6B">
              <w:rPr>
                <w:szCs w:val="24"/>
              </w:rPr>
              <w:t>Означает зрелость процесса в организации. Вычисление этого фактора может выполняться по вопроснику CMM</w:t>
            </w:r>
          </w:p>
        </w:tc>
        <w:tc>
          <w:tcPr>
            <w:tcW w:w="1584" w:type="dxa"/>
            <w:shd w:val="clear" w:color="auto" w:fill="auto"/>
            <w:vAlign w:val="center"/>
          </w:tcPr>
          <w:p w14:paraId="4B59F7D8" w14:textId="77777777" w:rsidR="00856EC9" w:rsidRPr="00A40B6B" w:rsidRDefault="00856EC9" w:rsidP="00AC2610">
            <w:pPr>
              <w:pStyle w:val="a5"/>
              <w:spacing w:line="240" w:lineRule="auto"/>
              <w:ind w:left="0" w:firstLine="0"/>
              <w:rPr>
                <w:szCs w:val="24"/>
              </w:rPr>
            </w:pPr>
            <w:r w:rsidRPr="00A40B6B">
              <w:rPr>
                <w:szCs w:val="24"/>
              </w:rPr>
              <w:t>3-среднее</w:t>
            </w:r>
          </w:p>
        </w:tc>
      </w:tr>
      <w:tr w:rsidR="00856EC9" w:rsidRPr="00C877C5" w14:paraId="46B8012D" w14:textId="77777777" w:rsidTr="00AC2610">
        <w:trPr>
          <w:jc w:val="center"/>
        </w:trPr>
        <w:tc>
          <w:tcPr>
            <w:tcW w:w="7761" w:type="dxa"/>
            <w:gridSpan w:val="2"/>
            <w:shd w:val="clear" w:color="auto" w:fill="auto"/>
            <w:vAlign w:val="center"/>
          </w:tcPr>
          <w:p w14:paraId="12352872" w14:textId="77777777" w:rsidR="00856EC9" w:rsidRPr="00A40B6B" w:rsidRDefault="00856EC9" w:rsidP="00AC2610">
            <w:pPr>
              <w:pStyle w:val="a5"/>
              <w:spacing w:line="240" w:lineRule="auto"/>
              <w:ind w:left="0" w:firstLine="0"/>
              <w:rPr>
                <w:szCs w:val="24"/>
              </w:rPr>
            </w:pPr>
            <w:r w:rsidRPr="00A40B6B">
              <w:rPr>
                <w:szCs w:val="24"/>
              </w:rPr>
              <w:t>Всего</w:t>
            </w:r>
          </w:p>
        </w:tc>
        <w:tc>
          <w:tcPr>
            <w:tcW w:w="1584" w:type="dxa"/>
            <w:shd w:val="clear" w:color="auto" w:fill="auto"/>
            <w:vAlign w:val="center"/>
          </w:tcPr>
          <w:p w14:paraId="1C5D69FE" w14:textId="77777777" w:rsidR="00856EC9" w:rsidRPr="00A40B6B" w:rsidRDefault="00856EC9" w:rsidP="00AC2610">
            <w:pPr>
              <w:pStyle w:val="a5"/>
              <w:spacing w:line="240" w:lineRule="auto"/>
              <w:ind w:left="0" w:firstLine="0"/>
              <w:rPr>
                <w:szCs w:val="24"/>
              </w:rPr>
            </w:pPr>
            <w:r w:rsidRPr="00A40B6B">
              <w:rPr>
                <w:szCs w:val="24"/>
              </w:rPr>
              <w:t>14</w:t>
            </w:r>
          </w:p>
        </w:tc>
      </w:tr>
    </w:tbl>
    <w:p w14:paraId="3859F9A1" w14:textId="77777777" w:rsidR="00856EC9" w:rsidRDefault="00856EC9" w:rsidP="00E46B9A">
      <w:pPr>
        <w:rPr>
          <w:szCs w:val="28"/>
        </w:rPr>
      </w:pPr>
    </w:p>
    <w:p w14:paraId="344674B0" w14:textId="6FB3A6EA" w:rsidR="00E46B9A" w:rsidRPr="00E46B9A" w:rsidRDefault="00E46B9A" w:rsidP="00E46B9A">
      <w:pPr>
        <w:rPr>
          <w:szCs w:val="28"/>
        </w:rPr>
      </w:pPr>
      <w:r w:rsidRPr="00E46B9A">
        <w:rPr>
          <w:szCs w:val="28"/>
        </w:rPr>
        <w:t>Из таблицы 2.</w:t>
      </w:r>
      <w:r w:rsidR="00C64303">
        <w:rPr>
          <w:szCs w:val="28"/>
        </w:rPr>
        <w:t>10</w:t>
      </w:r>
      <w:r w:rsidRPr="00E46B9A">
        <w:rPr>
          <w:szCs w:val="28"/>
        </w:rPr>
        <w:t xml:space="preserve"> следует что численное значение показателя B = 1</w:t>
      </w:r>
      <w:r w:rsidR="00693DB2" w:rsidRPr="007826CD">
        <w:rPr>
          <w:szCs w:val="28"/>
        </w:rPr>
        <w:t>,</w:t>
      </w:r>
      <w:r w:rsidRPr="00E46B9A">
        <w:rPr>
          <w:szCs w:val="28"/>
        </w:rPr>
        <w:t>1</w:t>
      </w:r>
      <w:r w:rsidR="00693DB2">
        <w:rPr>
          <w:szCs w:val="28"/>
        </w:rPr>
        <w:t>5</w:t>
      </w:r>
      <w:r w:rsidRPr="00E46B9A">
        <w:rPr>
          <w:szCs w:val="28"/>
        </w:rPr>
        <w:t>.</w:t>
      </w:r>
    </w:p>
    <w:p w14:paraId="02FD4328" w14:textId="490619B7" w:rsidR="00856EC9" w:rsidRPr="003138BB" w:rsidRDefault="00E46B9A" w:rsidP="00856EC9">
      <w:pPr>
        <w:rPr>
          <w:szCs w:val="28"/>
        </w:rPr>
      </w:pPr>
      <w:r w:rsidRPr="00E46B9A">
        <w:rPr>
          <w:szCs w:val="28"/>
        </w:rPr>
        <w:t xml:space="preserve">Множитель поправки </w:t>
      </w:r>
      <w:r w:rsidR="007826CD" w:rsidRPr="007826CD">
        <w:rPr>
          <w:rFonts w:eastAsia="Times New Roman"/>
        </w:rPr>
        <w:t>М</w:t>
      </w:r>
      <w:r w:rsidR="007826CD" w:rsidRPr="007826CD">
        <w:rPr>
          <w:rFonts w:eastAsia="Times New Roman"/>
          <w:vertAlign w:val="subscript"/>
        </w:rPr>
        <w:t>е</w:t>
      </w:r>
      <w:r w:rsidR="007826CD" w:rsidRPr="00E46B9A">
        <w:rPr>
          <w:szCs w:val="28"/>
        </w:rPr>
        <w:t xml:space="preserve"> </w:t>
      </w:r>
      <w:r w:rsidRPr="00E46B9A">
        <w:rPr>
          <w:szCs w:val="28"/>
        </w:rPr>
        <w:t xml:space="preserve">зависит от набора </w:t>
      </w:r>
      <w:r w:rsidR="003138BB" w:rsidRPr="00E46B9A">
        <w:rPr>
          <w:szCs w:val="28"/>
        </w:rPr>
        <w:t xml:space="preserve">формирователей затрат </w:t>
      </w:r>
      <w:r w:rsidR="003138BB" w:rsidRPr="007826CD">
        <w:rPr>
          <w:rFonts w:eastAsia="Times New Roman"/>
          <w:i/>
        </w:rPr>
        <w:t>ЕМ</w:t>
      </w:r>
      <w:proofErr w:type="spellStart"/>
      <w:r w:rsidR="003138BB" w:rsidRPr="007826CD">
        <w:rPr>
          <w:rFonts w:eastAsia="Times New Roman"/>
          <w:i/>
          <w:vertAlign w:val="subscript"/>
          <w:lang w:val="en-US"/>
        </w:rPr>
        <w:t>i</w:t>
      </w:r>
      <w:proofErr w:type="spellEnd"/>
      <w:r w:rsidR="003138BB" w:rsidRPr="006D502D">
        <w:rPr>
          <w:rFonts w:eastAsia="Times New Roman"/>
          <w:i/>
          <w:vertAlign w:val="subscript"/>
        </w:rPr>
        <w:t>,</w:t>
      </w:r>
      <w:r w:rsidRPr="00E46B9A">
        <w:rPr>
          <w:szCs w:val="28"/>
        </w:rPr>
        <w:t xml:space="preserve"> перечисленных в таблице 2.</w:t>
      </w:r>
      <w:r w:rsidR="0040580E" w:rsidRPr="0040580E">
        <w:rPr>
          <w:szCs w:val="28"/>
        </w:rPr>
        <w:t>1</w:t>
      </w:r>
      <w:r w:rsidR="003138BB">
        <w:rPr>
          <w:szCs w:val="28"/>
        </w:rPr>
        <w:t>1</w:t>
      </w:r>
      <w:r w:rsidRPr="00E46B9A">
        <w:rPr>
          <w:szCs w:val="28"/>
        </w:rPr>
        <w:t>.</w:t>
      </w:r>
    </w:p>
    <w:p w14:paraId="495D068B" w14:textId="72D576C1" w:rsidR="00471236" w:rsidRPr="00EC707C" w:rsidRDefault="00EC707C" w:rsidP="00A40B6B">
      <w:pPr>
        <w:spacing w:line="240" w:lineRule="auto"/>
        <w:ind w:firstLine="0"/>
        <w:contextualSpacing/>
        <w:rPr>
          <w:rFonts w:eastAsia="Times New Roman"/>
        </w:rPr>
      </w:pPr>
      <w:r w:rsidRPr="00EC707C">
        <w:rPr>
          <w:rFonts w:eastAsia="Times New Roman"/>
        </w:rPr>
        <w:t>Таблица 2.1</w:t>
      </w:r>
      <w:r w:rsidR="003138BB">
        <w:rPr>
          <w:rFonts w:eastAsia="Times New Roman"/>
        </w:rPr>
        <w:t>1</w:t>
      </w:r>
      <w:r w:rsidRPr="00EC707C">
        <w:rPr>
          <w:rFonts w:eastAsia="Times New Roman"/>
        </w:rPr>
        <w:t xml:space="preserve"> – Формирователи затрат для раннего этапа проектирования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245"/>
        <w:gridCol w:w="2120"/>
      </w:tblGrid>
      <w:tr w:rsidR="00C877C5" w14:paraId="18F548F1" w14:textId="77777777" w:rsidTr="00C877C5">
        <w:trPr>
          <w:jc w:val="center"/>
        </w:trPr>
        <w:tc>
          <w:tcPr>
            <w:tcW w:w="1980" w:type="dxa"/>
            <w:shd w:val="clear" w:color="auto" w:fill="auto"/>
            <w:vAlign w:val="center"/>
          </w:tcPr>
          <w:p w14:paraId="113D10EB" w14:textId="77777777" w:rsidR="009535E2" w:rsidRPr="00A40B6B" w:rsidRDefault="009535E2" w:rsidP="00163E42">
            <w:pPr>
              <w:pStyle w:val="a5"/>
              <w:spacing w:line="240" w:lineRule="auto"/>
              <w:ind w:left="0" w:firstLine="0"/>
              <w:rPr>
                <w:szCs w:val="24"/>
              </w:rPr>
            </w:pPr>
            <w:r w:rsidRPr="00A40B6B">
              <w:rPr>
                <w:szCs w:val="24"/>
              </w:rPr>
              <w:t>Обозначение</w:t>
            </w:r>
          </w:p>
        </w:tc>
        <w:tc>
          <w:tcPr>
            <w:tcW w:w="5245" w:type="dxa"/>
            <w:shd w:val="clear" w:color="auto" w:fill="auto"/>
            <w:vAlign w:val="center"/>
          </w:tcPr>
          <w:p w14:paraId="6EBEBD2B" w14:textId="77777777" w:rsidR="009535E2" w:rsidRPr="00A40B6B" w:rsidRDefault="009535E2" w:rsidP="00163E42">
            <w:pPr>
              <w:pStyle w:val="a5"/>
              <w:spacing w:line="240" w:lineRule="auto"/>
              <w:ind w:left="0" w:firstLine="0"/>
              <w:rPr>
                <w:szCs w:val="24"/>
              </w:rPr>
            </w:pPr>
            <w:r w:rsidRPr="00A40B6B">
              <w:rPr>
                <w:szCs w:val="24"/>
              </w:rPr>
              <w:t>Название</w:t>
            </w:r>
          </w:p>
        </w:tc>
        <w:tc>
          <w:tcPr>
            <w:tcW w:w="2120" w:type="dxa"/>
            <w:shd w:val="clear" w:color="auto" w:fill="auto"/>
            <w:vAlign w:val="center"/>
          </w:tcPr>
          <w:p w14:paraId="266C047F" w14:textId="77777777" w:rsidR="009535E2" w:rsidRPr="00A40B6B" w:rsidRDefault="009535E2" w:rsidP="00163E42">
            <w:pPr>
              <w:pStyle w:val="a5"/>
              <w:spacing w:line="240" w:lineRule="auto"/>
              <w:ind w:left="0" w:firstLine="0"/>
              <w:rPr>
                <w:szCs w:val="24"/>
              </w:rPr>
            </w:pPr>
            <w:proofErr w:type="spellStart"/>
            <w:r w:rsidRPr="00A40B6B">
              <w:rPr>
                <w:szCs w:val="24"/>
              </w:rPr>
              <w:t>EMi</w:t>
            </w:r>
            <w:proofErr w:type="spellEnd"/>
          </w:p>
        </w:tc>
      </w:tr>
      <w:tr w:rsidR="00C877C5" w14:paraId="6124B398" w14:textId="77777777" w:rsidTr="00C877C5">
        <w:trPr>
          <w:jc w:val="center"/>
        </w:trPr>
        <w:tc>
          <w:tcPr>
            <w:tcW w:w="1980" w:type="dxa"/>
            <w:shd w:val="clear" w:color="auto" w:fill="auto"/>
            <w:vAlign w:val="center"/>
          </w:tcPr>
          <w:p w14:paraId="14FBFFFF" w14:textId="77777777" w:rsidR="009535E2" w:rsidRPr="00A40B6B" w:rsidRDefault="009535E2" w:rsidP="00163E42">
            <w:pPr>
              <w:pStyle w:val="a5"/>
              <w:spacing w:line="240" w:lineRule="auto"/>
              <w:ind w:left="0" w:firstLine="0"/>
              <w:rPr>
                <w:szCs w:val="24"/>
              </w:rPr>
            </w:pPr>
            <w:r w:rsidRPr="00A40B6B">
              <w:rPr>
                <w:szCs w:val="24"/>
              </w:rPr>
              <w:t>PERS</w:t>
            </w:r>
          </w:p>
        </w:tc>
        <w:tc>
          <w:tcPr>
            <w:tcW w:w="5245" w:type="dxa"/>
            <w:shd w:val="clear" w:color="auto" w:fill="auto"/>
            <w:vAlign w:val="center"/>
          </w:tcPr>
          <w:p w14:paraId="2298A731" w14:textId="77777777" w:rsidR="009535E2" w:rsidRPr="00A40B6B" w:rsidRDefault="009535E2" w:rsidP="00163E42">
            <w:pPr>
              <w:pStyle w:val="a5"/>
              <w:spacing w:line="240" w:lineRule="auto"/>
              <w:ind w:left="0" w:firstLine="0"/>
              <w:rPr>
                <w:szCs w:val="24"/>
              </w:rPr>
            </w:pPr>
            <w:r w:rsidRPr="00A40B6B">
              <w:rPr>
                <w:szCs w:val="24"/>
              </w:rPr>
              <w:t>Возможности (способности) персонала</w:t>
            </w:r>
          </w:p>
        </w:tc>
        <w:tc>
          <w:tcPr>
            <w:tcW w:w="2120" w:type="dxa"/>
            <w:shd w:val="clear" w:color="auto" w:fill="auto"/>
            <w:vAlign w:val="center"/>
          </w:tcPr>
          <w:p w14:paraId="5552B63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BA695D4" w14:textId="77777777" w:rsidTr="00C877C5">
        <w:trPr>
          <w:jc w:val="center"/>
        </w:trPr>
        <w:tc>
          <w:tcPr>
            <w:tcW w:w="1980" w:type="dxa"/>
            <w:shd w:val="clear" w:color="auto" w:fill="auto"/>
            <w:vAlign w:val="center"/>
          </w:tcPr>
          <w:p w14:paraId="580AABBA" w14:textId="77777777" w:rsidR="009535E2" w:rsidRPr="00A40B6B" w:rsidRDefault="009535E2" w:rsidP="00163E42">
            <w:pPr>
              <w:pStyle w:val="a5"/>
              <w:spacing w:line="240" w:lineRule="auto"/>
              <w:ind w:left="0" w:firstLine="0"/>
              <w:rPr>
                <w:szCs w:val="24"/>
              </w:rPr>
            </w:pPr>
            <w:r w:rsidRPr="00A40B6B">
              <w:rPr>
                <w:szCs w:val="24"/>
              </w:rPr>
              <w:t>RCPX</w:t>
            </w:r>
          </w:p>
        </w:tc>
        <w:tc>
          <w:tcPr>
            <w:tcW w:w="5245" w:type="dxa"/>
            <w:shd w:val="clear" w:color="auto" w:fill="auto"/>
            <w:vAlign w:val="center"/>
          </w:tcPr>
          <w:p w14:paraId="2C6AF2C9" w14:textId="77777777" w:rsidR="009535E2" w:rsidRPr="00A40B6B" w:rsidRDefault="009535E2" w:rsidP="00163E42">
            <w:pPr>
              <w:pStyle w:val="a5"/>
              <w:spacing w:line="240" w:lineRule="auto"/>
              <w:ind w:left="0" w:firstLine="0"/>
              <w:rPr>
                <w:szCs w:val="24"/>
              </w:rPr>
            </w:pPr>
            <w:r w:rsidRPr="00A40B6B">
              <w:rPr>
                <w:szCs w:val="24"/>
              </w:rPr>
              <w:t>Надежность и сложность продукта</w:t>
            </w:r>
          </w:p>
        </w:tc>
        <w:tc>
          <w:tcPr>
            <w:tcW w:w="2120" w:type="dxa"/>
            <w:shd w:val="clear" w:color="auto" w:fill="auto"/>
            <w:vAlign w:val="center"/>
          </w:tcPr>
          <w:p w14:paraId="1DF0D84C"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92CBC5F" w14:textId="77777777" w:rsidTr="00C877C5">
        <w:trPr>
          <w:jc w:val="center"/>
        </w:trPr>
        <w:tc>
          <w:tcPr>
            <w:tcW w:w="1980" w:type="dxa"/>
            <w:shd w:val="clear" w:color="auto" w:fill="auto"/>
            <w:vAlign w:val="center"/>
          </w:tcPr>
          <w:p w14:paraId="00CEC507" w14:textId="77777777" w:rsidR="009535E2" w:rsidRPr="00A40B6B" w:rsidRDefault="009535E2" w:rsidP="00163E42">
            <w:pPr>
              <w:pStyle w:val="a5"/>
              <w:spacing w:line="240" w:lineRule="auto"/>
              <w:ind w:left="0" w:firstLine="0"/>
              <w:rPr>
                <w:szCs w:val="24"/>
              </w:rPr>
            </w:pPr>
            <w:r w:rsidRPr="00A40B6B">
              <w:rPr>
                <w:szCs w:val="24"/>
              </w:rPr>
              <w:t>RUSE</w:t>
            </w:r>
          </w:p>
        </w:tc>
        <w:tc>
          <w:tcPr>
            <w:tcW w:w="5245" w:type="dxa"/>
            <w:shd w:val="clear" w:color="auto" w:fill="auto"/>
            <w:vAlign w:val="center"/>
          </w:tcPr>
          <w:p w14:paraId="17695D4F" w14:textId="77777777" w:rsidR="009535E2" w:rsidRPr="00A40B6B" w:rsidRDefault="009535E2" w:rsidP="00163E42">
            <w:pPr>
              <w:pStyle w:val="a5"/>
              <w:spacing w:line="240" w:lineRule="auto"/>
              <w:ind w:left="0" w:firstLine="0"/>
              <w:rPr>
                <w:szCs w:val="24"/>
              </w:rPr>
            </w:pPr>
            <w:r w:rsidRPr="00A40B6B">
              <w:rPr>
                <w:szCs w:val="24"/>
              </w:rPr>
              <w:t>Требуемое повторное использование</w:t>
            </w:r>
          </w:p>
        </w:tc>
        <w:tc>
          <w:tcPr>
            <w:tcW w:w="2120" w:type="dxa"/>
            <w:shd w:val="clear" w:color="auto" w:fill="auto"/>
            <w:vAlign w:val="center"/>
          </w:tcPr>
          <w:p w14:paraId="402D6948"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2EEB664F" w14:textId="77777777" w:rsidTr="00C877C5">
        <w:trPr>
          <w:jc w:val="center"/>
        </w:trPr>
        <w:tc>
          <w:tcPr>
            <w:tcW w:w="1980" w:type="dxa"/>
            <w:shd w:val="clear" w:color="auto" w:fill="auto"/>
            <w:vAlign w:val="center"/>
          </w:tcPr>
          <w:p w14:paraId="34435623" w14:textId="77777777" w:rsidR="009535E2" w:rsidRPr="00A40B6B" w:rsidRDefault="009535E2" w:rsidP="00163E42">
            <w:pPr>
              <w:pStyle w:val="a5"/>
              <w:spacing w:line="240" w:lineRule="auto"/>
              <w:ind w:left="0" w:firstLine="0"/>
              <w:rPr>
                <w:szCs w:val="24"/>
              </w:rPr>
            </w:pPr>
            <w:r w:rsidRPr="00A40B6B">
              <w:rPr>
                <w:szCs w:val="24"/>
              </w:rPr>
              <w:t>PDIF</w:t>
            </w:r>
          </w:p>
        </w:tc>
        <w:tc>
          <w:tcPr>
            <w:tcW w:w="5245" w:type="dxa"/>
            <w:shd w:val="clear" w:color="auto" w:fill="auto"/>
            <w:vAlign w:val="center"/>
          </w:tcPr>
          <w:p w14:paraId="164C5D73" w14:textId="77777777" w:rsidR="009535E2" w:rsidRPr="00A40B6B" w:rsidRDefault="009535E2" w:rsidP="00163E42">
            <w:pPr>
              <w:pStyle w:val="a5"/>
              <w:spacing w:line="240" w:lineRule="auto"/>
              <w:ind w:left="0" w:firstLine="0"/>
              <w:rPr>
                <w:szCs w:val="24"/>
              </w:rPr>
            </w:pPr>
            <w:r w:rsidRPr="00A40B6B">
              <w:rPr>
                <w:szCs w:val="24"/>
              </w:rPr>
              <w:t>Трудность (сложность) платформы</w:t>
            </w:r>
          </w:p>
        </w:tc>
        <w:tc>
          <w:tcPr>
            <w:tcW w:w="2120" w:type="dxa"/>
            <w:shd w:val="clear" w:color="auto" w:fill="auto"/>
            <w:vAlign w:val="center"/>
          </w:tcPr>
          <w:p w14:paraId="0AA9CB5D"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3AD5EA53" w14:textId="77777777" w:rsidTr="00C877C5">
        <w:trPr>
          <w:jc w:val="center"/>
        </w:trPr>
        <w:tc>
          <w:tcPr>
            <w:tcW w:w="1980" w:type="dxa"/>
            <w:shd w:val="clear" w:color="auto" w:fill="auto"/>
            <w:vAlign w:val="center"/>
          </w:tcPr>
          <w:p w14:paraId="17C0AF08" w14:textId="77777777" w:rsidR="009535E2" w:rsidRPr="00A40B6B" w:rsidRDefault="009535E2" w:rsidP="00163E42">
            <w:pPr>
              <w:pStyle w:val="a5"/>
              <w:spacing w:line="240" w:lineRule="auto"/>
              <w:ind w:left="0" w:firstLine="0"/>
              <w:rPr>
                <w:szCs w:val="24"/>
              </w:rPr>
            </w:pPr>
            <w:r w:rsidRPr="00A40B6B">
              <w:rPr>
                <w:szCs w:val="24"/>
              </w:rPr>
              <w:t>PREX</w:t>
            </w:r>
          </w:p>
        </w:tc>
        <w:tc>
          <w:tcPr>
            <w:tcW w:w="5245" w:type="dxa"/>
            <w:shd w:val="clear" w:color="auto" w:fill="auto"/>
            <w:vAlign w:val="center"/>
          </w:tcPr>
          <w:p w14:paraId="56078093" w14:textId="77777777" w:rsidR="009535E2" w:rsidRPr="00A40B6B" w:rsidRDefault="009535E2" w:rsidP="00163E42">
            <w:pPr>
              <w:pStyle w:val="a5"/>
              <w:spacing w:line="240" w:lineRule="auto"/>
              <w:ind w:left="0" w:firstLine="0"/>
              <w:rPr>
                <w:szCs w:val="24"/>
              </w:rPr>
            </w:pPr>
            <w:r w:rsidRPr="00A40B6B">
              <w:rPr>
                <w:szCs w:val="24"/>
              </w:rPr>
              <w:t>Опытность персонала</w:t>
            </w:r>
          </w:p>
        </w:tc>
        <w:tc>
          <w:tcPr>
            <w:tcW w:w="2120" w:type="dxa"/>
            <w:shd w:val="clear" w:color="auto" w:fill="auto"/>
            <w:vAlign w:val="center"/>
          </w:tcPr>
          <w:p w14:paraId="78DC69DB"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14:paraId="782BE1D8" w14:textId="77777777" w:rsidTr="00C877C5">
        <w:trPr>
          <w:jc w:val="center"/>
        </w:trPr>
        <w:tc>
          <w:tcPr>
            <w:tcW w:w="1980" w:type="dxa"/>
            <w:shd w:val="clear" w:color="auto" w:fill="auto"/>
            <w:vAlign w:val="center"/>
          </w:tcPr>
          <w:p w14:paraId="3B8B3E0E" w14:textId="77777777" w:rsidR="009535E2" w:rsidRPr="00A40B6B" w:rsidRDefault="009535E2" w:rsidP="00163E42">
            <w:pPr>
              <w:pStyle w:val="a5"/>
              <w:spacing w:line="240" w:lineRule="auto"/>
              <w:ind w:left="0" w:firstLine="0"/>
              <w:rPr>
                <w:szCs w:val="24"/>
              </w:rPr>
            </w:pPr>
            <w:r w:rsidRPr="00A40B6B">
              <w:rPr>
                <w:szCs w:val="24"/>
              </w:rPr>
              <w:t>FCIL</w:t>
            </w:r>
          </w:p>
        </w:tc>
        <w:tc>
          <w:tcPr>
            <w:tcW w:w="5245" w:type="dxa"/>
            <w:shd w:val="clear" w:color="auto" w:fill="auto"/>
            <w:vAlign w:val="center"/>
          </w:tcPr>
          <w:p w14:paraId="67D878FF" w14:textId="77777777" w:rsidR="009535E2" w:rsidRPr="00A40B6B" w:rsidRDefault="009535E2" w:rsidP="00163E42">
            <w:pPr>
              <w:pStyle w:val="a5"/>
              <w:spacing w:line="240" w:lineRule="auto"/>
              <w:ind w:left="0" w:firstLine="0"/>
              <w:rPr>
                <w:szCs w:val="24"/>
              </w:rPr>
            </w:pPr>
            <w:r w:rsidRPr="00A40B6B">
              <w:rPr>
                <w:szCs w:val="24"/>
              </w:rPr>
              <w:t>Средства поддержки</w:t>
            </w:r>
          </w:p>
        </w:tc>
        <w:tc>
          <w:tcPr>
            <w:tcW w:w="2120" w:type="dxa"/>
            <w:shd w:val="clear" w:color="auto" w:fill="auto"/>
            <w:vAlign w:val="center"/>
          </w:tcPr>
          <w:p w14:paraId="76A6CDA3" w14:textId="77777777" w:rsidR="009535E2" w:rsidRPr="00A40B6B" w:rsidRDefault="009535E2" w:rsidP="00163E42">
            <w:pPr>
              <w:pStyle w:val="a5"/>
              <w:spacing w:line="240" w:lineRule="auto"/>
              <w:ind w:left="0" w:firstLine="0"/>
              <w:rPr>
                <w:szCs w:val="24"/>
              </w:rPr>
            </w:pPr>
            <w:r w:rsidRPr="00A40B6B">
              <w:rPr>
                <w:szCs w:val="24"/>
              </w:rPr>
              <w:t>Среднее=1</w:t>
            </w:r>
          </w:p>
        </w:tc>
      </w:tr>
      <w:tr w:rsidR="00C877C5" w:rsidRPr="00AB5500" w14:paraId="514C31D7" w14:textId="77777777" w:rsidTr="00C877C5">
        <w:trPr>
          <w:jc w:val="center"/>
        </w:trPr>
        <w:tc>
          <w:tcPr>
            <w:tcW w:w="1980" w:type="dxa"/>
            <w:shd w:val="clear" w:color="auto" w:fill="auto"/>
            <w:vAlign w:val="center"/>
          </w:tcPr>
          <w:p w14:paraId="46841095" w14:textId="77777777" w:rsidR="009535E2" w:rsidRPr="00A40B6B" w:rsidRDefault="009535E2" w:rsidP="00163E42">
            <w:pPr>
              <w:pStyle w:val="a5"/>
              <w:spacing w:line="240" w:lineRule="auto"/>
              <w:ind w:left="0" w:firstLine="0"/>
              <w:rPr>
                <w:szCs w:val="24"/>
              </w:rPr>
            </w:pPr>
            <w:r w:rsidRPr="00A40B6B">
              <w:rPr>
                <w:szCs w:val="24"/>
              </w:rPr>
              <w:t>SCED</w:t>
            </w:r>
          </w:p>
        </w:tc>
        <w:tc>
          <w:tcPr>
            <w:tcW w:w="5245" w:type="dxa"/>
            <w:shd w:val="clear" w:color="auto" w:fill="auto"/>
            <w:vAlign w:val="center"/>
          </w:tcPr>
          <w:p w14:paraId="537CFA5F" w14:textId="77777777" w:rsidR="009535E2" w:rsidRPr="00A40B6B" w:rsidRDefault="009535E2" w:rsidP="00163E42">
            <w:pPr>
              <w:pStyle w:val="a5"/>
              <w:spacing w:line="240" w:lineRule="auto"/>
              <w:ind w:left="0" w:firstLine="0"/>
              <w:rPr>
                <w:szCs w:val="24"/>
              </w:rPr>
            </w:pPr>
            <w:r w:rsidRPr="00A40B6B">
              <w:rPr>
                <w:szCs w:val="24"/>
              </w:rPr>
              <w:t>Сроки</w:t>
            </w:r>
          </w:p>
        </w:tc>
        <w:tc>
          <w:tcPr>
            <w:tcW w:w="2120" w:type="dxa"/>
            <w:shd w:val="clear" w:color="auto" w:fill="auto"/>
            <w:vAlign w:val="center"/>
          </w:tcPr>
          <w:p w14:paraId="7C9DEAF8" w14:textId="77777777" w:rsidR="009535E2" w:rsidRPr="00A40B6B" w:rsidRDefault="009535E2" w:rsidP="00163E42">
            <w:pPr>
              <w:pStyle w:val="a5"/>
              <w:spacing w:line="240" w:lineRule="auto"/>
              <w:ind w:left="0" w:firstLine="0"/>
              <w:rPr>
                <w:szCs w:val="24"/>
              </w:rPr>
            </w:pPr>
            <w:r w:rsidRPr="00A40B6B">
              <w:rPr>
                <w:szCs w:val="24"/>
              </w:rPr>
              <w:t>Среднее=1</w:t>
            </w:r>
          </w:p>
        </w:tc>
      </w:tr>
    </w:tbl>
    <w:p w14:paraId="411C119C" w14:textId="77777777" w:rsidR="00B911DA" w:rsidRDefault="00B911DA" w:rsidP="00B911DA">
      <w:pPr>
        <w:contextualSpacing/>
        <w:rPr>
          <w:rFonts w:eastAsia="Times New Roman"/>
        </w:rPr>
      </w:pPr>
    </w:p>
    <w:p w14:paraId="74C9B692" w14:textId="75FEB8C5" w:rsidR="00B911DA" w:rsidRPr="00B911DA" w:rsidRDefault="00B911DA" w:rsidP="00B911DA">
      <w:pPr>
        <w:contextualSpacing/>
        <w:rPr>
          <w:rFonts w:eastAsia="Times New Roman"/>
        </w:rPr>
      </w:pPr>
      <w:r w:rsidRPr="00B911DA">
        <w:rPr>
          <w:rFonts w:eastAsia="Times New Roman"/>
        </w:rPr>
        <w:t>Для расчета множителя поправки, зависящего от 7-и формирователей затрат, характеризующих продукт, процесс и персонал, воспользуемся формулой 2.4:</w:t>
      </w:r>
    </w:p>
    <w:p w14:paraId="796DE6D0" w14:textId="14A1E545" w:rsidR="00B911DA" w:rsidRPr="00B911DA" w:rsidRDefault="00804253" w:rsidP="00163E42">
      <w:pPr>
        <w:ind w:firstLine="0"/>
        <w:contextualSpacing/>
        <w:jc w:val="right"/>
        <w:rPr>
          <w:rFonts w:eastAsia="Times New Roman"/>
        </w:rPr>
      </w:pPr>
      <m:oMath>
        <m:sSub>
          <m:sSubPr>
            <m:ctrlPr>
              <w:rPr>
                <w:rFonts w:ascii="Cambria Math" w:eastAsia="Times New Roman" w:hAnsi="Cambria Math"/>
                <w:i/>
              </w:rPr>
            </m:ctrlPr>
          </m:sSubPr>
          <m:e>
            <m:r>
              <w:rPr>
                <w:rFonts w:ascii="Cambria Math" w:eastAsia="Times New Roman" w:hAnsi="Cambria Math"/>
              </w:rPr>
              <m:t>М</m:t>
            </m:r>
          </m:e>
          <m:sub>
            <m:r>
              <w:rPr>
                <w:rFonts w:ascii="Cambria Math" w:eastAsia="Times New Roman" w:hAnsi="Cambria Math"/>
              </w:rPr>
              <m:t>е</m:t>
            </m:r>
          </m:sub>
        </m:sSub>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rPr>
              <m:t>7</m:t>
            </m:r>
          </m:sup>
          <m:e>
            <m:sSub>
              <m:sSubPr>
                <m:ctrlPr>
                  <w:rPr>
                    <w:rFonts w:ascii="Cambria Math" w:eastAsia="Times New Roman" w:hAnsi="Cambria Math"/>
                    <w:i/>
                  </w:rPr>
                </m:ctrlPr>
              </m:sSubPr>
              <m:e>
                <m:r>
                  <w:rPr>
                    <w:rFonts w:ascii="Cambria Math" w:eastAsia="Times New Roman" w:hAnsi="Cambria Math"/>
                  </w:rPr>
                  <m:t>EM</m:t>
                </m:r>
              </m:e>
              <m:sub>
                <m:r>
                  <w:rPr>
                    <w:rFonts w:ascii="Cambria Math" w:eastAsia="Times New Roman" w:hAnsi="Cambria Math"/>
                  </w:rPr>
                  <m:t>i</m:t>
                </m:r>
              </m:sub>
            </m:sSub>
          </m:e>
        </m:nary>
      </m:oMath>
      <w:r w:rsidR="00B911DA" w:rsidRPr="00B911DA">
        <w:rPr>
          <w:rFonts w:eastAsia="Times New Roman"/>
        </w:rPr>
        <w:t>.                                                      (2.4)</w:t>
      </w:r>
    </w:p>
    <w:p w14:paraId="083CA96F" w14:textId="77777777" w:rsidR="00B911DA" w:rsidRPr="00B911DA" w:rsidRDefault="00B911DA" w:rsidP="00B911DA">
      <w:pPr>
        <w:contextualSpacing/>
        <w:jc w:val="right"/>
        <w:rPr>
          <w:rFonts w:eastAsia="Times New Roman"/>
        </w:rPr>
      </w:pPr>
    </w:p>
    <w:p w14:paraId="1A3CC225" w14:textId="22662B80" w:rsidR="00B911DA" w:rsidRPr="00B911DA" w:rsidRDefault="00B911DA" w:rsidP="00B911DA">
      <w:pPr>
        <w:contextualSpacing/>
        <w:rPr>
          <w:rFonts w:eastAsia="Times New Roman"/>
        </w:rPr>
      </w:pPr>
      <w:r w:rsidRPr="00B911DA">
        <w:rPr>
          <w:rFonts w:eastAsia="Times New Roman"/>
        </w:rPr>
        <w:t xml:space="preserve">Из формулы 2.4 следует что множитель поправки равен </w:t>
      </w:r>
      <w:r w:rsidR="000B3273" w:rsidRPr="000B3273">
        <w:rPr>
          <w:rFonts w:eastAsia="Times New Roman"/>
        </w:rPr>
        <w:t>1</w:t>
      </w:r>
      <w:r w:rsidR="000B3273">
        <w:rPr>
          <w:rFonts w:eastAsia="Times New Roman"/>
          <w:lang w:val="en-US"/>
        </w:rPr>
        <w:t>s</w:t>
      </w:r>
      <w:r w:rsidRPr="00B911DA">
        <w:rPr>
          <w:rFonts w:eastAsia="Times New Roman"/>
        </w:rPr>
        <w:t>.</w:t>
      </w:r>
    </w:p>
    <w:p w14:paraId="46FA248A" w14:textId="77777777" w:rsidR="000B3273" w:rsidRPr="000B3273" w:rsidRDefault="000B3273" w:rsidP="000B3273">
      <w:pPr>
        <w:contextualSpacing/>
        <w:rPr>
          <w:rFonts w:eastAsia="Times New Roman"/>
        </w:rPr>
      </w:pPr>
      <w:r w:rsidRPr="000B3273">
        <w:rPr>
          <w:rFonts w:eastAsia="Times New Roman"/>
        </w:rPr>
        <w:t>Для расчета затрат на разрабатываемый продукт, необходимо воспользоваться формулой 2.2. В итоге получим:</w:t>
      </w:r>
    </w:p>
    <w:p w14:paraId="05589AED" w14:textId="2F8F8897" w:rsidR="000B3273" w:rsidRPr="000B3273" w:rsidRDefault="00B45818" w:rsidP="00163E42">
      <w:pPr>
        <w:ind w:firstLine="0"/>
        <w:contextualSpacing/>
        <w:jc w:val="center"/>
        <w:rPr>
          <w:rFonts w:eastAsia="Times New Roman"/>
          <w:lang w:val="en-US"/>
        </w:rPr>
      </w:pPr>
      <m:oMath>
        <m:r>
          <w:rPr>
            <w:rFonts w:ascii="Cambria Math" w:eastAsia="Times New Roman" w:hAnsi="Cambria Math"/>
          </w:rPr>
          <m:t>Затраты=2.5×1×</m:t>
        </m:r>
        <m:sSup>
          <m:sSupPr>
            <m:ctrlPr>
              <w:rPr>
                <w:rFonts w:ascii="Cambria Math" w:eastAsia="Times New Roman" w:hAnsi="Cambria Math"/>
                <w:i/>
              </w:rPr>
            </m:ctrlPr>
          </m:sSupPr>
          <m:e>
            <m:r>
              <w:rPr>
                <w:rFonts w:ascii="Cambria Math" w:eastAsia="Times New Roman" w:hAnsi="Cambria Math"/>
              </w:rPr>
              <m:t>2</m:t>
            </m:r>
            <m:r>
              <w:rPr>
                <w:rFonts w:ascii="Cambria Math" w:eastAsia="Times New Roman" w:hAnsi="Cambria Math"/>
                <w:lang w:val="en-US"/>
              </w:rPr>
              <m:t>.</m:t>
            </m:r>
            <m:r>
              <w:rPr>
                <w:rFonts w:ascii="Cambria Math" w:eastAsia="Times New Roman" w:hAnsi="Cambria Math"/>
              </w:rPr>
              <m:t>6</m:t>
            </m:r>
          </m:e>
          <m:sup>
            <m:r>
              <w:rPr>
                <w:rFonts w:ascii="Cambria Math" w:eastAsia="Times New Roman" w:hAnsi="Cambria Math"/>
              </w:rPr>
              <m:t>1</m:t>
            </m:r>
            <m:r>
              <w:rPr>
                <w:rFonts w:ascii="Cambria Math" w:eastAsia="Times New Roman" w:hAnsi="Cambria Math"/>
                <w:lang w:val="en-US"/>
              </w:rPr>
              <m:t>.15</m:t>
            </m:r>
          </m:sup>
        </m:sSup>
        <m:r>
          <w:rPr>
            <w:rFonts w:ascii="Cambria Math" w:eastAsia="Times New Roman" w:hAnsi="Cambria Math"/>
          </w:rPr>
          <m:t>=7.5</m:t>
        </m:r>
        <m:d>
          <m:dPr>
            <m:begChr m:val="["/>
            <m:endChr m:val="]"/>
            <m:ctrlPr>
              <w:rPr>
                <w:rFonts w:ascii="Cambria Math" w:eastAsia="Times New Roman" w:hAnsi="Cambria Math"/>
                <w:i/>
                <w:lang w:val="en-US"/>
              </w:rPr>
            </m:ctrlPr>
          </m:dPr>
          <m:e>
            <m:r>
              <w:rPr>
                <w:rFonts w:ascii="Cambria Math" w:eastAsia="Times New Roman" w:hAnsi="Cambria Math"/>
                <w:lang w:val="en-US"/>
              </w:rPr>
              <m:t>чел.-мес.</m:t>
            </m:r>
          </m:e>
        </m:d>
        <m:r>
          <w:rPr>
            <w:rFonts w:ascii="Cambria Math" w:eastAsia="Times New Roman" w:hAnsi="Cambria Math"/>
            <w:lang w:val="en-US"/>
          </w:rPr>
          <m:t>.</m:t>
        </m:r>
      </m:oMath>
      <w:r w:rsidR="000B3273" w:rsidRPr="00C877C5">
        <w:rPr>
          <w:rFonts w:eastAsia="Times New Roman"/>
          <w:lang w:val="en-US"/>
        </w:rPr>
        <w:fldChar w:fldCharType="begin"/>
      </w:r>
      <w:r w:rsidR="000B3273" w:rsidRPr="00C877C5">
        <w:rPr>
          <w:rFonts w:eastAsia="Times New Roman"/>
          <w:lang w:val="en-US"/>
        </w:rPr>
        <w:instrText xml:space="preserve"> QUOTE </w:instrText>
      </w:r>
      <m:oMath>
        <m:r>
          <m:rPr>
            <m:sty m:val="p"/>
          </m:rPr>
          <w:rPr>
            <w:rFonts w:ascii="Cambria Math" w:eastAsia="Times New Roman" w:hAnsi="Cambria Math"/>
          </w:rPr>
          <m:t>Затраты=2.5×0.5×</m:t>
        </m:r>
        <m:sSup>
          <m:sSupPr>
            <m:ctrlPr>
              <w:rPr>
                <w:rFonts w:ascii="Cambria Math" w:eastAsia="Times New Roman" w:hAnsi="Cambria Math"/>
                <w:i/>
              </w:rPr>
            </m:ctrlPr>
          </m:sSupPr>
          <m:e>
            <m:r>
              <m:rPr>
                <m:sty m:val="p"/>
              </m:rPr>
              <w:rPr>
                <w:rFonts w:ascii="Cambria Math" w:eastAsia="Times New Roman" w:hAnsi="Cambria Math"/>
              </w:rPr>
              <m:t>3.2</m:t>
            </m:r>
          </m:e>
          <m:sup>
            <m:r>
              <m:rPr>
                <m:sty m:val="p"/>
              </m:rPr>
              <w:rPr>
                <w:rFonts w:ascii="Cambria Math" w:eastAsia="Times New Roman" w:hAnsi="Cambria Math"/>
              </w:rPr>
              <m:t>1</m:t>
            </m:r>
            <m:r>
              <m:rPr>
                <m:sty m:val="p"/>
              </m:rPr>
              <w:rPr>
                <w:rFonts w:ascii="Cambria Math" w:eastAsia="Times New Roman" w:hAnsi="Cambria Math"/>
                <w:lang w:val="en-US"/>
              </w:rPr>
              <m:t>.13</m:t>
            </m:r>
          </m:sup>
        </m:sSup>
        <m:r>
          <m:rPr>
            <m:sty m:val="p"/>
          </m:rPr>
          <w:rPr>
            <w:rFonts w:ascii="Cambria Math" w:eastAsia="Times New Roman" w:hAnsi="Cambria Math"/>
          </w:rPr>
          <m:t>=4.65</m:t>
        </m:r>
        <m:d>
          <m:dPr>
            <m:begChr m:val="["/>
            <m:endChr m:val="]"/>
            <m:ctrlPr>
              <w:rPr>
                <w:rFonts w:ascii="Cambria Math" w:eastAsia="Times New Roman" w:hAnsi="Cambria Math"/>
                <w:i/>
                <w:lang w:val="en-US"/>
              </w:rPr>
            </m:ctrlPr>
          </m:dPr>
          <m:e>
            <m:r>
              <m:rPr>
                <m:sty m:val="p"/>
              </m:rPr>
              <w:rPr>
                <w:rFonts w:ascii="Cambria Math" w:eastAsia="Times New Roman" w:hAnsi="Cambria Math"/>
                <w:lang w:val="en-US"/>
              </w:rPr>
              <m:t>чел.-мес.</m:t>
            </m:r>
          </m:e>
        </m:d>
        <m:r>
          <m:rPr>
            <m:sty m:val="p"/>
          </m:rPr>
          <w:rPr>
            <w:rFonts w:ascii="Cambria Math" w:eastAsia="Times New Roman" w:hAnsi="Cambria Math"/>
            <w:lang w:val="en-US"/>
          </w:rPr>
          <m:t>.</m:t>
        </m:r>
      </m:oMath>
      <w:r w:rsidR="000B3273" w:rsidRPr="00C877C5">
        <w:rPr>
          <w:rFonts w:eastAsia="Times New Roman"/>
          <w:lang w:val="en-US"/>
        </w:rPr>
        <w:instrText xml:space="preserve"> </w:instrText>
      </w:r>
      <w:r w:rsidR="000B3273" w:rsidRPr="00C877C5">
        <w:rPr>
          <w:rFonts w:eastAsia="Times New Roman"/>
          <w:lang w:val="en-US"/>
        </w:rPr>
        <w:fldChar w:fldCharType="end"/>
      </w:r>
    </w:p>
    <w:p w14:paraId="1F1C7208" w14:textId="597FCD13" w:rsidR="00185544" w:rsidRPr="00590BB2" w:rsidRDefault="00185544" w:rsidP="00185544">
      <w:pPr>
        <w:contextualSpacing/>
        <w:rPr>
          <w:color w:val="000000"/>
          <w:szCs w:val="28"/>
        </w:rPr>
      </w:pPr>
      <w:r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56DEEC54" w14:textId="566263A0" w:rsidR="0025353D" w:rsidRPr="00D15E2D" w:rsidRDefault="00185544" w:rsidP="00D15E2D">
      <w:pPr>
        <w:contextualSpacing/>
        <w:rPr>
          <w:bCs/>
          <w:color w:val="000000"/>
          <w:szCs w:val="28"/>
        </w:rPr>
      </w:pPr>
      <w:proofErr w:type="spellStart"/>
      <w:r w:rsidRPr="00590BB2">
        <w:rPr>
          <w:color w:val="F2F2F2"/>
          <w:spacing w:val="-100"/>
          <w:w w:val="1"/>
          <w:szCs w:val="28"/>
          <w:u w:val="words" w:color="000000"/>
        </w:rPr>
        <w:t>одни</w:t>
      </w:r>
      <w:r w:rsidRPr="00590BB2">
        <w:rPr>
          <w:bCs/>
          <w:color w:val="F2F2F2"/>
          <w:spacing w:val="-100"/>
          <w:w w:val="1"/>
          <w:szCs w:val="28"/>
          <w:u w:val="words" w:color="000000"/>
        </w:rPr>
        <w:t>пользователь</w:t>
      </w:r>
      <w:proofErr w:type="spellEnd"/>
      <w:r w:rsidRPr="00590BB2">
        <w:rPr>
          <w:bCs/>
          <w:color w:val="F2F2F2"/>
          <w:spacing w:val="-100"/>
          <w:w w:val="1"/>
          <w:szCs w:val="28"/>
          <w:u w:val="words" w:color="000000"/>
        </w:rPr>
        <w:t xml:space="preserve"> </w:t>
      </w:r>
      <w:r w:rsidRPr="00590BB2">
        <w:rPr>
          <w:bCs/>
          <w:color w:val="000000"/>
          <w:szCs w:val="28"/>
        </w:rPr>
        <w:t xml:space="preserve">Таким </w:t>
      </w:r>
      <w:r w:rsidRPr="00590BB2">
        <w:rPr>
          <w:bCs/>
          <w:color w:val="F2F2F2"/>
          <w:spacing w:val="-100"/>
          <w:w w:val="1"/>
          <w:szCs w:val="28"/>
          <w:u w:val="words" w:color="000000"/>
        </w:rPr>
        <w:t xml:space="preserve">данных </w:t>
      </w:r>
      <w:r w:rsidRPr="00590BB2">
        <w:rPr>
          <w:bCs/>
          <w:color w:val="000000"/>
          <w:szCs w:val="28"/>
        </w:rPr>
        <w:t>образ</w:t>
      </w:r>
      <w:r>
        <w:rPr>
          <w:bCs/>
          <w:color w:val="000000"/>
          <w:szCs w:val="28"/>
        </w:rPr>
        <w:t xml:space="preserve">ом в данном разделе при помощи </w:t>
      </w:r>
      <w:r>
        <w:rPr>
          <w:bCs/>
          <w:color w:val="000000"/>
          <w:szCs w:val="28"/>
          <w:lang w:val="en-US"/>
        </w:rPr>
        <w:t>COCOMO</w:t>
      </w:r>
      <w:r>
        <w:rPr>
          <w:bCs/>
          <w:color w:val="000000"/>
          <w:szCs w:val="28"/>
        </w:rPr>
        <w:t xml:space="preserve">-модели издержек разработки и вычисленной ранее размерно-ориентированной оценки были выявлены предполагаемые сроки разработки </w:t>
      </w:r>
      <w:r w:rsidR="00583A0A">
        <w:rPr>
          <w:bCs/>
          <w:color w:val="000000"/>
          <w:szCs w:val="28"/>
        </w:rPr>
        <w:t>микросервисного</w:t>
      </w:r>
      <w:r>
        <w:rPr>
          <w:bCs/>
          <w:color w:val="000000"/>
          <w:szCs w:val="28"/>
        </w:rPr>
        <w:t xml:space="preserve"> приложения для </w:t>
      </w:r>
      <w:r w:rsidR="00583A0A">
        <w:rPr>
          <w:bCs/>
          <w:color w:val="000000"/>
          <w:szCs w:val="28"/>
        </w:rPr>
        <w:t>организации работы контакт-центра.</w:t>
      </w:r>
    </w:p>
    <w:p w14:paraId="5B35F251" w14:textId="60FC2505" w:rsidR="00C93541" w:rsidRDefault="00C93541" w:rsidP="00163E42">
      <w:pPr>
        <w:pStyle w:val="2"/>
      </w:pPr>
      <w:bookmarkStart w:id="35" w:name="_Toc104576853"/>
      <w:bookmarkStart w:id="36" w:name="_Toc104746696"/>
      <w:r w:rsidRPr="00C93541">
        <w:t>2.</w:t>
      </w:r>
      <w:r w:rsidR="00D15E2D">
        <w:t>6</w:t>
      </w:r>
      <w:r w:rsidRPr="00C93541">
        <w:t xml:space="preserve"> </w:t>
      </w:r>
      <w:r w:rsidRPr="00590BB2">
        <w:t xml:space="preserve">Вывод по </w:t>
      </w:r>
      <w:r>
        <w:t xml:space="preserve">второму </w:t>
      </w:r>
      <w:r w:rsidRPr="00590BB2">
        <w:t>разделу</w:t>
      </w:r>
      <w:bookmarkEnd w:id="35"/>
      <w:bookmarkEnd w:id="36"/>
    </w:p>
    <w:p w14:paraId="5F7D9984" w14:textId="52F13ACF" w:rsidR="008B3B2D" w:rsidRPr="008B3B2D" w:rsidRDefault="008B3B2D" w:rsidP="008B3B2D">
      <w:pPr>
        <w:tabs>
          <w:tab w:val="left" w:pos="1134"/>
        </w:tabs>
        <w:rPr>
          <w:color w:val="000000"/>
          <w:szCs w:val="28"/>
        </w:rPr>
      </w:pPr>
      <w:r w:rsidRPr="008B3B2D">
        <w:rPr>
          <w:color w:val="000000"/>
          <w:szCs w:val="28"/>
        </w:rPr>
        <w:t xml:space="preserve">В данном разделе был выполнен аналитический обзор требований при разработке </w:t>
      </w:r>
      <w:r w:rsidR="006C06B5">
        <w:rPr>
          <w:color w:val="000000"/>
          <w:szCs w:val="28"/>
        </w:rPr>
        <w:t>микросервисного приложения для организации работы контакт-центра</w:t>
      </w:r>
      <w:r w:rsidRPr="008B3B2D">
        <w:rPr>
          <w:color w:val="000000"/>
          <w:szCs w:val="28"/>
        </w:rPr>
        <w:t xml:space="preserve"> на основе диаграммы прецедентов, который заключался в определении главных ролей, актеров, прецедентов и их взаимодействии, а также в построении самой диаграммы прецедентов. </w:t>
      </w:r>
    </w:p>
    <w:p w14:paraId="65C19CD5" w14:textId="77777777" w:rsidR="001070B7" w:rsidRPr="00590BB2" w:rsidRDefault="008B3B2D" w:rsidP="001070B7">
      <w:pPr>
        <w:contextualSpacing/>
        <w:rPr>
          <w:color w:val="000000"/>
          <w:szCs w:val="28"/>
        </w:rPr>
      </w:pPr>
      <w:r w:rsidRPr="008B3B2D">
        <w:rPr>
          <w:color w:val="000000"/>
          <w:szCs w:val="28"/>
        </w:rPr>
        <w:t xml:space="preserve">Был выполнен анализ структурных принципов проектирования приложения и модели предметной </w:t>
      </w:r>
      <w:r w:rsidR="00FC230A">
        <w:rPr>
          <w:color w:val="000000"/>
          <w:szCs w:val="28"/>
        </w:rPr>
        <w:t>микросервисного приложения для организации работы контакт-центра</w:t>
      </w:r>
      <w:r w:rsidRPr="008B3B2D">
        <w:rPr>
          <w:color w:val="000000"/>
          <w:szCs w:val="28"/>
        </w:rPr>
        <w:t xml:space="preserve">, на основе которых, были построены диаграммы классов и последовательности, и определены главные функциональные задачи. Осуществлены расчеты функционально- и размерно-ориентированных метрик для </w:t>
      </w:r>
      <w:r w:rsidR="008D1E5C">
        <w:rPr>
          <w:color w:val="000000"/>
          <w:szCs w:val="28"/>
        </w:rPr>
        <w:t>микросервисного приложения контакт-центр</w:t>
      </w:r>
      <w:r w:rsidRPr="008B3B2D">
        <w:rPr>
          <w:color w:val="000000"/>
          <w:szCs w:val="28"/>
        </w:rPr>
        <w:t xml:space="preserve"> (</w:t>
      </w:r>
      <w:r w:rsidRPr="008B3B2D">
        <w:rPr>
          <w:color w:val="000000"/>
          <w:szCs w:val="28"/>
          <w:lang w:val="en-US"/>
        </w:rPr>
        <w:t>FP</w:t>
      </w:r>
      <w:r w:rsidRPr="008B3B2D">
        <w:rPr>
          <w:color w:val="000000"/>
          <w:szCs w:val="28"/>
        </w:rPr>
        <w:t xml:space="preserve">, </w:t>
      </w:r>
      <w:r w:rsidRPr="008B3B2D">
        <w:rPr>
          <w:color w:val="000000"/>
          <w:szCs w:val="28"/>
          <w:lang w:val="en-US"/>
        </w:rPr>
        <w:t>LOC</w:t>
      </w:r>
      <w:r w:rsidRPr="008B3B2D">
        <w:rPr>
          <w:color w:val="000000"/>
          <w:szCs w:val="28"/>
        </w:rPr>
        <w:t xml:space="preserve">, </w:t>
      </w:r>
      <w:r w:rsidRPr="008B3B2D">
        <w:rPr>
          <w:color w:val="000000"/>
          <w:szCs w:val="28"/>
          <w:lang w:val="en-US"/>
        </w:rPr>
        <w:t>COCOMO</w:t>
      </w:r>
      <w:r w:rsidRPr="008B3B2D">
        <w:rPr>
          <w:color w:val="000000"/>
          <w:szCs w:val="28"/>
        </w:rPr>
        <w:t>)</w:t>
      </w:r>
      <w:r w:rsidR="007479D7">
        <w:rPr>
          <w:color w:val="000000"/>
          <w:szCs w:val="28"/>
        </w:rPr>
        <w:t>.</w:t>
      </w:r>
      <w:r w:rsidR="00163E42">
        <w:rPr>
          <w:color w:val="000000"/>
          <w:szCs w:val="28"/>
        </w:rPr>
        <w:t xml:space="preserve"> </w:t>
      </w:r>
      <w:r w:rsidR="001070B7" w:rsidRPr="00185544">
        <w:rPr>
          <w:rFonts w:eastAsia="Times New Roman"/>
        </w:rPr>
        <w:t>В итоге проведённые расчетов можно сделать вывод что, один человек может выполнить поставленную задачу за 7,5 месяцев.</w:t>
      </w:r>
    </w:p>
    <w:p w14:paraId="4425215C" w14:textId="4CCDBA12" w:rsidR="00F00A68" w:rsidRDefault="00F00A68">
      <w:pPr>
        <w:spacing w:line="240" w:lineRule="auto"/>
        <w:ind w:firstLine="0"/>
        <w:jc w:val="left"/>
        <w:rPr>
          <w:color w:val="000000"/>
          <w:szCs w:val="28"/>
        </w:rPr>
      </w:pPr>
      <w:r>
        <w:rPr>
          <w:color w:val="000000"/>
          <w:szCs w:val="28"/>
        </w:rPr>
        <w:br w:type="page"/>
      </w:r>
    </w:p>
    <w:p w14:paraId="0B6827F9" w14:textId="2FC6AF8C" w:rsidR="008B3B2D" w:rsidRDefault="00C23851" w:rsidP="00664824">
      <w:pPr>
        <w:pStyle w:val="1"/>
        <w:rPr>
          <w:b w:val="0"/>
          <w:szCs w:val="28"/>
        </w:rPr>
      </w:pPr>
      <w:bookmarkStart w:id="37" w:name="_Toc104746697"/>
      <w:r w:rsidRPr="008811C3">
        <w:rPr>
          <w:szCs w:val="28"/>
        </w:rPr>
        <w:lastRenderedPageBreak/>
        <w:t>3 Программная реализация приложения для организации работы контакт-центра</w:t>
      </w:r>
      <w:bookmarkEnd w:id="37"/>
    </w:p>
    <w:p w14:paraId="6BE89311" w14:textId="4F56D19A" w:rsidR="00E60AF1" w:rsidRPr="00E60AF1" w:rsidRDefault="000A6DAE" w:rsidP="00664824">
      <w:pPr>
        <w:pStyle w:val="2"/>
        <w:rPr>
          <w:b w:val="0"/>
          <w:color w:val="000000"/>
        </w:rPr>
      </w:pPr>
      <w:bookmarkStart w:id="38" w:name="_Toc104746698"/>
      <w:r>
        <w:rPr>
          <w:color w:val="000000"/>
        </w:rPr>
        <w:t xml:space="preserve">3.1 </w:t>
      </w:r>
      <w:r w:rsidRPr="000A6DAE">
        <w:rPr>
          <w:color w:val="000000"/>
        </w:rPr>
        <w:t>Выбор языка и среды разработки</w:t>
      </w:r>
      <w:r w:rsidR="009948AD">
        <w:rPr>
          <w:color w:val="000000"/>
        </w:rPr>
        <w:t xml:space="preserve"> микросервисного приложения для организации работы контакт-центра</w:t>
      </w:r>
      <w:bookmarkEnd w:id="38"/>
    </w:p>
    <w:p w14:paraId="4AB27AAA" w14:textId="7962B1DF" w:rsidR="007B365D" w:rsidRDefault="007B365D" w:rsidP="007B365D">
      <w:pPr>
        <w:tabs>
          <w:tab w:val="left" w:pos="1134"/>
        </w:tabs>
        <w:rPr>
          <w:color w:val="000000" w:themeColor="text1"/>
          <w:szCs w:val="28"/>
        </w:rPr>
      </w:pPr>
      <w:r>
        <w:rPr>
          <w:color w:val="000000" w:themeColor="text1"/>
          <w:szCs w:val="28"/>
        </w:rPr>
        <w:t xml:space="preserve">Для реализации микросервисного приложения для организации работы контакт-центра </w:t>
      </w:r>
      <w:r w:rsidR="006E742A">
        <w:rPr>
          <w:color w:val="000000" w:themeColor="text1"/>
          <w:szCs w:val="28"/>
        </w:rPr>
        <w:t xml:space="preserve">будет </w:t>
      </w:r>
      <w:r>
        <w:rPr>
          <w:color w:val="000000" w:themeColor="text1"/>
          <w:szCs w:val="28"/>
        </w:rPr>
        <w:t>использова</w:t>
      </w:r>
      <w:r w:rsidR="006E742A">
        <w:rPr>
          <w:color w:val="000000" w:themeColor="text1"/>
          <w:szCs w:val="28"/>
        </w:rPr>
        <w:t>ться</w:t>
      </w:r>
      <w:r>
        <w:rPr>
          <w:color w:val="000000" w:themeColor="text1"/>
          <w:szCs w:val="28"/>
        </w:rPr>
        <w:t xml:space="preserve"> база данных (далее БД</w:t>
      </w:r>
      <w:r w:rsidR="000149AB" w:rsidRPr="000149AB">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Pr="004A64CA">
        <w:rPr>
          <w:color w:val="000000" w:themeColor="text1"/>
          <w:szCs w:val="28"/>
        </w:rPr>
        <w:t xml:space="preserve">. </w:t>
      </w:r>
      <w:r w:rsidR="000149AB">
        <w:rPr>
          <w:color w:val="000000" w:themeColor="text1"/>
          <w:szCs w:val="28"/>
          <w:lang w:val="en-AU"/>
        </w:rPr>
        <w:t>Microsoft</w:t>
      </w:r>
      <w:r w:rsidR="000149AB" w:rsidRPr="000149AB">
        <w:rPr>
          <w:color w:val="000000" w:themeColor="text1"/>
          <w:szCs w:val="28"/>
        </w:rPr>
        <w:t xml:space="preserve"> </w:t>
      </w:r>
      <w:r w:rsidR="000149AB">
        <w:rPr>
          <w:color w:val="000000" w:themeColor="text1"/>
          <w:szCs w:val="28"/>
          <w:lang w:val="en-AU"/>
        </w:rPr>
        <w:t>SQL</w:t>
      </w:r>
      <w:r w:rsidR="000149AB" w:rsidRPr="000149AB">
        <w:rPr>
          <w:color w:val="000000" w:themeColor="text1"/>
          <w:szCs w:val="28"/>
        </w:rPr>
        <w:t xml:space="preserve"> </w:t>
      </w:r>
      <w:r w:rsidR="000149AB">
        <w:rPr>
          <w:color w:val="000000" w:themeColor="text1"/>
          <w:szCs w:val="28"/>
          <w:lang w:val="en-AU"/>
        </w:rPr>
        <w:t>Server</w:t>
      </w:r>
      <w:r w:rsidR="000149AB" w:rsidRPr="00015E48">
        <w:rPr>
          <w:color w:val="000000" w:themeColor="text1"/>
          <w:szCs w:val="28"/>
        </w:rPr>
        <w:t xml:space="preserve"> </w:t>
      </w:r>
      <w:r w:rsidRPr="00015E48">
        <w:rPr>
          <w:color w:val="000000" w:themeColor="text1"/>
          <w:szCs w:val="28"/>
        </w:rPr>
        <w:t xml:space="preserve">– </w:t>
      </w:r>
      <w:r>
        <w:rPr>
          <w:color w:val="000000" w:themeColor="text1"/>
          <w:szCs w:val="28"/>
        </w:rPr>
        <w:t xml:space="preserve">это реляционная СУБД. Главной особенностью данной БД является ее </w:t>
      </w:r>
      <w:r w:rsidR="004D1363">
        <w:rPr>
          <w:color w:val="000000" w:themeColor="text1"/>
          <w:szCs w:val="28"/>
        </w:rPr>
        <w:t xml:space="preserve">возможность поддерживать широкий спектр приложений для обработки транзакций, бизнес-аналитики и аналитики в корпоративных </w:t>
      </w:r>
      <w:r w:rsidR="004D1363">
        <w:rPr>
          <w:color w:val="000000" w:themeColor="text1"/>
          <w:szCs w:val="28"/>
          <w:lang w:val="en-AU"/>
        </w:rPr>
        <w:t>IT</w:t>
      </w:r>
      <w:r w:rsidR="004D1363" w:rsidRPr="004D1363">
        <w:rPr>
          <w:color w:val="000000" w:themeColor="text1"/>
          <w:szCs w:val="28"/>
        </w:rPr>
        <w:t>-</w:t>
      </w:r>
      <w:r w:rsidR="004D1363">
        <w:rPr>
          <w:color w:val="000000" w:themeColor="text1"/>
          <w:szCs w:val="28"/>
        </w:rPr>
        <w:t>средах.</w:t>
      </w:r>
      <w:r w:rsidR="00842D29" w:rsidRPr="00842D29">
        <w:rPr>
          <w:color w:val="000000" w:themeColor="text1"/>
          <w:szCs w:val="28"/>
        </w:rPr>
        <w:t xml:space="preserve"> </w:t>
      </w:r>
      <w:r w:rsidR="00842D29">
        <w:rPr>
          <w:color w:val="000000" w:themeColor="text1"/>
          <w:szCs w:val="28"/>
          <w:lang w:val="en-AU"/>
        </w:rPr>
        <w:t>SQL</w:t>
      </w:r>
      <w:r w:rsidR="00842D29" w:rsidRPr="00F918FD">
        <w:rPr>
          <w:color w:val="000000" w:themeColor="text1"/>
          <w:szCs w:val="28"/>
        </w:rPr>
        <w:t xml:space="preserve"> </w:t>
      </w:r>
      <w:r w:rsidR="00842D29">
        <w:rPr>
          <w:color w:val="000000" w:themeColor="text1"/>
          <w:szCs w:val="28"/>
          <w:lang w:val="en-AU"/>
        </w:rPr>
        <w:t>Server</w:t>
      </w:r>
      <w:r w:rsidR="00842D29" w:rsidRPr="00F918FD">
        <w:rPr>
          <w:color w:val="000000" w:themeColor="text1"/>
          <w:szCs w:val="28"/>
        </w:rPr>
        <w:t xml:space="preserve"> </w:t>
      </w:r>
      <w:r w:rsidR="00842D29">
        <w:rPr>
          <w:color w:val="000000" w:themeColor="text1"/>
          <w:szCs w:val="28"/>
        </w:rPr>
        <w:t xml:space="preserve">привязан к </w:t>
      </w:r>
      <w:r w:rsidR="00F918FD">
        <w:rPr>
          <w:color w:val="000000" w:themeColor="text1"/>
          <w:szCs w:val="28"/>
          <w:lang w:val="en-AU"/>
        </w:rPr>
        <w:t>Transact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w:t>
      </w:r>
      <w:r w:rsidR="00F918FD">
        <w:rPr>
          <w:color w:val="000000" w:themeColor="text1"/>
          <w:szCs w:val="28"/>
        </w:rPr>
        <w:t xml:space="preserve">далее </w:t>
      </w:r>
      <w:r w:rsidR="00F918FD">
        <w:rPr>
          <w:color w:val="000000" w:themeColor="text1"/>
          <w:szCs w:val="28"/>
          <w:lang w:val="en-AU"/>
        </w:rPr>
        <w:t>T</w:t>
      </w:r>
      <w:r w:rsidR="00F918FD" w:rsidRPr="00F918FD">
        <w:rPr>
          <w:color w:val="000000" w:themeColor="text1"/>
          <w:szCs w:val="28"/>
        </w:rPr>
        <w:t>-</w:t>
      </w:r>
      <w:r w:rsidR="00F918FD">
        <w:rPr>
          <w:color w:val="000000" w:themeColor="text1"/>
          <w:szCs w:val="28"/>
          <w:lang w:val="en-AU"/>
        </w:rPr>
        <w:t>SQL</w:t>
      </w:r>
      <w:r w:rsidR="00F918FD" w:rsidRPr="00F918FD">
        <w:rPr>
          <w:color w:val="000000" w:themeColor="text1"/>
          <w:szCs w:val="28"/>
        </w:rPr>
        <w:t xml:space="preserve">). T-SQL </w:t>
      </w:r>
      <w:r w:rsidR="006E742A" w:rsidRPr="00015E48">
        <w:rPr>
          <w:color w:val="000000" w:themeColor="text1"/>
          <w:szCs w:val="28"/>
        </w:rPr>
        <w:t>–</w:t>
      </w:r>
      <w:r w:rsidR="00F918FD" w:rsidRPr="00F918FD">
        <w:rPr>
          <w:color w:val="000000" w:themeColor="text1"/>
          <w:szCs w:val="28"/>
        </w:rPr>
        <w:t xml:space="preserve"> это процедурный язык.</w:t>
      </w:r>
      <w:r w:rsidR="006E742A">
        <w:rPr>
          <w:color w:val="000000" w:themeColor="text1"/>
          <w:szCs w:val="28"/>
        </w:rPr>
        <w:t xml:space="preserve"> </w:t>
      </w:r>
      <w:r w:rsidR="00F918FD" w:rsidRPr="00F918FD">
        <w:rPr>
          <w:color w:val="000000" w:themeColor="text1"/>
          <w:szCs w:val="28"/>
        </w:rPr>
        <w:t>Он добавляет в SQL объявле</w:t>
      </w:r>
      <w:r w:rsidR="00303136">
        <w:rPr>
          <w:color w:val="000000" w:themeColor="text1"/>
          <w:szCs w:val="28"/>
        </w:rPr>
        <w:t>ние</w:t>
      </w:r>
      <w:r w:rsidR="00F918FD" w:rsidRPr="00F918FD">
        <w:rPr>
          <w:color w:val="000000" w:themeColor="text1"/>
          <w:szCs w:val="28"/>
        </w:rPr>
        <w:t xml:space="preserve"> переменны</w:t>
      </w:r>
      <w:r w:rsidR="00303136">
        <w:rPr>
          <w:color w:val="000000" w:themeColor="text1"/>
          <w:szCs w:val="28"/>
        </w:rPr>
        <w:t>х</w:t>
      </w:r>
      <w:r w:rsidR="00F918FD" w:rsidRPr="00F918FD">
        <w:rPr>
          <w:color w:val="000000" w:themeColor="text1"/>
          <w:szCs w:val="28"/>
        </w:rPr>
        <w:t>, управление транзакциями, обработку ошибок и исключений, а также обработку строк</w:t>
      </w:r>
      <w:r w:rsidR="001B25D9">
        <w:rPr>
          <w:color w:val="000000" w:themeColor="text1"/>
          <w:szCs w:val="28"/>
        </w:rPr>
        <w:t xml:space="preserve">, а также </w:t>
      </w:r>
      <w:r w:rsidR="001B25D9" w:rsidRPr="001B25D9">
        <w:rPr>
          <w:color w:val="000000" w:themeColor="text1"/>
          <w:szCs w:val="28"/>
        </w:rPr>
        <w:t>добавляет к стандартному языку набор проприетарных программных расширений</w:t>
      </w:r>
      <w:r w:rsidR="001B25D9">
        <w:rPr>
          <w:color w:val="000000" w:themeColor="text1"/>
          <w:szCs w:val="28"/>
        </w:rPr>
        <w:t>.</w:t>
      </w:r>
    </w:p>
    <w:p w14:paraId="023CC305" w14:textId="64635E22" w:rsidR="001A4A7B" w:rsidRPr="00895B17" w:rsidRDefault="001A4A7B" w:rsidP="001A4A7B">
      <w:pPr>
        <w:tabs>
          <w:tab w:val="left" w:pos="1134"/>
        </w:tabs>
        <w:rPr>
          <w:color w:val="000000" w:themeColor="text1"/>
          <w:szCs w:val="28"/>
        </w:rPr>
      </w:pPr>
      <w:r>
        <w:rPr>
          <w:color w:val="000000" w:themeColor="text1"/>
          <w:szCs w:val="28"/>
        </w:rPr>
        <w:t xml:space="preserve">Для взаимодействия приложения с БД используется </w:t>
      </w:r>
      <w:r>
        <w:rPr>
          <w:color w:val="000000" w:themeColor="text1"/>
          <w:szCs w:val="28"/>
          <w:lang w:val="en-US"/>
        </w:rPr>
        <w:t>ORM</w:t>
      </w:r>
      <w:r w:rsidRPr="00015E48">
        <w:rPr>
          <w:color w:val="000000" w:themeColor="text1"/>
          <w:szCs w:val="28"/>
        </w:rPr>
        <w:t xml:space="preserve"> (</w:t>
      </w:r>
      <w:r>
        <w:rPr>
          <w:color w:val="000000" w:themeColor="text1"/>
          <w:szCs w:val="28"/>
          <w:lang w:val="en-US"/>
        </w:rPr>
        <w:t>Object</w:t>
      </w:r>
      <w:r w:rsidRPr="00015E48">
        <w:rPr>
          <w:color w:val="000000" w:themeColor="text1"/>
          <w:szCs w:val="28"/>
        </w:rPr>
        <w:t xml:space="preserve"> </w:t>
      </w:r>
      <w:r>
        <w:rPr>
          <w:color w:val="000000" w:themeColor="text1"/>
          <w:szCs w:val="28"/>
          <w:lang w:val="en-US"/>
        </w:rPr>
        <w:t>Relation</w:t>
      </w:r>
      <w:r w:rsidRPr="00015E48">
        <w:rPr>
          <w:color w:val="000000" w:themeColor="text1"/>
          <w:szCs w:val="28"/>
        </w:rPr>
        <w:t xml:space="preserve"> </w:t>
      </w:r>
      <w:r>
        <w:rPr>
          <w:color w:val="000000" w:themeColor="text1"/>
          <w:szCs w:val="28"/>
          <w:lang w:val="en-US"/>
        </w:rPr>
        <w:t>Mapping</w:t>
      </w:r>
      <w:r w:rsidRPr="00015E48">
        <w:rPr>
          <w:color w:val="000000" w:themeColor="text1"/>
          <w:szCs w:val="28"/>
        </w:rPr>
        <w:t>)</w:t>
      </w:r>
      <w:r w:rsidRPr="00ED701E">
        <w:rPr>
          <w:color w:val="000000" w:themeColor="text1"/>
          <w:szCs w:val="28"/>
        </w:rPr>
        <w:t xml:space="preserve"> </w:t>
      </w:r>
      <w:r>
        <w:rPr>
          <w:color w:val="000000" w:themeColor="text1"/>
          <w:szCs w:val="28"/>
        </w:rPr>
        <w:t xml:space="preserve">или объектно-реляционное отображение. Этот метод программирования, служит для преобразования несовместимых типов данных в объектно-ориентированные языки программирования. Суть данного метода заключается в том, что создается некая абстракция – «виртуальная объектная база», запросы которой, преобразуется в </w:t>
      </w:r>
      <w:r>
        <w:rPr>
          <w:color w:val="000000" w:themeColor="text1"/>
          <w:szCs w:val="28"/>
          <w:lang w:val="en-US"/>
        </w:rPr>
        <w:t>SQL</w:t>
      </w:r>
      <w:r>
        <w:rPr>
          <w:color w:val="000000" w:themeColor="text1"/>
          <w:szCs w:val="28"/>
        </w:rPr>
        <w:t xml:space="preserve"> команды. Классы будут соответствовать таблицам в базе, а экземпляры этих классов – конкретным строкам таблицы. </w:t>
      </w:r>
      <w:r w:rsidR="00067698" w:rsidRPr="00067698">
        <w:rPr>
          <w:color w:val="000000" w:themeColor="text1"/>
          <w:szCs w:val="28"/>
          <w:lang w:val="en-US"/>
        </w:rPr>
        <w:t>Entity</w:t>
      </w:r>
      <w:r w:rsidR="00067698" w:rsidRPr="00FB39D9">
        <w:rPr>
          <w:color w:val="000000" w:themeColor="text1"/>
          <w:szCs w:val="28"/>
        </w:rPr>
        <w:t xml:space="preserve"> </w:t>
      </w:r>
      <w:r w:rsidR="00067698" w:rsidRPr="00067698">
        <w:rPr>
          <w:color w:val="000000" w:themeColor="text1"/>
          <w:szCs w:val="28"/>
          <w:lang w:val="en-US"/>
        </w:rPr>
        <w:t>Framework</w:t>
      </w:r>
      <w:r w:rsidR="003372DD">
        <w:rPr>
          <w:color w:val="000000" w:themeColor="text1"/>
          <w:szCs w:val="28"/>
        </w:rPr>
        <w:t xml:space="preserve"> - э</w:t>
      </w:r>
      <w:r w:rsidR="003372DD" w:rsidRPr="003372DD">
        <w:rPr>
          <w:color w:val="000000" w:themeColor="text1"/>
          <w:szCs w:val="28"/>
        </w:rPr>
        <w:t>то объектно-реляционный преобразователь, который позволяет разработчикам .NET работать с базой данных, используя объекты .NET. Это устраняет необходимость в большей части кода доступа к данным, который обычно приходится писать разработчикам</w:t>
      </w:r>
      <w:r w:rsidRPr="00895B17">
        <w:rPr>
          <w:color w:val="000000" w:themeColor="text1"/>
          <w:szCs w:val="28"/>
        </w:rPr>
        <w:t>.</w:t>
      </w:r>
      <w:r w:rsidR="00B94969">
        <w:rPr>
          <w:color w:val="000000" w:themeColor="text1"/>
          <w:szCs w:val="28"/>
        </w:rPr>
        <w:t xml:space="preserve"> </w:t>
      </w:r>
      <w:r w:rsidR="00B94969" w:rsidRPr="00067698">
        <w:rPr>
          <w:color w:val="000000" w:themeColor="text1"/>
          <w:szCs w:val="28"/>
          <w:lang w:val="en-US"/>
        </w:rPr>
        <w:t>Entity</w:t>
      </w:r>
      <w:r w:rsidR="00B94969" w:rsidRPr="00FB39D9">
        <w:rPr>
          <w:color w:val="000000" w:themeColor="text1"/>
          <w:szCs w:val="28"/>
        </w:rPr>
        <w:t xml:space="preserve"> </w:t>
      </w:r>
      <w:r w:rsidR="00B94969" w:rsidRPr="00067698">
        <w:rPr>
          <w:color w:val="000000" w:themeColor="text1"/>
          <w:szCs w:val="28"/>
          <w:lang w:val="en-US"/>
        </w:rPr>
        <w:t>Framework</w:t>
      </w:r>
      <w:r w:rsidR="00B94969" w:rsidRPr="00B94969">
        <w:rPr>
          <w:color w:val="000000" w:themeColor="text1"/>
          <w:szCs w:val="28"/>
        </w:rPr>
        <w:t xml:space="preserve"> помещается между бизнес-сущностями (доменными классами) и базой данных. Он сохраняет данные, хранящиеся в свойствах бизнес-объектов, а также извлекает данные из базы данных и автоматически преобразует их в объекты бизнес-объектов.</w:t>
      </w:r>
    </w:p>
    <w:p w14:paraId="72BE0B68" w14:textId="492B85C8" w:rsidR="002F2528" w:rsidRDefault="00DF7216" w:rsidP="002F2528">
      <w:pPr>
        <w:tabs>
          <w:tab w:val="left" w:pos="1134"/>
        </w:tabs>
        <w:rPr>
          <w:color w:val="000000" w:themeColor="text1"/>
          <w:szCs w:val="28"/>
        </w:rPr>
      </w:pPr>
      <w:r>
        <w:rPr>
          <w:color w:val="000000" w:themeColor="text1"/>
          <w:szCs w:val="28"/>
        </w:rPr>
        <w:t>Серверная часть р</w:t>
      </w:r>
      <w:r w:rsidR="001C69FD">
        <w:rPr>
          <w:color w:val="000000" w:themeColor="text1"/>
          <w:szCs w:val="28"/>
        </w:rPr>
        <w:t>азрабатываем</w:t>
      </w:r>
      <w:r>
        <w:rPr>
          <w:color w:val="000000" w:themeColor="text1"/>
          <w:szCs w:val="28"/>
        </w:rPr>
        <w:t>ого</w:t>
      </w:r>
      <w:r w:rsidR="001C69FD">
        <w:rPr>
          <w:color w:val="000000" w:themeColor="text1"/>
          <w:szCs w:val="28"/>
        </w:rPr>
        <w:t xml:space="preserve"> микросервисно</w:t>
      </w:r>
      <w:r>
        <w:rPr>
          <w:color w:val="000000" w:themeColor="text1"/>
          <w:szCs w:val="28"/>
        </w:rPr>
        <w:t>го</w:t>
      </w:r>
      <w:r w:rsidR="001C69FD">
        <w:rPr>
          <w:color w:val="000000" w:themeColor="text1"/>
          <w:szCs w:val="28"/>
        </w:rPr>
        <w:t xml:space="preserve"> приложени</w:t>
      </w:r>
      <w:r>
        <w:rPr>
          <w:color w:val="000000" w:themeColor="text1"/>
          <w:szCs w:val="28"/>
        </w:rPr>
        <w:t xml:space="preserve">я </w:t>
      </w:r>
      <w:r w:rsidR="001C69FD">
        <w:rPr>
          <w:color w:val="000000" w:themeColor="text1"/>
          <w:szCs w:val="28"/>
        </w:rPr>
        <w:t>основан</w:t>
      </w:r>
      <w:r w:rsidR="002F12FC">
        <w:rPr>
          <w:color w:val="000000" w:themeColor="text1"/>
          <w:szCs w:val="28"/>
        </w:rPr>
        <w:t>а</w:t>
      </w:r>
      <w:r w:rsidR="001C69FD">
        <w:rPr>
          <w:color w:val="000000" w:themeColor="text1"/>
          <w:szCs w:val="28"/>
        </w:rPr>
        <w:t xml:space="preserve"> на технологии </w:t>
      </w:r>
      <w:r w:rsidR="001C69FD">
        <w:rPr>
          <w:color w:val="000000" w:themeColor="text1"/>
          <w:szCs w:val="28"/>
          <w:lang w:val="en-AU"/>
        </w:rPr>
        <w:t>ASP</w:t>
      </w:r>
      <w:r w:rsidR="001C69FD" w:rsidRPr="001C69FD">
        <w:rPr>
          <w:color w:val="000000" w:themeColor="text1"/>
          <w:szCs w:val="28"/>
        </w:rPr>
        <w:t>.</w:t>
      </w:r>
      <w:r w:rsidR="001C69FD">
        <w:rPr>
          <w:color w:val="000000" w:themeColor="text1"/>
          <w:szCs w:val="28"/>
          <w:lang w:val="en-AU"/>
        </w:rPr>
        <w:t>NET</w:t>
      </w:r>
      <w:r w:rsidR="001C69FD" w:rsidRPr="001C69FD">
        <w:rPr>
          <w:color w:val="000000" w:themeColor="text1"/>
          <w:szCs w:val="28"/>
        </w:rPr>
        <w:t xml:space="preserve"> </w:t>
      </w:r>
      <w:r w:rsidR="001C69FD">
        <w:rPr>
          <w:color w:val="000000" w:themeColor="text1"/>
          <w:szCs w:val="28"/>
          <w:lang w:val="en-AU"/>
        </w:rPr>
        <w:t>Core</w:t>
      </w:r>
      <w:r w:rsidR="001C69FD" w:rsidRPr="001C69FD">
        <w:rPr>
          <w:color w:val="000000" w:themeColor="text1"/>
          <w:szCs w:val="28"/>
        </w:rPr>
        <w:t xml:space="preserve"> </w:t>
      </w:r>
      <w:r w:rsidR="001C69FD">
        <w:rPr>
          <w:color w:val="000000" w:themeColor="text1"/>
          <w:szCs w:val="28"/>
          <w:lang w:val="en-AU"/>
        </w:rPr>
        <w:t>MVC</w:t>
      </w:r>
      <w:r w:rsidR="001C69FD" w:rsidRPr="001C69FD">
        <w:rPr>
          <w:color w:val="000000" w:themeColor="text1"/>
          <w:szCs w:val="28"/>
        </w:rPr>
        <w:t xml:space="preserve"> (.</w:t>
      </w:r>
      <w:r w:rsidR="001C69FD">
        <w:rPr>
          <w:color w:val="000000" w:themeColor="text1"/>
          <w:szCs w:val="28"/>
          <w:lang w:val="en-AU"/>
        </w:rPr>
        <w:t>NET</w:t>
      </w:r>
      <w:r w:rsidR="001C69FD" w:rsidRPr="0052223E">
        <w:rPr>
          <w:color w:val="000000" w:themeColor="text1"/>
          <w:szCs w:val="28"/>
        </w:rPr>
        <w:t>6</w:t>
      </w:r>
      <w:r w:rsidR="001C69FD" w:rsidRPr="001C69FD">
        <w:rPr>
          <w:color w:val="000000" w:themeColor="text1"/>
          <w:szCs w:val="28"/>
        </w:rPr>
        <w:t>)</w:t>
      </w:r>
      <w:r w:rsidR="0052223E" w:rsidRPr="0052223E">
        <w:rPr>
          <w:color w:val="000000" w:themeColor="text1"/>
          <w:szCs w:val="28"/>
        </w:rPr>
        <w:t xml:space="preserve"> – </w:t>
      </w:r>
      <w:r w:rsidR="0052223E">
        <w:rPr>
          <w:color w:val="000000" w:themeColor="text1"/>
          <w:szCs w:val="28"/>
        </w:rPr>
        <w:t xml:space="preserve">это </w:t>
      </w:r>
      <w:r w:rsidR="0052223E" w:rsidRPr="0052223E">
        <w:rPr>
          <w:color w:val="000000" w:themeColor="text1"/>
          <w:szCs w:val="28"/>
        </w:rPr>
        <w:t xml:space="preserve">платформа </w:t>
      </w:r>
      <w:r w:rsidR="0086409E">
        <w:rPr>
          <w:color w:val="000000" w:themeColor="text1"/>
          <w:szCs w:val="28"/>
          <w:lang w:val="en-AU"/>
        </w:rPr>
        <w:t>Microsoft</w:t>
      </w:r>
      <w:r w:rsidR="002772CD">
        <w:rPr>
          <w:color w:val="000000" w:themeColor="text1"/>
          <w:szCs w:val="28"/>
        </w:rPr>
        <w:t xml:space="preserve">, </w:t>
      </w:r>
      <w:r w:rsidR="002772CD">
        <w:rPr>
          <w:color w:val="000000" w:themeColor="text1"/>
          <w:szCs w:val="28"/>
        </w:rPr>
        <w:lastRenderedPageBreak/>
        <w:t>которая служит</w:t>
      </w:r>
      <w:r w:rsidR="0086409E" w:rsidRPr="0086409E">
        <w:rPr>
          <w:color w:val="000000" w:themeColor="text1"/>
          <w:szCs w:val="28"/>
        </w:rPr>
        <w:t xml:space="preserve"> </w:t>
      </w:r>
      <w:r w:rsidR="0052223E" w:rsidRPr="0052223E">
        <w:rPr>
          <w:color w:val="000000" w:themeColor="text1"/>
          <w:szCs w:val="28"/>
        </w:rPr>
        <w:t>для создания веб-приложений и API-интерфейсов с использованием шаблона проектирования Model-View-Controller</w:t>
      </w:r>
      <w:r w:rsidR="00520812">
        <w:rPr>
          <w:color w:val="000000" w:themeColor="text1"/>
          <w:szCs w:val="28"/>
        </w:rPr>
        <w:t xml:space="preserve"> и не только</w:t>
      </w:r>
      <w:r w:rsidR="0052223E" w:rsidRPr="0052223E">
        <w:rPr>
          <w:color w:val="000000" w:themeColor="text1"/>
          <w:szCs w:val="28"/>
        </w:rPr>
        <w:t>.</w:t>
      </w:r>
    </w:p>
    <w:p w14:paraId="25B8284B" w14:textId="51B23008" w:rsidR="002F2528" w:rsidRDefault="00DF4610" w:rsidP="002F2528">
      <w:pPr>
        <w:tabs>
          <w:tab w:val="left" w:pos="1134"/>
        </w:tabs>
        <w:rPr>
          <w:color w:val="000000" w:themeColor="text1"/>
          <w:szCs w:val="28"/>
        </w:rPr>
      </w:pPr>
      <w:r>
        <w:rPr>
          <w:color w:val="000000" w:themeColor="text1"/>
          <w:szCs w:val="28"/>
        </w:rPr>
        <w:t>Основные преимущества данной технологии:</w:t>
      </w:r>
    </w:p>
    <w:p w14:paraId="3BE97866" w14:textId="071D2E12" w:rsidR="00DF4610" w:rsidRDefault="00DF4610" w:rsidP="00DF4610">
      <w:pPr>
        <w:pStyle w:val="a5"/>
        <w:numPr>
          <w:ilvl w:val="0"/>
          <w:numId w:val="22"/>
        </w:numPr>
        <w:tabs>
          <w:tab w:val="left" w:pos="1134"/>
        </w:tabs>
        <w:ind w:left="0" w:firstLine="709"/>
        <w:rPr>
          <w:color w:val="000000" w:themeColor="text1"/>
          <w:szCs w:val="28"/>
        </w:rPr>
      </w:pPr>
      <w:r w:rsidRPr="00DF4610">
        <w:rPr>
          <w:color w:val="000000" w:themeColor="text1"/>
          <w:szCs w:val="28"/>
        </w:rPr>
        <w:t>Открытый исходный код – исходную версию данной платформы можно бесплатно загрузить, изменить и скомпилировать, получив таким образом свою версию данного продукта.</w:t>
      </w:r>
    </w:p>
    <w:p w14:paraId="057D11E7" w14:textId="05B3BD69" w:rsidR="00DF4610" w:rsidRDefault="00DF4610" w:rsidP="00DF4610">
      <w:pPr>
        <w:pStyle w:val="a5"/>
        <w:numPr>
          <w:ilvl w:val="0"/>
          <w:numId w:val="22"/>
        </w:numPr>
        <w:tabs>
          <w:tab w:val="left" w:pos="1134"/>
        </w:tabs>
        <w:ind w:left="0" w:firstLine="709"/>
        <w:rPr>
          <w:color w:val="000000" w:themeColor="text1"/>
          <w:szCs w:val="28"/>
        </w:rPr>
      </w:pPr>
      <w:r>
        <w:rPr>
          <w:color w:val="000000" w:themeColor="text1"/>
          <w:szCs w:val="28"/>
        </w:rPr>
        <w:t xml:space="preserve">Кроссплатформенность - </w:t>
      </w:r>
      <w:r w:rsidR="00D057C0" w:rsidRPr="00D057C0">
        <w:rPr>
          <w:color w:val="000000" w:themeColor="text1"/>
          <w:szCs w:val="28"/>
        </w:rPr>
        <w:t xml:space="preserve">ASP.NET Core MVC является кроссплатформенным как для разработки, так и для </w:t>
      </w:r>
      <w:r w:rsidR="008B3C12" w:rsidRPr="00D057C0">
        <w:rPr>
          <w:color w:val="000000" w:themeColor="text1"/>
          <w:szCs w:val="28"/>
        </w:rPr>
        <w:t>развертывания.</w:t>
      </w:r>
      <w:r w:rsidR="00D057C0" w:rsidRPr="00D057C0">
        <w:rPr>
          <w:color w:val="000000" w:themeColor="text1"/>
          <w:szCs w:val="28"/>
        </w:rPr>
        <w:t xml:space="preserve"> Он доступен для всех операционных систем — Windows, Linux и macOS.</w:t>
      </w:r>
    </w:p>
    <w:p w14:paraId="33974C15" w14:textId="1A3DD5C3" w:rsidR="00177B08" w:rsidRDefault="00572F99" w:rsidP="00AA3274">
      <w:pPr>
        <w:pStyle w:val="a5"/>
        <w:numPr>
          <w:ilvl w:val="0"/>
          <w:numId w:val="22"/>
        </w:numPr>
        <w:tabs>
          <w:tab w:val="left" w:pos="1134"/>
        </w:tabs>
        <w:ind w:left="0" w:firstLine="709"/>
        <w:rPr>
          <w:color w:val="000000" w:themeColor="text1"/>
          <w:szCs w:val="28"/>
        </w:rPr>
      </w:pPr>
      <w:r w:rsidRPr="00572F99">
        <w:rPr>
          <w:color w:val="000000" w:themeColor="text1"/>
          <w:szCs w:val="28"/>
        </w:rPr>
        <w:t>Полный контроль над HTML и HTTP</w:t>
      </w:r>
      <w:r>
        <w:rPr>
          <w:color w:val="000000" w:themeColor="text1"/>
          <w:szCs w:val="28"/>
        </w:rPr>
        <w:t xml:space="preserve"> </w:t>
      </w:r>
      <w:r w:rsidR="002C420F">
        <w:rPr>
          <w:color w:val="000000" w:themeColor="text1"/>
          <w:szCs w:val="28"/>
        </w:rPr>
        <w:t>–</w:t>
      </w:r>
      <w:r>
        <w:rPr>
          <w:color w:val="000000" w:themeColor="text1"/>
          <w:szCs w:val="28"/>
        </w:rPr>
        <w:t xml:space="preserve"> </w:t>
      </w:r>
      <w:r w:rsidR="002C420F">
        <w:rPr>
          <w:color w:val="000000" w:themeColor="text1"/>
          <w:szCs w:val="28"/>
        </w:rPr>
        <w:t>в данной платформе имеется полный контроль над</w:t>
      </w:r>
      <w:r w:rsidR="002C420F" w:rsidRPr="002C420F">
        <w:rPr>
          <w:color w:val="000000" w:themeColor="text1"/>
          <w:szCs w:val="28"/>
        </w:rPr>
        <w:t xml:space="preserve"> </w:t>
      </w:r>
      <w:r w:rsidR="002C420F">
        <w:rPr>
          <w:color w:val="000000" w:themeColor="text1"/>
          <w:szCs w:val="28"/>
          <w:lang w:val="en-AU"/>
        </w:rPr>
        <w:t>HTML</w:t>
      </w:r>
      <w:r w:rsidR="002C420F">
        <w:rPr>
          <w:color w:val="000000" w:themeColor="text1"/>
          <w:szCs w:val="28"/>
        </w:rPr>
        <w:t xml:space="preserve">, это значит, что можно </w:t>
      </w:r>
      <w:r w:rsidR="002C420F" w:rsidRPr="002C420F">
        <w:rPr>
          <w:color w:val="000000" w:themeColor="text1"/>
          <w:szCs w:val="28"/>
        </w:rPr>
        <w:t>создавать как простые, так и сложные типы HTML, стилизованные с помощью CSS, и отображать их в браузере</w:t>
      </w:r>
      <w:r w:rsidR="002C420F">
        <w:rPr>
          <w:color w:val="000000" w:themeColor="text1"/>
          <w:szCs w:val="28"/>
        </w:rPr>
        <w:t>.</w:t>
      </w:r>
      <w:r w:rsidR="00AA3274">
        <w:rPr>
          <w:color w:val="000000" w:themeColor="text1"/>
          <w:szCs w:val="28"/>
        </w:rPr>
        <w:t xml:space="preserve"> </w:t>
      </w:r>
      <w:r w:rsidR="00AA3274" w:rsidRPr="00AA3274">
        <w:rPr>
          <w:color w:val="000000" w:themeColor="text1"/>
          <w:szCs w:val="28"/>
        </w:rPr>
        <w:t xml:space="preserve">Точно так же </w:t>
      </w:r>
      <w:r w:rsidR="00AA3274">
        <w:rPr>
          <w:color w:val="000000" w:themeColor="text1"/>
          <w:szCs w:val="28"/>
        </w:rPr>
        <w:t xml:space="preserve">имеется </w:t>
      </w:r>
      <w:r w:rsidR="00AA3274" w:rsidRPr="00AA3274">
        <w:rPr>
          <w:color w:val="000000" w:themeColor="text1"/>
          <w:szCs w:val="28"/>
        </w:rPr>
        <w:t xml:space="preserve">полный контроль над HTTP-запросами, передаваемыми между браузером и сервером. </w:t>
      </w:r>
    </w:p>
    <w:p w14:paraId="513E4F6A" w14:textId="5B7DC6E8" w:rsidR="007C6F57" w:rsidRDefault="007C6F57" w:rsidP="00AA3274">
      <w:pPr>
        <w:pStyle w:val="a5"/>
        <w:numPr>
          <w:ilvl w:val="0"/>
          <w:numId w:val="22"/>
        </w:numPr>
        <w:tabs>
          <w:tab w:val="left" w:pos="1134"/>
        </w:tabs>
        <w:ind w:left="0" w:firstLine="709"/>
        <w:rPr>
          <w:color w:val="000000" w:themeColor="text1"/>
          <w:szCs w:val="28"/>
        </w:rPr>
      </w:pPr>
      <w:r w:rsidRPr="007C6F57">
        <w:rPr>
          <w:color w:val="000000" w:themeColor="text1"/>
          <w:szCs w:val="28"/>
        </w:rPr>
        <w:t>Расширяемая структура</w:t>
      </w:r>
      <w:r>
        <w:rPr>
          <w:color w:val="000000" w:themeColor="text1"/>
          <w:szCs w:val="28"/>
        </w:rPr>
        <w:t xml:space="preserve"> - </w:t>
      </w:r>
      <w:r w:rsidR="00745FF4" w:rsidRPr="00745FF4">
        <w:rPr>
          <w:color w:val="000000" w:themeColor="text1"/>
          <w:szCs w:val="28"/>
        </w:rPr>
        <w:t>мож</w:t>
      </w:r>
      <w:r w:rsidR="00745FF4">
        <w:rPr>
          <w:color w:val="000000" w:themeColor="text1"/>
          <w:szCs w:val="28"/>
        </w:rPr>
        <w:t>но</w:t>
      </w:r>
      <w:r w:rsidR="00745FF4" w:rsidRPr="00745FF4">
        <w:rPr>
          <w:color w:val="000000" w:themeColor="text1"/>
          <w:szCs w:val="28"/>
        </w:rPr>
        <w:t xml:space="preserve"> создавать приложения, которые в будущем можно расширить до любых уровней. Ключевые особенности этого фреймворка, которые придают ему расширяемую мощь</w:t>
      </w:r>
      <w:r w:rsidR="00241D8E">
        <w:rPr>
          <w:color w:val="000000" w:themeColor="text1"/>
          <w:szCs w:val="28"/>
        </w:rPr>
        <w:t>: компоненты просмотра, вспомогательный функции тегов, маршрутизация.</w:t>
      </w:r>
    </w:p>
    <w:p w14:paraId="0344889A" w14:textId="0528B054" w:rsidR="00241D8E" w:rsidRDefault="008863C4" w:rsidP="00AA3274">
      <w:pPr>
        <w:pStyle w:val="a5"/>
        <w:numPr>
          <w:ilvl w:val="0"/>
          <w:numId w:val="22"/>
        </w:numPr>
        <w:tabs>
          <w:tab w:val="left" w:pos="1134"/>
        </w:tabs>
        <w:ind w:left="0" w:firstLine="709"/>
        <w:rPr>
          <w:color w:val="000000" w:themeColor="text1"/>
          <w:szCs w:val="28"/>
        </w:rPr>
      </w:pPr>
      <w:r>
        <w:rPr>
          <w:color w:val="000000" w:themeColor="text1"/>
          <w:szCs w:val="28"/>
        </w:rPr>
        <w:t xml:space="preserve">Простая интеграция тестирования - </w:t>
      </w:r>
      <w:r w:rsidR="00490F95" w:rsidRPr="00490F95">
        <w:rPr>
          <w:color w:val="000000" w:themeColor="text1"/>
          <w:szCs w:val="28"/>
        </w:rPr>
        <w:t>мож</w:t>
      </w:r>
      <w:r w:rsidR="00490F95">
        <w:rPr>
          <w:color w:val="000000" w:themeColor="text1"/>
          <w:szCs w:val="28"/>
        </w:rPr>
        <w:t>но</w:t>
      </w:r>
      <w:r w:rsidR="00490F95" w:rsidRPr="00490F95">
        <w:rPr>
          <w:color w:val="000000" w:themeColor="text1"/>
          <w:szCs w:val="28"/>
        </w:rPr>
        <w:t xml:space="preserve"> разделить различные области приложения на независимые части и тестировать их независимо. Среды тестирования, такие как </w:t>
      </w:r>
      <w:proofErr w:type="spellStart"/>
      <w:r w:rsidR="00490F95" w:rsidRPr="00490F95">
        <w:rPr>
          <w:color w:val="000000" w:themeColor="text1"/>
          <w:szCs w:val="28"/>
        </w:rPr>
        <w:t>xUnit</w:t>
      </w:r>
      <w:proofErr w:type="spellEnd"/>
      <w:r w:rsidR="00490F95" w:rsidRPr="00490F95">
        <w:rPr>
          <w:color w:val="000000" w:themeColor="text1"/>
          <w:szCs w:val="28"/>
        </w:rPr>
        <w:t xml:space="preserve"> и MOQ, можно легко интегрировать для моделирования любого сценария.</w:t>
      </w:r>
    </w:p>
    <w:p w14:paraId="2A364608" w14:textId="5E1E267F" w:rsidR="004A220D" w:rsidRDefault="00A030CD" w:rsidP="004A220D">
      <w:pPr>
        <w:pStyle w:val="a5"/>
        <w:numPr>
          <w:ilvl w:val="0"/>
          <w:numId w:val="22"/>
        </w:numPr>
        <w:tabs>
          <w:tab w:val="left" w:pos="1134"/>
        </w:tabs>
        <w:ind w:left="0" w:firstLine="709"/>
        <w:rPr>
          <w:color w:val="000000" w:themeColor="text1"/>
          <w:szCs w:val="28"/>
        </w:rPr>
      </w:pPr>
      <w:r w:rsidRPr="00A030CD">
        <w:rPr>
          <w:color w:val="000000" w:themeColor="text1"/>
          <w:szCs w:val="28"/>
        </w:rPr>
        <w:t>API</w:t>
      </w:r>
      <w:r>
        <w:rPr>
          <w:color w:val="000000" w:themeColor="text1"/>
          <w:szCs w:val="28"/>
        </w:rPr>
        <w:t xml:space="preserve"> - </w:t>
      </w:r>
      <w:r w:rsidRPr="00A030CD">
        <w:rPr>
          <w:color w:val="000000" w:themeColor="text1"/>
          <w:szCs w:val="28"/>
        </w:rPr>
        <w:t xml:space="preserve">интерфейсы ASP.NET Core MVC могут в полной мере использовать инновации языка и </w:t>
      </w:r>
      <w:r w:rsidR="00303E7D">
        <w:rPr>
          <w:color w:val="000000" w:themeColor="text1"/>
          <w:szCs w:val="28"/>
          <w:lang w:val="en-AU"/>
        </w:rPr>
        <w:t>CLR</w:t>
      </w:r>
      <w:r w:rsidRPr="00A030CD">
        <w:rPr>
          <w:color w:val="000000" w:themeColor="text1"/>
          <w:szCs w:val="28"/>
        </w:rPr>
        <w:t xml:space="preserve">, знакомые программистам на C#, такие как ключевое слово </w:t>
      </w:r>
      <w:proofErr w:type="spellStart"/>
      <w:r w:rsidRPr="00A030CD">
        <w:rPr>
          <w:color w:val="000000" w:themeColor="text1"/>
          <w:szCs w:val="28"/>
        </w:rPr>
        <w:t>await</w:t>
      </w:r>
      <w:proofErr w:type="spellEnd"/>
      <w:r w:rsidRPr="00A030CD">
        <w:rPr>
          <w:color w:val="000000" w:themeColor="text1"/>
          <w:szCs w:val="28"/>
        </w:rPr>
        <w:t>, методы расширения, лямбда-выражения, анонимные и динамические типы и встроенный в язык запрос (LINQ)</w:t>
      </w:r>
      <w:r>
        <w:rPr>
          <w:color w:val="000000" w:themeColor="text1"/>
          <w:szCs w:val="28"/>
        </w:rPr>
        <w:t>.</w:t>
      </w:r>
    </w:p>
    <w:p w14:paraId="45B7BEF6" w14:textId="36E6A343" w:rsidR="004A220D" w:rsidRDefault="006F7C70" w:rsidP="004A220D">
      <w:pPr>
        <w:pStyle w:val="a5"/>
        <w:tabs>
          <w:tab w:val="left" w:pos="1134"/>
        </w:tabs>
        <w:ind w:left="0"/>
        <w:rPr>
          <w:color w:val="000000" w:themeColor="text1"/>
          <w:szCs w:val="28"/>
        </w:rPr>
      </w:pPr>
      <w:r>
        <w:rPr>
          <w:color w:val="000000" w:themeColor="text1"/>
          <w:szCs w:val="28"/>
        </w:rPr>
        <w:t xml:space="preserve">В качестве среды разработки для подобных приложений </w:t>
      </w:r>
      <w:r>
        <w:rPr>
          <w:color w:val="000000" w:themeColor="text1"/>
          <w:szCs w:val="28"/>
          <w:lang w:val="en-AU"/>
        </w:rPr>
        <w:t>Microsoft</w:t>
      </w:r>
      <w:r w:rsidRPr="006F7C70">
        <w:rPr>
          <w:color w:val="000000" w:themeColor="text1"/>
          <w:szCs w:val="28"/>
        </w:rPr>
        <w:t xml:space="preserve"> </w:t>
      </w:r>
      <w:r>
        <w:rPr>
          <w:color w:val="000000" w:themeColor="text1"/>
          <w:szCs w:val="28"/>
        </w:rPr>
        <w:t xml:space="preserve">рекомендует использовать разработанную ими </w:t>
      </w:r>
      <w:r>
        <w:rPr>
          <w:color w:val="000000" w:themeColor="text1"/>
          <w:szCs w:val="28"/>
          <w:lang w:val="en-AU"/>
        </w:rPr>
        <w:t>Visual</w:t>
      </w:r>
      <w:r w:rsidRPr="006F7C70">
        <w:rPr>
          <w:color w:val="000000" w:themeColor="text1"/>
          <w:szCs w:val="28"/>
        </w:rPr>
        <w:t xml:space="preserve"> </w:t>
      </w:r>
      <w:r>
        <w:rPr>
          <w:color w:val="000000" w:themeColor="text1"/>
          <w:szCs w:val="28"/>
          <w:lang w:val="en-AU"/>
        </w:rPr>
        <w:t>Studio</w:t>
      </w:r>
      <w:r>
        <w:rPr>
          <w:color w:val="000000" w:themeColor="text1"/>
          <w:szCs w:val="28"/>
        </w:rPr>
        <w:t xml:space="preserve">, но для разработки данного проекта будет использоваться среда </w:t>
      </w:r>
      <w:r>
        <w:rPr>
          <w:color w:val="000000" w:themeColor="text1"/>
          <w:szCs w:val="28"/>
          <w:lang w:val="en-AU"/>
        </w:rPr>
        <w:t>Rider</w:t>
      </w:r>
      <w:r w:rsidRPr="006F7C70">
        <w:rPr>
          <w:color w:val="000000" w:themeColor="text1"/>
          <w:szCs w:val="28"/>
        </w:rPr>
        <w:t xml:space="preserve"> </w:t>
      </w:r>
      <w:r>
        <w:rPr>
          <w:color w:val="000000" w:themeColor="text1"/>
          <w:szCs w:val="28"/>
        </w:rPr>
        <w:t xml:space="preserve">от </w:t>
      </w:r>
      <w:r>
        <w:rPr>
          <w:color w:val="000000" w:themeColor="text1"/>
          <w:szCs w:val="28"/>
          <w:lang w:val="en-AU"/>
        </w:rPr>
        <w:t>JetBrains</w:t>
      </w:r>
      <w:r>
        <w:rPr>
          <w:color w:val="000000" w:themeColor="text1"/>
          <w:szCs w:val="28"/>
        </w:rPr>
        <w:t>, поскольку данная среда разработки имеет ряд преимуществ:</w:t>
      </w:r>
    </w:p>
    <w:p w14:paraId="74A0DC3B" w14:textId="09115BB0" w:rsidR="006F7C70" w:rsidRDefault="005E34D5" w:rsidP="005E34D5">
      <w:pPr>
        <w:pStyle w:val="a5"/>
        <w:numPr>
          <w:ilvl w:val="0"/>
          <w:numId w:val="23"/>
        </w:numPr>
        <w:tabs>
          <w:tab w:val="left" w:pos="1134"/>
        </w:tabs>
        <w:ind w:left="0" w:firstLine="709"/>
        <w:rPr>
          <w:color w:val="000000" w:themeColor="text1"/>
          <w:szCs w:val="28"/>
        </w:rPr>
      </w:pPr>
      <w:r>
        <w:rPr>
          <w:color w:val="000000" w:themeColor="text1"/>
          <w:szCs w:val="28"/>
        </w:rPr>
        <w:lastRenderedPageBreak/>
        <w:t xml:space="preserve">Кроссплатформенность – среда </w:t>
      </w:r>
      <w:r>
        <w:rPr>
          <w:color w:val="000000" w:themeColor="text1"/>
          <w:szCs w:val="28"/>
          <w:lang w:val="en-AU"/>
        </w:rPr>
        <w:t>Rider</w:t>
      </w:r>
      <w:r w:rsidRPr="005E34D5">
        <w:rPr>
          <w:color w:val="000000" w:themeColor="text1"/>
          <w:szCs w:val="28"/>
        </w:rPr>
        <w:t xml:space="preserve"> </w:t>
      </w:r>
      <w:r>
        <w:rPr>
          <w:color w:val="000000" w:themeColor="text1"/>
          <w:szCs w:val="28"/>
        </w:rPr>
        <w:t xml:space="preserve">способна работать на различных платформах </w:t>
      </w:r>
      <w:r>
        <w:rPr>
          <w:color w:val="000000" w:themeColor="text1"/>
          <w:szCs w:val="28"/>
          <w:lang w:val="en-AU"/>
        </w:rPr>
        <w:t>Windows</w:t>
      </w:r>
      <w:r w:rsidRPr="005E34D5">
        <w:rPr>
          <w:color w:val="000000" w:themeColor="text1"/>
          <w:szCs w:val="28"/>
        </w:rPr>
        <w:t xml:space="preserve">, </w:t>
      </w:r>
      <w:r>
        <w:rPr>
          <w:color w:val="000000" w:themeColor="text1"/>
          <w:szCs w:val="28"/>
          <w:lang w:val="en-AU"/>
        </w:rPr>
        <w:t>macOS</w:t>
      </w:r>
      <w:r w:rsidRPr="005E34D5">
        <w:rPr>
          <w:color w:val="000000" w:themeColor="text1"/>
          <w:szCs w:val="28"/>
        </w:rPr>
        <w:t xml:space="preserve"> </w:t>
      </w:r>
      <w:r>
        <w:rPr>
          <w:color w:val="000000" w:themeColor="text1"/>
          <w:szCs w:val="28"/>
        </w:rPr>
        <w:t xml:space="preserve">и </w:t>
      </w:r>
      <w:r>
        <w:rPr>
          <w:color w:val="000000" w:themeColor="text1"/>
          <w:szCs w:val="28"/>
          <w:lang w:val="en-AU"/>
        </w:rPr>
        <w:t>Linux</w:t>
      </w:r>
      <w:r w:rsidRPr="005E34D5">
        <w:rPr>
          <w:color w:val="000000" w:themeColor="text1"/>
          <w:szCs w:val="28"/>
        </w:rPr>
        <w:t xml:space="preserve"> </w:t>
      </w:r>
      <w:r>
        <w:rPr>
          <w:color w:val="000000" w:themeColor="text1"/>
          <w:szCs w:val="28"/>
        </w:rPr>
        <w:t xml:space="preserve">с одинаковой </w:t>
      </w:r>
      <w:r w:rsidR="0064391E">
        <w:rPr>
          <w:color w:val="000000" w:themeColor="text1"/>
          <w:szCs w:val="28"/>
        </w:rPr>
        <w:t>стабильностью, в то время как</w:t>
      </w:r>
      <w:r>
        <w:rPr>
          <w:color w:val="000000" w:themeColor="text1"/>
          <w:szCs w:val="28"/>
        </w:rPr>
        <w:t xml:space="preserve"> </w:t>
      </w:r>
      <w:r>
        <w:rPr>
          <w:color w:val="000000" w:themeColor="text1"/>
          <w:szCs w:val="28"/>
          <w:lang w:val="en-AU"/>
        </w:rPr>
        <w:t>Visual</w:t>
      </w:r>
      <w:r w:rsidRPr="005E34D5">
        <w:rPr>
          <w:color w:val="000000" w:themeColor="text1"/>
          <w:szCs w:val="28"/>
        </w:rPr>
        <w:t xml:space="preserve"> </w:t>
      </w:r>
      <w:r>
        <w:rPr>
          <w:color w:val="000000" w:themeColor="text1"/>
          <w:szCs w:val="28"/>
          <w:lang w:val="en-AU"/>
        </w:rPr>
        <w:t>Studio</w:t>
      </w:r>
      <w:r w:rsidR="00141754" w:rsidRPr="00141754">
        <w:rPr>
          <w:color w:val="000000" w:themeColor="text1"/>
          <w:szCs w:val="28"/>
        </w:rPr>
        <w:t xml:space="preserve"> </w:t>
      </w:r>
      <w:r w:rsidR="00141754">
        <w:rPr>
          <w:color w:val="000000" w:themeColor="text1"/>
          <w:szCs w:val="28"/>
        </w:rPr>
        <w:t xml:space="preserve">преимущественно работает на </w:t>
      </w:r>
      <w:r w:rsidR="00141754">
        <w:rPr>
          <w:color w:val="000000" w:themeColor="text1"/>
          <w:szCs w:val="28"/>
          <w:lang w:val="en-AU"/>
        </w:rPr>
        <w:t>Windows</w:t>
      </w:r>
      <w:r>
        <w:rPr>
          <w:color w:val="000000" w:themeColor="text1"/>
          <w:szCs w:val="28"/>
        </w:rPr>
        <w:t>.</w:t>
      </w:r>
    </w:p>
    <w:p w14:paraId="79F72149" w14:textId="2F39DDE6" w:rsidR="00141754" w:rsidRDefault="00E96F6D" w:rsidP="005E34D5">
      <w:pPr>
        <w:pStyle w:val="a5"/>
        <w:numPr>
          <w:ilvl w:val="0"/>
          <w:numId w:val="23"/>
        </w:numPr>
        <w:tabs>
          <w:tab w:val="left" w:pos="1134"/>
        </w:tabs>
        <w:ind w:left="0" w:firstLine="709"/>
        <w:rPr>
          <w:color w:val="000000" w:themeColor="text1"/>
          <w:szCs w:val="28"/>
        </w:rPr>
      </w:pPr>
      <w:r>
        <w:rPr>
          <w:color w:val="000000" w:themeColor="text1"/>
          <w:szCs w:val="28"/>
          <w:lang w:val="en-AU"/>
        </w:rPr>
        <w:t>ReSharper</w:t>
      </w:r>
      <w:r w:rsidRPr="00E96F6D">
        <w:rPr>
          <w:color w:val="000000" w:themeColor="text1"/>
          <w:szCs w:val="28"/>
        </w:rPr>
        <w:t xml:space="preserve"> – </w:t>
      </w:r>
      <w:r>
        <w:rPr>
          <w:color w:val="000000" w:themeColor="text1"/>
          <w:szCs w:val="28"/>
        </w:rPr>
        <w:t xml:space="preserve">среда </w:t>
      </w:r>
      <w:r>
        <w:rPr>
          <w:color w:val="000000" w:themeColor="text1"/>
          <w:szCs w:val="28"/>
          <w:lang w:val="en-AU"/>
        </w:rPr>
        <w:t>Rider</w:t>
      </w:r>
      <w:r w:rsidRPr="00E96F6D">
        <w:rPr>
          <w:color w:val="000000" w:themeColor="text1"/>
          <w:szCs w:val="28"/>
        </w:rPr>
        <w:t xml:space="preserve"> </w:t>
      </w:r>
      <w:r>
        <w:rPr>
          <w:color w:val="000000" w:themeColor="text1"/>
          <w:szCs w:val="28"/>
        </w:rPr>
        <w:t xml:space="preserve">включает в себя функции, популярного </w:t>
      </w:r>
      <w:r w:rsidR="003E64E2">
        <w:rPr>
          <w:color w:val="000000" w:themeColor="text1"/>
          <w:szCs w:val="28"/>
        </w:rPr>
        <w:t xml:space="preserve">расширения </w:t>
      </w:r>
      <w:r w:rsidR="003E64E2">
        <w:rPr>
          <w:color w:val="000000" w:themeColor="text1"/>
          <w:szCs w:val="28"/>
          <w:lang w:val="en-AU"/>
        </w:rPr>
        <w:t>ReSharper</w:t>
      </w:r>
      <w:r>
        <w:rPr>
          <w:color w:val="000000" w:themeColor="text1"/>
          <w:szCs w:val="28"/>
        </w:rPr>
        <w:t xml:space="preserve"> для </w:t>
      </w:r>
      <w:r>
        <w:rPr>
          <w:color w:val="000000" w:themeColor="text1"/>
          <w:szCs w:val="28"/>
          <w:lang w:val="en-AU"/>
        </w:rPr>
        <w:t>Visual</w:t>
      </w:r>
      <w:r w:rsidRPr="00E96F6D">
        <w:rPr>
          <w:color w:val="000000" w:themeColor="text1"/>
          <w:szCs w:val="28"/>
        </w:rPr>
        <w:t xml:space="preserve"> </w:t>
      </w:r>
      <w:r>
        <w:rPr>
          <w:color w:val="000000" w:themeColor="text1"/>
          <w:szCs w:val="28"/>
          <w:lang w:val="en-AU"/>
        </w:rPr>
        <w:t>Studio</w:t>
      </w:r>
      <w:r>
        <w:rPr>
          <w:color w:val="000000" w:themeColor="text1"/>
          <w:szCs w:val="28"/>
        </w:rPr>
        <w:t>, которые позволяют проводить проверки кода, рефакторинг и анализ.</w:t>
      </w:r>
    </w:p>
    <w:p w14:paraId="07027308" w14:textId="5747655E" w:rsidR="00CA1D28" w:rsidRDefault="00004938"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систем контроля версий – среда </w:t>
      </w:r>
      <w:r>
        <w:rPr>
          <w:color w:val="000000" w:themeColor="text1"/>
          <w:szCs w:val="28"/>
          <w:lang w:val="en-AU"/>
        </w:rPr>
        <w:t>Rider</w:t>
      </w:r>
      <w:r w:rsidRPr="00004938">
        <w:rPr>
          <w:color w:val="000000" w:themeColor="text1"/>
          <w:szCs w:val="28"/>
        </w:rPr>
        <w:t xml:space="preserve"> </w:t>
      </w:r>
      <w:r>
        <w:rPr>
          <w:color w:val="000000" w:themeColor="text1"/>
          <w:szCs w:val="28"/>
        </w:rPr>
        <w:t xml:space="preserve">поддерживает интеграцию с такими системами контроля версий, как </w:t>
      </w:r>
      <w:r>
        <w:rPr>
          <w:color w:val="000000" w:themeColor="text1"/>
          <w:szCs w:val="28"/>
          <w:lang w:val="en-AU"/>
        </w:rPr>
        <w:t>Git</w:t>
      </w:r>
      <w:r w:rsidRPr="00004938">
        <w:rPr>
          <w:color w:val="000000" w:themeColor="text1"/>
          <w:szCs w:val="28"/>
        </w:rPr>
        <w:t xml:space="preserve">, </w:t>
      </w:r>
      <w:r w:rsidR="0022132A">
        <w:rPr>
          <w:color w:val="000000" w:themeColor="text1"/>
          <w:szCs w:val="28"/>
          <w:lang w:val="en-AU"/>
        </w:rPr>
        <w:t>Mercurial</w:t>
      </w:r>
      <w:r w:rsidR="0022132A" w:rsidRPr="004C2EB8">
        <w:rPr>
          <w:color w:val="000000" w:themeColor="text1"/>
          <w:szCs w:val="28"/>
        </w:rPr>
        <w:t xml:space="preserve"> </w:t>
      </w:r>
      <w:r w:rsidR="0022132A">
        <w:rPr>
          <w:color w:val="000000" w:themeColor="text1"/>
          <w:szCs w:val="28"/>
        </w:rPr>
        <w:t>и</w:t>
      </w:r>
      <w:r w:rsidR="004C2EB8">
        <w:rPr>
          <w:color w:val="000000" w:themeColor="text1"/>
          <w:szCs w:val="28"/>
        </w:rPr>
        <w:t xml:space="preserve"> т.д.</w:t>
      </w:r>
    </w:p>
    <w:p w14:paraId="5542B6BD" w14:textId="5DAADCAB" w:rsidR="004C2EB8" w:rsidRDefault="00421DBB" w:rsidP="005E34D5">
      <w:pPr>
        <w:pStyle w:val="a5"/>
        <w:numPr>
          <w:ilvl w:val="0"/>
          <w:numId w:val="23"/>
        </w:numPr>
        <w:tabs>
          <w:tab w:val="left" w:pos="1134"/>
        </w:tabs>
        <w:ind w:left="0" w:firstLine="709"/>
        <w:rPr>
          <w:color w:val="000000" w:themeColor="text1"/>
          <w:szCs w:val="28"/>
        </w:rPr>
      </w:pPr>
      <w:r>
        <w:rPr>
          <w:color w:val="000000" w:themeColor="text1"/>
          <w:szCs w:val="28"/>
        </w:rPr>
        <w:t>Подключение к БД.</w:t>
      </w:r>
    </w:p>
    <w:p w14:paraId="0125C24D" w14:textId="64F49F33" w:rsidR="00421DBB" w:rsidRDefault="0022132A" w:rsidP="005E34D5">
      <w:pPr>
        <w:pStyle w:val="a5"/>
        <w:numPr>
          <w:ilvl w:val="0"/>
          <w:numId w:val="23"/>
        </w:numPr>
        <w:tabs>
          <w:tab w:val="left" w:pos="1134"/>
        </w:tabs>
        <w:ind w:left="0" w:firstLine="709"/>
        <w:rPr>
          <w:color w:val="000000" w:themeColor="text1"/>
          <w:szCs w:val="28"/>
        </w:rPr>
      </w:pPr>
      <w:r>
        <w:rPr>
          <w:color w:val="000000" w:themeColor="text1"/>
          <w:szCs w:val="28"/>
        </w:rPr>
        <w:t xml:space="preserve">Поддержка возможностей для </w:t>
      </w:r>
      <w:r>
        <w:rPr>
          <w:color w:val="000000" w:themeColor="text1"/>
          <w:szCs w:val="28"/>
          <w:lang w:val="en-AU"/>
        </w:rPr>
        <w:t>Front</w:t>
      </w:r>
      <w:r w:rsidRPr="0022132A">
        <w:rPr>
          <w:color w:val="000000" w:themeColor="text1"/>
          <w:szCs w:val="28"/>
        </w:rPr>
        <w:t>-</w:t>
      </w:r>
      <w:r>
        <w:rPr>
          <w:color w:val="000000" w:themeColor="text1"/>
          <w:szCs w:val="28"/>
          <w:lang w:val="en-AU"/>
        </w:rPr>
        <w:t>end</w:t>
      </w:r>
      <w:r w:rsidRPr="0022132A">
        <w:rPr>
          <w:color w:val="000000" w:themeColor="text1"/>
          <w:szCs w:val="28"/>
        </w:rPr>
        <w:t xml:space="preserve"> </w:t>
      </w:r>
      <w:r>
        <w:rPr>
          <w:color w:val="000000" w:themeColor="text1"/>
          <w:szCs w:val="28"/>
        </w:rPr>
        <w:t>разработки</w:t>
      </w:r>
      <w:r w:rsidR="008C2919">
        <w:rPr>
          <w:color w:val="000000" w:themeColor="text1"/>
          <w:szCs w:val="28"/>
        </w:rPr>
        <w:t>.</w:t>
      </w:r>
    </w:p>
    <w:p w14:paraId="178C4A5C" w14:textId="17598D22" w:rsidR="00086B66" w:rsidRDefault="00AC5628" w:rsidP="00086B66">
      <w:pPr>
        <w:pStyle w:val="a5"/>
        <w:tabs>
          <w:tab w:val="left" w:pos="1134"/>
        </w:tabs>
        <w:ind w:left="0"/>
        <w:rPr>
          <w:color w:val="000000" w:themeColor="text1"/>
          <w:szCs w:val="28"/>
        </w:rPr>
      </w:pPr>
      <w:r w:rsidRPr="00752311">
        <w:rPr>
          <w:szCs w:val="28"/>
        </w:rPr>
        <w:t>Таким образом</w:t>
      </w:r>
      <w:r>
        <w:rPr>
          <w:szCs w:val="28"/>
        </w:rPr>
        <w:t xml:space="preserve"> был</w:t>
      </w:r>
      <w:r w:rsidR="006E742A">
        <w:rPr>
          <w:szCs w:val="28"/>
        </w:rPr>
        <w:t>а</w:t>
      </w:r>
      <w:r>
        <w:rPr>
          <w:szCs w:val="28"/>
        </w:rPr>
        <w:t xml:space="preserve"> рассмотрен</w:t>
      </w:r>
      <w:r w:rsidR="006E742A">
        <w:rPr>
          <w:szCs w:val="28"/>
        </w:rPr>
        <w:t>а</w:t>
      </w:r>
      <w:r>
        <w:rPr>
          <w:szCs w:val="28"/>
        </w:rPr>
        <w:t xml:space="preserve"> СУБД</w:t>
      </w:r>
      <w:r w:rsidR="006E742A">
        <w:rPr>
          <w:szCs w:val="28"/>
        </w:rPr>
        <w:t xml:space="preserve"> для реализации целей работы</w:t>
      </w:r>
      <w:r>
        <w:rPr>
          <w:szCs w:val="28"/>
        </w:rPr>
        <w:t xml:space="preserve">, в качестве которой была выбрана </w:t>
      </w:r>
      <w:r>
        <w:rPr>
          <w:szCs w:val="28"/>
          <w:lang w:val="en-AU"/>
        </w:rPr>
        <w:t>Microsoft</w:t>
      </w:r>
      <w:r>
        <w:rPr>
          <w:szCs w:val="28"/>
        </w:rPr>
        <w:t xml:space="preserve"> </w:t>
      </w:r>
      <w:r>
        <w:rPr>
          <w:szCs w:val="28"/>
          <w:lang w:val="en-AU"/>
        </w:rPr>
        <w:t>SQL</w:t>
      </w:r>
      <w:r w:rsidRPr="00AC5628">
        <w:rPr>
          <w:szCs w:val="28"/>
        </w:rPr>
        <w:t xml:space="preserve"> </w:t>
      </w:r>
      <w:r>
        <w:rPr>
          <w:szCs w:val="28"/>
          <w:lang w:val="en-AU"/>
        </w:rPr>
        <w:t>Server</w:t>
      </w:r>
      <w:r w:rsidRPr="00AC5628">
        <w:rPr>
          <w:szCs w:val="28"/>
        </w:rPr>
        <w:t xml:space="preserve">, </w:t>
      </w:r>
      <w:r>
        <w:rPr>
          <w:szCs w:val="28"/>
        </w:rPr>
        <w:t xml:space="preserve">платформа, на которой будет разрабатываться будущее </w:t>
      </w:r>
      <w:r w:rsidR="00637DF9">
        <w:rPr>
          <w:szCs w:val="28"/>
        </w:rPr>
        <w:t>приложение -</w:t>
      </w:r>
      <w:r>
        <w:rPr>
          <w:szCs w:val="28"/>
        </w:rPr>
        <w:t xml:space="preserve"> </w:t>
      </w:r>
      <w:r>
        <w:rPr>
          <w:szCs w:val="28"/>
          <w:lang w:val="en-AU"/>
        </w:rPr>
        <w:t>ASP</w:t>
      </w:r>
      <w:r w:rsidRPr="00AC5628">
        <w:rPr>
          <w:szCs w:val="28"/>
        </w:rPr>
        <w:t>.</w:t>
      </w:r>
      <w:r>
        <w:rPr>
          <w:szCs w:val="28"/>
          <w:lang w:val="en-AU"/>
        </w:rPr>
        <w:t>NET</w:t>
      </w:r>
      <w:r w:rsidRPr="00AC5628">
        <w:rPr>
          <w:szCs w:val="28"/>
        </w:rPr>
        <w:t xml:space="preserve"> </w:t>
      </w:r>
      <w:r>
        <w:rPr>
          <w:szCs w:val="28"/>
          <w:lang w:val="en-AU"/>
        </w:rPr>
        <w:t>Core</w:t>
      </w:r>
      <w:r w:rsidRPr="00AC5628">
        <w:rPr>
          <w:szCs w:val="28"/>
        </w:rPr>
        <w:t xml:space="preserve"> </w:t>
      </w:r>
      <w:r>
        <w:rPr>
          <w:szCs w:val="28"/>
          <w:lang w:val="en-AU"/>
        </w:rPr>
        <w:t>MVC</w:t>
      </w:r>
      <w:r w:rsidRPr="00AC5628">
        <w:rPr>
          <w:szCs w:val="28"/>
        </w:rPr>
        <w:t xml:space="preserve">, </w:t>
      </w:r>
      <w:r>
        <w:rPr>
          <w:szCs w:val="28"/>
        </w:rPr>
        <w:t xml:space="preserve">а также среда разработки </w:t>
      </w:r>
      <w:r>
        <w:rPr>
          <w:szCs w:val="28"/>
          <w:lang w:val="en-AU"/>
        </w:rPr>
        <w:t>Rider</w:t>
      </w:r>
      <w:r w:rsidRPr="00AC5628">
        <w:rPr>
          <w:szCs w:val="28"/>
        </w:rPr>
        <w:t xml:space="preserve"> </w:t>
      </w:r>
      <w:r>
        <w:rPr>
          <w:szCs w:val="28"/>
        </w:rPr>
        <w:t xml:space="preserve">от </w:t>
      </w:r>
      <w:r w:rsidR="003E64E2">
        <w:rPr>
          <w:color w:val="000000" w:themeColor="text1"/>
          <w:szCs w:val="28"/>
          <w:lang w:val="en-AU"/>
        </w:rPr>
        <w:t>JetBrains</w:t>
      </w:r>
      <w:r w:rsidR="003E64E2">
        <w:rPr>
          <w:color w:val="000000" w:themeColor="text1"/>
          <w:szCs w:val="28"/>
        </w:rPr>
        <w:t>.</w:t>
      </w:r>
    </w:p>
    <w:p w14:paraId="61880EF1" w14:textId="255F64A6" w:rsidR="00C8422A" w:rsidRDefault="00C8422A" w:rsidP="00C8422A">
      <w:pPr>
        <w:pStyle w:val="2"/>
        <w:ind w:firstLine="851"/>
        <w:rPr>
          <w:color w:val="000000" w:themeColor="text1"/>
        </w:rPr>
      </w:pPr>
      <w:bookmarkStart w:id="39" w:name="_Toc104746699"/>
      <w:r>
        <w:rPr>
          <w:color w:val="000000" w:themeColor="text1"/>
        </w:rPr>
        <w:t>3.2 Проектирование базы данных микросервисного приложения для организации работы контакт-центра</w:t>
      </w:r>
      <w:bookmarkEnd w:id="39"/>
    </w:p>
    <w:p w14:paraId="57A4F950" w14:textId="4EDA4B3C" w:rsidR="00C8422A" w:rsidRDefault="00C8422A" w:rsidP="00C8422A">
      <w:pPr>
        <w:rPr>
          <w:lang w:eastAsia="ko-KR"/>
        </w:rPr>
      </w:pPr>
      <w:r>
        <w:rPr>
          <w:lang w:eastAsia="ko-KR"/>
        </w:rPr>
        <w:t xml:space="preserve">Разрабатываемое микросервисное приложения для организации работы контакт-центра в качестве хранилища данных должно иметь БД, в пункте 3.1 была выбрана </w:t>
      </w:r>
      <w:r w:rsidR="008D4F31">
        <w:rPr>
          <w:lang w:eastAsia="ko-KR"/>
        </w:rPr>
        <w:t xml:space="preserve">и описана СУБД </w:t>
      </w:r>
      <w:r w:rsidR="008D4F31">
        <w:rPr>
          <w:lang w:val="en-AU" w:eastAsia="ko-KR"/>
        </w:rPr>
        <w:t>SQL</w:t>
      </w:r>
      <w:r w:rsidR="008D4F31" w:rsidRPr="008D4F31">
        <w:rPr>
          <w:lang w:eastAsia="ko-KR"/>
        </w:rPr>
        <w:t xml:space="preserve"> </w:t>
      </w:r>
      <w:r w:rsidR="008D4F31">
        <w:rPr>
          <w:lang w:val="en-AU" w:eastAsia="ko-KR"/>
        </w:rPr>
        <w:t>Server</w:t>
      </w:r>
      <w:r w:rsidR="008D4F31" w:rsidRPr="008D4F31">
        <w:rPr>
          <w:lang w:eastAsia="ko-KR"/>
        </w:rPr>
        <w:t>.</w:t>
      </w:r>
    </w:p>
    <w:p w14:paraId="278521F4" w14:textId="71267004" w:rsidR="008D4F31" w:rsidRDefault="008D4F31" w:rsidP="00C8422A">
      <w:pPr>
        <w:rPr>
          <w:lang w:eastAsia="ko-KR"/>
        </w:rPr>
      </w:pPr>
      <w:r>
        <w:rPr>
          <w:lang w:eastAsia="ko-KR"/>
        </w:rPr>
        <w:t>В базе данных для каждой сущности приложения формируется таблица, если это необходимо, каждая таблица имеет колонки в соответствии с полями и атрибутами данной сущности</w:t>
      </w:r>
      <w:r w:rsidRPr="008D4F31">
        <w:rPr>
          <w:lang w:eastAsia="ko-KR"/>
        </w:rPr>
        <w:t xml:space="preserve"> (</w:t>
      </w:r>
      <w:r>
        <w:rPr>
          <w:lang w:eastAsia="ko-KR"/>
        </w:rPr>
        <w:t>Рисунок 3.1</w:t>
      </w:r>
      <w:r w:rsidRPr="008D4F31">
        <w:rPr>
          <w:lang w:eastAsia="ko-KR"/>
        </w:rPr>
        <w:t>)</w:t>
      </w:r>
      <w:r>
        <w:rPr>
          <w:lang w:eastAsia="ko-KR"/>
        </w:rPr>
        <w:t>.</w:t>
      </w:r>
    </w:p>
    <w:p w14:paraId="62C13FBE" w14:textId="684A49B4" w:rsidR="008D4F31" w:rsidRDefault="008D4F31" w:rsidP="008D4F31">
      <w:pPr>
        <w:jc w:val="center"/>
        <w:rPr>
          <w:lang w:val="en-AU" w:eastAsia="ko-KR"/>
        </w:rPr>
      </w:pPr>
      <w:r w:rsidRPr="008D4F31">
        <w:rPr>
          <w:noProof/>
          <w:lang w:val="en-AU" w:eastAsia="ko-KR"/>
        </w:rPr>
        <w:lastRenderedPageBreak/>
        <w:drawing>
          <wp:inline distT="0" distB="0" distL="0" distR="0" wp14:anchorId="04FA5AC8" wp14:editId="3584900A">
            <wp:extent cx="5161280" cy="4241268"/>
            <wp:effectExtent l="0" t="0" r="127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3037" cy="4250930"/>
                    </a:xfrm>
                    <a:prstGeom prst="rect">
                      <a:avLst/>
                    </a:prstGeom>
                  </pic:spPr>
                </pic:pic>
              </a:graphicData>
            </a:graphic>
          </wp:inline>
        </w:drawing>
      </w:r>
    </w:p>
    <w:p w14:paraId="3A51934C" w14:textId="216780CB" w:rsidR="008D4F31" w:rsidRDefault="008D4F31" w:rsidP="008D4F31">
      <w:pPr>
        <w:jc w:val="center"/>
        <w:rPr>
          <w:lang w:eastAsia="ko-KR"/>
        </w:rPr>
      </w:pPr>
      <w:r>
        <w:rPr>
          <w:lang w:eastAsia="ko-KR"/>
        </w:rPr>
        <w:t>Рисунок 3.1 – Диаграмма базы данных разрабатываемого приложения</w:t>
      </w:r>
    </w:p>
    <w:p w14:paraId="1AC4BE52" w14:textId="77777777" w:rsidR="005E4F75" w:rsidRDefault="005E4F75" w:rsidP="008D4F31">
      <w:pPr>
        <w:jc w:val="center"/>
        <w:rPr>
          <w:lang w:eastAsia="ko-KR"/>
        </w:rPr>
      </w:pPr>
    </w:p>
    <w:p w14:paraId="1EFB6A1E" w14:textId="7D42FAC1" w:rsidR="008D4F31" w:rsidRDefault="008D4F31" w:rsidP="008D4F31">
      <w:pPr>
        <w:rPr>
          <w:lang w:eastAsia="ko-KR"/>
        </w:rPr>
      </w:pPr>
      <w:r>
        <w:rPr>
          <w:lang w:eastAsia="ko-KR"/>
        </w:rPr>
        <w:t>Из диаграммы базы данных на рисунке 3.1 видно, что было создано девять таблиц:</w:t>
      </w:r>
    </w:p>
    <w:p w14:paraId="10BC13F9" w14:textId="012BF59C" w:rsidR="008D4F31" w:rsidRDefault="008D4F31" w:rsidP="008D4F31">
      <w:pPr>
        <w:pStyle w:val="a5"/>
        <w:numPr>
          <w:ilvl w:val="0"/>
          <w:numId w:val="30"/>
        </w:numPr>
        <w:ind w:left="0" w:firstLine="709"/>
        <w:rPr>
          <w:lang w:eastAsia="ko-KR"/>
        </w:rPr>
      </w:pPr>
      <w:proofErr w:type="spellStart"/>
      <w:r w:rsidRPr="008D4F31">
        <w:rPr>
          <w:lang w:val="en-AU" w:eastAsia="ko-KR"/>
        </w:rPr>
        <w:t>TextFields</w:t>
      </w:r>
      <w:proofErr w:type="spellEnd"/>
      <w:r w:rsidRPr="008D4F31">
        <w:rPr>
          <w:lang w:eastAsia="ko-KR"/>
        </w:rPr>
        <w:t xml:space="preserve"> – </w:t>
      </w:r>
      <w:r>
        <w:rPr>
          <w:lang w:eastAsia="ko-KR"/>
        </w:rPr>
        <w:t>таблица, в которой содержатся данные о текстовых полях, расположенных на сайте.</w:t>
      </w:r>
      <w:r w:rsidR="00BD6070">
        <w:rPr>
          <w:lang w:eastAsia="ko-KR"/>
        </w:rPr>
        <w:t xml:space="preserve"> Содержит десять полей. Не связана с другими таблицами.</w:t>
      </w:r>
    </w:p>
    <w:p w14:paraId="7319A3A7" w14:textId="3AFA2878" w:rsidR="008D4F31" w:rsidRDefault="008D4F31" w:rsidP="008D4F31">
      <w:pPr>
        <w:pStyle w:val="a5"/>
        <w:numPr>
          <w:ilvl w:val="0"/>
          <w:numId w:val="30"/>
        </w:numPr>
        <w:ind w:left="0" w:firstLine="709"/>
        <w:rPr>
          <w:lang w:eastAsia="ko-KR"/>
        </w:rPr>
      </w:pPr>
      <w:proofErr w:type="spellStart"/>
      <w:r>
        <w:rPr>
          <w:lang w:val="en-AU" w:eastAsia="ko-KR"/>
        </w:rPr>
        <w:t>ServiceItems</w:t>
      </w:r>
      <w:proofErr w:type="spellEnd"/>
      <w:r w:rsidRPr="008D4F31">
        <w:rPr>
          <w:lang w:eastAsia="ko-KR"/>
        </w:rPr>
        <w:t xml:space="preserve"> – </w:t>
      </w:r>
      <w:r>
        <w:rPr>
          <w:lang w:eastAsia="ko-KR"/>
        </w:rPr>
        <w:t>таблица, в которой хранятся данные, о всех доступных сервисах.</w:t>
      </w:r>
      <w:r w:rsidR="00BD6070">
        <w:rPr>
          <w:lang w:eastAsia="ko-KR"/>
        </w:rPr>
        <w:t xml:space="preserve"> Содержит девять полей. Не связана с другими таблицами.</w:t>
      </w:r>
    </w:p>
    <w:p w14:paraId="241E3E6E" w14:textId="5A680313" w:rsidR="008D4F31" w:rsidRDefault="008D4F31" w:rsidP="008D4F31">
      <w:pPr>
        <w:pStyle w:val="a5"/>
        <w:numPr>
          <w:ilvl w:val="0"/>
          <w:numId w:val="30"/>
        </w:numPr>
        <w:ind w:left="0" w:firstLine="709"/>
        <w:rPr>
          <w:lang w:eastAsia="ko-KR"/>
        </w:rPr>
      </w:pPr>
      <w:proofErr w:type="spellStart"/>
      <w:r>
        <w:rPr>
          <w:lang w:val="en-AU" w:eastAsia="ko-KR"/>
        </w:rPr>
        <w:t>AspNetUsers</w:t>
      </w:r>
      <w:proofErr w:type="spellEnd"/>
      <w:r w:rsidRPr="008D4F31">
        <w:rPr>
          <w:lang w:eastAsia="ko-KR"/>
        </w:rPr>
        <w:t xml:space="preserve"> – </w:t>
      </w:r>
      <w:r>
        <w:rPr>
          <w:lang w:eastAsia="ko-KR"/>
        </w:rPr>
        <w:t>таблица, в которой хранятся данные о пользователях.</w:t>
      </w:r>
      <w:r w:rsidR="00BD6070">
        <w:rPr>
          <w:lang w:eastAsia="ko-KR"/>
        </w:rPr>
        <w:t xml:space="preserve"> Содержит пятнадцать полей, не имеет ссылок на другие таблицы.</w:t>
      </w:r>
    </w:p>
    <w:p w14:paraId="3243D5B8" w14:textId="26C316C7" w:rsidR="008D4F31" w:rsidRDefault="008D4F31" w:rsidP="008D4F31">
      <w:pPr>
        <w:pStyle w:val="a5"/>
        <w:numPr>
          <w:ilvl w:val="0"/>
          <w:numId w:val="30"/>
        </w:numPr>
        <w:ind w:left="0" w:firstLine="709"/>
        <w:rPr>
          <w:lang w:eastAsia="ko-KR"/>
        </w:rPr>
      </w:pPr>
      <w:proofErr w:type="spellStart"/>
      <w:r>
        <w:rPr>
          <w:lang w:val="en-AU" w:eastAsia="ko-KR"/>
        </w:rPr>
        <w:t>AspNetTokens</w:t>
      </w:r>
      <w:proofErr w:type="spellEnd"/>
      <w:r w:rsidRPr="008D4F31">
        <w:rPr>
          <w:lang w:eastAsia="ko-KR"/>
        </w:rPr>
        <w:t xml:space="preserve"> – </w:t>
      </w:r>
      <w:r>
        <w:rPr>
          <w:lang w:eastAsia="ko-KR"/>
        </w:rPr>
        <w:t>таблица, в которой хранятся данные о токенах пользователей.</w:t>
      </w:r>
      <w:r w:rsidR="005E4F75">
        <w:rPr>
          <w:lang w:eastAsia="ko-KR"/>
        </w:rPr>
        <w:t xml:space="preserve"> Содержит четыре поля.</w:t>
      </w:r>
      <w:r w:rsidR="00BD6070">
        <w:rPr>
          <w:lang w:eastAsia="ko-KR"/>
        </w:rPr>
        <w:t xml:space="preserve"> Имеет внешний ключ на таблицу пользователей.</w:t>
      </w:r>
    </w:p>
    <w:p w14:paraId="794435FF" w14:textId="16CDB96B" w:rsidR="00BD6070" w:rsidRDefault="00BD6070" w:rsidP="00BD6070">
      <w:pPr>
        <w:pStyle w:val="a5"/>
        <w:numPr>
          <w:ilvl w:val="0"/>
          <w:numId w:val="30"/>
        </w:numPr>
        <w:ind w:left="0" w:firstLine="709"/>
        <w:rPr>
          <w:lang w:eastAsia="ko-KR"/>
        </w:rPr>
      </w:pPr>
      <w:proofErr w:type="spellStart"/>
      <w:r w:rsidRPr="00BD6070">
        <w:rPr>
          <w:lang w:val="en-AU" w:eastAsia="ko-KR"/>
        </w:rPr>
        <w:t>AspNetUserLogins</w:t>
      </w:r>
      <w:proofErr w:type="spellEnd"/>
      <w:r w:rsidRPr="00BD6070">
        <w:rPr>
          <w:lang w:eastAsia="ko-KR"/>
        </w:rPr>
        <w:t xml:space="preserve"> – </w:t>
      </w:r>
      <w:r>
        <w:rPr>
          <w:lang w:eastAsia="ko-KR"/>
        </w:rPr>
        <w:t>таблица, в которой хранятся данные о связи пользователей с из логинами.</w:t>
      </w:r>
      <w:r w:rsidR="005E4F75">
        <w:rPr>
          <w:lang w:eastAsia="ko-KR"/>
        </w:rPr>
        <w:t xml:space="preserve"> Содержит четыре поля.</w:t>
      </w:r>
      <w:r>
        <w:rPr>
          <w:lang w:eastAsia="ko-KR"/>
        </w:rPr>
        <w:t xml:space="preserve"> Имеет внешний ключ на таблицу пользователей.</w:t>
      </w:r>
    </w:p>
    <w:p w14:paraId="6F4E8102" w14:textId="1C942616" w:rsidR="00BD6070" w:rsidRDefault="00BD6070" w:rsidP="00BD6070">
      <w:pPr>
        <w:pStyle w:val="a5"/>
        <w:numPr>
          <w:ilvl w:val="0"/>
          <w:numId w:val="30"/>
        </w:numPr>
        <w:ind w:left="0" w:firstLine="709"/>
        <w:rPr>
          <w:lang w:eastAsia="ko-KR"/>
        </w:rPr>
      </w:pPr>
      <w:proofErr w:type="spellStart"/>
      <w:r>
        <w:rPr>
          <w:lang w:val="en-AU" w:eastAsia="ko-KR"/>
        </w:rPr>
        <w:lastRenderedPageBreak/>
        <w:t>AspNetUserClaims</w:t>
      </w:r>
      <w:proofErr w:type="spellEnd"/>
      <w:r w:rsidRPr="00BD6070">
        <w:rPr>
          <w:lang w:eastAsia="ko-KR"/>
        </w:rPr>
        <w:t xml:space="preserve"> - </w:t>
      </w:r>
      <w:r>
        <w:rPr>
          <w:lang w:eastAsia="ko-KR"/>
        </w:rPr>
        <w:t xml:space="preserve">таблица, в которой хранятся данные о связи пользователей с объектами </w:t>
      </w:r>
      <w:r>
        <w:rPr>
          <w:lang w:val="en-AU" w:eastAsia="ko-KR"/>
        </w:rPr>
        <w:t>Claim</w:t>
      </w:r>
      <w:r w:rsidRPr="00BD6070">
        <w:rPr>
          <w:lang w:eastAsia="ko-KR"/>
        </w:rPr>
        <w:t xml:space="preserve"> (</w:t>
      </w:r>
      <w:r>
        <w:rPr>
          <w:lang w:eastAsia="ko-KR"/>
        </w:rPr>
        <w:t>Отдельные данные о пользователе</w:t>
      </w:r>
      <w:r w:rsidRPr="00BD6070">
        <w:rPr>
          <w:lang w:eastAsia="ko-KR"/>
        </w:rPr>
        <w:t>)</w:t>
      </w:r>
      <w:r>
        <w:rPr>
          <w:lang w:eastAsia="ko-KR"/>
        </w:rPr>
        <w:t>.</w:t>
      </w:r>
      <w:r w:rsidR="005E4F75">
        <w:rPr>
          <w:lang w:eastAsia="ko-KR"/>
        </w:rPr>
        <w:t xml:space="preserve"> Содержит 4 поля. </w:t>
      </w:r>
      <w:r>
        <w:rPr>
          <w:lang w:eastAsia="ko-KR"/>
        </w:rPr>
        <w:t>Имеет внешний ключ на таблицу пользователей.</w:t>
      </w:r>
    </w:p>
    <w:p w14:paraId="143EF857" w14:textId="2885435D" w:rsidR="00BD6070" w:rsidRDefault="00BD6070" w:rsidP="00BD6070">
      <w:pPr>
        <w:pStyle w:val="a5"/>
        <w:numPr>
          <w:ilvl w:val="0"/>
          <w:numId w:val="30"/>
        </w:numPr>
        <w:ind w:left="0" w:firstLine="709"/>
        <w:rPr>
          <w:lang w:eastAsia="ko-KR"/>
        </w:rPr>
      </w:pPr>
      <w:proofErr w:type="spellStart"/>
      <w:r>
        <w:rPr>
          <w:lang w:val="en-AU" w:eastAsia="ko-KR"/>
        </w:rPr>
        <w:t>AspNetUserRoles</w:t>
      </w:r>
      <w:proofErr w:type="spellEnd"/>
      <w:r w:rsidRPr="00BD6070">
        <w:rPr>
          <w:lang w:eastAsia="ko-KR"/>
        </w:rPr>
        <w:t xml:space="preserve"> – </w:t>
      </w:r>
      <w:r>
        <w:rPr>
          <w:lang w:eastAsia="ko-KR"/>
        </w:rPr>
        <w:t>является развязочной таблицей, имеющей ссылки на таблицу пользователей и на таблицу ролей.</w:t>
      </w:r>
      <w:r w:rsidR="005E4F75">
        <w:rPr>
          <w:lang w:eastAsia="ko-KR"/>
        </w:rPr>
        <w:t xml:space="preserve"> Содержит два поля.</w:t>
      </w:r>
    </w:p>
    <w:p w14:paraId="7DB9BEE5" w14:textId="2D9536D2" w:rsidR="00BD6070" w:rsidRDefault="00BD6070" w:rsidP="00BD6070">
      <w:pPr>
        <w:pStyle w:val="a5"/>
        <w:numPr>
          <w:ilvl w:val="0"/>
          <w:numId w:val="30"/>
        </w:numPr>
        <w:ind w:left="0" w:firstLine="709"/>
        <w:rPr>
          <w:lang w:eastAsia="ko-KR"/>
        </w:rPr>
      </w:pPr>
      <w:proofErr w:type="spellStart"/>
      <w:r>
        <w:rPr>
          <w:lang w:val="en-AU" w:eastAsia="ko-KR"/>
        </w:rPr>
        <w:t>AspNetRoles</w:t>
      </w:r>
      <w:proofErr w:type="spellEnd"/>
      <w:r w:rsidRPr="00BD6070">
        <w:rPr>
          <w:lang w:eastAsia="ko-KR"/>
        </w:rPr>
        <w:t xml:space="preserve"> – </w:t>
      </w:r>
      <w:r>
        <w:rPr>
          <w:lang w:eastAsia="ko-KR"/>
        </w:rPr>
        <w:t>таблица ролей.</w:t>
      </w:r>
      <w:r w:rsidR="005E4F75">
        <w:rPr>
          <w:lang w:eastAsia="ko-KR"/>
        </w:rPr>
        <w:t xml:space="preserve"> Содержит четыре поля.</w:t>
      </w:r>
      <w:r>
        <w:rPr>
          <w:lang w:eastAsia="ko-KR"/>
        </w:rPr>
        <w:t xml:space="preserve"> Не имеет ссылок на другие таблицы.</w:t>
      </w:r>
    </w:p>
    <w:p w14:paraId="1537C51C" w14:textId="56E2257D" w:rsidR="00BD6070" w:rsidRDefault="00BD6070" w:rsidP="005E4F75">
      <w:pPr>
        <w:pStyle w:val="a5"/>
        <w:numPr>
          <w:ilvl w:val="0"/>
          <w:numId w:val="30"/>
        </w:numPr>
        <w:ind w:left="0" w:firstLine="709"/>
        <w:rPr>
          <w:lang w:eastAsia="ko-KR"/>
        </w:rPr>
      </w:pPr>
      <w:proofErr w:type="spellStart"/>
      <w:r>
        <w:rPr>
          <w:lang w:val="en-AU" w:eastAsia="ko-KR"/>
        </w:rPr>
        <w:t>AspNetRolesClaims</w:t>
      </w:r>
      <w:proofErr w:type="spellEnd"/>
      <w:r w:rsidRPr="00BD6070">
        <w:rPr>
          <w:lang w:eastAsia="ko-KR"/>
        </w:rPr>
        <w:t xml:space="preserve"> – </w:t>
      </w:r>
      <w:r>
        <w:rPr>
          <w:lang w:eastAsia="ko-KR"/>
        </w:rPr>
        <w:t xml:space="preserve">таблица, которая хранит информацию о связи ролей и их </w:t>
      </w:r>
      <w:r>
        <w:rPr>
          <w:lang w:val="en-AU" w:eastAsia="ko-KR"/>
        </w:rPr>
        <w:t>Claim</w:t>
      </w:r>
      <w:r w:rsidRPr="00BD6070">
        <w:rPr>
          <w:lang w:eastAsia="ko-KR"/>
        </w:rPr>
        <w:t>.</w:t>
      </w:r>
      <w:r w:rsidR="005E4F75">
        <w:rPr>
          <w:lang w:eastAsia="ko-KR"/>
        </w:rPr>
        <w:t xml:space="preserve"> Содержит четыре поля.</w:t>
      </w:r>
      <w:r w:rsidRPr="00BD6070">
        <w:rPr>
          <w:lang w:eastAsia="ko-KR"/>
        </w:rPr>
        <w:t xml:space="preserve"> </w:t>
      </w:r>
      <w:r>
        <w:rPr>
          <w:lang w:eastAsia="ko-KR"/>
        </w:rPr>
        <w:t>Имеет ссылку на таблицу ролей.</w:t>
      </w:r>
    </w:p>
    <w:p w14:paraId="02981BC3" w14:textId="554DB6B7" w:rsidR="005E4F75" w:rsidRPr="008D4F31" w:rsidRDefault="005E4F75" w:rsidP="005E4F75">
      <w:r w:rsidRPr="00294F75">
        <w:t xml:space="preserve">Таким образом, спроектирована </w:t>
      </w:r>
      <w:r>
        <w:t>БД микросервисного</w:t>
      </w:r>
      <w:r w:rsidRPr="00294F75">
        <w:t xml:space="preserve"> </w:t>
      </w:r>
      <w:r w:rsidRPr="00F940EF">
        <w:t xml:space="preserve">приложения </w:t>
      </w:r>
      <w:r>
        <w:t>для организации работы контакт-центра</w:t>
      </w:r>
      <w:r w:rsidRPr="00294F75">
        <w:t xml:space="preserve">, в которой содержится </w:t>
      </w:r>
      <w:r>
        <w:t>девять</w:t>
      </w:r>
      <w:r w:rsidRPr="00294F75">
        <w:t xml:space="preserve"> таблиц.</w:t>
      </w:r>
    </w:p>
    <w:p w14:paraId="38413DC2" w14:textId="124CF71B" w:rsidR="00D8582A" w:rsidRDefault="00D8582A" w:rsidP="00D8582A">
      <w:pPr>
        <w:pStyle w:val="2"/>
        <w:ind w:firstLine="851"/>
        <w:rPr>
          <w:color w:val="000000" w:themeColor="text1"/>
        </w:rPr>
      </w:pPr>
      <w:bookmarkStart w:id="40" w:name="_Toc74216822"/>
      <w:bookmarkStart w:id="41" w:name="_Toc104576854"/>
      <w:bookmarkStart w:id="42" w:name="_Toc104746700"/>
      <w:r>
        <w:rPr>
          <w:color w:val="000000" w:themeColor="text1"/>
        </w:rPr>
        <w:t>3.</w:t>
      </w:r>
      <w:r w:rsidR="00C8422A">
        <w:rPr>
          <w:color w:val="000000" w:themeColor="text1"/>
        </w:rPr>
        <w:t>3</w:t>
      </w:r>
      <w:r>
        <w:rPr>
          <w:color w:val="000000" w:themeColor="text1"/>
        </w:rPr>
        <w:t xml:space="preserve"> </w:t>
      </w:r>
      <w:r w:rsidRPr="006A176B">
        <w:rPr>
          <w:color w:val="000000" w:themeColor="text1"/>
        </w:rPr>
        <w:t xml:space="preserve">Интерфейс </w:t>
      </w:r>
      <w:bookmarkEnd w:id="40"/>
      <w:r w:rsidR="00CE0802">
        <w:rPr>
          <w:color w:val="000000" w:themeColor="text1"/>
        </w:rPr>
        <w:t>микросервисного приложения для организации работы контакт-центра</w:t>
      </w:r>
      <w:bookmarkEnd w:id="41"/>
      <w:bookmarkEnd w:id="42"/>
    </w:p>
    <w:p w14:paraId="2CF71CF2" w14:textId="65E188B4" w:rsidR="00C83308" w:rsidRDefault="0072283F" w:rsidP="00E178DF">
      <w:r>
        <w:t>Веб-интерфейс</w:t>
      </w:r>
      <w:r w:rsidR="009A063A">
        <w:t xml:space="preserve"> микросервисного</w:t>
      </w:r>
      <w:r>
        <w:t xml:space="preserve"> приложения для </w:t>
      </w:r>
      <w:r w:rsidR="009A063A">
        <w:t>организации работы контакт-центра</w:t>
      </w:r>
      <w:r>
        <w:t xml:space="preserve"> содержит в себе множество полей ввода и вывода</w:t>
      </w:r>
      <w:r w:rsidR="00361B5C">
        <w:t>, кнопок и других стандартных элементов любой страницы</w:t>
      </w:r>
      <w:r>
        <w:t>. В этом пункте будут описаны все</w:t>
      </w:r>
      <w:r w:rsidR="00540EC3">
        <w:t xml:space="preserve"> эти</w:t>
      </w:r>
      <w:r>
        <w:t xml:space="preserve"> элементы </w:t>
      </w:r>
      <w:r w:rsidR="00540EC3">
        <w:t>на</w:t>
      </w:r>
      <w:r>
        <w:t xml:space="preserve"> интерфейс</w:t>
      </w:r>
      <w:r w:rsidR="00705574">
        <w:t>е</w:t>
      </w:r>
      <w:r>
        <w:t>.</w:t>
      </w:r>
    </w:p>
    <w:p w14:paraId="0894CCA4" w14:textId="31475D5E" w:rsidR="00E026C2" w:rsidRDefault="00E31E49" w:rsidP="00E026C2">
      <w:r>
        <w:t>При запуске приложения пользователь попадает на страницу автор</w:t>
      </w:r>
      <w:r w:rsidR="00E026C2">
        <w:t xml:space="preserve">изации. На этой странице находится два поля для ввода текста (далее - </w:t>
      </w:r>
      <w:proofErr w:type="spellStart"/>
      <w:r w:rsidR="00E026C2">
        <w:t>текстбокс</w:t>
      </w:r>
      <w:proofErr w:type="spellEnd"/>
      <w:r w:rsidR="00E026C2">
        <w:t>) для ввода логина и пароля пользователя (Рисунок 3.</w:t>
      </w:r>
      <w:r w:rsidR="005E4F75">
        <w:t>2</w:t>
      </w:r>
      <w:r w:rsidR="00E026C2">
        <w:t>).</w:t>
      </w:r>
      <w:r w:rsidR="008E3381">
        <w:t xml:space="preserve"> Кроме того, панель содержит в себе одну кнопку для инициации авторизации(«Войти»), а также </w:t>
      </w:r>
      <w:proofErr w:type="spellStart"/>
      <w:r w:rsidR="008E3381">
        <w:t>чекбокс</w:t>
      </w:r>
      <w:proofErr w:type="spellEnd"/>
      <w:r w:rsidR="006E742A">
        <w:t xml:space="preserve"> </w:t>
      </w:r>
      <w:r w:rsidR="008E3381">
        <w:t>(«Запомнить меня?»), который позволяет запомнить пользователя, и при дальнейшем входе в приложение не требовать логин и пароль.</w:t>
      </w:r>
    </w:p>
    <w:p w14:paraId="49EE5CB5" w14:textId="55C6F99F" w:rsidR="008E3381" w:rsidRDefault="00F802DE" w:rsidP="00252422">
      <w:pPr>
        <w:ind w:firstLine="0"/>
        <w:jc w:val="center"/>
      </w:pPr>
      <w:r w:rsidRPr="00F802DE">
        <w:rPr>
          <w:noProof/>
        </w:rPr>
        <w:lastRenderedPageBreak/>
        <w:drawing>
          <wp:inline distT="0" distB="0" distL="0" distR="0" wp14:anchorId="4D63309D" wp14:editId="3CE8B190">
            <wp:extent cx="2995683" cy="3673951"/>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2252" cy="3718800"/>
                    </a:xfrm>
                    <a:prstGeom prst="rect">
                      <a:avLst/>
                    </a:prstGeom>
                  </pic:spPr>
                </pic:pic>
              </a:graphicData>
            </a:graphic>
          </wp:inline>
        </w:drawing>
      </w:r>
    </w:p>
    <w:p w14:paraId="0BE12B8B" w14:textId="35A564EA" w:rsidR="009127FF" w:rsidRDefault="00A45A8F" w:rsidP="00252422">
      <w:pPr>
        <w:ind w:firstLine="0"/>
        <w:jc w:val="center"/>
      </w:pPr>
      <w:r>
        <w:t>Рисунок 3.</w:t>
      </w:r>
      <w:r w:rsidR="005E4F75">
        <w:t>2</w:t>
      </w:r>
      <w:r>
        <w:t xml:space="preserve"> – Панель авторизации</w:t>
      </w:r>
    </w:p>
    <w:p w14:paraId="540DED4A" w14:textId="77777777" w:rsidR="009F557D" w:rsidRDefault="009F557D" w:rsidP="00A45A8F">
      <w:pPr>
        <w:jc w:val="center"/>
      </w:pPr>
    </w:p>
    <w:p w14:paraId="3CA74715" w14:textId="71E1D881" w:rsidR="008E3D95" w:rsidRDefault="008E3D95" w:rsidP="006E742A">
      <w:r>
        <w:t>Навигация по разделам приложения происходит по основному меню, которое расположено в верхней части страницы. Каждый пункт меню является кнопкой, которая производит загрузку соответствующего контента</w:t>
      </w:r>
      <w:r w:rsidR="00F802DE">
        <w:t xml:space="preserve"> </w:t>
      </w:r>
      <w:r w:rsidR="006E742A">
        <w:br/>
      </w:r>
      <w:r w:rsidR="00F802DE">
        <w:t>(Рисунок 3.</w:t>
      </w:r>
      <w:r w:rsidR="005E4F75">
        <w:t>3</w:t>
      </w:r>
      <w:r w:rsidR="00F802DE">
        <w:t>)</w:t>
      </w:r>
      <w:r>
        <w:t>.</w:t>
      </w:r>
    </w:p>
    <w:p w14:paraId="67BE5361" w14:textId="7C4AA522" w:rsidR="008E3D95" w:rsidRDefault="000448BC" w:rsidP="00700AEF">
      <w:pPr>
        <w:jc w:val="center"/>
      </w:pPr>
      <w:r w:rsidRPr="000448BC">
        <w:rPr>
          <w:noProof/>
        </w:rPr>
        <w:drawing>
          <wp:inline distT="0" distB="0" distL="0" distR="0" wp14:anchorId="37D29F75" wp14:editId="0D5BBD6B">
            <wp:extent cx="5799496" cy="490412"/>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08" cy="502328"/>
                    </a:xfrm>
                    <a:prstGeom prst="rect">
                      <a:avLst/>
                    </a:prstGeom>
                  </pic:spPr>
                </pic:pic>
              </a:graphicData>
            </a:graphic>
          </wp:inline>
        </w:drawing>
      </w:r>
    </w:p>
    <w:p w14:paraId="56ADF5FF" w14:textId="6A74855E" w:rsidR="00F802DE" w:rsidRDefault="00F802DE" w:rsidP="006E742A">
      <w:pPr>
        <w:ind w:firstLine="0"/>
        <w:jc w:val="center"/>
      </w:pPr>
      <w:r>
        <w:t>Рисунок 3.</w:t>
      </w:r>
      <w:r w:rsidR="005E4F75">
        <w:t>3</w:t>
      </w:r>
      <w:r>
        <w:t xml:space="preserve"> – Основное меню приложения</w:t>
      </w:r>
    </w:p>
    <w:p w14:paraId="6CA6A39D" w14:textId="77777777" w:rsidR="009F557D" w:rsidRDefault="009F557D" w:rsidP="00F802DE">
      <w:pPr>
        <w:jc w:val="center"/>
      </w:pPr>
    </w:p>
    <w:p w14:paraId="1CEE2C62" w14:textId="0E79767B" w:rsidR="00526023" w:rsidRDefault="003869BA" w:rsidP="00526023">
      <w:r>
        <w:t xml:space="preserve">На </w:t>
      </w:r>
      <w:r w:rsidR="009C1C1E">
        <w:t>г</w:t>
      </w:r>
      <w:r>
        <w:t>лавной странице приложения находится основная информация, котор</w:t>
      </w:r>
      <w:r w:rsidR="004747A6">
        <w:t>ую</w:t>
      </w:r>
      <w:r>
        <w:t xml:space="preserve"> способен редактировать только администратор приложения</w:t>
      </w:r>
      <w:r w:rsidR="003D6766">
        <w:t xml:space="preserve"> (Рисунок 3.</w:t>
      </w:r>
      <w:r w:rsidR="005E4F75">
        <w:t>4</w:t>
      </w:r>
      <w:r w:rsidR="003D6766">
        <w:t>).</w:t>
      </w:r>
    </w:p>
    <w:p w14:paraId="7D270D0A" w14:textId="77777777" w:rsidR="009F557D" w:rsidRDefault="009F557D" w:rsidP="00700AEF">
      <w:pPr>
        <w:jc w:val="center"/>
        <w:rPr>
          <w:noProof/>
        </w:rPr>
      </w:pPr>
    </w:p>
    <w:p w14:paraId="68E81775" w14:textId="4790129E" w:rsidR="003D6766" w:rsidRDefault="007C2E1C" w:rsidP="006E742A">
      <w:pPr>
        <w:ind w:firstLine="0"/>
        <w:jc w:val="center"/>
      </w:pPr>
      <w:r w:rsidRPr="007C2E1C">
        <w:rPr>
          <w:noProof/>
        </w:rPr>
        <w:lastRenderedPageBreak/>
        <w:drawing>
          <wp:inline distT="0" distB="0" distL="0" distR="0" wp14:anchorId="4B58F604" wp14:editId="212B2A68">
            <wp:extent cx="5776316" cy="335743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9398" cy="3365035"/>
                    </a:xfrm>
                    <a:prstGeom prst="rect">
                      <a:avLst/>
                    </a:prstGeom>
                  </pic:spPr>
                </pic:pic>
              </a:graphicData>
            </a:graphic>
          </wp:inline>
        </w:drawing>
      </w:r>
    </w:p>
    <w:p w14:paraId="50889930" w14:textId="4F80FDC3" w:rsidR="00B12CD9" w:rsidRDefault="00B12CD9" w:rsidP="006E742A">
      <w:pPr>
        <w:ind w:firstLine="0"/>
        <w:jc w:val="center"/>
      </w:pPr>
      <w:r>
        <w:t>Рисунок 3.</w:t>
      </w:r>
      <w:r w:rsidR="005E4F75">
        <w:t>4</w:t>
      </w:r>
      <w:r>
        <w:t xml:space="preserve"> – Главная страница</w:t>
      </w:r>
    </w:p>
    <w:p w14:paraId="5F56F50A" w14:textId="77777777" w:rsidR="009F557D" w:rsidRDefault="009F557D" w:rsidP="00B12CD9">
      <w:pPr>
        <w:jc w:val="center"/>
      </w:pPr>
    </w:p>
    <w:p w14:paraId="63949CED" w14:textId="2A1A8BB8" w:rsidR="00A9462B" w:rsidRDefault="00A9462B" w:rsidP="00A9462B">
      <w:r>
        <w:t>Если авторизованный пользователь не является администратором приложения, то при попытке войти на панель администратора его перенаправит на окно авторизации (Рисунок 3.1). Если при авторизации были введены данные администратора, то становится доступна панель администратора (Рисунок 3.</w:t>
      </w:r>
      <w:r w:rsidR="005E4F75">
        <w:t>5</w:t>
      </w:r>
      <w:r>
        <w:t>). На панели администратора</w:t>
      </w:r>
      <w:r w:rsidRPr="00A9462B">
        <w:t xml:space="preserve"> </w:t>
      </w:r>
      <w:r>
        <w:t xml:space="preserve">можно увидеть два основных раздела – раздел доступные сервисы и раздел редактирования страниц сайта. </w:t>
      </w:r>
      <w:r w:rsidR="004A0F3A">
        <w:t xml:space="preserve">В разделе доступные сервисы администратор имеет возможность добавить новый сервис, который будет использоваться в приложении по кнопке «Добавить сервис». Также администратор имеет возможность редактировать уже существующие сервисы </w:t>
      </w:r>
      <w:r w:rsidR="00F11B4F">
        <w:t xml:space="preserve">по кнопке </w:t>
      </w:r>
      <w:r w:rsidR="004A0F3A">
        <w:t>«Редактировать»</w:t>
      </w:r>
      <w:r w:rsidR="00F11B4F">
        <w:t xml:space="preserve"> </w:t>
      </w:r>
      <w:r w:rsidR="004A0F3A">
        <w:t xml:space="preserve">и удалять их </w:t>
      </w:r>
      <w:r w:rsidR="00F11B4F">
        <w:t xml:space="preserve">по кнопке </w:t>
      </w:r>
      <w:r w:rsidR="004A0F3A">
        <w:t>«Удалить». В разделе редактирования страниц администратор может открыть любую из них на редактирование по нажатию на название странице в предложенном списке.</w:t>
      </w:r>
      <w:r w:rsidR="00CC5D79">
        <w:t xml:space="preserve"> Также администратор может выйти из своего аккаунта по кнопке «Выйти».</w:t>
      </w:r>
    </w:p>
    <w:p w14:paraId="6FA05B5F" w14:textId="67F987AF" w:rsidR="00623287" w:rsidRDefault="00623287" w:rsidP="00AA231D">
      <w:pPr>
        <w:ind w:firstLine="0"/>
        <w:jc w:val="center"/>
      </w:pPr>
      <w:r w:rsidRPr="00623287">
        <w:rPr>
          <w:noProof/>
        </w:rPr>
        <w:lastRenderedPageBreak/>
        <w:drawing>
          <wp:inline distT="0" distB="0" distL="0" distR="0" wp14:anchorId="6FAB79CE" wp14:editId="53D9CC7F">
            <wp:extent cx="3348036" cy="4101152"/>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9134" cy="4139245"/>
                    </a:xfrm>
                    <a:prstGeom prst="rect">
                      <a:avLst/>
                    </a:prstGeom>
                  </pic:spPr>
                </pic:pic>
              </a:graphicData>
            </a:graphic>
          </wp:inline>
        </w:drawing>
      </w:r>
    </w:p>
    <w:p w14:paraId="6AD725C1" w14:textId="25D9E977" w:rsidR="00623287" w:rsidRDefault="00623287" w:rsidP="00AA231D">
      <w:pPr>
        <w:ind w:firstLine="0"/>
        <w:jc w:val="center"/>
      </w:pPr>
      <w:r>
        <w:t>Рисунок 3.</w:t>
      </w:r>
      <w:r w:rsidR="005E4F75">
        <w:t>5</w:t>
      </w:r>
      <w:r>
        <w:t xml:space="preserve"> Панель администратора</w:t>
      </w:r>
    </w:p>
    <w:p w14:paraId="720511FD" w14:textId="77777777" w:rsidR="009F557D" w:rsidRPr="00A9462B" w:rsidRDefault="009F557D" w:rsidP="00623287">
      <w:pPr>
        <w:jc w:val="center"/>
      </w:pPr>
    </w:p>
    <w:p w14:paraId="73B7A3ED" w14:textId="41F8BA60" w:rsidR="009C1C1E" w:rsidRDefault="009C1C1E" w:rsidP="00526023">
      <w:r>
        <w:t>На странице сервисов распложена информация о каждом сервисе, который доступен на данный момент операционисту, информация представлена в виде списка для удобства использования, каждый сервис выделятся с помощью отличительной иконки, которая закрепляется за ним, также можно увидеть полное название сервиса и его краткое описание (Рисунок 3</w:t>
      </w:r>
      <w:r w:rsidR="005E4F75">
        <w:t>.10</w:t>
      </w:r>
      <w:r>
        <w:t>).</w:t>
      </w:r>
    </w:p>
    <w:p w14:paraId="2FB6C783" w14:textId="20510E1F" w:rsidR="00A91F5F" w:rsidRDefault="00A91F5F" w:rsidP="00526023">
      <w:r>
        <w:t>При нажатии на кнопку «Добавить сервис» происходит открытие страниц</w:t>
      </w:r>
      <w:r w:rsidR="001F6DB4">
        <w:t>ы</w:t>
      </w:r>
      <w:r>
        <w:t xml:space="preserve"> создания сервиса</w:t>
      </w:r>
      <w:r w:rsidR="008B468F" w:rsidRPr="008B468F">
        <w:t xml:space="preserve"> (</w:t>
      </w:r>
      <w:r w:rsidR="008B468F">
        <w:t>Рисунок 3.</w:t>
      </w:r>
      <w:r w:rsidR="005E4F75">
        <w:t>6</w:t>
      </w:r>
      <w:r w:rsidR="008B468F" w:rsidRPr="008B468F">
        <w:t>)</w:t>
      </w:r>
      <w:r w:rsidR="001F6DB4">
        <w:t xml:space="preserve">, где можно увидеть следующие </w:t>
      </w:r>
      <w:proofErr w:type="spellStart"/>
      <w:r w:rsidR="001F6DB4">
        <w:t>текстбоксы</w:t>
      </w:r>
      <w:proofErr w:type="spellEnd"/>
      <w:r w:rsidR="001F6DB4">
        <w:t>:</w:t>
      </w:r>
    </w:p>
    <w:p w14:paraId="6E0388B2" w14:textId="31A227A3" w:rsidR="001F6DB4" w:rsidRDefault="001F6DB4" w:rsidP="001F6DB4">
      <w:pPr>
        <w:pStyle w:val="a5"/>
        <w:numPr>
          <w:ilvl w:val="0"/>
          <w:numId w:val="24"/>
        </w:numPr>
        <w:ind w:left="0" w:firstLine="709"/>
      </w:pPr>
      <w:r>
        <w:t>Название сервиса</w:t>
      </w:r>
      <w:r>
        <w:rPr>
          <w:lang w:val="en-AU"/>
        </w:rPr>
        <w:t>;</w:t>
      </w:r>
    </w:p>
    <w:p w14:paraId="70469B88" w14:textId="34D75834" w:rsidR="001F6DB4" w:rsidRDefault="001F6DB4" w:rsidP="001F6DB4">
      <w:pPr>
        <w:pStyle w:val="a5"/>
        <w:numPr>
          <w:ilvl w:val="0"/>
          <w:numId w:val="24"/>
        </w:numPr>
        <w:ind w:left="0" w:firstLine="709"/>
      </w:pPr>
      <w:r>
        <w:t>Краткое описание сервиса</w:t>
      </w:r>
      <w:r>
        <w:rPr>
          <w:lang w:val="en-AU"/>
        </w:rPr>
        <w:t>;</w:t>
      </w:r>
    </w:p>
    <w:p w14:paraId="4AF2F084" w14:textId="445FA160" w:rsidR="001F6DB4" w:rsidRDefault="001F6DB4" w:rsidP="001F6DB4">
      <w:pPr>
        <w:pStyle w:val="a5"/>
        <w:numPr>
          <w:ilvl w:val="0"/>
          <w:numId w:val="24"/>
        </w:numPr>
        <w:ind w:left="0" w:firstLine="709"/>
      </w:pPr>
      <w:r>
        <w:t>Полное описание сервиса</w:t>
      </w:r>
      <w:r>
        <w:rPr>
          <w:lang w:val="en-AU"/>
        </w:rPr>
        <w:t>;</w:t>
      </w:r>
    </w:p>
    <w:p w14:paraId="7FB3CD02" w14:textId="23BEBB97" w:rsidR="001F6DB4" w:rsidRDefault="001F6DB4" w:rsidP="001F6DB4">
      <w:pPr>
        <w:pStyle w:val="a5"/>
        <w:numPr>
          <w:ilvl w:val="0"/>
          <w:numId w:val="24"/>
        </w:numPr>
        <w:ind w:left="0" w:firstLine="709"/>
      </w:pPr>
      <w:r>
        <w:t>Метатег названия сервиса</w:t>
      </w:r>
      <w:r>
        <w:rPr>
          <w:lang w:val="en-AU"/>
        </w:rPr>
        <w:t>;</w:t>
      </w:r>
    </w:p>
    <w:p w14:paraId="6DCCB3FF" w14:textId="672F4FEB" w:rsidR="001F6DB4" w:rsidRDefault="001F6DB4" w:rsidP="001F6DB4">
      <w:pPr>
        <w:pStyle w:val="a5"/>
        <w:numPr>
          <w:ilvl w:val="0"/>
          <w:numId w:val="24"/>
        </w:numPr>
        <w:ind w:left="0" w:firstLine="709"/>
      </w:pPr>
      <w:r>
        <w:t>Метатег описание</w:t>
      </w:r>
      <w:r>
        <w:rPr>
          <w:lang w:val="en-AU"/>
        </w:rPr>
        <w:t>;</w:t>
      </w:r>
    </w:p>
    <w:p w14:paraId="3A786BE4" w14:textId="5BC3B8C5" w:rsidR="001F6DB4" w:rsidRPr="00DF2BA4" w:rsidRDefault="001F6DB4" w:rsidP="001F6DB4">
      <w:pPr>
        <w:pStyle w:val="a5"/>
        <w:numPr>
          <w:ilvl w:val="0"/>
          <w:numId w:val="24"/>
        </w:numPr>
        <w:ind w:left="0" w:firstLine="709"/>
      </w:pPr>
      <w:r>
        <w:t>Метатег ключевое слово</w:t>
      </w:r>
      <w:r w:rsidR="0096483A">
        <w:rPr>
          <w:lang w:val="en-AU"/>
        </w:rPr>
        <w:t>.</w:t>
      </w:r>
    </w:p>
    <w:p w14:paraId="7A45C3D8" w14:textId="19F69028" w:rsidR="00DF2BA4" w:rsidRDefault="00B854FC" w:rsidP="00DF2BA4">
      <w:pPr>
        <w:pStyle w:val="a5"/>
        <w:ind w:left="0"/>
      </w:pPr>
      <w:r>
        <w:lastRenderedPageBreak/>
        <w:t xml:space="preserve">Также на странице расположены две функциональные кнопки – первая «Выберите файл» для выбора </w:t>
      </w:r>
      <w:r w:rsidR="00AA231D">
        <w:t>иконки будущего сервиса,</w:t>
      </w:r>
      <w:r>
        <w:t xml:space="preserve"> и вторая «Сохранить» для сохранени</w:t>
      </w:r>
      <w:r w:rsidR="00534037">
        <w:t>я</w:t>
      </w:r>
      <w:r>
        <w:t xml:space="preserve"> всей </w:t>
      </w:r>
      <w:r w:rsidR="00D859D3">
        <w:t>записанной</w:t>
      </w:r>
      <w:r>
        <w:t xml:space="preserve"> информации.</w:t>
      </w:r>
    </w:p>
    <w:p w14:paraId="3C7042D3" w14:textId="24EB434F" w:rsidR="00A91F5F" w:rsidRDefault="00A91F5F" w:rsidP="00AA231D">
      <w:pPr>
        <w:ind w:firstLine="0"/>
        <w:jc w:val="center"/>
      </w:pPr>
      <w:r w:rsidRPr="00A91F5F">
        <w:rPr>
          <w:noProof/>
        </w:rPr>
        <w:drawing>
          <wp:inline distT="0" distB="0" distL="0" distR="0" wp14:anchorId="0BB4B134" wp14:editId="3666CA9D">
            <wp:extent cx="2751514" cy="49170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8341" cy="4982868"/>
                    </a:xfrm>
                    <a:prstGeom prst="rect">
                      <a:avLst/>
                    </a:prstGeom>
                  </pic:spPr>
                </pic:pic>
              </a:graphicData>
            </a:graphic>
          </wp:inline>
        </w:drawing>
      </w:r>
    </w:p>
    <w:p w14:paraId="708201D7" w14:textId="5C9092C6" w:rsidR="008B468F" w:rsidRDefault="008B468F" w:rsidP="00AA231D">
      <w:pPr>
        <w:ind w:firstLine="0"/>
        <w:jc w:val="center"/>
      </w:pPr>
      <w:r>
        <w:t>Рисунок 3.</w:t>
      </w:r>
      <w:r w:rsidR="005E4F75">
        <w:t>6</w:t>
      </w:r>
      <w:r>
        <w:t xml:space="preserve"> – Панель создания нового сервиса</w:t>
      </w:r>
    </w:p>
    <w:p w14:paraId="5271EF99" w14:textId="77777777" w:rsidR="009F557D" w:rsidRDefault="009F557D" w:rsidP="00A91F5F">
      <w:pPr>
        <w:jc w:val="center"/>
      </w:pPr>
    </w:p>
    <w:p w14:paraId="28A86913" w14:textId="7A29615D" w:rsidR="0007595D" w:rsidRDefault="0055400B" w:rsidP="0007595D">
      <w:r>
        <w:t>При нажатии на кнопку «Редактировать» происходит открытие страницы</w:t>
      </w:r>
      <w:r w:rsidR="00D1040E">
        <w:t>,</w:t>
      </w:r>
      <w:r>
        <w:t xml:space="preserve"> похожей на ту страницу, что открывается при создании нового сервиса, только уже с предзаполненной информацией, которую можно отредактировать (Рисунок 3.</w:t>
      </w:r>
      <w:r w:rsidR="005E4F75">
        <w:t>7</w:t>
      </w:r>
      <w:r>
        <w:t>)</w:t>
      </w:r>
    </w:p>
    <w:p w14:paraId="4D9933BE" w14:textId="77156FAC" w:rsidR="0055400B" w:rsidRDefault="0055400B" w:rsidP="00AA231D">
      <w:pPr>
        <w:ind w:firstLine="0"/>
        <w:jc w:val="center"/>
      </w:pPr>
      <w:r w:rsidRPr="0055400B">
        <w:rPr>
          <w:noProof/>
        </w:rPr>
        <w:lastRenderedPageBreak/>
        <w:drawing>
          <wp:inline distT="0" distB="0" distL="0" distR="0" wp14:anchorId="39937CA1" wp14:editId="44DD52C7">
            <wp:extent cx="3648973" cy="6059725"/>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1423" cy="6113613"/>
                    </a:xfrm>
                    <a:prstGeom prst="rect">
                      <a:avLst/>
                    </a:prstGeom>
                  </pic:spPr>
                </pic:pic>
              </a:graphicData>
            </a:graphic>
          </wp:inline>
        </w:drawing>
      </w:r>
    </w:p>
    <w:p w14:paraId="0C6A1DF6" w14:textId="4984382D" w:rsidR="00D85DD8" w:rsidRDefault="00D85DD8" w:rsidP="00AA231D">
      <w:pPr>
        <w:ind w:firstLine="0"/>
        <w:jc w:val="center"/>
      </w:pPr>
      <w:r>
        <w:t>Рисунок 3.</w:t>
      </w:r>
      <w:r w:rsidR="005E4F75">
        <w:t>7</w:t>
      </w:r>
      <w:r>
        <w:t xml:space="preserve"> – Страница редактирования сервиса</w:t>
      </w:r>
    </w:p>
    <w:p w14:paraId="30908182" w14:textId="77777777" w:rsidR="009F557D" w:rsidRDefault="009F557D" w:rsidP="0055400B">
      <w:pPr>
        <w:jc w:val="center"/>
      </w:pPr>
    </w:p>
    <w:p w14:paraId="78A0D596" w14:textId="6D3FE482" w:rsidR="00D859D3" w:rsidRDefault="00D859D3" w:rsidP="00D859D3">
      <w:r>
        <w:t>При нажатии на кнопку «Удалить» на панели администратора в разделе просмотра доступных сервисов происходит удаление всей информации о том или ином сервисе.</w:t>
      </w:r>
    </w:p>
    <w:p w14:paraId="472E46AA" w14:textId="759CED9E" w:rsidR="00D859D3" w:rsidRDefault="005E50C5" w:rsidP="00D859D3">
      <w:r>
        <w:t xml:space="preserve">При нажатии в разделе редактирования страниц сайта на название выбранной страницы происходит </w:t>
      </w:r>
      <w:r w:rsidR="0096483A">
        <w:t>открытие панели</w:t>
      </w:r>
      <w:r>
        <w:t xml:space="preserve"> редактирования</w:t>
      </w:r>
      <w:r w:rsidR="001D1FC5" w:rsidRPr="001D1FC5">
        <w:t xml:space="preserve"> (</w:t>
      </w:r>
      <w:r w:rsidR="001D1FC5">
        <w:t>Рисунок 3.</w:t>
      </w:r>
      <w:r w:rsidR="005E4F75">
        <w:t>8</w:t>
      </w:r>
      <w:r w:rsidR="001D1FC5" w:rsidRPr="001D1FC5">
        <w:t>)</w:t>
      </w:r>
      <w:r>
        <w:t xml:space="preserve">, которая для каждой </w:t>
      </w:r>
      <w:r w:rsidR="0096483A">
        <w:t xml:space="preserve">сущности одинакова, на ней расположены следующие </w:t>
      </w:r>
      <w:proofErr w:type="spellStart"/>
      <w:r w:rsidR="0096483A">
        <w:t>текстбоксы</w:t>
      </w:r>
      <w:proofErr w:type="spellEnd"/>
      <w:r w:rsidR="0096483A">
        <w:t>:</w:t>
      </w:r>
    </w:p>
    <w:p w14:paraId="431BF64B" w14:textId="5203D645" w:rsidR="0096483A" w:rsidRDefault="0096483A" w:rsidP="003122AD">
      <w:pPr>
        <w:pStyle w:val="a5"/>
        <w:numPr>
          <w:ilvl w:val="0"/>
          <w:numId w:val="24"/>
        </w:numPr>
        <w:rPr>
          <w:lang w:val="en-AU"/>
        </w:rPr>
      </w:pPr>
      <w:r>
        <w:t>Название страницы (заголовок)</w:t>
      </w:r>
      <w:r w:rsidRPr="003122AD">
        <w:rPr>
          <w:lang w:val="en-AU"/>
        </w:rPr>
        <w:t>;</w:t>
      </w:r>
    </w:p>
    <w:p w14:paraId="783FFD97" w14:textId="2D536A8E" w:rsidR="003122AD" w:rsidRDefault="003122AD" w:rsidP="003122AD">
      <w:pPr>
        <w:pStyle w:val="a5"/>
        <w:numPr>
          <w:ilvl w:val="0"/>
          <w:numId w:val="24"/>
        </w:numPr>
        <w:rPr>
          <w:lang w:val="en-AU"/>
        </w:rPr>
      </w:pPr>
      <w:r>
        <w:lastRenderedPageBreak/>
        <w:t>Содержание страницы</w:t>
      </w:r>
      <w:r>
        <w:rPr>
          <w:lang w:val="en-AU"/>
        </w:rPr>
        <w:t>;</w:t>
      </w:r>
    </w:p>
    <w:p w14:paraId="742B9D21" w14:textId="3C3C8634" w:rsidR="003122AD" w:rsidRPr="003122AD" w:rsidRDefault="003122AD" w:rsidP="003122AD">
      <w:pPr>
        <w:pStyle w:val="a5"/>
        <w:numPr>
          <w:ilvl w:val="0"/>
          <w:numId w:val="24"/>
        </w:numPr>
        <w:rPr>
          <w:lang w:val="en-AU"/>
        </w:rPr>
      </w:pPr>
      <w:r>
        <w:t>Метатег название страницы</w:t>
      </w:r>
      <w:r>
        <w:rPr>
          <w:lang w:val="en-AU"/>
        </w:rPr>
        <w:t>;</w:t>
      </w:r>
    </w:p>
    <w:p w14:paraId="49D03987" w14:textId="5154C5FE" w:rsidR="003122AD" w:rsidRPr="003122AD" w:rsidRDefault="003122AD" w:rsidP="003122AD">
      <w:pPr>
        <w:pStyle w:val="a5"/>
        <w:numPr>
          <w:ilvl w:val="0"/>
          <w:numId w:val="24"/>
        </w:numPr>
        <w:rPr>
          <w:lang w:val="en-AU"/>
        </w:rPr>
      </w:pPr>
      <w:r>
        <w:t>Метатег описание</w:t>
      </w:r>
      <w:r>
        <w:rPr>
          <w:lang w:val="en-AU"/>
        </w:rPr>
        <w:t>;</w:t>
      </w:r>
    </w:p>
    <w:p w14:paraId="22EF351D" w14:textId="654E2190" w:rsidR="003122AD" w:rsidRPr="00843FE5" w:rsidRDefault="003122AD" w:rsidP="003122AD">
      <w:pPr>
        <w:pStyle w:val="a5"/>
        <w:numPr>
          <w:ilvl w:val="0"/>
          <w:numId w:val="24"/>
        </w:numPr>
        <w:rPr>
          <w:lang w:val="en-AU"/>
        </w:rPr>
      </w:pPr>
      <w:r>
        <w:t>Метатег ключевое слово.</w:t>
      </w:r>
    </w:p>
    <w:p w14:paraId="016A7712" w14:textId="67E0BC1A" w:rsidR="00843FE5" w:rsidRPr="00843FE5" w:rsidRDefault="00843FE5" w:rsidP="00843FE5">
      <w:r>
        <w:t>Также на странице расположена одна кнопка «Сохранить», которая позволяет отредактировать запись по данной сущности в БД.</w:t>
      </w:r>
    </w:p>
    <w:p w14:paraId="643B57CC" w14:textId="2CD39DF0" w:rsidR="00987457" w:rsidRDefault="00987457" w:rsidP="00AA231D">
      <w:pPr>
        <w:pStyle w:val="a5"/>
        <w:ind w:left="0" w:firstLine="0"/>
        <w:jc w:val="center"/>
        <w:rPr>
          <w:lang w:val="en-AU"/>
        </w:rPr>
      </w:pPr>
      <w:r w:rsidRPr="00987457">
        <w:rPr>
          <w:noProof/>
          <w:lang w:val="en-AU"/>
        </w:rPr>
        <w:drawing>
          <wp:inline distT="0" distB="0" distL="0" distR="0" wp14:anchorId="63A6B008" wp14:editId="562A62EB">
            <wp:extent cx="2475781" cy="4228299"/>
            <wp:effectExtent l="0" t="0" r="127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3955" cy="4276417"/>
                    </a:xfrm>
                    <a:prstGeom prst="rect">
                      <a:avLst/>
                    </a:prstGeom>
                  </pic:spPr>
                </pic:pic>
              </a:graphicData>
            </a:graphic>
          </wp:inline>
        </w:drawing>
      </w:r>
    </w:p>
    <w:p w14:paraId="4D5ED7A1" w14:textId="6F6512EA" w:rsidR="00987457" w:rsidRDefault="009C65B9" w:rsidP="00AA231D">
      <w:pPr>
        <w:pStyle w:val="a5"/>
        <w:ind w:left="0" w:firstLine="0"/>
        <w:jc w:val="center"/>
      </w:pPr>
      <w:r>
        <w:t>Рисунок 3.</w:t>
      </w:r>
      <w:r w:rsidR="005E4F75">
        <w:t>8</w:t>
      </w:r>
      <w:r>
        <w:t xml:space="preserve"> – Панель редактирование информации о странице</w:t>
      </w:r>
    </w:p>
    <w:p w14:paraId="4B11B6F7" w14:textId="77777777" w:rsidR="009F557D" w:rsidRDefault="009F557D" w:rsidP="00987457">
      <w:pPr>
        <w:pStyle w:val="a5"/>
        <w:ind w:left="1068" w:firstLine="0"/>
        <w:jc w:val="center"/>
      </w:pPr>
    </w:p>
    <w:p w14:paraId="26DC3842" w14:textId="1DFBB7B8" w:rsidR="002F1084" w:rsidRDefault="002F1084" w:rsidP="00F912C3">
      <w:pPr>
        <w:pStyle w:val="a5"/>
        <w:ind w:left="0"/>
      </w:pPr>
      <w:r>
        <w:t>В правой части приложения на каждой странице расположено отдельное меню с доступными сервисами, данное меню сделано для быстрого перехода операциониста к необходимой функциональности (Рисунок 3.</w:t>
      </w:r>
      <w:r w:rsidR="005E4F75">
        <w:t>9</w:t>
      </w:r>
      <w:r>
        <w:t>).</w:t>
      </w:r>
      <w:r w:rsidR="00075444">
        <w:t xml:space="preserve"> Абсолютно каждая иконка того или иного сервиса является кнопкой и при нажатии открывает страницу соответствующего сервиса.</w:t>
      </w:r>
    </w:p>
    <w:p w14:paraId="6920E47D" w14:textId="2A928012" w:rsidR="002F1084" w:rsidRDefault="002F1084" w:rsidP="00AA231D">
      <w:pPr>
        <w:pStyle w:val="a5"/>
        <w:ind w:left="0" w:firstLine="0"/>
        <w:jc w:val="center"/>
        <w:rPr>
          <w:b/>
        </w:rPr>
      </w:pPr>
      <w:r w:rsidRPr="002F1084">
        <w:rPr>
          <w:b/>
          <w:noProof/>
        </w:rPr>
        <w:lastRenderedPageBreak/>
        <w:drawing>
          <wp:inline distT="0" distB="0" distL="0" distR="0" wp14:anchorId="23126D0F" wp14:editId="7A099B71">
            <wp:extent cx="5784775" cy="3381555"/>
            <wp:effectExtent l="0" t="0" r="698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8642" cy="3401352"/>
                    </a:xfrm>
                    <a:prstGeom prst="rect">
                      <a:avLst/>
                    </a:prstGeom>
                  </pic:spPr>
                </pic:pic>
              </a:graphicData>
            </a:graphic>
          </wp:inline>
        </w:drawing>
      </w:r>
    </w:p>
    <w:p w14:paraId="51480F26" w14:textId="5D635262" w:rsidR="00B8042F" w:rsidRDefault="00B8042F" w:rsidP="00AA231D">
      <w:pPr>
        <w:pStyle w:val="a5"/>
        <w:ind w:left="0" w:firstLine="0"/>
        <w:jc w:val="center"/>
      </w:pPr>
      <w:r w:rsidRPr="00B8042F">
        <w:t>Рисунок 3.</w:t>
      </w:r>
      <w:r w:rsidR="005E4F75">
        <w:t>9</w:t>
      </w:r>
      <w:r w:rsidRPr="00B8042F">
        <w:t xml:space="preserve"> </w:t>
      </w:r>
      <w:r>
        <w:t>–</w:t>
      </w:r>
      <w:r w:rsidRPr="00B8042F">
        <w:t xml:space="preserve"> </w:t>
      </w:r>
      <w:r>
        <w:t>Панель доступных сервисов на панели администратора</w:t>
      </w:r>
    </w:p>
    <w:p w14:paraId="3DE12C0D" w14:textId="77777777" w:rsidR="009F557D" w:rsidRPr="00B8042F" w:rsidRDefault="009F557D" w:rsidP="00B8042F">
      <w:pPr>
        <w:pStyle w:val="a5"/>
        <w:ind w:left="0"/>
        <w:jc w:val="center"/>
      </w:pPr>
    </w:p>
    <w:p w14:paraId="2855B26E" w14:textId="59B4AAFC" w:rsidR="00794FEB" w:rsidRPr="00794FEB" w:rsidRDefault="00794FEB" w:rsidP="002F1084">
      <w:pPr>
        <w:pStyle w:val="a5"/>
        <w:ind w:left="0"/>
        <w:jc w:val="left"/>
      </w:pPr>
      <w:r>
        <w:t>Также данное меню можно увидеть, но уже в более крупном виде при переходе на страницу сервисы (Рисунок</w:t>
      </w:r>
      <w:r w:rsidR="001448D6">
        <w:t xml:space="preserve"> 3.</w:t>
      </w:r>
      <w:r w:rsidR="005E4F75">
        <w:t>10</w:t>
      </w:r>
      <w:r>
        <w:t>)</w:t>
      </w:r>
      <w:r w:rsidR="001448D6">
        <w:t>.</w:t>
      </w:r>
    </w:p>
    <w:p w14:paraId="01AB2BA2" w14:textId="4C68AFA1" w:rsidR="009C1C1E" w:rsidRDefault="00700AEF" w:rsidP="00AA231D">
      <w:pPr>
        <w:ind w:firstLine="0"/>
        <w:jc w:val="center"/>
      </w:pPr>
      <w:r w:rsidRPr="00700AEF">
        <w:rPr>
          <w:noProof/>
        </w:rPr>
        <w:drawing>
          <wp:inline distT="0" distB="0" distL="0" distR="0" wp14:anchorId="672692F2" wp14:editId="61EEE5DD">
            <wp:extent cx="3664128" cy="3959524"/>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13" cy="4022940"/>
                    </a:xfrm>
                    <a:prstGeom prst="rect">
                      <a:avLst/>
                    </a:prstGeom>
                  </pic:spPr>
                </pic:pic>
              </a:graphicData>
            </a:graphic>
          </wp:inline>
        </w:drawing>
      </w:r>
    </w:p>
    <w:p w14:paraId="2FD5B77B" w14:textId="71881685" w:rsidR="003D6766" w:rsidRDefault="00A833A9" w:rsidP="00AA231D">
      <w:pPr>
        <w:ind w:firstLine="0"/>
        <w:jc w:val="center"/>
      </w:pPr>
      <w:r>
        <w:t>Рисунок 3.</w:t>
      </w:r>
      <w:r w:rsidR="005E4F75">
        <w:t>10</w:t>
      </w:r>
      <w:r>
        <w:t xml:space="preserve"> – </w:t>
      </w:r>
      <w:r w:rsidR="00A32677">
        <w:t>Страница</w:t>
      </w:r>
      <w:r>
        <w:t xml:space="preserve"> сервисов</w:t>
      </w:r>
    </w:p>
    <w:p w14:paraId="2FC5BB12" w14:textId="77777777" w:rsidR="009F557D" w:rsidRDefault="009F557D" w:rsidP="00A833A9">
      <w:pPr>
        <w:jc w:val="center"/>
      </w:pPr>
    </w:p>
    <w:p w14:paraId="166B98D1" w14:textId="107A8B6A" w:rsidR="00BA35B6" w:rsidRDefault="00BA35B6" w:rsidP="00BA35B6">
      <w:r>
        <w:lastRenderedPageBreak/>
        <w:t>Каждый элементы в списке сервисов имеет свойство нажатия, благодаря чему можно легко перейти на страницу каждого сервиса.</w:t>
      </w:r>
    </w:p>
    <w:p w14:paraId="4843222C" w14:textId="1D50104F" w:rsidR="005F193A" w:rsidRDefault="000C689D" w:rsidP="00BA35B6">
      <w:r>
        <w:t xml:space="preserve">Если нажать на сервис «Смс клиенту», то откроется страница, заполнения данных, на которой будет два </w:t>
      </w:r>
      <w:proofErr w:type="spellStart"/>
      <w:r>
        <w:t>текстбокса</w:t>
      </w:r>
      <w:proofErr w:type="spellEnd"/>
      <w:r>
        <w:t>, первый для ввода номера клиента, а второй для ввода текста сообщения, также на форме присутствует кнопка «Отправить», которая инициирует отправку сообщения по указанному номеру (Рисунок 3.1</w:t>
      </w:r>
      <w:r w:rsidR="005E4F75">
        <w:t>1</w:t>
      </w:r>
      <w:r>
        <w:t>).</w:t>
      </w:r>
    </w:p>
    <w:p w14:paraId="50D46D5E" w14:textId="3FDFA3DB" w:rsidR="000C689D" w:rsidRDefault="000C689D" w:rsidP="00AA231D">
      <w:pPr>
        <w:ind w:firstLine="0"/>
        <w:jc w:val="center"/>
      </w:pPr>
      <w:r w:rsidRPr="000C689D">
        <w:rPr>
          <w:noProof/>
        </w:rPr>
        <w:drawing>
          <wp:inline distT="0" distB="0" distL="0" distR="0" wp14:anchorId="225B2B8B" wp14:editId="19392225">
            <wp:extent cx="2728219" cy="374386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933" cy="3772289"/>
                    </a:xfrm>
                    <a:prstGeom prst="rect">
                      <a:avLst/>
                    </a:prstGeom>
                  </pic:spPr>
                </pic:pic>
              </a:graphicData>
            </a:graphic>
          </wp:inline>
        </w:drawing>
      </w:r>
    </w:p>
    <w:p w14:paraId="4E68E6D8" w14:textId="3018B09B" w:rsidR="00A16CDD" w:rsidRDefault="000C689D" w:rsidP="00AA231D">
      <w:pPr>
        <w:ind w:firstLine="0"/>
        <w:jc w:val="center"/>
      </w:pPr>
      <w:r>
        <w:t>Рисунок 3.1</w:t>
      </w:r>
      <w:r w:rsidR="005E4F75">
        <w:t>1</w:t>
      </w:r>
      <w:r>
        <w:t xml:space="preserve"> – Страница отправки сообщения клиенту</w:t>
      </w:r>
    </w:p>
    <w:p w14:paraId="691B908B" w14:textId="77777777" w:rsidR="00A16CDD" w:rsidRDefault="00A16CDD" w:rsidP="00A16CDD">
      <w:pPr>
        <w:jc w:val="center"/>
      </w:pPr>
    </w:p>
    <w:p w14:paraId="769CBF32" w14:textId="2AACD96A" w:rsidR="000C689D" w:rsidRDefault="000C689D" w:rsidP="000C689D">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5E4F75">
        <w:t>2</w:t>
      </w:r>
      <w:r>
        <w:t>).</w:t>
      </w:r>
    </w:p>
    <w:p w14:paraId="4C650111" w14:textId="7A71F5DA" w:rsidR="000C689D" w:rsidRDefault="000C689D" w:rsidP="00AA231D">
      <w:pPr>
        <w:ind w:firstLine="0"/>
        <w:jc w:val="center"/>
      </w:pPr>
      <w:r w:rsidRPr="000C689D">
        <w:rPr>
          <w:noProof/>
        </w:rPr>
        <w:lastRenderedPageBreak/>
        <w:drawing>
          <wp:inline distT="0" distB="0" distL="0" distR="0" wp14:anchorId="53E65569" wp14:editId="4E052AE0">
            <wp:extent cx="3045125" cy="33591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8601" cy="3473328"/>
                    </a:xfrm>
                    <a:prstGeom prst="rect">
                      <a:avLst/>
                    </a:prstGeom>
                  </pic:spPr>
                </pic:pic>
              </a:graphicData>
            </a:graphic>
          </wp:inline>
        </w:drawing>
      </w:r>
    </w:p>
    <w:p w14:paraId="00F1A954" w14:textId="39198626" w:rsidR="000C689D" w:rsidRDefault="000C689D" w:rsidP="00AA231D">
      <w:pPr>
        <w:ind w:firstLine="0"/>
        <w:jc w:val="center"/>
      </w:pPr>
      <w:r>
        <w:t>Рисунок 3.1</w:t>
      </w:r>
      <w:r w:rsidR="005E4F75">
        <w:t>2</w:t>
      </w:r>
      <w:r>
        <w:t xml:space="preserve"> – Статус сообщения на странице</w:t>
      </w:r>
    </w:p>
    <w:p w14:paraId="295DA541" w14:textId="77777777" w:rsidR="00A16CDD" w:rsidRDefault="00A16CDD" w:rsidP="000C689D">
      <w:pPr>
        <w:jc w:val="center"/>
      </w:pPr>
    </w:p>
    <w:p w14:paraId="18EBB351" w14:textId="0F2B8FF4" w:rsidR="000C689D" w:rsidRPr="00013063" w:rsidRDefault="00A16CDD" w:rsidP="000C689D">
      <w:r>
        <w:t>При нажатии на странице сервисов на сервис совершения звонка</w:t>
      </w:r>
      <w:r w:rsidR="001D77F6">
        <w:t xml:space="preserve"> откроется небольшая панель, на которой будет расположено всего </w:t>
      </w:r>
      <w:r w:rsidR="00013063">
        <w:t>четыре</w:t>
      </w:r>
      <w:r w:rsidR="001D77F6">
        <w:t xml:space="preserve"> элемента, а именно поля для ввода номера телефона, поле для ввода имени клиента, которому совершается звонок, а также кнопк</w:t>
      </w:r>
      <w:r w:rsidR="00994391">
        <w:t>и</w:t>
      </w:r>
      <w:r w:rsidR="001D77F6">
        <w:t xml:space="preserve"> «Позвонить»</w:t>
      </w:r>
      <w:r w:rsidR="00484D26">
        <w:t xml:space="preserve"> </w:t>
      </w:r>
      <w:r w:rsidR="00994391">
        <w:t>и «Сбросить»</w:t>
      </w:r>
      <w:r w:rsidR="00F912C3">
        <w:t xml:space="preserve"> </w:t>
      </w:r>
      <w:r w:rsidR="00F912C3">
        <w:br/>
      </w:r>
      <w:r w:rsidR="00484D26">
        <w:t>(Рисунок 3.1</w:t>
      </w:r>
      <w:r w:rsidR="005E4F75">
        <w:t>3</w:t>
      </w:r>
      <w:r w:rsidR="00484D26">
        <w:t>).</w:t>
      </w:r>
    </w:p>
    <w:p w14:paraId="13275ED3" w14:textId="2289B8CD" w:rsidR="006F39D4" w:rsidRDefault="00C23522" w:rsidP="00AA231D">
      <w:pPr>
        <w:ind w:firstLine="0"/>
        <w:jc w:val="center"/>
      </w:pPr>
      <w:r w:rsidRPr="00C23522">
        <w:rPr>
          <w:noProof/>
        </w:rPr>
        <w:drawing>
          <wp:inline distT="0" distB="0" distL="0" distR="0" wp14:anchorId="188364B2" wp14:editId="4A77E552">
            <wp:extent cx="3226279" cy="34199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66752C" w14:textId="1278A1AC" w:rsidR="006F39D4" w:rsidRDefault="006F39D4" w:rsidP="00AA231D">
      <w:pPr>
        <w:ind w:firstLine="0"/>
        <w:jc w:val="center"/>
      </w:pPr>
      <w:r>
        <w:t>Рисунок 3.1</w:t>
      </w:r>
      <w:r w:rsidR="005E4F75">
        <w:t>3</w:t>
      </w:r>
      <w:r>
        <w:t xml:space="preserve"> – Страница сервиса совершения звонка</w:t>
      </w:r>
    </w:p>
    <w:p w14:paraId="5080E696" w14:textId="5DC340E2" w:rsidR="00F92133" w:rsidRDefault="003A1FA2" w:rsidP="00F92133">
      <w:r>
        <w:lastRenderedPageBreak/>
        <w:t xml:space="preserve">При нажатии на сервис </w:t>
      </w:r>
      <w:r w:rsidR="005B622E">
        <w:t>работы со статистикой пользователь попадает на страницу следующую страницу (Рисунок 3.1</w:t>
      </w:r>
      <w:r w:rsidR="005E4F75">
        <w:t>4</w:t>
      </w:r>
      <w:r w:rsidR="005B622E">
        <w:t>)</w:t>
      </w:r>
    </w:p>
    <w:p w14:paraId="46C1A1E1" w14:textId="7D7F9B0C" w:rsidR="005B622E" w:rsidRDefault="005B622E" w:rsidP="00AA231D">
      <w:pPr>
        <w:ind w:firstLine="0"/>
        <w:jc w:val="center"/>
      </w:pPr>
      <w:r w:rsidRPr="005B622E">
        <w:rPr>
          <w:noProof/>
        </w:rPr>
        <w:drawing>
          <wp:inline distT="0" distB="0" distL="0" distR="0" wp14:anchorId="69A3D6A0" wp14:editId="0A2D0E05">
            <wp:extent cx="3998031" cy="4411606"/>
            <wp:effectExtent l="0" t="0" r="254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7902" cy="4433532"/>
                    </a:xfrm>
                    <a:prstGeom prst="rect">
                      <a:avLst/>
                    </a:prstGeom>
                  </pic:spPr>
                </pic:pic>
              </a:graphicData>
            </a:graphic>
          </wp:inline>
        </w:drawing>
      </w:r>
    </w:p>
    <w:p w14:paraId="236C1545" w14:textId="6E3FB176" w:rsidR="005B622E" w:rsidRDefault="005B622E" w:rsidP="00AA231D">
      <w:pPr>
        <w:ind w:firstLine="0"/>
        <w:jc w:val="center"/>
      </w:pPr>
      <w:r>
        <w:t>Рисунок 3.1</w:t>
      </w:r>
      <w:r w:rsidR="005E4F75">
        <w:t>4</w:t>
      </w:r>
      <w:r>
        <w:t xml:space="preserve"> – Страница работы со статистикой</w:t>
      </w:r>
    </w:p>
    <w:p w14:paraId="0EFA9851" w14:textId="77777777" w:rsidR="005B622E" w:rsidRDefault="005B622E" w:rsidP="005B622E">
      <w:pPr>
        <w:jc w:val="center"/>
      </w:pPr>
    </w:p>
    <w:p w14:paraId="23879DA3" w14:textId="27E3D007" w:rsidR="005B622E" w:rsidRDefault="005B622E" w:rsidP="005B622E">
      <w:r>
        <w:t xml:space="preserve">На данной странице у пользователя есть выбор, какую статистку ему загрузить, выбор производится с помощью трех </w:t>
      </w:r>
      <w:proofErr w:type="spellStart"/>
      <w:r>
        <w:t>чекбоксов</w:t>
      </w:r>
      <w:proofErr w:type="spellEnd"/>
      <w:r>
        <w:t xml:space="preserve">, также необходимо возле каждого выбранного </w:t>
      </w:r>
      <w:proofErr w:type="spellStart"/>
      <w:r>
        <w:t>чекбокса</w:t>
      </w:r>
      <w:proofErr w:type="spellEnd"/>
      <w:r>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Pr>
          <w:lang w:val="en-AU"/>
        </w:rPr>
        <w:t>excel</w:t>
      </w:r>
      <w:r>
        <w:t xml:space="preserve"> (Рисунок 3.1</w:t>
      </w:r>
      <w:r w:rsidR="005E4F75">
        <w:t>5</w:t>
      </w:r>
      <w:r>
        <w:t>).</w:t>
      </w:r>
    </w:p>
    <w:p w14:paraId="00D5C315" w14:textId="19DC1576" w:rsidR="005B622E" w:rsidRDefault="005B622E" w:rsidP="00AA231D">
      <w:pPr>
        <w:ind w:firstLine="0"/>
        <w:jc w:val="center"/>
      </w:pPr>
      <w:r w:rsidRPr="005B622E">
        <w:rPr>
          <w:noProof/>
        </w:rPr>
        <w:lastRenderedPageBreak/>
        <w:drawing>
          <wp:inline distT="0" distB="0" distL="0" distR="0" wp14:anchorId="7FCA8801" wp14:editId="47064DB1">
            <wp:extent cx="2518012" cy="4036265"/>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6280" cy="4065547"/>
                    </a:xfrm>
                    <a:prstGeom prst="rect">
                      <a:avLst/>
                    </a:prstGeom>
                  </pic:spPr>
                </pic:pic>
              </a:graphicData>
            </a:graphic>
          </wp:inline>
        </w:drawing>
      </w:r>
    </w:p>
    <w:p w14:paraId="18D6CEDE" w14:textId="31784240" w:rsidR="001F3C61" w:rsidRDefault="005B622E" w:rsidP="00AA231D">
      <w:pPr>
        <w:ind w:firstLine="0"/>
        <w:jc w:val="center"/>
      </w:pPr>
      <w:r>
        <w:t>Рисунок 3.1</w:t>
      </w:r>
      <w:r w:rsidR="005E4F75">
        <w:t>5</w:t>
      </w:r>
      <w:r>
        <w:t xml:space="preserve"> – Скачивание файла со статистикой</w:t>
      </w:r>
    </w:p>
    <w:p w14:paraId="67603EBA" w14:textId="77777777" w:rsidR="001F3C61" w:rsidRDefault="001F3C61" w:rsidP="005B622E">
      <w:pPr>
        <w:jc w:val="center"/>
      </w:pPr>
    </w:p>
    <w:p w14:paraId="5568DAAB" w14:textId="387170B7" w:rsidR="00856EC9" w:rsidRDefault="001F3C61" w:rsidP="00856EC9">
      <w:r>
        <w:t>Таким образом, рассмотрен</w:t>
      </w:r>
      <w:r w:rsidR="005C6B6E">
        <w:t>о</w:t>
      </w:r>
      <w:r>
        <w:t xml:space="preserve"> созданн</w:t>
      </w:r>
      <w:r w:rsidR="005C6B6E">
        <w:t>ое</w:t>
      </w:r>
      <w:r>
        <w:t xml:space="preserve"> приложени</w:t>
      </w:r>
      <w:r w:rsidR="006234CA">
        <w:t>е</w:t>
      </w:r>
      <w:r>
        <w:t xml:space="preserve"> для </w:t>
      </w:r>
      <w:r w:rsidR="00F32478">
        <w:t>организации работы контакт-центра</w:t>
      </w:r>
      <w:r>
        <w:t>: описано каждое поле ввода и вывода данных, показаны скриншоты всех компонентов интерфейса.</w:t>
      </w:r>
    </w:p>
    <w:p w14:paraId="72FDE95B" w14:textId="79ADEE3E" w:rsidR="00856EC9" w:rsidRDefault="00856EC9" w:rsidP="00856EC9"/>
    <w:p w14:paraId="2B301614" w14:textId="679205B4" w:rsidR="005B622E" w:rsidRDefault="00233634" w:rsidP="006D044B">
      <w:pPr>
        <w:pStyle w:val="2"/>
        <w:rPr>
          <w:color w:val="000000" w:themeColor="text1"/>
          <w:lang w:eastAsia="ru-RU"/>
        </w:rPr>
      </w:pPr>
      <w:bookmarkStart w:id="43" w:name="_Toc74216823"/>
      <w:bookmarkStart w:id="44" w:name="_Toc104576855"/>
      <w:bookmarkStart w:id="45" w:name="_Toc104746701"/>
      <w:r w:rsidRPr="00614BA6">
        <w:rPr>
          <w:color w:val="000000" w:themeColor="text1"/>
          <w:lang w:eastAsia="ru-RU"/>
        </w:rPr>
        <w:t>3.</w:t>
      </w:r>
      <w:r w:rsidR="00C8422A">
        <w:rPr>
          <w:color w:val="000000" w:themeColor="text1"/>
          <w:lang w:eastAsia="ru-RU"/>
        </w:rPr>
        <w:t>4</w:t>
      </w:r>
      <w:r w:rsidRPr="00614BA6">
        <w:rPr>
          <w:color w:val="000000" w:themeColor="text1"/>
          <w:lang w:eastAsia="ru-RU"/>
        </w:rPr>
        <w:t xml:space="preserve"> Руководство пользователя к </w:t>
      </w:r>
      <w:bookmarkEnd w:id="43"/>
      <w:r w:rsidR="006D044B">
        <w:rPr>
          <w:color w:val="000000" w:themeColor="text1"/>
          <w:lang w:eastAsia="ru-RU"/>
        </w:rPr>
        <w:t>микросервисному приложению для организации работы контакт-центра</w:t>
      </w:r>
      <w:bookmarkEnd w:id="44"/>
      <w:bookmarkEnd w:id="45"/>
    </w:p>
    <w:p w14:paraId="36B35C25" w14:textId="4865B21F" w:rsidR="005A0B48" w:rsidRDefault="00F72E1A" w:rsidP="005A0B48">
      <w:r>
        <w:t>Микросервисное приложение для организации работы контакт-центра</w:t>
      </w:r>
      <w:r w:rsidR="005A0B48">
        <w:t xml:space="preserve"> обладает простым функционалом. В этом пункте будет описано руководство пользователя для этого приложения. </w:t>
      </w:r>
    </w:p>
    <w:p w14:paraId="60C6B06F" w14:textId="2206E6DA" w:rsidR="00C23522" w:rsidRDefault="00486A69" w:rsidP="009C7DB3">
      <w:pPr>
        <w:rPr>
          <w:lang w:eastAsia="ru-RU"/>
        </w:rPr>
      </w:pPr>
      <w:r>
        <w:rPr>
          <w:lang w:eastAsia="ru-RU"/>
        </w:rPr>
        <w:t xml:space="preserve">Для перехода в приложения необходимо получить </w:t>
      </w:r>
      <w:r>
        <w:rPr>
          <w:lang w:val="en-AU" w:eastAsia="ru-RU"/>
        </w:rPr>
        <w:t>URL</w:t>
      </w:r>
      <w:r w:rsidRPr="00486A69">
        <w:rPr>
          <w:lang w:eastAsia="ru-RU"/>
        </w:rPr>
        <w:t xml:space="preserve"> </w:t>
      </w:r>
      <w:r>
        <w:rPr>
          <w:lang w:eastAsia="ru-RU"/>
        </w:rPr>
        <w:t>от системного администратора этого приложения</w:t>
      </w:r>
      <w:r w:rsidR="006D2133">
        <w:rPr>
          <w:lang w:eastAsia="ru-RU"/>
        </w:rPr>
        <w:t>, также пол</w:t>
      </w:r>
      <w:r w:rsidR="00EC7A90">
        <w:rPr>
          <w:lang w:eastAsia="ru-RU"/>
        </w:rPr>
        <w:t xml:space="preserve">ьзователь не может самостоятельно зарегистрироваться, данные своего аккаунта он может получить только у администратора. </w:t>
      </w:r>
      <w:r w:rsidR="006F38BF">
        <w:rPr>
          <w:lang w:eastAsia="ru-RU"/>
        </w:rPr>
        <w:t>Перейдя по полученному</w:t>
      </w:r>
      <w:r w:rsidR="00EC7A90">
        <w:rPr>
          <w:lang w:eastAsia="ru-RU"/>
        </w:rPr>
        <w:t xml:space="preserve"> </w:t>
      </w:r>
      <w:r w:rsidR="00EC7A90">
        <w:rPr>
          <w:lang w:val="en-AU" w:eastAsia="ru-RU"/>
        </w:rPr>
        <w:t>URL</w:t>
      </w:r>
      <w:r w:rsidR="00EC7A90">
        <w:rPr>
          <w:lang w:eastAsia="ru-RU"/>
        </w:rPr>
        <w:t xml:space="preserve">, </w:t>
      </w:r>
      <w:r w:rsidR="006F38BF">
        <w:rPr>
          <w:lang w:eastAsia="ru-RU"/>
        </w:rPr>
        <w:t>операционист попадает на окно авторизации, где должен ввести свои данные (Рисунок 3.1</w:t>
      </w:r>
      <w:r w:rsidR="005E4F75">
        <w:rPr>
          <w:lang w:eastAsia="ru-RU"/>
        </w:rPr>
        <w:t>6</w:t>
      </w:r>
      <w:r w:rsidR="006F38BF">
        <w:rPr>
          <w:lang w:eastAsia="ru-RU"/>
        </w:rPr>
        <w:t>).</w:t>
      </w:r>
    </w:p>
    <w:p w14:paraId="7317699A" w14:textId="1AEFCEAA" w:rsidR="009C7DB3" w:rsidRDefault="009C7DB3" w:rsidP="008350C9">
      <w:pPr>
        <w:ind w:firstLine="0"/>
        <w:jc w:val="center"/>
        <w:rPr>
          <w:lang w:eastAsia="ru-RU"/>
        </w:rPr>
      </w:pPr>
      <w:r w:rsidRPr="00F802DE">
        <w:rPr>
          <w:noProof/>
        </w:rPr>
        <w:lastRenderedPageBreak/>
        <w:drawing>
          <wp:inline distT="0" distB="0" distL="0" distR="0" wp14:anchorId="4BDEBD13" wp14:editId="12C52828">
            <wp:extent cx="2886165" cy="353963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032" cy="3599568"/>
                    </a:xfrm>
                    <a:prstGeom prst="rect">
                      <a:avLst/>
                    </a:prstGeom>
                  </pic:spPr>
                </pic:pic>
              </a:graphicData>
            </a:graphic>
          </wp:inline>
        </w:drawing>
      </w:r>
    </w:p>
    <w:p w14:paraId="3A93AB63" w14:textId="241862C1" w:rsidR="00F80876" w:rsidRDefault="009C7DB3" w:rsidP="008350C9">
      <w:pPr>
        <w:ind w:firstLine="0"/>
        <w:jc w:val="center"/>
        <w:rPr>
          <w:lang w:eastAsia="ru-RU"/>
        </w:rPr>
      </w:pPr>
      <w:r>
        <w:rPr>
          <w:lang w:eastAsia="ru-RU"/>
        </w:rPr>
        <w:t>Рисунок 3.1</w:t>
      </w:r>
      <w:r w:rsidR="005E4F75">
        <w:rPr>
          <w:lang w:eastAsia="ru-RU"/>
        </w:rPr>
        <w:t>6</w:t>
      </w:r>
      <w:r>
        <w:rPr>
          <w:lang w:eastAsia="ru-RU"/>
        </w:rPr>
        <w:t xml:space="preserve"> – Окно авторизации</w:t>
      </w:r>
    </w:p>
    <w:p w14:paraId="0A7F7F81" w14:textId="584B28F1" w:rsidR="00F80876" w:rsidRDefault="00F80876" w:rsidP="00F80876">
      <w:pPr>
        <w:jc w:val="center"/>
        <w:rPr>
          <w:lang w:eastAsia="ru-RU"/>
        </w:rPr>
      </w:pPr>
    </w:p>
    <w:p w14:paraId="566E7E6A" w14:textId="26AAB424" w:rsidR="00F80876" w:rsidRDefault="00F80876" w:rsidP="00F80876">
      <w:pPr>
        <w:rPr>
          <w:lang w:eastAsia="ru-RU"/>
        </w:rPr>
      </w:pPr>
      <w:r>
        <w:rPr>
          <w:lang w:eastAsia="ru-RU"/>
        </w:rPr>
        <w:t>После успешной авторизации операционист перенаправит на главную страницу. На главной странице пользователь может прочесть основную информацию о приложении, которую составил системный администратор. Для выполнения своей работы операционист должен либо перейти на страницу «Сервисы» через главное меню, расположенное в верхней части сайта</w:t>
      </w:r>
      <w:r w:rsidR="00715AA5">
        <w:rPr>
          <w:lang w:eastAsia="ru-RU"/>
        </w:rPr>
        <w:t xml:space="preserve"> (Рисунок 3.1</w:t>
      </w:r>
      <w:r w:rsidR="005E4F75">
        <w:rPr>
          <w:lang w:eastAsia="ru-RU"/>
        </w:rPr>
        <w:t>7</w:t>
      </w:r>
      <w:r w:rsidR="00715AA5">
        <w:rPr>
          <w:lang w:eastAsia="ru-RU"/>
        </w:rPr>
        <w:t>)</w:t>
      </w:r>
      <w:r>
        <w:rPr>
          <w:lang w:eastAsia="ru-RU"/>
        </w:rPr>
        <w:t xml:space="preserve">, либо используя </w:t>
      </w:r>
      <w:r w:rsidR="0098384E">
        <w:rPr>
          <w:lang w:eastAsia="ru-RU"/>
        </w:rPr>
        <w:t>боковое меню</w:t>
      </w:r>
      <w:r>
        <w:rPr>
          <w:lang w:eastAsia="ru-RU"/>
        </w:rPr>
        <w:t xml:space="preserve"> перейти на необходимый ему сервис (Рисунок 3.1</w:t>
      </w:r>
      <w:r w:rsidR="005E4F75">
        <w:rPr>
          <w:lang w:eastAsia="ru-RU"/>
        </w:rPr>
        <w:t>8</w:t>
      </w:r>
      <w:r>
        <w:rPr>
          <w:lang w:eastAsia="ru-RU"/>
        </w:rPr>
        <w:t>).</w:t>
      </w:r>
    </w:p>
    <w:p w14:paraId="714D9B89" w14:textId="048092B7" w:rsidR="00F80876" w:rsidRDefault="005A6CF7" w:rsidP="008350C9">
      <w:pPr>
        <w:ind w:firstLine="0"/>
        <w:jc w:val="center"/>
        <w:rPr>
          <w:lang w:eastAsia="ru-RU"/>
        </w:rPr>
      </w:pPr>
      <w:r w:rsidRPr="007C2E1C">
        <w:rPr>
          <w:noProof/>
        </w:rPr>
        <w:lastRenderedPageBreak/>
        <w:drawing>
          <wp:inline distT="0" distB="0" distL="0" distR="0" wp14:anchorId="1BAAA06E" wp14:editId="0BCAF75E">
            <wp:extent cx="5717475" cy="33232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4949" cy="3339199"/>
                    </a:xfrm>
                    <a:prstGeom prst="rect">
                      <a:avLst/>
                    </a:prstGeom>
                  </pic:spPr>
                </pic:pic>
              </a:graphicData>
            </a:graphic>
          </wp:inline>
        </w:drawing>
      </w:r>
    </w:p>
    <w:p w14:paraId="5389277C" w14:textId="55012244" w:rsidR="005A6CF7" w:rsidRDefault="005A6CF7" w:rsidP="008350C9">
      <w:pPr>
        <w:ind w:firstLine="0"/>
        <w:jc w:val="center"/>
        <w:rPr>
          <w:lang w:eastAsia="ru-RU"/>
        </w:rPr>
      </w:pPr>
      <w:r>
        <w:rPr>
          <w:lang w:eastAsia="ru-RU"/>
        </w:rPr>
        <w:t>Рисунок 3.1</w:t>
      </w:r>
      <w:r w:rsidR="005E4F75">
        <w:rPr>
          <w:lang w:eastAsia="ru-RU"/>
        </w:rPr>
        <w:t>7</w:t>
      </w:r>
      <w:r>
        <w:rPr>
          <w:lang w:eastAsia="ru-RU"/>
        </w:rPr>
        <w:t xml:space="preserve"> </w:t>
      </w:r>
      <w:r w:rsidR="00715AA5">
        <w:rPr>
          <w:lang w:eastAsia="ru-RU"/>
        </w:rPr>
        <w:t>–</w:t>
      </w:r>
      <w:r>
        <w:rPr>
          <w:lang w:eastAsia="ru-RU"/>
        </w:rPr>
        <w:t xml:space="preserve"> </w:t>
      </w:r>
      <w:r w:rsidR="00715AA5">
        <w:rPr>
          <w:lang w:eastAsia="ru-RU"/>
        </w:rPr>
        <w:t>Основная страница сайта</w:t>
      </w:r>
    </w:p>
    <w:p w14:paraId="0A73A8DB" w14:textId="19655397" w:rsidR="00715AA5" w:rsidRDefault="00EF3F65" w:rsidP="008350C9">
      <w:pPr>
        <w:ind w:firstLine="0"/>
        <w:jc w:val="center"/>
        <w:rPr>
          <w:lang w:eastAsia="ru-RU"/>
        </w:rPr>
      </w:pPr>
      <w:r w:rsidRPr="00700AEF">
        <w:rPr>
          <w:noProof/>
        </w:rPr>
        <w:drawing>
          <wp:inline distT="0" distB="0" distL="0" distR="0" wp14:anchorId="7CB4E351" wp14:editId="22DD2872">
            <wp:extent cx="2941093" cy="3178199"/>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597" cy="3233855"/>
                    </a:xfrm>
                    <a:prstGeom prst="rect">
                      <a:avLst/>
                    </a:prstGeom>
                  </pic:spPr>
                </pic:pic>
              </a:graphicData>
            </a:graphic>
          </wp:inline>
        </w:drawing>
      </w:r>
    </w:p>
    <w:p w14:paraId="5F4487D8" w14:textId="51F3E368" w:rsidR="00EF3F65" w:rsidRDefault="00EF3F65" w:rsidP="008350C9">
      <w:pPr>
        <w:ind w:firstLine="0"/>
        <w:jc w:val="center"/>
        <w:rPr>
          <w:lang w:eastAsia="ru-RU"/>
        </w:rPr>
      </w:pPr>
      <w:r>
        <w:rPr>
          <w:lang w:eastAsia="ru-RU"/>
        </w:rPr>
        <w:t>Рисунок 3.1</w:t>
      </w:r>
      <w:r w:rsidR="005E4F75">
        <w:rPr>
          <w:lang w:eastAsia="ru-RU"/>
        </w:rPr>
        <w:t>8</w:t>
      </w:r>
      <w:r>
        <w:rPr>
          <w:lang w:eastAsia="ru-RU"/>
        </w:rPr>
        <w:t xml:space="preserve"> – Страница сервисы</w:t>
      </w:r>
    </w:p>
    <w:p w14:paraId="4C5C2667" w14:textId="0D682345" w:rsidR="00EF3F65" w:rsidRDefault="00F87D39" w:rsidP="00EF3F65">
      <w:pPr>
        <w:rPr>
          <w:lang w:eastAsia="ru-RU"/>
        </w:rPr>
      </w:pPr>
      <w:r>
        <w:rPr>
          <w:lang w:eastAsia="ru-RU"/>
        </w:rPr>
        <w:t>У пользователя есть три основные возможности, а именно:</w:t>
      </w:r>
    </w:p>
    <w:p w14:paraId="5D0CE9E2" w14:textId="15C86AA0" w:rsidR="00F87D39" w:rsidRDefault="00F87D39" w:rsidP="00F87D39">
      <w:pPr>
        <w:pStyle w:val="a5"/>
        <w:numPr>
          <w:ilvl w:val="0"/>
          <w:numId w:val="25"/>
        </w:numPr>
        <w:ind w:left="0" w:firstLine="709"/>
        <w:rPr>
          <w:lang w:val="en-AU" w:eastAsia="ru-RU"/>
        </w:rPr>
      </w:pPr>
      <w:r>
        <w:rPr>
          <w:lang w:eastAsia="ru-RU"/>
        </w:rPr>
        <w:t>Совершить звонок клиенту</w:t>
      </w:r>
      <w:r w:rsidRPr="00F87D39">
        <w:rPr>
          <w:lang w:val="en-AU" w:eastAsia="ru-RU"/>
        </w:rPr>
        <w:t>;</w:t>
      </w:r>
    </w:p>
    <w:p w14:paraId="44AF4601" w14:textId="0542E4B7" w:rsidR="00F87D39" w:rsidRDefault="00F87D39" w:rsidP="00F87D39">
      <w:pPr>
        <w:pStyle w:val="a5"/>
        <w:numPr>
          <w:ilvl w:val="0"/>
          <w:numId w:val="25"/>
        </w:numPr>
        <w:ind w:left="0" w:firstLine="709"/>
        <w:rPr>
          <w:lang w:val="en-AU" w:eastAsia="ru-RU"/>
        </w:rPr>
      </w:pPr>
      <w:r>
        <w:rPr>
          <w:lang w:eastAsia="ru-RU"/>
        </w:rPr>
        <w:t>Отправить клиенту сообщение</w:t>
      </w:r>
      <w:r>
        <w:rPr>
          <w:lang w:val="en-AU" w:eastAsia="ru-RU"/>
        </w:rPr>
        <w:t>;</w:t>
      </w:r>
    </w:p>
    <w:p w14:paraId="724CF933" w14:textId="0D41F660" w:rsidR="00F87D39" w:rsidRPr="00F87D39" w:rsidRDefault="00F87D39" w:rsidP="00F87D39">
      <w:pPr>
        <w:pStyle w:val="a5"/>
        <w:numPr>
          <w:ilvl w:val="0"/>
          <w:numId w:val="25"/>
        </w:numPr>
        <w:ind w:left="0" w:firstLine="709"/>
        <w:rPr>
          <w:lang w:val="en-AU" w:eastAsia="ru-RU"/>
        </w:rPr>
      </w:pPr>
      <w:r>
        <w:rPr>
          <w:lang w:eastAsia="ru-RU"/>
        </w:rPr>
        <w:t>Получить статистику.</w:t>
      </w:r>
    </w:p>
    <w:p w14:paraId="36957C72" w14:textId="543DF233" w:rsidR="00F87D39" w:rsidRDefault="00F87D39" w:rsidP="00F87D39">
      <w:pPr>
        <w:pStyle w:val="a5"/>
        <w:ind w:left="0"/>
        <w:rPr>
          <w:lang w:eastAsia="ru-RU"/>
        </w:rPr>
      </w:pPr>
      <w:r>
        <w:rPr>
          <w:lang w:eastAsia="ru-RU"/>
        </w:rPr>
        <w:t>Каждое действие вызывается по нажатию на него на странице «Сервисы».</w:t>
      </w:r>
    </w:p>
    <w:p w14:paraId="113E7D86" w14:textId="717FEE00" w:rsidR="00F87D39" w:rsidRDefault="00F87D39" w:rsidP="00F87D39">
      <w:r>
        <w:lastRenderedPageBreak/>
        <w:t>Если нажать на сервис «Смс клиенту», то откроется страница</w:t>
      </w:r>
      <w:r w:rsidR="00FB43DA">
        <w:t xml:space="preserve"> для</w:t>
      </w:r>
      <w:r>
        <w:t xml:space="preserve"> заполнения данных, на которой будет два </w:t>
      </w:r>
      <w:r w:rsidR="00FB5625">
        <w:t>поля для ввода</w:t>
      </w:r>
      <w:r>
        <w:t>, перв</w:t>
      </w:r>
      <w:r w:rsidR="00FB5625">
        <w:t>ое</w:t>
      </w:r>
      <w:r>
        <w:t xml:space="preserve"> для номера клиента, а второ</w:t>
      </w:r>
      <w:r w:rsidR="00FB5625">
        <w:t>е</w:t>
      </w:r>
      <w:r>
        <w:t xml:space="preserve"> для текста сообщения, также на форме присутствует кнопка «Отправить», которая инициирует отправку сообщения по указанному номеру (Рисунок 3.1</w:t>
      </w:r>
      <w:r w:rsidR="005E4F75">
        <w:t>9</w:t>
      </w:r>
      <w:r>
        <w:t>).</w:t>
      </w:r>
    </w:p>
    <w:p w14:paraId="2562483C" w14:textId="004B3AFA" w:rsidR="00F87D39" w:rsidRDefault="00F87D39" w:rsidP="008350C9">
      <w:pPr>
        <w:ind w:firstLine="0"/>
        <w:jc w:val="center"/>
      </w:pPr>
      <w:r w:rsidRPr="000C689D">
        <w:rPr>
          <w:noProof/>
        </w:rPr>
        <w:drawing>
          <wp:inline distT="0" distB="0" distL="0" distR="0" wp14:anchorId="191984BA" wp14:editId="45CD1D44">
            <wp:extent cx="2431641" cy="3336878"/>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189" cy="3371936"/>
                    </a:xfrm>
                    <a:prstGeom prst="rect">
                      <a:avLst/>
                    </a:prstGeom>
                  </pic:spPr>
                </pic:pic>
              </a:graphicData>
            </a:graphic>
          </wp:inline>
        </w:drawing>
      </w:r>
      <w:r w:rsidR="00E24BEB" w:rsidRPr="000C689D">
        <w:rPr>
          <w:noProof/>
        </w:rPr>
        <w:drawing>
          <wp:inline distT="0" distB="0" distL="0" distR="0" wp14:anchorId="612232B4" wp14:editId="21F6A183">
            <wp:extent cx="3057099" cy="337238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7506" cy="3549339"/>
                    </a:xfrm>
                    <a:prstGeom prst="rect">
                      <a:avLst/>
                    </a:prstGeom>
                  </pic:spPr>
                </pic:pic>
              </a:graphicData>
            </a:graphic>
          </wp:inline>
        </w:drawing>
      </w:r>
    </w:p>
    <w:p w14:paraId="4679F55F" w14:textId="7BF31D4B" w:rsidR="00F87D39" w:rsidRDefault="00F87D39" w:rsidP="008350C9">
      <w:pPr>
        <w:ind w:firstLine="0"/>
        <w:jc w:val="center"/>
      </w:pPr>
      <w:r>
        <w:t>Рисунок 3.1</w:t>
      </w:r>
      <w:r w:rsidR="005E4F75">
        <w:t>9</w:t>
      </w:r>
      <w:r>
        <w:t xml:space="preserve"> – Страница отправки сообщения клиенту</w:t>
      </w:r>
    </w:p>
    <w:p w14:paraId="4FC7139B" w14:textId="77777777" w:rsidR="00F87D39" w:rsidRDefault="00F87D39" w:rsidP="00F87D39">
      <w:pPr>
        <w:jc w:val="center"/>
      </w:pPr>
    </w:p>
    <w:p w14:paraId="4FF46445" w14:textId="03410CB7" w:rsidR="001129FB" w:rsidRDefault="00F87D39" w:rsidP="00A67C0E">
      <w:r>
        <w:t>При нажатии на кнопку отправить происходит отправка сообщения, страница обнуляется, и под названием сервиса появляется статус отправленного сообщения (Рисунок 3.1</w:t>
      </w:r>
      <w:r w:rsidR="00A67C0E">
        <w:t>8</w:t>
      </w:r>
      <w:r>
        <w:t>).</w:t>
      </w:r>
    </w:p>
    <w:p w14:paraId="41EE8267" w14:textId="10E13386" w:rsidR="00491EA0" w:rsidRDefault="0049220B" w:rsidP="0049220B">
      <w:r>
        <w:t xml:space="preserve">При нажатии на странице сервисов на сервис совершения звонка откроется небольшая панель, на которой </w:t>
      </w:r>
      <w:r w:rsidR="00491EA0">
        <w:t>будут расположены следующие элементы (Рисунок 3.</w:t>
      </w:r>
      <w:r w:rsidR="005E4F75">
        <w:t>20</w:t>
      </w:r>
      <w:r w:rsidR="00491EA0">
        <w:t>):</w:t>
      </w:r>
    </w:p>
    <w:p w14:paraId="05ECE11D" w14:textId="07E275E1" w:rsidR="00491EA0" w:rsidRDefault="0049220B" w:rsidP="00491EA0">
      <w:pPr>
        <w:pStyle w:val="a5"/>
        <w:numPr>
          <w:ilvl w:val="0"/>
          <w:numId w:val="27"/>
        </w:numPr>
      </w:pPr>
      <w:r>
        <w:t>пол</w:t>
      </w:r>
      <w:r w:rsidR="00491EA0">
        <w:t>е</w:t>
      </w:r>
      <w:r>
        <w:t xml:space="preserve"> для ввода номера телефона</w:t>
      </w:r>
      <w:r w:rsidR="00491EA0" w:rsidRPr="00491EA0">
        <w:t>;</w:t>
      </w:r>
    </w:p>
    <w:p w14:paraId="752F009E" w14:textId="15D0F249" w:rsidR="00491EA0" w:rsidRDefault="0049220B" w:rsidP="00491EA0">
      <w:pPr>
        <w:pStyle w:val="a5"/>
        <w:numPr>
          <w:ilvl w:val="0"/>
          <w:numId w:val="27"/>
        </w:numPr>
      </w:pPr>
      <w:r>
        <w:t>поле для ввода имени клиента</w:t>
      </w:r>
      <w:r w:rsidR="00491EA0" w:rsidRPr="00491EA0">
        <w:t>;</w:t>
      </w:r>
    </w:p>
    <w:p w14:paraId="04AB53E6" w14:textId="0BEBA12E" w:rsidR="00491EA0" w:rsidRDefault="0049220B" w:rsidP="00491EA0">
      <w:pPr>
        <w:pStyle w:val="a5"/>
        <w:numPr>
          <w:ilvl w:val="0"/>
          <w:numId w:val="27"/>
        </w:numPr>
      </w:pPr>
      <w:r>
        <w:t>кнопк</w:t>
      </w:r>
      <w:r w:rsidR="00491EA0">
        <w:t>а</w:t>
      </w:r>
      <w:r>
        <w:t xml:space="preserve"> «Позвонить»</w:t>
      </w:r>
      <w:r w:rsidR="00491EA0">
        <w:rPr>
          <w:lang w:val="en-AU"/>
        </w:rPr>
        <w:t>;</w:t>
      </w:r>
    </w:p>
    <w:p w14:paraId="03412372" w14:textId="0985A3A1" w:rsidR="0049220B" w:rsidRPr="00013063" w:rsidRDefault="00491EA0" w:rsidP="00491EA0">
      <w:pPr>
        <w:pStyle w:val="a5"/>
        <w:numPr>
          <w:ilvl w:val="0"/>
          <w:numId w:val="27"/>
        </w:numPr>
      </w:pPr>
      <w:r>
        <w:t>кнопка</w:t>
      </w:r>
      <w:r w:rsidR="0049220B">
        <w:t xml:space="preserve"> «Сбросить».</w:t>
      </w:r>
    </w:p>
    <w:p w14:paraId="74F97CE4" w14:textId="77777777" w:rsidR="0049220B" w:rsidRDefault="0049220B" w:rsidP="008350C9">
      <w:pPr>
        <w:ind w:firstLine="0"/>
        <w:jc w:val="center"/>
      </w:pPr>
      <w:r w:rsidRPr="00C23522">
        <w:rPr>
          <w:noProof/>
        </w:rPr>
        <w:lastRenderedPageBreak/>
        <w:drawing>
          <wp:inline distT="0" distB="0" distL="0" distR="0" wp14:anchorId="58C9E0B5" wp14:editId="53BE6B93">
            <wp:extent cx="3226279" cy="34199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1955" cy="3478975"/>
                    </a:xfrm>
                    <a:prstGeom prst="rect">
                      <a:avLst/>
                    </a:prstGeom>
                  </pic:spPr>
                </pic:pic>
              </a:graphicData>
            </a:graphic>
          </wp:inline>
        </w:drawing>
      </w:r>
    </w:p>
    <w:p w14:paraId="223924AD" w14:textId="36E2F181" w:rsidR="0049220B" w:rsidRDefault="0049220B" w:rsidP="008350C9">
      <w:pPr>
        <w:ind w:firstLine="0"/>
        <w:jc w:val="center"/>
      </w:pPr>
      <w:r>
        <w:t>Рисунок 3.</w:t>
      </w:r>
      <w:r w:rsidR="005E4F75">
        <w:t>20</w:t>
      </w:r>
      <w:r>
        <w:t xml:space="preserve"> – Страница сервиса совершения звонка</w:t>
      </w:r>
    </w:p>
    <w:p w14:paraId="0540D658" w14:textId="32BD50A0" w:rsidR="0049220B" w:rsidRDefault="0049220B" w:rsidP="0049220B">
      <w:r>
        <w:t>При нажатии на сервис работы со статистикой пользователь попадает на страницу</w:t>
      </w:r>
      <w:r w:rsidR="001C5E99">
        <w:t xml:space="preserve">, которая дает возможность получить всю необходимую статистику </w:t>
      </w:r>
      <w:r w:rsidR="00DC1E42">
        <w:t>либо за конкретную дату, либо за конкретный период, либо за все время</w:t>
      </w:r>
      <w:r>
        <w:t xml:space="preserve"> (Рисунок 3.</w:t>
      </w:r>
      <w:r w:rsidR="00E73764" w:rsidRPr="00E73764">
        <w:t>20</w:t>
      </w:r>
      <w:r>
        <w:t>)</w:t>
      </w:r>
    </w:p>
    <w:p w14:paraId="236BAB1D" w14:textId="72F08E6B" w:rsidR="0049220B" w:rsidRDefault="008350C9" w:rsidP="008350C9">
      <w:pPr>
        <w:ind w:firstLine="0"/>
        <w:jc w:val="center"/>
      </w:pPr>
      <w:r>
        <w:rPr>
          <w:noProof/>
        </w:rPr>
        <w:t xml:space="preserve"> </w:t>
      </w:r>
      <w:r w:rsidR="0049220B" w:rsidRPr="005B622E">
        <w:rPr>
          <w:noProof/>
        </w:rPr>
        <w:drawing>
          <wp:inline distT="0" distB="0" distL="0" distR="0" wp14:anchorId="4B31CEDA" wp14:editId="6475B867">
            <wp:extent cx="3079196" cy="3397722"/>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727" cy="3450169"/>
                    </a:xfrm>
                    <a:prstGeom prst="rect">
                      <a:avLst/>
                    </a:prstGeom>
                  </pic:spPr>
                </pic:pic>
              </a:graphicData>
            </a:graphic>
          </wp:inline>
        </w:drawing>
      </w:r>
      <w:r>
        <w:rPr>
          <w:noProof/>
        </w:rPr>
        <w:t xml:space="preserve">   </w:t>
      </w:r>
      <w:r w:rsidR="00586021" w:rsidRPr="005B622E">
        <w:rPr>
          <w:noProof/>
        </w:rPr>
        <w:drawing>
          <wp:inline distT="0" distB="0" distL="0" distR="0" wp14:anchorId="104AAAD2" wp14:editId="2BCB84B1">
            <wp:extent cx="2112376" cy="3386049"/>
            <wp:effectExtent l="0" t="0" r="254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7570" cy="3426434"/>
                    </a:xfrm>
                    <a:prstGeom prst="rect">
                      <a:avLst/>
                    </a:prstGeom>
                  </pic:spPr>
                </pic:pic>
              </a:graphicData>
            </a:graphic>
          </wp:inline>
        </w:drawing>
      </w:r>
    </w:p>
    <w:p w14:paraId="74903366" w14:textId="2BBB08C0" w:rsidR="0049220B" w:rsidRDefault="0049220B" w:rsidP="008350C9">
      <w:pPr>
        <w:ind w:firstLine="0"/>
        <w:jc w:val="center"/>
      </w:pPr>
      <w:r>
        <w:t>Рисунок 3.</w:t>
      </w:r>
      <w:r w:rsidR="00C13373">
        <w:t>2</w:t>
      </w:r>
      <w:r w:rsidR="005E4F75">
        <w:t>1</w:t>
      </w:r>
      <w:r>
        <w:t xml:space="preserve"> – Страница работы со статистикой</w:t>
      </w:r>
    </w:p>
    <w:p w14:paraId="5B10D547" w14:textId="77777777" w:rsidR="0049220B" w:rsidRDefault="0049220B" w:rsidP="0049220B">
      <w:pPr>
        <w:jc w:val="center"/>
      </w:pPr>
    </w:p>
    <w:p w14:paraId="3820AE42" w14:textId="6B90916B" w:rsidR="0049220B" w:rsidRDefault="006F1D51" w:rsidP="00C32C0C">
      <w:r>
        <w:lastRenderedPageBreak/>
        <w:t>Пользователь может выбрать,</w:t>
      </w:r>
      <w:r w:rsidR="0049220B">
        <w:t xml:space="preserve"> какую статистку ему загрузить, выбор производится с помощью трех </w:t>
      </w:r>
      <w:proofErr w:type="spellStart"/>
      <w:r w:rsidR="0049220B">
        <w:t>чекбоксов</w:t>
      </w:r>
      <w:proofErr w:type="spellEnd"/>
      <w:r w:rsidR="0049220B">
        <w:t xml:space="preserve">, также необходимо возле каждого выбранного </w:t>
      </w:r>
      <w:proofErr w:type="spellStart"/>
      <w:r w:rsidR="0049220B">
        <w:t>чекбокса</w:t>
      </w:r>
      <w:proofErr w:type="spellEnd"/>
      <w:r w:rsidR="0049220B">
        <w:t xml:space="preserve"> прописать значения, по которым пользователь хочет получить статистику, а после нажать на кнопку «Получить». При нажатии на кнопку происходит скачивания файла в формате </w:t>
      </w:r>
      <w:r w:rsidR="0049220B">
        <w:rPr>
          <w:lang w:val="en-AU"/>
        </w:rPr>
        <w:t>excel</w:t>
      </w:r>
      <w:r w:rsidR="0049220B">
        <w:t xml:space="preserve"> (Рисунок 3.</w:t>
      </w:r>
      <w:r w:rsidR="00C32C0C">
        <w:t>2</w:t>
      </w:r>
      <w:r w:rsidR="005E4F75">
        <w:t>1</w:t>
      </w:r>
      <w:r w:rsidR="0049220B">
        <w:t>).</w:t>
      </w:r>
    </w:p>
    <w:p w14:paraId="5FCB5F10" w14:textId="7A50F7BA" w:rsidR="00FA3521" w:rsidRDefault="00FA3521" w:rsidP="00FA3521">
      <w:r>
        <w:t>Таким образом, приведено руководство пользователя</w:t>
      </w:r>
      <w:r w:rsidR="00D74CC3">
        <w:t xml:space="preserve"> микросервисного</w:t>
      </w:r>
      <w:r>
        <w:t xml:space="preserve"> приложения </w:t>
      </w:r>
      <w:r w:rsidR="00D74CC3">
        <w:t>для организации работы контакт-центра</w:t>
      </w:r>
      <w:r>
        <w:t>. Были приведены подробные описания для каждой функции приложения со скриншотам</w:t>
      </w:r>
      <w:r w:rsidR="00FF6499">
        <w:t>и</w:t>
      </w:r>
      <w:r>
        <w:t>.</w:t>
      </w:r>
    </w:p>
    <w:p w14:paraId="347D67BA" w14:textId="6CAC37E0" w:rsidR="00CE4D89" w:rsidRDefault="00CE4D89" w:rsidP="00CE4D89">
      <w:pPr>
        <w:pStyle w:val="2"/>
        <w:rPr>
          <w:b w:val="0"/>
          <w:bCs/>
        </w:rPr>
      </w:pPr>
      <w:bookmarkStart w:id="46" w:name="_Toc102332474"/>
      <w:bookmarkStart w:id="47" w:name="_Toc104576856"/>
      <w:bookmarkStart w:id="48" w:name="_Toc104746702"/>
      <w:r w:rsidRPr="00181B08">
        <w:rPr>
          <w:bCs/>
        </w:rPr>
        <w:t>3.</w:t>
      </w:r>
      <w:r w:rsidR="00F912C3">
        <w:rPr>
          <w:bCs/>
        </w:rPr>
        <w:t>4</w:t>
      </w:r>
      <w:r>
        <w:rPr>
          <w:bCs/>
        </w:rPr>
        <w:t xml:space="preserve"> </w:t>
      </w:r>
      <w:r w:rsidRPr="00181B08">
        <w:rPr>
          <w:bCs/>
        </w:rPr>
        <w:t>Выводы по третьему разделу</w:t>
      </w:r>
      <w:bookmarkEnd w:id="46"/>
      <w:bookmarkEnd w:id="47"/>
      <w:bookmarkEnd w:id="48"/>
    </w:p>
    <w:p w14:paraId="72870010" w14:textId="58B9708D" w:rsidR="00CE4D89" w:rsidRDefault="00CE4D89" w:rsidP="00CE4D89">
      <w:r>
        <w:t xml:space="preserve">Разработано микросервисное приложение </w:t>
      </w:r>
      <w:r w:rsidR="002A2E92">
        <w:t>для организации работы контакт-центра</w:t>
      </w:r>
      <w:r>
        <w:t xml:space="preserve">. </w:t>
      </w:r>
      <w:r w:rsidR="00596695">
        <w:t xml:space="preserve">Приложение использует платформу </w:t>
      </w:r>
      <w:r w:rsidR="00596695">
        <w:rPr>
          <w:lang w:val="en-AU"/>
        </w:rPr>
        <w:t>ASP</w:t>
      </w:r>
      <w:r w:rsidR="00596695" w:rsidRPr="00596695">
        <w:t>.</w:t>
      </w:r>
      <w:r w:rsidR="00596695">
        <w:rPr>
          <w:lang w:val="en-AU"/>
        </w:rPr>
        <w:t>NET</w:t>
      </w:r>
      <w:r w:rsidR="00596695" w:rsidRPr="00596695">
        <w:t xml:space="preserve"> </w:t>
      </w:r>
      <w:r w:rsidR="00596695">
        <w:rPr>
          <w:lang w:val="en-AU"/>
        </w:rPr>
        <w:t>Core</w:t>
      </w:r>
      <w:r w:rsidR="00596695" w:rsidRPr="00596695">
        <w:t xml:space="preserve"> </w:t>
      </w:r>
      <w:r w:rsidR="00596695">
        <w:rPr>
          <w:lang w:val="en-AU"/>
        </w:rPr>
        <w:t>MVC</w:t>
      </w:r>
      <w:r w:rsidR="00596695">
        <w:t>,</w:t>
      </w:r>
      <w:r w:rsidR="00596695" w:rsidRPr="00596695">
        <w:t xml:space="preserve"> </w:t>
      </w:r>
      <w:r w:rsidR="00596695">
        <w:t xml:space="preserve">что позволяет объединить и </w:t>
      </w:r>
      <w:proofErr w:type="spellStart"/>
      <w:r w:rsidR="00596695">
        <w:t>фронтенд</w:t>
      </w:r>
      <w:proofErr w:type="spellEnd"/>
      <w:r w:rsidR="00596695">
        <w:t xml:space="preserve"> часть(интерфейс) и бэкенд </w:t>
      </w:r>
      <w:r w:rsidR="00050AED">
        <w:t>часть (</w:t>
      </w:r>
      <w:r w:rsidR="00596695">
        <w:t>серверная часть) в одном решении</w:t>
      </w:r>
      <w:r w:rsidR="00596695" w:rsidRPr="00596695">
        <w:t>.</w:t>
      </w:r>
      <w:r w:rsidR="00677AE3">
        <w:t xml:space="preserve"> </w:t>
      </w:r>
      <w:r>
        <w:t>Проверена работа программного средства, описан интерфейс, составлено руководство пользователя со скриншотами программы.</w:t>
      </w:r>
    </w:p>
    <w:p w14:paraId="6781807E" w14:textId="218F5FA3" w:rsidR="00AF38B1" w:rsidRDefault="00AF38B1">
      <w:pPr>
        <w:spacing w:line="240" w:lineRule="auto"/>
        <w:ind w:firstLine="0"/>
        <w:jc w:val="left"/>
        <w:rPr>
          <w:lang w:eastAsia="ru-RU"/>
        </w:rPr>
      </w:pPr>
      <w:r>
        <w:rPr>
          <w:lang w:eastAsia="ru-RU"/>
        </w:rPr>
        <w:br w:type="page"/>
      </w:r>
    </w:p>
    <w:p w14:paraId="5719BB2A" w14:textId="77777777" w:rsidR="00AF38B1" w:rsidRDefault="00AF38B1" w:rsidP="00AF38B1">
      <w:pPr>
        <w:pStyle w:val="1"/>
      </w:pPr>
      <w:bookmarkStart w:id="49" w:name="_Toc102332475"/>
      <w:bookmarkStart w:id="50" w:name="_Toc104576857"/>
      <w:bookmarkStart w:id="51" w:name="_Toc104746703"/>
      <w:r>
        <w:lastRenderedPageBreak/>
        <w:t>Заключение</w:t>
      </w:r>
      <w:bookmarkEnd w:id="49"/>
      <w:bookmarkEnd w:id="50"/>
      <w:bookmarkEnd w:id="51"/>
    </w:p>
    <w:p w14:paraId="4972E673" w14:textId="717718E4" w:rsidR="00AF38B1" w:rsidRDefault="00AF38B1" w:rsidP="00AF38B1">
      <w:r w:rsidRPr="006C7437">
        <w:t>В ходе выполнения выпускной квалификационной работы было разработано</w:t>
      </w:r>
      <w:r>
        <w:t xml:space="preserve"> микросервисное</w:t>
      </w:r>
      <w:r w:rsidRPr="006C7437">
        <w:t xml:space="preserve"> приложение</w:t>
      </w:r>
      <w:r>
        <w:t xml:space="preserve"> </w:t>
      </w:r>
      <w:r w:rsidR="002E6F00">
        <w:t>для организации работы контакт-центра</w:t>
      </w:r>
      <w:r>
        <w:t xml:space="preserve">. </w:t>
      </w:r>
    </w:p>
    <w:p w14:paraId="0102D3E6" w14:textId="1CDC85B6" w:rsidR="009309E7" w:rsidRDefault="009309E7" w:rsidP="00AF38B1">
      <w:r w:rsidRPr="006C7437">
        <w:t>Целевая аудитория приложения</w:t>
      </w:r>
      <w:r>
        <w:t xml:space="preserve"> – это компания, которая должна иметь связь со своими клиентами.</w:t>
      </w:r>
    </w:p>
    <w:p w14:paraId="19EBDB48" w14:textId="77777777" w:rsidR="009309E7" w:rsidRPr="00344894" w:rsidRDefault="009309E7" w:rsidP="009309E7">
      <w:pPr>
        <w:pStyle w:val="11"/>
        <w:tabs>
          <w:tab w:val="left" w:pos="1134"/>
        </w:tabs>
        <w:spacing w:line="360" w:lineRule="auto"/>
        <w:ind w:firstLine="709"/>
        <w:rPr>
          <w:rFonts w:ascii="Times New Roman" w:hAnsi="Times New Roman"/>
          <w:color w:val="000000" w:themeColor="text1"/>
          <w:sz w:val="28"/>
          <w:szCs w:val="28"/>
        </w:rPr>
      </w:pPr>
      <w:r w:rsidRPr="007D7B35">
        <w:rPr>
          <w:rFonts w:ascii="Times New Roman" w:hAnsi="Times New Roman"/>
          <w:color w:val="000000" w:themeColor="text1"/>
          <w:sz w:val="28"/>
          <w:szCs w:val="28"/>
        </w:rPr>
        <w:t xml:space="preserve">В процессе написания выпускной квалификационной работы были </w:t>
      </w:r>
      <w:r>
        <w:rPr>
          <w:rFonts w:ascii="Times New Roman" w:hAnsi="Times New Roman"/>
          <w:color w:val="000000" w:themeColor="text1"/>
          <w:sz w:val="28"/>
          <w:szCs w:val="28"/>
        </w:rPr>
        <w:t>выполнены</w:t>
      </w:r>
      <w:r w:rsidRPr="0098350F">
        <w:rPr>
          <w:rFonts w:ascii="Times New Roman" w:hAnsi="Times New Roman"/>
          <w:color w:val="000000"/>
          <w:sz w:val="28"/>
          <w:szCs w:val="28"/>
        </w:rPr>
        <w:t xml:space="preserve"> следующие </w:t>
      </w:r>
      <w:r w:rsidRPr="00344894">
        <w:rPr>
          <w:rFonts w:ascii="Times New Roman" w:hAnsi="Times New Roman"/>
          <w:color w:val="000000" w:themeColor="text1"/>
          <w:sz w:val="28"/>
          <w:szCs w:val="28"/>
        </w:rPr>
        <w:t xml:space="preserve">задачи: </w:t>
      </w:r>
    </w:p>
    <w:p w14:paraId="575FDB01" w14:textId="076E5BA2" w:rsidR="009309E7" w:rsidRDefault="009309E7" w:rsidP="009309E7">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анализ предметной области. Рассмотрены преимущества и особенности применения понятия «Контакт-центр». </w:t>
      </w:r>
      <w:r w:rsidR="00660BE6">
        <w:rPr>
          <w:rFonts w:ascii="Times New Roman" w:hAnsi="Times New Roman"/>
          <w:color w:val="000000"/>
          <w:sz w:val="28"/>
          <w:szCs w:val="28"/>
          <w:lang w:eastAsia="ru-RU"/>
        </w:rPr>
        <w:t>П</w:t>
      </w:r>
      <w:r w:rsidRPr="0098350F">
        <w:rPr>
          <w:rFonts w:ascii="Times New Roman" w:hAnsi="Times New Roman"/>
          <w:color w:val="000000"/>
          <w:sz w:val="28"/>
          <w:szCs w:val="28"/>
          <w:lang w:eastAsia="ru-RU"/>
        </w:rPr>
        <w:t>роведено обоснование проектных решений по видам обеспечения, в результате которых для реализации проекта был</w:t>
      </w:r>
      <w:r>
        <w:rPr>
          <w:rFonts w:ascii="Times New Roman" w:hAnsi="Times New Roman"/>
          <w:color w:val="000000"/>
          <w:sz w:val="28"/>
          <w:szCs w:val="28"/>
          <w:lang w:eastAsia="ru-RU"/>
        </w:rPr>
        <w:t>и</w:t>
      </w:r>
      <w:r w:rsidRPr="0098350F">
        <w:rPr>
          <w:rFonts w:ascii="Times New Roman" w:hAnsi="Times New Roman"/>
          <w:color w:val="000000"/>
          <w:sz w:val="28"/>
          <w:szCs w:val="28"/>
          <w:lang w:eastAsia="ru-RU"/>
        </w:rPr>
        <w:t xml:space="preserve"> </w:t>
      </w:r>
      <w:r w:rsidRPr="004A5F9F">
        <w:rPr>
          <w:rFonts w:ascii="Times New Roman" w:hAnsi="Times New Roman"/>
          <w:color w:val="000000"/>
          <w:sz w:val="28"/>
          <w:szCs w:val="28"/>
        </w:rPr>
        <w:t>использованы сред</w:t>
      </w:r>
      <w:r>
        <w:rPr>
          <w:rFonts w:ascii="Times New Roman" w:hAnsi="Times New Roman"/>
          <w:color w:val="000000"/>
          <w:sz w:val="28"/>
          <w:szCs w:val="28"/>
        </w:rPr>
        <w:t>ства разработки и моделирования;</w:t>
      </w:r>
    </w:p>
    <w:p w14:paraId="7BD48284" w14:textId="7A8A632B" w:rsidR="00383FCD" w:rsidRPr="00F03F2A" w:rsidRDefault="00383FCD" w:rsidP="00383FCD">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rPr>
        <w:t xml:space="preserve">спроектировано микросервисное приложения для организации работы контакт-центра на основе диаграмм прецедентов, классов, последовательностей. Рассчитаны </w:t>
      </w:r>
      <w:r>
        <w:rPr>
          <w:rFonts w:ascii="Times New Roman" w:hAnsi="Times New Roman"/>
          <w:color w:val="000000" w:themeColor="text1"/>
          <w:sz w:val="28"/>
          <w:szCs w:val="28"/>
        </w:rPr>
        <w:t>функционально-ориентированные</w:t>
      </w:r>
      <w:r w:rsidRPr="00D854C9">
        <w:rPr>
          <w:rFonts w:ascii="Times New Roman" w:hAnsi="Times New Roman"/>
          <w:color w:val="000000" w:themeColor="text1"/>
          <w:sz w:val="28"/>
          <w:szCs w:val="28"/>
        </w:rPr>
        <w:t xml:space="preserve"> метрик</w:t>
      </w:r>
      <w:r>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rPr>
        <w:t xml:space="preserve">и </w:t>
      </w:r>
      <w:r w:rsidRPr="00D854C9">
        <w:rPr>
          <w:rFonts w:ascii="Times New Roman" w:hAnsi="Times New Roman"/>
          <w:color w:val="000000" w:themeColor="text1"/>
          <w:sz w:val="28"/>
          <w:szCs w:val="28"/>
          <w:lang w:val="en-US"/>
        </w:rPr>
        <w:t>LOC</w:t>
      </w:r>
      <w:r w:rsidRPr="00D854C9">
        <w:rPr>
          <w:rFonts w:ascii="Times New Roman" w:hAnsi="Times New Roman"/>
          <w:color w:val="000000" w:themeColor="text1"/>
          <w:sz w:val="28"/>
          <w:szCs w:val="28"/>
        </w:rPr>
        <w:t>-метрик</w:t>
      </w:r>
      <w:r>
        <w:rPr>
          <w:rFonts w:ascii="Times New Roman" w:hAnsi="Times New Roman"/>
          <w:color w:val="000000" w:themeColor="text1"/>
          <w:sz w:val="28"/>
          <w:szCs w:val="28"/>
        </w:rPr>
        <w:t>и</w:t>
      </w:r>
      <w:r w:rsidRPr="00D854C9">
        <w:rPr>
          <w:rFonts w:ascii="Times New Roman" w:hAnsi="Times New Roman"/>
          <w:color w:val="000000" w:themeColor="text1"/>
          <w:sz w:val="28"/>
          <w:szCs w:val="28"/>
        </w:rPr>
        <w:t xml:space="preserve"> с анализом рисков разрабатываемого </w:t>
      </w:r>
      <w:r>
        <w:rPr>
          <w:rFonts w:ascii="Times New Roman" w:hAnsi="Times New Roman"/>
          <w:color w:val="000000" w:themeColor="text1"/>
          <w:sz w:val="28"/>
          <w:szCs w:val="28"/>
        </w:rPr>
        <w:t>мобильного веб-приложения;</w:t>
      </w:r>
    </w:p>
    <w:p w14:paraId="2A0B59B1" w14:textId="649E8E0A" w:rsidR="00F03F2A" w:rsidRDefault="0084092A" w:rsidP="00654F60">
      <w:pPr>
        <w:pStyle w:val="11"/>
        <w:numPr>
          <w:ilvl w:val="0"/>
          <w:numId w:val="28"/>
        </w:numPr>
        <w:tabs>
          <w:tab w:val="left" w:pos="1134"/>
        </w:tabs>
        <w:spacing w:line="360" w:lineRule="auto"/>
        <w:ind w:left="0" w:firstLine="709"/>
        <w:rPr>
          <w:rFonts w:ascii="Times New Roman" w:hAnsi="Times New Roman"/>
          <w:color w:val="000000"/>
          <w:sz w:val="28"/>
          <w:szCs w:val="28"/>
        </w:rPr>
      </w:pPr>
      <w:r>
        <w:rPr>
          <w:rFonts w:ascii="Times New Roman" w:hAnsi="Times New Roman"/>
          <w:color w:val="000000"/>
          <w:sz w:val="28"/>
          <w:szCs w:val="28"/>
          <w:lang w:eastAsia="ru-RU"/>
        </w:rPr>
        <w:t xml:space="preserve">реализовано </w:t>
      </w:r>
      <w:r w:rsidR="008E1D59">
        <w:rPr>
          <w:rFonts w:ascii="Times New Roman" w:hAnsi="Times New Roman"/>
          <w:color w:val="000000"/>
          <w:sz w:val="28"/>
          <w:szCs w:val="28"/>
        </w:rPr>
        <w:t>микросервисное приложения для организации работы контакт-центра</w:t>
      </w:r>
      <w:r>
        <w:rPr>
          <w:rFonts w:ascii="Times New Roman" w:hAnsi="Times New Roman"/>
          <w:color w:val="000000"/>
          <w:sz w:val="28"/>
          <w:szCs w:val="28"/>
          <w:lang w:eastAsia="ru-RU"/>
        </w:rPr>
        <w:t>.</w:t>
      </w:r>
      <w:r>
        <w:rPr>
          <w:rFonts w:ascii="Times New Roman" w:hAnsi="Times New Roman"/>
          <w:color w:val="000000" w:themeColor="text1"/>
          <w:sz w:val="28"/>
          <w:szCs w:val="28"/>
        </w:rPr>
        <w:t xml:space="preserve"> Применены теоретические и практические</w:t>
      </w:r>
      <w:r w:rsidRPr="00D854C9">
        <w:rPr>
          <w:rFonts w:ascii="Times New Roman" w:hAnsi="Times New Roman"/>
          <w:color w:val="000000" w:themeColor="text1"/>
          <w:sz w:val="28"/>
          <w:szCs w:val="28"/>
        </w:rPr>
        <w:t xml:space="preserve"> </w:t>
      </w:r>
      <w:r>
        <w:rPr>
          <w:rFonts w:ascii="Times New Roman" w:hAnsi="Times New Roman"/>
          <w:color w:val="000000" w:themeColor="text1"/>
          <w:sz w:val="28"/>
          <w:szCs w:val="28"/>
        </w:rPr>
        <w:t>методы системного проектирования сложных программных средств и</w:t>
      </w:r>
      <w:r w:rsidRPr="00D854C9">
        <w:rPr>
          <w:rFonts w:ascii="Times New Roman" w:hAnsi="Times New Roman"/>
          <w:color w:val="000000" w:themeColor="text1"/>
          <w:sz w:val="28"/>
          <w:szCs w:val="28"/>
        </w:rPr>
        <w:t xml:space="preserve"> построения моделей </w:t>
      </w:r>
      <w:r>
        <w:rPr>
          <w:rFonts w:ascii="Times New Roman" w:hAnsi="Times New Roman"/>
          <w:color w:val="000000" w:themeColor="text1"/>
          <w:sz w:val="28"/>
          <w:szCs w:val="28"/>
        </w:rPr>
        <w:t xml:space="preserve">для создания </w:t>
      </w:r>
      <w:r w:rsidR="00732CB9">
        <w:rPr>
          <w:rFonts w:ascii="Times New Roman" w:hAnsi="Times New Roman"/>
          <w:color w:val="000000" w:themeColor="text1"/>
          <w:sz w:val="28"/>
          <w:szCs w:val="28"/>
        </w:rPr>
        <w:t>приложения</w:t>
      </w:r>
      <w:r>
        <w:rPr>
          <w:rFonts w:ascii="Times New Roman" w:hAnsi="Times New Roman"/>
          <w:color w:val="000000"/>
          <w:sz w:val="28"/>
          <w:szCs w:val="28"/>
        </w:rPr>
        <w:t>.</w:t>
      </w:r>
      <w:r w:rsidRPr="0019233F">
        <w:rPr>
          <w:rFonts w:ascii="Times New Roman" w:hAnsi="Times New Roman"/>
          <w:color w:val="FF0000"/>
          <w:sz w:val="28"/>
          <w:szCs w:val="28"/>
        </w:rPr>
        <w:t xml:space="preserve"> </w:t>
      </w:r>
    </w:p>
    <w:p w14:paraId="4A11707D" w14:textId="36CC97CA" w:rsidR="002C7BE9" w:rsidRDefault="005D5787" w:rsidP="005D5787">
      <w:pPr>
        <w:widowControl w:val="0"/>
        <w:tabs>
          <w:tab w:val="left" w:pos="1134"/>
        </w:tabs>
        <w:autoSpaceDE w:val="0"/>
        <w:autoSpaceDN w:val="0"/>
        <w:adjustRightInd w:val="0"/>
        <w:rPr>
          <w:color w:val="000000" w:themeColor="text1"/>
          <w:szCs w:val="28"/>
        </w:rPr>
      </w:pPr>
      <w:r w:rsidRPr="005D5787">
        <w:rPr>
          <w:color w:val="000000" w:themeColor="text1"/>
          <w:szCs w:val="28"/>
        </w:rPr>
        <w:t>Подводя итоги написания выпускной квалификационной работы, можно сказать, что все поставленные задачи решены, следовательно, главная цель, поставленная в выпускной квалификационной работе, также достигнута.</w:t>
      </w:r>
    </w:p>
    <w:p w14:paraId="61E7EB62" w14:textId="77777777" w:rsidR="002C7BE9" w:rsidRDefault="002C7BE9">
      <w:pPr>
        <w:spacing w:line="240" w:lineRule="auto"/>
        <w:ind w:firstLine="0"/>
        <w:jc w:val="left"/>
        <w:rPr>
          <w:color w:val="000000" w:themeColor="text1"/>
          <w:szCs w:val="28"/>
        </w:rPr>
      </w:pPr>
      <w:r>
        <w:rPr>
          <w:color w:val="000000" w:themeColor="text1"/>
          <w:szCs w:val="28"/>
        </w:rPr>
        <w:br w:type="page"/>
      </w:r>
    </w:p>
    <w:p w14:paraId="1C5F98CA" w14:textId="77777777" w:rsidR="004D6FF7" w:rsidRPr="00856EC9" w:rsidRDefault="004D6FF7" w:rsidP="004D6FF7">
      <w:pPr>
        <w:pStyle w:val="1"/>
        <w:rPr>
          <w:b w:val="0"/>
          <w:szCs w:val="28"/>
          <w:lang w:val="en-AU"/>
        </w:rPr>
      </w:pPr>
      <w:bookmarkStart w:id="52" w:name="_Toc74216826"/>
      <w:bookmarkStart w:id="53" w:name="_Toc104576858"/>
      <w:bookmarkStart w:id="54" w:name="_Toc104746704"/>
      <w:r w:rsidRPr="004E5794">
        <w:rPr>
          <w:szCs w:val="28"/>
        </w:rPr>
        <w:lastRenderedPageBreak/>
        <w:t>Список</w:t>
      </w:r>
      <w:r w:rsidRPr="00856EC9">
        <w:rPr>
          <w:szCs w:val="28"/>
          <w:lang w:val="en-AU"/>
        </w:rPr>
        <w:t xml:space="preserve"> </w:t>
      </w:r>
      <w:r w:rsidRPr="004E5794">
        <w:rPr>
          <w:szCs w:val="28"/>
        </w:rPr>
        <w:t>используемых</w:t>
      </w:r>
      <w:r w:rsidRPr="00856EC9">
        <w:rPr>
          <w:szCs w:val="28"/>
          <w:lang w:val="en-AU"/>
        </w:rPr>
        <w:t xml:space="preserve"> </w:t>
      </w:r>
      <w:r w:rsidRPr="004E5794">
        <w:rPr>
          <w:szCs w:val="28"/>
        </w:rPr>
        <w:t>источников</w:t>
      </w:r>
      <w:bookmarkEnd w:id="52"/>
      <w:bookmarkEnd w:id="53"/>
      <w:bookmarkEnd w:id="54"/>
    </w:p>
    <w:p w14:paraId="1779CD7B" w14:textId="5B4CE93C" w:rsidR="005D5787" w:rsidRPr="00856EC9" w:rsidRDefault="00856EC9" w:rsidP="00856EC9">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lang w:val="en-AU"/>
        </w:rPr>
        <w:t>Developments in the Call Centre Industry</w:t>
      </w:r>
      <w:r>
        <w:rPr>
          <w:lang w:val="en-AU"/>
        </w:rPr>
        <w:t xml:space="preserve"> // </w:t>
      </w:r>
      <w:r w:rsidR="009B5EB1" w:rsidRPr="00856EC9">
        <w:rPr>
          <w:lang w:val="en-AU"/>
        </w:rPr>
        <w:t>Call Centre</w:t>
      </w:r>
      <w:r w:rsidR="009B5EB1">
        <w:rPr>
          <w:lang w:val="en-AU"/>
        </w:rPr>
        <w:t xml:space="preserve"> </w:t>
      </w:r>
      <w:r>
        <w:rPr>
          <w:lang w:val="en-AU"/>
        </w:rPr>
        <w:t xml:space="preserve">URL: </w:t>
      </w:r>
      <w:r w:rsidRPr="00856EC9">
        <w:rPr>
          <w:lang w:val="en-AU"/>
        </w:rPr>
        <w:t>https://library.oapen.org/bitstream/id/713b0179-54f4-4967-8799-d8c1af3915bb/1005859.pdf</w:t>
      </w:r>
      <w:r>
        <w:rPr>
          <w:lang w:val="en-AU"/>
        </w:rPr>
        <w:t xml:space="preserve"> (</w:t>
      </w:r>
      <w:r>
        <w:t>Дата</w:t>
      </w:r>
      <w:r w:rsidRPr="00856EC9">
        <w:rPr>
          <w:lang w:val="en-AU"/>
        </w:rPr>
        <w:t xml:space="preserve"> </w:t>
      </w:r>
      <w:r>
        <w:t>обращения</w:t>
      </w:r>
      <w:r w:rsidRPr="00856EC9">
        <w:rPr>
          <w:lang w:val="en-AU"/>
        </w:rPr>
        <w:t xml:space="preserve"> 12.02.2022</w:t>
      </w:r>
      <w:r>
        <w:rPr>
          <w:lang w:val="en-AU"/>
        </w:rPr>
        <w:t>)</w:t>
      </w:r>
      <w:r w:rsidRPr="00856EC9">
        <w:rPr>
          <w:lang w:val="en-AU"/>
        </w:rPr>
        <w:t>.</w:t>
      </w:r>
    </w:p>
    <w:p w14:paraId="45620F79" w14:textId="762414BC" w:rsidR="009B5EB1" w:rsidRPr="009B5EB1" w:rsidRDefault="00856EC9" w:rsidP="009B5EB1">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856EC9">
        <w:rPr>
          <w:color w:val="000000" w:themeColor="text1"/>
          <w:szCs w:val="28"/>
          <w:lang w:val="en-AU"/>
        </w:rPr>
        <w:t xml:space="preserve">Call Centre </w:t>
      </w:r>
      <w:r w:rsidRPr="00856EC9">
        <w:rPr>
          <w:lang w:val="en-AU"/>
        </w:rPr>
        <w:t>Industry</w:t>
      </w:r>
      <w:r>
        <w:rPr>
          <w:lang w:val="en-AU"/>
        </w:rPr>
        <w:t xml:space="preserve"> // </w:t>
      </w:r>
      <w:r w:rsidR="009B5EB1" w:rsidRPr="00856EC9">
        <w:rPr>
          <w:color w:val="000000" w:themeColor="text1"/>
          <w:szCs w:val="28"/>
          <w:lang w:val="en-AU"/>
        </w:rPr>
        <w:t xml:space="preserve">Call Centre </w:t>
      </w:r>
      <w:r w:rsidR="009B5EB1" w:rsidRPr="00856EC9">
        <w:rPr>
          <w:lang w:val="en-AU"/>
        </w:rPr>
        <w:t>Industry</w:t>
      </w:r>
      <w:r w:rsidR="009B5EB1">
        <w:rPr>
          <w:lang w:val="en-AU"/>
        </w:rPr>
        <w:t xml:space="preserve"> </w:t>
      </w:r>
      <w:r>
        <w:rPr>
          <w:lang w:val="en-AU"/>
        </w:rPr>
        <w:t>URL</w:t>
      </w:r>
      <w:r w:rsidR="009B5EB1">
        <w:rPr>
          <w:lang w:val="en-AU"/>
        </w:rPr>
        <w:t>: h</w:t>
      </w:r>
      <w:r w:rsidR="009B5EB1" w:rsidRPr="009B5EB1">
        <w:rPr>
          <w:lang w:val="en-AU"/>
        </w:rPr>
        <w:t>ttps://www.routledge.com/Developments-in-the-Call-Centre-Industry-Analysis-Changes-and-Challenges/Connell-Burgess/p/book/9780415511483</w:t>
      </w:r>
      <w:r w:rsidR="009B5EB1">
        <w:rPr>
          <w:lang w:val="en-AU"/>
        </w:rPr>
        <w:t xml:space="preserve"> (</w:t>
      </w:r>
      <w:r w:rsidR="009B5EB1">
        <w:t>Дата</w:t>
      </w:r>
      <w:r w:rsidR="009B5EB1" w:rsidRPr="009B5EB1">
        <w:rPr>
          <w:lang w:val="en-AU"/>
        </w:rPr>
        <w:t xml:space="preserve"> </w:t>
      </w:r>
      <w:r w:rsidR="009B5EB1">
        <w:t>обращения</w:t>
      </w:r>
      <w:r w:rsidR="009B5EB1" w:rsidRPr="009B5EB1">
        <w:rPr>
          <w:lang w:val="en-AU"/>
        </w:rPr>
        <w:t>: 12.02.2022</w:t>
      </w:r>
      <w:r w:rsidR="009B5EB1">
        <w:rPr>
          <w:lang w:val="en-AU"/>
        </w:rPr>
        <w:t>)</w:t>
      </w:r>
      <w:r w:rsidR="009B5EB1" w:rsidRPr="009B5EB1">
        <w:rPr>
          <w:lang w:val="en-AU"/>
        </w:rPr>
        <w:t>.</w:t>
      </w:r>
    </w:p>
    <w:p w14:paraId="54C0F3A0" w14:textId="673E12B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Рихтер</w:t>
      </w:r>
      <w:r w:rsidRPr="009B5EB1">
        <w:rPr>
          <w:color w:val="000000" w:themeColor="text1"/>
          <w:szCs w:val="28"/>
          <w:lang w:val="en-AU"/>
        </w:rPr>
        <w:t xml:space="preserve"> </w:t>
      </w:r>
      <w:r>
        <w:rPr>
          <w:color w:val="000000" w:themeColor="text1"/>
          <w:szCs w:val="28"/>
        </w:rPr>
        <w:t>Д</w:t>
      </w:r>
      <w:r w:rsidRPr="009B5EB1">
        <w:rPr>
          <w:color w:val="000000" w:themeColor="text1"/>
          <w:szCs w:val="28"/>
          <w:lang w:val="en-AU"/>
        </w:rPr>
        <w:t xml:space="preserve">. CLR via C#. </w:t>
      </w:r>
      <w:r w:rsidRPr="009B5EB1">
        <w:rPr>
          <w:color w:val="000000" w:themeColor="text1"/>
          <w:szCs w:val="28"/>
        </w:rPr>
        <w:t xml:space="preserve">Программирование на платформе </w:t>
      </w:r>
      <w:r w:rsidRPr="009B5EB1">
        <w:rPr>
          <w:color w:val="000000" w:themeColor="text1"/>
          <w:szCs w:val="28"/>
          <w:lang w:val="en-AU"/>
        </w:rPr>
        <w:t>Microsoft</w:t>
      </w:r>
      <w:r w:rsidRPr="009B5EB1">
        <w:rPr>
          <w:color w:val="000000" w:themeColor="text1"/>
          <w:szCs w:val="28"/>
        </w:rPr>
        <w:t xml:space="preserve"> .</w:t>
      </w:r>
      <w:r w:rsidRPr="009B5EB1">
        <w:rPr>
          <w:color w:val="000000" w:themeColor="text1"/>
          <w:szCs w:val="28"/>
          <w:lang w:val="en-AU"/>
        </w:rPr>
        <w:t>NET</w:t>
      </w:r>
      <w:r w:rsidRPr="009B5EB1">
        <w:rPr>
          <w:color w:val="000000" w:themeColor="text1"/>
          <w:szCs w:val="28"/>
        </w:rPr>
        <w:t xml:space="preserve"> </w:t>
      </w:r>
      <w:r w:rsidRPr="009B5EB1">
        <w:rPr>
          <w:color w:val="000000" w:themeColor="text1"/>
          <w:szCs w:val="28"/>
          <w:lang w:val="en-AU"/>
        </w:rPr>
        <w:t>Framework</w:t>
      </w:r>
      <w:r w:rsidRPr="009B5EB1">
        <w:rPr>
          <w:color w:val="000000" w:themeColor="text1"/>
          <w:szCs w:val="28"/>
        </w:rPr>
        <w:t xml:space="preserve"> 4.5 на языке </w:t>
      </w:r>
      <w:r w:rsidRPr="009B5EB1">
        <w:rPr>
          <w:color w:val="000000" w:themeColor="text1"/>
          <w:szCs w:val="28"/>
          <w:lang w:val="en-AU"/>
        </w:rPr>
        <w:t>C</w:t>
      </w:r>
      <w:r w:rsidRPr="009B5EB1">
        <w:rPr>
          <w:color w:val="000000" w:themeColor="text1"/>
          <w:szCs w:val="28"/>
        </w:rPr>
        <w:t>#. 4-е изд.</w:t>
      </w:r>
      <w:r>
        <w:rPr>
          <w:color w:val="000000" w:themeColor="text1"/>
          <w:szCs w:val="28"/>
        </w:rPr>
        <w:t xml:space="preserve"> – Питер</w:t>
      </w:r>
      <w:r w:rsidRPr="009B5EB1">
        <w:rPr>
          <w:color w:val="000000" w:themeColor="text1"/>
          <w:szCs w:val="28"/>
        </w:rPr>
        <w:t xml:space="preserve">, 2017. </w:t>
      </w:r>
      <w:r>
        <w:rPr>
          <w:color w:val="000000" w:themeColor="text1"/>
          <w:szCs w:val="28"/>
        </w:rPr>
        <w:t>–</w:t>
      </w:r>
      <w:r w:rsidRPr="009B5EB1">
        <w:rPr>
          <w:color w:val="000000" w:themeColor="text1"/>
          <w:szCs w:val="28"/>
        </w:rPr>
        <w:t xml:space="preserve"> 890</w:t>
      </w:r>
      <w:r>
        <w:rPr>
          <w:color w:val="000000" w:themeColor="text1"/>
          <w:szCs w:val="28"/>
          <w:lang w:val="en-AU"/>
        </w:rPr>
        <w:t>c</w:t>
      </w:r>
      <w:r w:rsidRPr="009B5EB1">
        <w:rPr>
          <w:color w:val="000000" w:themeColor="text1"/>
          <w:szCs w:val="28"/>
        </w:rPr>
        <w:t>.</w:t>
      </w:r>
    </w:p>
    <w:p w14:paraId="5360F0B0" w14:textId="61B7C2D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proofErr w:type="spellStart"/>
      <w:r>
        <w:rPr>
          <w:color w:val="000000" w:themeColor="text1"/>
          <w:szCs w:val="28"/>
        </w:rPr>
        <w:t>Троелсен</w:t>
      </w:r>
      <w:proofErr w:type="spellEnd"/>
      <w:r>
        <w:rPr>
          <w:color w:val="000000" w:themeColor="text1"/>
          <w:szCs w:val="28"/>
        </w:rPr>
        <w:t xml:space="preserve"> Э. </w:t>
      </w:r>
      <w:r w:rsidRPr="009B5EB1">
        <w:rPr>
          <w:color w:val="000000" w:themeColor="text1"/>
          <w:szCs w:val="28"/>
        </w:rPr>
        <w:t>Язык программирования C# 7 и платформы .NET и .NET Core. 8-</w:t>
      </w:r>
      <w:r>
        <w:rPr>
          <w:color w:val="000000" w:themeColor="text1"/>
          <w:szCs w:val="28"/>
          <w:lang w:val="en-AU"/>
        </w:rPr>
        <w:t>e</w:t>
      </w:r>
      <w:r w:rsidRPr="009B5EB1">
        <w:rPr>
          <w:color w:val="000000" w:themeColor="text1"/>
          <w:szCs w:val="28"/>
        </w:rPr>
        <w:t xml:space="preserve"> </w:t>
      </w:r>
      <w:r>
        <w:rPr>
          <w:color w:val="000000" w:themeColor="text1"/>
          <w:szCs w:val="28"/>
        </w:rPr>
        <w:t>изд. – Питер 1123с.</w:t>
      </w:r>
    </w:p>
    <w:p w14:paraId="53024A5E" w14:textId="1A61B518" w:rsidR="009309E7"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У</w:t>
      </w:r>
      <w:r w:rsidRPr="009B5EB1">
        <w:rPr>
          <w:color w:val="000000" w:themeColor="text1"/>
          <w:szCs w:val="28"/>
        </w:rPr>
        <w:t>слуги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Pr="009B5EB1">
        <w:t xml:space="preserve"> </w:t>
      </w:r>
      <w:r w:rsidRPr="009B5EB1">
        <w:rPr>
          <w:color w:val="000000" w:themeColor="text1"/>
          <w:szCs w:val="28"/>
          <w:lang w:val="en-AU"/>
        </w:rPr>
        <w:t>https</w:t>
      </w:r>
      <w:r w:rsidRPr="009B5EB1">
        <w:rPr>
          <w:color w:val="000000" w:themeColor="text1"/>
          <w:szCs w:val="28"/>
        </w:rPr>
        <w:t>://</w:t>
      </w:r>
      <w:r w:rsidRPr="009B5EB1">
        <w:rPr>
          <w:color w:val="000000" w:themeColor="text1"/>
          <w:szCs w:val="28"/>
          <w:lang w:val="en-AU"/>
        </w:rPr>
        <w:t>www</w:t>
      </w:r>
      <w:r w:rsidRPr="009B5EB1">
        <w:rPr>
          <w:color w:val="000000" w:themeColor="text1"/>
          <w:szCs w:val="28"/>
        </w:rPr>
        <w:t>.</w:t>
      </w:r>
      <w:proofErr w:type="spellStart"/>
      <w:r w:rsidRPr="009B5EB1">
        <w:rPr>
          <w:color w:val="000000" w:themeColor="text1"/>
          <w:szCs w:val="28"/>
          <w:lang w:val="en-AU"/>
        </w:rPr>
        <w:t>naumen</w:t>
      </w:r>
      <w:proofErr w:type="spellEnd"/>
      <w:r w:rsidRPr="009B5EB1">
        <w:rPr>
          <w:color w:val="000000" w:themeColor="text1"/>
          <w:szCs w:val="28"/>
        </w:rPr>
        <w:t>.</w:t>
      </w:r>
      <w:proofErr w:type="spellStart"/>
      <w:r w:rsidRPr="009B5EB1">
        <w:rPr>
          <w:color w:val="000000" w:themeColor="text1"/>
          <w:szCs w:val="28"/>
          <w:lang w:val="en-AU"/>
        </w:rPr>
        <w:t>ru</w:t>
      </w:r>
      <w:proofErr w:type="spellEnd"/>
      <w:r w:rsidRPr="009B5EB1">
        <w:rPr>
          <w:color w:val="000000" w:themeColor="text1"/>
          <w:szCs w:val="28"/>
        </w:rPr>
        <w:t>/</w:t>
      </w:r>
      <w:r w:rsidRPr="009B5EB1">
        <w:rPr>
          <w:color w:val="000000" w:themeColor="text1"/>
          <w:szCs w:val="28"/>
          <w:lang w:val="en-AU"/>
        </w:rPr>
        <w:t>products</w:t>
      </w:r>
      <w:r w:rsidRPr="009B5EB1">
        <w:rPr>
          <w:color w:val="000000" w:themeColor="text1"/>
          <w:szCs w:val="28"/>
        </w:rPr>
        <w:t>/</w:t>
      </w:r>
      <w:r w:rsidRPr="009B5EB1">
        <w:rPr>
          <w:color w:val="000000" w:themeColor="text1"/>
          <w:szCs w:val="28"/>
          <w:lang w:val="en-AU"/>
        </w:rPr>
        <w:t>phone</w:t>
      </w:r>
      <w:r w:rsidRPr="009B5EB1">
        <w:rPr>
          <w:color w:val="000000" w:themeColor="text1"/>
          <w:szCs w:val="28"/>
        </w:rPr>
        <w:t>/</w:t>
      </w:r>
      <w:r w:rsidRPr="009B5EB1">
        <w:rPr>
          <w:color w:val="000000" w:themeColor="text1"/>
          <w:szCs w:val="28"/>
          <w:lang w:val="en-AU"/>
        </w:rPr>
        <w:t>blog</w:t>
      </w:r>
      <w:r w:rsidRPr="009B5EB1">
        <w:rPr>
          <w:color w:val="000000" w:themeColor="text1"/>
          <w:szCs w:val="28"/>
        </w:rPr>
        <w:t>/</w:t>
      </w:r>
      <w:proofErr w:type="spellStart"/>
      <w:r w:rsidRPr="009B5EB1">
        <w:rPr>
          <w:color w:val="000000" w:themeColor="text1"/>
          <w:szCs w:val="28"/>
          <w:lang w:val="en-AU"/>
        </w:rPr>
        <w:t>oblachnyy</w:t>
      </w:r>
      <w:proofErr w:type="spellEnd"/>
      <w:r w:rsidRPr="009B5EB1">
        <w:rPr>
          <w:color w:val="000000" w:themeColor="text1"/>
          <w:szCs w:val="28"/>
        </w:rPr>
        <w:t>-</w:t>
      </w:r>
      <w:r w:rsidRPr="009B5EB1">
        <w:rPr>
          <w:color w:val="000000" w:themeColor="text1"/>
          <w:szCs w:val="28"/>
          <w:lang w:val="en-AU"/>
        </w:rPr>
        <w:t>call</w:t>
      </w:r>
      <w:r w:rsidRPr="009B5EB1">
        <w:rPr>
          <w:color w:val="000000" w:themeColor="text1"/>
          <w:szCs w:val="28"/>
        </w:rPr>
        <w:t>-</w:t>
      </w:r>
      <w:proofErr w:type="spellStart"/>
      <w:r w:rsidRPr="009B5EB1">
        <w:rPr>
          <w:color w:val="000000" w:themeColor="text1"/>
          <w:szCs w:val="28"/>
          <w:lang w:val="en-AU"/>
        </w:rPr>
        <w:t>tsentr</w:t>
      </w:r>
      <w:proofErr w:type="spellEnd"/>
      <w:r w:rsidRPr="009B5EB1">
        <w:rPr>
          <w:color w:val="000000" w:themeColor="text1"/>
          <w:szCs w:val="28"/>
        </w:rPr>
        <w:t>-</w:t>
      </w:r>
      <w:proofErr w:type="spellStart"/>
      <w:r w:rsidRPr="009B5EB1">
        <w:rPr>
          <w:color w:val="000000" w:themeColor="text1"/>
          <w:szCs w:val="28"/>
          <w:lang w:val="en-AU"/>
        </w:rPr>
        <w:t>preimushchestva</w:t>
      </w:r>
      <w:proofErr w:type="spellEnd"/>
      <w:r w:rsidRPr="009B5EB1">
        <w:rPr>
          <w:color w:val="000000" w:themeColor="text1"/>
          <w:szCs w:val="28"/>
        </w:rPr>
        <w:t>-</w:t>
      </w:r>
      <w:proofErr w:type="spellStart"/>
      <w:r w:rsidRPr="009B5EB1">
        <w:rPr>
          <w:color w:val="000000" w:themeColor="text1"/>
          <w:szCs w:val="28"/>
          <w:lang w:val="en-AU"/>
        </w:rPr>
        <w:t>i</w:t>
      </w:r>
      <w:proofErr w:type="spellEnd"/>
      <w:r w:rsidRPr="009B5EB1">
        <w:rPr>
          <w:color w:val="000000" w:themeColor="text1"/>
          <w:szCs w:val="28"/>
        </w:rPr>
        <w:t>-</w:t>
      </w:r>
      <w:proofErr w:type="spellStart"/>
      <w:r w:rsidRPr="009B5EB1">
        <w:rPr>
          <w:color w:val="000000" w:themeColor="text1"/>
          <w:szCs w:val="28"/>
          <w:lang w:val="en-AU"/>
        </w:rPr>
        <w:t>vygoda</w:t>
      </w:r>
      <w:proofErr w:type="spellEnd"/>
      <w:r w:rsidRPr="009B5EB1">
        <w:rPr>
          <w:color w:val="000000" w:themeColor="text1"/>
          <w:szCs w:val="28"/>
        </w:rPr>
        <w:t xml:space="preserve">/ (Дата </w:t>
      </w:r>
      <w:r>
        <w:rPr>
          <w:color w:val="000000" w:themeColor="text1"/>
          <w:szCs w:val="28"/>
        </w:rPr>
        <w:t>обращения: 16.02.2022</w:t>
      </w:r>
      <w:r w:rsidRPr="009B5EB1">
        <w:rPr>
          <w:color w:val="000000" w:themeColor="text1"/>
          <w:szCs w:val="28"/>
        </w:rPr>
        <w:t>).</w:t>
      </w:r>
    </w:p>
    <w:p w14:paraId="0DFCAB93" w14:textId="03DD8B51"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Ф</w:t>
      </w:r>
      <w:r w:rsidRPr="009B5EB1">
        <w:rPr>
          <w:color w:val="000000" w:themeColor="text1"/>
          <w:szCs w:val="28"/>
        </w:rPr>
        <w:t>ункции облачного контакт-центра</w:t>
      </w:r>
      <w:r>
        <w:rPr>
          <w:color w:val="000000" w:themeColor="text1"/>
          <w:szCs w:val="28"/>
        </w:rPr>
        <w:t xml:space="preserve"> </w:t>
      </w:r>
      <w:r w:rsidRPr="009B5EB1">
        <w:rPr>
          <w:color w:val="000000" w:themeColor="text1"/>
          <w:szCs w:val="28"/>
        </w:rPr>
        <w:t xml:space="preserve">// </w:t>
      </w:r>
      <w:proofErr w:type="spellStart"/>
      <w:r>
        <w:rPr>
          <w:color w:val="000000" w:themeColor="text1"/>
          <w:szCs w:val="28"/>
          <w:lang w:val="en-AU"/>
        </w:rPr>
        <w:t>ContactCenter</w:t>
      </w:r>
      <w:proofErr w:type="spellEnd"/>
      <w:r w:rsidRPr="009B5EB1">
        <w:rPr>
          <w:color w:val="000000" w:themeColor="text1"/>
          <w:szCs w:val="28"/>
        </w:rPr>
        <w:t xml:space="preserve"> </w:t>
      </w:r>
      <w:r>
        <w:rPr>
          <w:color w:val="000000" w:themeColor="text1"/>
          <w:szCs w:val="28"/>
          <w:lang w:val="en-AU"/>
        </w:rPr>
        <w:t>Function</w:t>
      </w:r>
      <w:r w:rsidRPr="009B5EB1">
        <w:rPr>
          <w:color w:val="000000" w:themeColor="text1"/>
          <w:szCs w:val="28"/>
        </w:rPr>
        <w:t xml:space="preserve"> </w:t>
      </w:r>
      <w:r>
        <w:rPr>
          <w:color w:val="000000" w:themeColor="text1"/>
          <w:szCs w:val="28"/>
          <w:lang w:val="en-AU"/>
        </w:rPr>
        <w:t>URL</w:t>
      </w:r>
      <w:r w:rsidRPr="009B5EB1">
        <w:rPr>
          <w:color w:val="000000" w:themeColor="text1"/>
          <w:szCs w:val="28"/>
        </w:rPr>
        <w:t>:</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 xml:space="preserve">ttps://www.voiptime.net/ru/hosted_contact_center_services_ru </w:t>
      </w:r>
      <w:r w:rsidRPr="00AC2610">
        <w:rPr>
          <w:color w:val="000000" w:themeColor="text1"/>
          <w:szCs w:val="28"/>
        </w:rPr>
        <w:t>()</w:t>
      </w:r>
      <w:r>
        <w:rPr>
          <w:color w:val="000000" w:themeColor="text1"/>
          <w:szCs w:val="28"/>
        </w:rPr>
        <w:t>.</w:t>
      </w:r>
    </w:p>
    <w:p w14:paraId="3D0B132B" w14:textId="10017907" w:rsidR="009B5EB1" w:rsidRDefault="009B5EB1"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Возможности контакт-центра</w:t>
      </w:r>
      <w:r w:rsidRPr="009B5EB1">
        <w:rPr>
          <w:color w:val="000000" w:themeColor="text1"/>
          <w:szCs w:val="28"/>
        </w:rPr>
        <w:t xml:space="preserve"> // </w:t>
      </w:r>
      <w:r>
        <w:rPr>
          <w:color w:val="000000" w:themeColor="text1"/>
          <w:szCs w:val="28"/>
          <w:lang w:val="en-AU"/>
        </w:rPr>
        <w:t>CC</w:t>
      </w:r>
      <w:r w:rsidRPr="009B5EB1">
        <w:rPr>
          <w:color w:val="000000" w:themeColor="text1"/>
          <w:szCs w:val="28"/>
        </w:rPr>
        <w:t xml:space="preserve"> </w:t>
      </w:r>
      <w:r>
        <w:rPr>
          <w:color w:val="000000" w:themeColor="text1"/>
          <w:szCs w:val="28"/>
          <w:lang w:val="en-AU"/>
        </w:rPr>
        <w:t>Func</w:t>
      </w:r>
      <w:r w:rsidRPr="009B5EB1">
        <w:rPr>
          <w:color w:val="000000" w:themeColor="text1"/>
          <w:szCs w:val="28"/>
        </w:rPr>
        <w:t xml:space="preserve"> </w:t>
      </w:r>
      <w:r>
        <w:rPr>
          <w:color w:val="000000" w:themeColor="text1"/>
          <w:szCs w:val="28"/>
          <w:lang w:val="en-AU"/>
        </w:rPr>
        <w:t>URL</w:t>
      </w:r>
      <w:r w:rsidR="00AC2610" w:rsidRPr="00AC2610">
        <w:rPr>
          <w:color w:val="000000" w:themeColor="text1"/>
          <w:szCs w:val="28"/>
        </w:rPr>
        <w:t xml:space="preserve">: </w:t>
      </w:r>
      <w:r w:rsidR="00AC2610">
        <w:rPr>
          <w:color w:val="000000" w:themeColor="text1"/>
          <w:szCs w:val="28"/>
          <w:lang w:val="en-AU"/>
        </w:rPr>
        <w:t>h</w:t>
      </w:r>
      <w:r w:rsidRPr="009B5EB1">
        <w:rPr>
          <w:color w:val="000000" w:themeColor="text1"/>
          <w:szCs w:val="28"/>
        </w:rPr>
        <w:t>ttps://cloudcontact.ru/services/review/ (</w:t>
      </w:r>
      <w:r w:rsidR="00AC2610">
        <w:t>Дата</w:t>
      </w:r>
      <w:r w:rsidR="00AC2610" w:rsidRPr="00AC2610">
        <w:t xml:space="preserve"> </w:t>
      </w:r>
      <w:r w:rsidR="00AC2610">
        <w:t>обращения</w:t>
      </w:r>
      <w:r w:rsidR="00AC2610" w:rsidRPr="00AC2610">
        <w:t xml:space="preserve"> 19.02.2022</w:t>
      </w:r>
      <w:r w:rsidRPr="009B5EB1">
        <w:rPr>
          <w:color w:val="000000" w:themeColor="text1"/>
          <w:szCs w:val="28"/>
        </w:rPr>
        <w:t>).</w:t>
      </w:r>
    </w:p>
    <w:p w14:paraId="5AA0F56F" w14:textId="47DE1206" w:rsidR="009B5EB1"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Как выбрать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w:t>
      </w:r>
      <w:r w:rsidRPr="00AC2610">
        <w:rPr>
          <w:color w:val="000000" w:themeColor="text1"/>
          <w:szCs w:val="28"/>
        </w:rPr>
        <w:t>ttps://www.voiptime.net/ru/hosted_contact_center_services_ru (</w:t>
      </w:r>
      <w:r>
        <w:t>Дата</w:t>
      </w:r>
      <w:r w:rsidRPr="00AC2610">
        <w:t xml:space="preserve"> </w:t>
      </w:r>
      <w:r>
        <w:t>обращения</w:t>
      </w:r>
      <w:r w:rsidRPr="00AC2610">
        <w:t xml:space="preserve"> 25.02.2022</w:t>
      </w:r>
      <w:r w:rsidRPr="00AC2610">
        <w:rPr>
          <w:color w:val="000000" w:themeColor="text1"/>
          <w:szCs w:val="28"/>
        </w:rPr>
        <w:t>).</w:t>
      </w:r>
    </w:p>
    <w:p w14:paraId="2F2DED4C" w14:textId="1416A106"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Основные обязанности </w:t>
      </w:r>
      <w:proofErr w:type="spellStart"/>
      <w:r>
        <w:rPr>
          <w:color w:val="000000" w:themeColor="text1"/>
          <w:szCs w:val="28"/>
        </w:rPr>
        <w:t>кц</w:t>
      </w:r>
      <w:proofErr w:type="spellEnd"/>
      <w:r>
        <w:rPr>
          <w:color w:val="000000" w:themeColor="text1"/>
          <w:szCs w:val="28"/>
        </w:rPr>
        <w:t xml:space="preserve"> </w:t>
      </w:r>
      <w:r w:rsidRPr="00AC2610">
        <w:rPr>
          <w:color w:val="000000" w:themeColor="text1"/>
          <w:szCs w:val="28"/>
        </w:rPr>
        <w:t xml:space="preserve">// </w:t>
      </w:r>
      <w:proofErr w:type="spellStart"/>
      <w:r>
        <w:rPr>
          <w:color w:val="000000" w:themeColor="text1"/>
          <w:szCs w:val="28"/>
          <w:lang w:val="en-AU"/>
        </w:rPr>
        <w:t>center</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https://www.voiptime.net/ru/call-center-operator-responsibilities-ru.html (</w:t>
      </w:r>
      <w:r>
        <w:t>Дата</w:t>
      </w:r>
      <w:r w:rsidRPr="00AC2610">
        <w:t xml:space="preserve"> </w:t>
      </w:r>
      <w:r>
        <w:t>обращения</w:t>
      </w:r>
      <w:r w:rsidRPr="00AC2610">
        <w:t xml:space="preserve"> 01.03.2022</w:t>
      </w:r>
      <w:r w:rsidRPr="00AC2610">
        <w:rPr>
          <w:color w:val="000000" w:themeColor="text1"/>
          <w:szCs w:val="28"/>
        </w:rPr>
        <w:t>).</w:t>
      </w:r>
    </w:p>
    <w:p w14:paraId="04C2BA37" w14:textId="54E22F5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КЦ что это такое</w:t>
      </w:r>
      <w:r w:rsidRPr="00AC2610">
        <w:rPr>
          <w:color w:val="000000" w:themeColor="text1"/>
          <w:szCs w:val="28"/>
        </w:rPr>
        <w:t xml:space="preserve"> // </w:t>
      </w:r>
      <w:proofErr w:type="spellStart"/>
      <w:r>
        <w:rPr>
          <w:color w:val="000000" w:themeColor="text1"/>
          <w:szCs w:val="28"/>
        </w:rPr>
        <w:t>сс</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proofErr w:type="spellStart"/>
      <w:r w:rsidRPr="00AC2610">
        <w:rPr>
          <w:color w:val="000000" w:themeColor="text1"/>
          <w:szCs w:val="28"/>
          <w:lang w:val="en-AU"/>
        </w:rPr>
        <w:t>okcall</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proofErr w:type="spellStart"/>
      <w:r w:rsidRPr="00AC2610">
        <w:rPr>
          <w:color w:val="000000" w:themeColor="text1"/>
          <w:szCs w:val="28"/>
          <w:lang w:val="en-AU"/>
        </w:rPr>
        <w:t>stati</w:t>
      </w:r>
      <w:proofErr w:type="spellEnd"/>
      <w:r w:rsidRPr="00AC2610">
        <w:rPr>
          <w:color w:val="000000" w:themeColor="text1"/>
          <w:szCs w:val="28"/>
        </w:rPr>
        <w:t>/185/ (</w:t>
      </w:r>
      <w:r>
        <w:t>Дата</w:t>
      </w:r>
      <w:r w:rsidRPr="00AC2610">
        <w:t xml:space="preserve"> </w:t>
      </w:r>
      <w:r>
        <w:t>обращения</w:t>
      </w:r>
      <w:r w:rsidRPr="00AC2610">
        <w:t xml:space="preserve"> 14.03.2022</w:t>
      </w:r>
      <w:r w:rsidRPr="00AC2610">
        <w:rPr>
          <w:color w:val="000000" w:themeColor="text1"/>
          <w:szCs w:val="28"/>
        </w:rPr>
        <w:t>).</w:t>
      </w:r>
    </w:p>
    <w:p w14:paraId="10A18B04" w14:textId="0BF4B61E"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 xml:space="preserve">Достоинства контакт-центров </w:t>
      </w:r>
      <w:r w:rsidRPr="00AC2610">
        <w:rPr>
          <w:color w:val="000000" w:themeColor="text1"/>
          <w:szCs w:val="28"/>
        </w:rPr>
        <w:t xml:space="preserve">// </w:t>
      </w:r>
      <w:r>
        <w:rPr>
          <w:color w:val="000000" w:themeColor="text1"/>
          <w:szCs w:val="28"/>
          <w:lang w:val="en-AU"/>
        </w:rPr>
        <w:t>contact</w:t>
      </w:r>
      <w:r w:rsidRPr="00AC2610">
        <w:rPr>
          <w:color w:val="000000" w:themeColor="text1"/>
          <w:szCs w:val="28"/>
        </w:rPr>
        <w:t>-</w:t>
      </w:r>
      <w:proofErr w:type="spellStart"/>
      <w:r>
        <w:rPr>
          <w:color w:val="000000" w:themeColor="text1"/>
          <w:szCs w:val="28"/>
          <w:lang w:val="en-AU"/>
        </w:rPr>
        <w:t>center</w:t>
      </w:r>
      <w:proofErr w:type="spellEnd"/>
      <w:r w:rsidRPr="00AC2610">
        <w:rPr>
          <w:color w:val="000000" w:themeColor="text1"/>
          <w:szCs w:val="28"/>
        </w:rPr>
        <w:t>.</w:t>
      </w:r>
      <w:proofErr w:type="spellStart"/>
      <w:r>
        <w:rPr>
          <w:color w:val="000000" w:themeColor="text1"/>
          <w:szCs w:val="28"/>
          <w:lang w:val="en-AU"/>
        </w:rPr>
        <w:t>ru</w:t>
      </w:r>
      <w:proofErr w:type="spellEnd"/>
      <w:r w:rsidRPr="00AC2610">
        <w:rPr>
          <w:color w:val="000000" w:themeColor="text1"/>
          <w:szCs w:val="28"/>
        </w:rPr>
        <w:t xml:space="preserve"> </w:t>
      </w:r>
      <w:r>
        <w:rPr>
          <w:color w:val="000000" w:themeColor="text1"/>
          <w:szCs w:val="28"/>
          <w:lang w:val="en-AU"/>
        </w:rPr>
        <w:t>URL</w:t>
      </w:r>
      <w:r w:rsidRPr="00AC2610">
        <w:rPr>
          <w:color w:val="000000" w:themeColor="text1"/>
          <w:szCs w:val="28"/>
        </w:rPr>
        <w:t>:</w:t>
      </w:r>
      <w:r w:rsidRPr="00AC2610">
        <w:t xml:space="preserve"> </w:t>
      </w:r>
      <w:r w:rsidRPr="00AC2610">
        <w:rPr>
          <w:color w:val="000000" w:themeColor="text1"/>
          <w:szCs w:val="28"/>
          <w:lang w:val="en-AU"/>
        </w:rPr>
        <w:t>https</w:t>
      </w:r>
      <w:r w:rsidRPr="00AC2610">
        <w:rPr>
          <w:color w:val="000000" w:themeColor="text1"/>
          <w:szCs w:val="28"/>
        </w:rPr>
        <w:t>://</w:t>
      </w:r>
      <w:r w:rsidRPr="00AC2610">
        <w:rPr>
          <w:color w:val="000000" w:themeColor="text1"/>
          <w:szCs w:val="28"/>
          <w:lang w:val="en-AU"/>
        </w:rPr>
        <w:t>www</w:t>
      </w:r>
      <w:r w:rsidRPr="00AC2610">
        <w:rPr>
          <w:color w:val="000000" w:themeColor="text1"/>
          <w:szCs w:val="28"/>
        </w:rPr>
        <w:t>.</w:t>
      </w:r>
      <w:r w:rsidRPr="00AC2610">
        <w:rPr>
          <w:color w:val="000000" w:themeColor="text1"/>
          <w:szCs w:val="28"/>
          <w:lang w:val="en-AU"/>
        </w:rPr>
        <w:t>contact</w:t>
      </w:r>
      <w:r w:rsidRPr="00AC2610">
        <w:rPr>
          <w:color w:val="000000" w:themeColor="text1"/>
          <w:szCs w:val="28"/>
        </w:rPr>
        <w:t>-</w:t>
      </w:r>
      <w:proofErr w:type="spellStart"/>
      <w:r w:rsidRPr="00AC2610">
        <w:rPr>
          <w:color w:val="000000" w:themeColor="text1"/>
          <w:szCs w:val="28"/>
          <w:lang w:val="en-AU"/>
        </w:rPr>
        <w:t>center</w:t>
      </w:r>
      <w:proofErr w:type="spellEnd"/>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kompanii</w:t>
      </w:r>
      <w:proofErr w:type="spellEnd"/>
      <w:r w:rsidRPr="00AC2610">
        <w:rPr>
          <w:color w:val="000000" w:themeColor="text1"/>
          <w:szCs w:val="28"/>
        </w:rPr>
        <w:t>/ (</w:t>
      </w:r>
      <w:r>
        <w:t>Дата</w:t>
      </w:r>
      <w:r w:rsidRPr="00AC2610">
        <w:t xml:space="preserve"> </w:t>
      </w:r>
      <w:r>
        <w:t>обращения</w:t>
      </w:r>
      <w:r w:rsidRPr="00AC2610">
        <w:t xml:space="preserve"> 15.04.2022</w:t>
      </w:r>
      <w:r w:rsidRPr="00AC2610">
        <w:rPr>
          <w:color w:val="000000" w:themeColor="text1"/>
          <w:szCs w:val="28"/>
        </w:rPr>
        <w:t>).</w:t>
      </w:r>
    </w:p>
    <w:p w14:paraId="71ACB4C1" w14:textId="1BA931FA"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Микросервисы</w:t>
      </w:r>
      <w:r w:rsidRPr="00AC2610">
        <w:rPr>
          <w:color w:val="000000" w:themeColor="text1"/>
          <w:szCs w:val="28"/>
        </w:rPr>
        <w:t xml:space="preserve"> // </w:t>
      </w:r>
      <w:r>
        <w:rPr>
          <w:color w:val="000000" w:themeColor="text1"/>
          <w:szCs w:val="28"/>
        </w:rPr>
        <w:t xml:space="preserve">Архитектура микросервисов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t>https</w:t>
      </w:r>
      <w:r w:rsidRPr="00AC2610">
        <w:rPr>
          <w:color w:val="000000" w:themeColor="text1"/>
          <w:szCs w:val="28"/>
        </w:rPr>
        <w:t>://</w:t>
      </w:r>
      <w:proofErr w:type="spellStart"/>
      <w:r w:rsidRPr="00AC2610">
        <w:rPr>
          <w:color w:val="000000" w:themeColor="text1"/>
          <w:szCs w:val="28"/>
          <w:lang w:val="en-AU"/>
        </w:rPr>
        <w:t>habr</w:t>
      </w:r>
      <w:proofErr w:type="spellEnd"/>
      <w:r w:rsidRPr="00AC2610">
        <w:rPr>
          <w:color w:val="000000" w:themeColor="text1"/>
          <w:szCs w:val="28"/>
        </w:rPr>
        <w:t>.</w:t>
      </w:r>
      <w:r w:rsidRPr="00AC2610">
        <w:rPr>
          <w:color w:val="000000" w:themeColor="text1"/>
          <w:szCs w:val="28"/>
          <w:lang w:val="en-AU"/>
        </w:rPr>
        <w:t>com</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post</w:t>
      </w:r>
      <w:r w:rsidRPr="00AC2610">
        <w:rPr>
          <w:color w:val="000000" w:themeColor="text1"/>
          <w:szCs w:val="28"/>
        </w:rPr>
        <w:t>/249183/ (</w:t>
      </w:r>
      <w:r>
        <w:t>Дата</w:t>
      </w:r>
      <w:r w:rsidRPr="00AC2610">
        <w:t xml:space="preserve"> </w:t>
      </w:r>
      <w:r>
        <w:t>обращения</w:t>
      </w:r>
      <w:r w:rsidRPr="00AC2610">
        <w:t xml:space="preserve"> 17.04.2022</w:t>
      </w:r>
      <w:r w:rsidRPr="00AC2610">
        <w:rPr>
          <w:color w:val="000000" w:themeColor="text1"/>
          <w:szCs w:val="28"/>
        </w:rPr>
        <w:t>).</w:t>
      </w:r>
    </w:p>
    <w:p w14:paraId="0368FCB5" w14:textId="6B8F2839" w:rsidR="00AC2610" w:rsidRDefault="00AC2610" w:rsidP="009B5EB1">
      <w:pPr>
        <w:pStyle w:val="a5"/>
        <w:widowControl w:val="0"/>
        <w:numPr>
          <w:ilvl w:val="0"/>
          <w:numId w:val="29"/>
        </w:numPr>
        <w:tabs>
          <w:tab w:val="left" w:pos="1134"/>
        </w:tabs>
        <w:autoSpaceDE w:val="0"/>
        <w:autoSpaceDN w:val="0"/>
        <w:adjustRightInd w:val="0"/>
        <w:ind w:left="0" w:firstLine="709"/>
        <w:rPr>
          <w:color w:val="000000" w:themeColor="text1"/>
          <w:szCs w:val="28"/>
        </w:rPr>
      </w:pPr>
      <w:r>
        <w:rPr>
          <w:color w:val="000000" w:themeColor="text1"/>
          <w:szCs w:val="28"/>
        </w:rPr>
        <w:t>Микросервисная архитектура</w:t>
      </w:r>
      <w:r w:rsidRPr="00AC2610">
        <w:rPr>
          <w:color w:val="000000" w:themeColor="text1"/>
          <w:szCs w:val="28"/>
        </w:rPr>
        <w:t xml:space="preserve"> // </w:t>
      </w:r>
      <w:r>
        <w:rPr>
          <w:color w:val="000000" w:themeColor="text1"/>
          <w:szCs w:val="28"/>
        </w:rPr>
        <w:t xml:space="preserve">Сервисы </w:t>
      </w:r>
      <w:r>
        <w:rPr>
          <w:color w:val="000000" w:themeColor="text1"/>
          <w:szCs w:val="28"/>
          <w:lang w:val="en-AU"/>
        </w:rPr>
        <w:t>URL</w:t>
      </w:r>
      <w:r w:rsidRPr="00AC2610">
        <w:rPr>
          <w:color w:val="000000" w:themeColor="text1"/>
          <w:szCs w:val="28"/>
        </w:rPr>
        <w:t xml:space="preserve">: </w:t>
      </w:r>
      <w:r w:rsidRPr="00AC2610">
        <w:rPr>
          <w:color w:val="000000" w:themeColor="text1"/>
          <w:szCs w:val="28"/>
          <w:lang w:val="en-AU"/>
        </w:rPr>
        <w:lastRenderedPageBreak/>
        <w:t>https</w:t>
      </w:r>
      <w:r w:rsidRPr="00AC2610">
        <w:rPr>
          <w:color w:val="000000" w:themeColor="text1"/>
          <w:szCs w:val="28"/>
        </w:rPr>
        <w:t>://</w:t>
      </w:r>
      <w:proofErr w:type="spellStart"/>
      <w:r w:rsidRPr="00AC2610">
        <w:rPr>
          <w:color w:val="000000" w:themeColor="text1"/>
          <w:szCs w:val="28"/>
          <w:lang w:val="en-AU"/>
        </w:rPr>
        <w:t>mcs</w:t>
      </w:r>
      <w:proofErr w:type="spellEnd"/>
      <w:r w:rsidRPr="00AC2610">
        <w:rPr>
          <w:color w:val="000000" w:themeColor="text1"/>
          <w:szCs w:val="28"/>
        </w:rPr>
        <w:t>.</w:t>
      </w:r>
      <w:r w:rsidRPr="00AC2610">
        <w:rPr>
          <w:color w:val="000000" w:themeColor="text1"/>
          <w:szCs w:val="28"/>
          <w:lang w:val="en-AU"/>
        </w:rPr>
        <w:t>mail</w:t>
      </w:r>
      <w:r w:rsidRPr="00AC2610">
        <w:rPr>
          <w:color w:val="000000" w:themeColor="text1"/>
          <w:szCs w:val="28"/>
        </w:rPr>
        <w:t>.</w:t>
      </w:r>
      <w:proofErr w:type="spellStart"/>
      <w:r w:rsidRPr="00AC2610">
        <w:rPr>
          <w:color w:val="000000" w:themeColor="text1"/>
          <w:szCs w:val="28"/>
          <w:lang w:val="en-AU"/>
        </w:rPr>
        <w:t>ru</w:t>
      </w:r>
      <w:proofErr w:type="spellEnd"/>
      <w:r w:rsidRPr="00AC2610">
        <w:rPr>
          <w:color w:val="000000" w:themeColor="text1"/>
          <w:szCs w:val="28"/>
        </w:rPr>
        <w:t>/</w:t>
      </w:r>
      <w:r w:rsidRPr="00AC2610">
        <w:rPr>
          <w:color w:val="000000" w:themeColor="text1"/>
          <w:szCs w:val="28"/>
          <w:lang w:val="en-AU"/>
        </w:rPr>
        <w:t>blog</w:t>
      </w:r>
      <w:r w:rsidRPr="00AC2610">
        <w:rPr>
          <w:color w:val="000000" w:themeColor="text1"/>
          <w:szCs w:val="28"/>
        </w:rPr>
        <w:t>/</w:t>
      </w:r>
      <w:proofErr w:type="spellStart"/>
      <w:r w:rsidRPr="00AC2610">
        <w:rPr>
          <w:color w:val="000000" w:themeColor="text1"/>
          <w:szCs w:val="28"/>
          <w:lang w:val="en-AU"/>
        </w:rPr>
        <w:t>prostym</w:t>
      </w:r>
      <w:proofErr w:type="spellEnd"/>
      <w:r w:rsidRPr="00AC2610">
        <w:rPr>
          <w:color w:val="000000" w:themeColor="text1"/>
          <w:szCs w:val="28"/>
        </w:rPr>
        <w:t>-</w:t>
      </w:r>
      <w:proofErr w:type="spellStart"/>
      <w:r w:rsidRPr="00AC2610">
        <w:rPr>
          <w:color w:val="000000" w:themeColor="text1"/>
          <w:szCs w:val="28"/>
          <w:lang w:val="en-AU"/>
        </w:rPr>
        <w:t>jazykom</w:t>
      </w:r>
      <w:proofErr w:type="spellEnd"/>
      <w:r w:rsidRPr="00AC2610">
        <w:rPr>
          <w:color w:val="000000" w:themeColor="text1"/>
          <w:szCs w:val="28"/>
        </w:rPr>
        <w:t>-</w:t>
      </w:r>
      <w:r w:rsidRPr="00AC2610">
        <w:rPr>
          <w:color w:val="000000" w:themeColor="text1"/>
          <w:szCs w:val="28"/>
          <w:lang w:val="en-AU"/>
        </w:rPr>
        <w:t>o</w:t>
      </w:r>
      <w:r w:rsidRPr="00AC2610">
        <w:rPr>
          <w:color w:val="000000" w:themeColor="text1"/>
          <w:szCs w:val="28"/>
        </w:rPr>
        <w:t>-</w:t>
      </w:r>
      <w:proofErr w:type="spellStart"/>
      <w:r w:rsidRPr="00AC2610">
        <w:rPr>
          <w:color w:val="000000" w:themeColor="text1"/>
          <w:szCs w:val="28"/>
          <w:lang w:val="en-AU"/>
        </w:rPr>
        <w:t>mikroservisnoj</w:t>
      </w:r>
      <w:proofErr w:type="spellEnd"/>
      <w:r w:rsidRPr="00AC2610">
        <w:rPr>
          <w:color w:val="000000" w:themeColor="text1"/>
          <w:szCs w:val="28"/>
        </w:rPr>
        <w:t>-</w:t>
      </w:r>
      <w:proofErr w:type="spellStart"/>
      <w:r w:rsidRPr="00AC2610">
        <w:rPr>
          <w:color w:val="000000" w:themeColor="text1"/>
          <w:szCs w:val="28"/>
          <w:lang w:val="en-AU"/>
        </w:rPr>
        <w:t>arhitekture</w:t>
      </w:r>
      <w:proofErr w:type="spellEnd"/>
      <w:r w:rsidRPr="00AC2610">
        <w:rPr>
          <w:color w:val="000000" w:themeColor="text1"/>
          <w:szCs w:val="28"/>
        </w:rPr>
        <w:t xml:space="preserve"> (</w:t>
      </w:r>
      <w:r>
        <w:t>Дата</w:t>
      </w:r>
      <w:r w:rsidRPr="00AC2610">
        <w:t xml:space="preserve"> </w:t>
      </w:r>
      <w:r>
        <w:t>обращения</w:t>
      </w:r>
      <w:r w:rsidRPr="00AC2610">
        <w:t xml:space="preserve"> 20.04.2022</w:t>
      </w:r>
      <w:r w:rsidRPr="00AC2610">
        <w:rPr>
          <w:color w:val="000000" w:themeColor="text1"/>
          <w:szCs w:val="28"/>
        </w:rPr>
        <w:t>).</w:t>
      </w:r>
    </w:p>
    <w:p w14:paraId="7A2163FE" w14:textId="07B74079" w:rsidR="00AC2610" w:rsidRDefault="00AC2610" w:rsidP="00AC2610">
      <w:pPr>
        <w:pStyle w:val="a5"/>
        <w:widowControl w:val="0"/>
        <w:numPr>
          <w:ilvl w:val="0"/>
          <w:numId w:val="29"/>
        </w:numPr>
        <w:tabs>
          <w:tab w:val="left" w:pos="1134"/>
        </w:tabs>
        <w:autoSpaceDE w:val="0"/>
        <w:autoSpaceDN w:val="0"/>
        <w:adjustRightInd w:val="0"/>
        <w:ind w:left="0" w:firstLine="709"/>
        <w:rPr>
          <w:color w:val="000000" w:themeColor="text1"/>
          <w:szCs w:val="28"/>
          <w:lang w:val="en-AU"/>
        </w:rPr>
      </w:pPr>
      <w:r w:rsidRPr="00AC2610">
        <w:rPr>
          <w:color w:val="000000" w:themeColor="text1"/>
          <w:szCs w:val="28"/>
          <w:lang w:val="en-AU"/>
        </w:rPr>
        <w:t xml:space="preserve">Microservice // </w:t>
      </w:r>
      <w:proofErr w:type="spellStart"/>
      <w:r w:rsidRPr="00AC2610">
        <w:rPr>
          <w:color w:val="000000" w:themeColor="text1"/>
          <w:szCs w:val="28"/>
          <w:lang w:val="en-AU"/>
        </w:rPr>
        <w:t>arh</w:t>
      </w:r>
      <w:proofErr w:type="spellEnd"/>
      <w:r w:rsidRPr="00AC2610">
        <w:rPr>
          <w:color w:val="000000" w:themeColor="text1"/>
          <w:szCs w:val="28"/>
          <w:lang w:val="en-AU"/>
        </w:rPr>
        <w:t xml:space="preserve"> URL: https://habr.com/ru/company/raiffeisenbank/blog/346380/</w:t>
      </w:r>
      <w:r>
        <w:rPr>
          <w:color w:val="000000" w:themeColor="text1"/>
          <w:szCs w:val="28"/>
          <w:lang w:val="en-AU"/>
        </w:rPr>
        <w:t xml:space="preserve"> (</w:t>
      </w:r>
      <w:r>
        <w:t>Дата</w:t>
      </w:r>
      <w:r w:rsidRPr="00856EC9">
        <w:rPr>
          <w:lang w:val="en-AU"/>
        </w:rPr>
        <w:t xml:space="preserve"> </w:t>
      </w:r>
      <w:r>
        <w:t>обращения</w:t>
      </w:r>
      <w:r w:rsidRPr="00856EC9">
        <w:rPr>
          <w:lang w:val="en-AU"/>
        </w:rPr>
        <w:t xml:space="preserve"> </w:t>
      </w:r>
      <w:r>
        <w:rPr>
          <w:lang w:val="en-AU"/>
        </w:rPr>
        <w:t>27</w:t>
      </w:r>
      <w:r w:rsidRPr="00856EC9">
        <w:rPr>
          <w:lang w:val="en-AU"/>
        </w:rPr>
        <w:t>.0</w:t>
      </w:r>
      <w:r>
        <w:rPr>
          <w:lang w:val="en-AU"/>
        </w:rPr>
        <w:t>4</w:t>
      </w:r>
      <w:r w:rsidRPr="00856EC9">
        <w:rPr>
          <w:lang w:val="en-AU"/>
        </w:rPr>
        <w:t>.2022</w:t>
      </w:r>
      <w:r>
        <w:rPr>
          <w:color w:val="000000" w:themeColor="text1"/>
          <w:szCs w:val="28"/>
          <w:lang w:val="en-AU"/>
        </w:rPr>
        <w:t>).</w:t>
      </w:r>
    </w:p>
    <w:p w14:paraId="1C3109BF" w14:textId="204FA92C" w:rsidR="00AC2610" w:rsidRDefault="00AC2610">
      <w:pPr>
        <w:spacing w:line="240" w:lineRule="auto"/>
        <w:ind w:firstLine="0"/>
        <w:jc w:val="left"/>
        <w:rPr>
          <w:color w:val="000000" w:themeColor="text1"/>
          <w:szCs w:val="28"/>
          <w:lang w:val="en-AU"/>
        </w:rPr>
      </w:pPr>
      <w:r>
        <w:rPr>
          <w:color w:val="000000" w:themeColor="text1"/>
          <w:szCs w:val="28"/>
          <w:lang w:val="en-AU"/>
        </w:rPr>
        <w:br w:type="page"/>
      </w:r>
    </w:p>
    <w:p w14:paraId="17DD7F24" w14:textId="77777777" w:rsidR="00AC2610" w:rsidRPr="006C7437" w:rsidRDefault="00AC2610" w:rsidP="00AC2610">
      <w:pPr>
        <w:pStyle w:val="1"/>
        <w:ind w:firstLine="0"/>
        <w:jc w:val="center"/>
      </w:pPr>
      <w:bookmarkStart w:id="55" w:name="_Toc38565804"/>
      <w:bookmarkStart w:id="56" w:name="_Toc92317827"/>
      <w:bookmarkStart w:id="57" w:name="_Toc102332477"/>
      <w:bookmarkStart w:id="58" w:name="_Toc104746705"/>
      <w:r w:rsidRPr="006C7437">
        <w:lastRenderedPageBreak/>
        <w:t>Приложение А</w:t>
      </w:r>
      <w:bookmarkEnd w:id="55"/>
      <w:bookmarkEnd w:id="56"/>
      <w:bookmarkEnd w:id="57"/>
      <w:bookmarkEnd w:id="58"/>
    </w:p>
    <w:p w14:paraId="34139948" w14:textId="77777777" w:rsidR="00AC2610" w:rsidRPr="00AC2610" w:rsidRDefault="00AC2610" w:rsidP="00AC2610">
      <w:pPr>
        <w:ind w:firstLine="0"/>
        <w:jc w:val="center"/>
      </w:pPr>
      <w:r w:rsidRPr="006C7437">
        <w:t>(обязательное)</w:t>
      </w:r>
    </w:p>
    <w:p w14:paraId="6EEC370B" w14:textId="77777777" w:rsidR="00AC2610" w:rsidRPr="006C7437" w:rsidRDefault="00AC2610" w:rsidP="00AC2610">
      <w:pPr>
        <w:ind w:firstLine="0"/>
        <w:jc w:val="center"/>
      </w:pPr>
      <w:r>
        <w:t>Листинг кода</w:t>
      </w:r>
    </w:p>
    <w:p w14:paraId="5BDC5A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2F9A13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4E1DC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27CBD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5226591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243391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696A81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5F26D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builder = </w:t>
      </w:r>
      <w:proofErr w:type="spellStart"/>
      <w:r w:rsidRPr="00AC2610">
        <w:rPr>
          <w:rFonts w:ascii="Courier New" w:hAnsi="Courier New" w:cs="Courier New"/>
          <w:color w:val="000000" w:themeColor="text1"/>
          <w:sz w:val="24"/>
          <w:szCs w:val="24"/>
          <w:lang w:val="en-AU"/>
        </w:rPr>
        <w:t>WebApplication.CreateBuilder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args</w:t>
      </w:r>
      <w:proofErr w:type="spellEnd"/>
      <w:r w:rsidRPr="00AC2610">
        <w:rPr>
          <w:rFonts w:ascii="Courier New" w:hAnsi="Courier New" w:cs="Courier New"/>
          <w:color w:val="000000" w:themeColor="text1"/>
          <w:sz w:val="24"/>
          <w:szCs w:val="24"/>
          <w:lang w:val="en-AU"/>
        </w:rPr>
        <w:t>);</w:t>
      </w:r>
    </w:p>
    <w:p w14:paraId="30566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1F0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builder.Configuration.AddJsonFile</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appsettings.json</w:t>
      </w:r>
      <w:proofErr w:type="spellEnd"/>
      <w:r w:rsidRPr="00AC2610">
        <w:rPr>
          <w:rFonts w:ascii="Courier New" w:hAnsi="Courier New" w:cs="Courier New"/>
          <w:color w:val="000000" w:themeColor="text1"/>
          <w:sz w:val="24"/>
          <w:szCs w:val="24"/>
          <w:lang w:val="en-AU"/>
        </w:rPr>
        <w:t>");</w:t>
      </w:r>
    </w:p>
    <w:p w14:paraId="2B35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DF6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&gt;();</w:t>
      </w:r>
    </w:p>
    <w:p w14:paraId="602A6FF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&gt;();</w:t>
      </w:r>
    </w:p>
    <w:p w14:paraId="571691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&gt;();</w:t>
      </w:r>
    </w:p>
    <w:p w14:paraId="17CE3B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&gt;();</w:t>
      </w:r>
    </w:p>
    <w:p w14:paraId="5DDC1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IStatisticsService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StatisticsService</w:t>
      </w:r>
      <w:proofErr w:type="spellEnd"/>
      <w:r w:rsidRPr="00AC2610">
        <w:rPr>
          <w:rFonts w:ascii="Courier New" w:hAnsi="Courier New" w:cs="Courier New"/>
          <w:color w:val="000000" w:themeColor="text1"/>
          <w:sz w:val="24"/>
          <w:szCs w:val="24"/>
          <w:lang w:val="en-AU"/>
        </w:rPr>
        <w:t>&gt;();</w:t>
      </w:r>
    </w:p>
    <w:p w14:paraId="5E70640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builder.Services.AddTransient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&gt;();</w:t>
      </w:r>
    </w:p>
    <w:p w14:paraId="18B9F5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1B49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connection = </w:t>
      </w:r>
      <w:proofErr w:type="spellStart"/>
      <w:proofErr w:type="gramStart"/>
      <w:r w:rsidRPr="00AC2610">
        <w:rPr>
          <w:rFonts w:ascii="Courier New" w:hAnsi="Courier New" w:cs="Courier New"/>
          <w:color w:val="000000" w:themeColor="text1"/>
          <w:sz w:val="24"/>
          <w:szCs w:val="24"/>
          <w:lang w:val="en-AU"/>
        </w:rPr>
        <w:t>builder.Configuration.GetConnectionString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DefaultConnection</w:t>
      </w:r>
      <w:proofErr w:type="spellEnd"/>
      <w:r w:rsidRPr="00AC2610">
        <w:rPr>
          <w:rFonts w:ascii="Courier New" w:hAnsi="Courier New" w:cs="Courier New"/>
          <w:color w:val="000000" w:themeColor="text1"/>
          <w:sz w:val="24"/>
          <w:szCs w:val="24"/>
          <w:lang w:val="en-AU"/>
        </w:rPr>
        <w:t>");</w:t>
      </w:r>
    </w:p>
    <w:p w14:paraId="7EDEAD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builder.Services.AddDbContext</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&gt;(x =&gt; </w:t>
      </w:r>
      <w:proofErr w:type="spellStart"/>
      <w:r w:rsidRPr="00AC2610">
        <w:rPr>
          <w:rFonts w:ascii="Courier New" w:hAnsi="Courier New" w:cs="Courier New"/>
          <w:color w:val="000000" w:themeColor="text1"/>
          <w:sz w:val="24"/>
          <w:szCs w:val="24"/>
          <w:lang w:val="en-AU"/>
        </w:rPr>
        <w:t>x.UseSqlServer</w:t>
      </w:r>
      <w:proofErr w:type="spellEnd"/>
      <w:r w:rsidRPr="00AC2610">
        <w:rPr>
          <w:rFonts w:ascii="Courier New" w:hAnsi="Courier New" w:cs="Courier New"/>
          <w:color w:val="000000" w:themeColor="text1"/>
          <w:sz w:val="24"/>
          <w:szCs w:val="24"/>
          <w:lang w:val="en-AU"/>
        </w:rPr>
        <w:t xml:space="preserve">(connection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3FBC9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0DA7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builder.Services.AddIdentity</w:t>
      </w:r>
      <w:proofErr w:type="spellEnd"/>
      <w:proofErr w:type="gram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IdentityRole</w:t>
      </w:r>
      <w:proofErr w:type="spellEnd"/>
      <w:r w:rsidRPr="00AC2610">
        <w:rPr>
          <w:rFonts w:ascii="Courier New" w:hAnsi="Courier New" w:cs="Courier New"/>
          <w:color w:val="000000" w:themeColor="text1"/>
          <w:sz w:val="24"/>
          <w:szCs w:val="24"/>
          <w:lang w:val="en-AU"/>
        </w:rPr>
        <w:t>&gt;(options =&gt;</w:t>
      </w:r>
    </w:p>
    <w:p w14:paraId="182AD8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D322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options.User.RequireUniqueEmail</w:t>
      </w:r>
      <w:proofErr w:type="spellEnd"/>
      <w:proofErr w:type="gramEnd"/>
      <w:r w:rsidRPr="00AC2610">
        <w:rPr>
          <w:rFonts w:ascii="Courier New" w:hAnsi="Courier New" w:cs="Courier New"/>
          <w:color w:val="000000" w:themeColor="text1"/>
          <w:sz w:val="24"/>
          <w:szCs w:val="24"/>
          <w:lang w:val="en-AU"/>
        </w:rPr>
        <w:t xml:space="preserve"> = true;</w:t>
      </w:r>
    </w:p>
    <w:p w14:paraId="44DC72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options.Password.RequiredLength</w:t>
      </w:r>
      <w:proofErr w:type="spellEnd"/>
      <w:proofErr w:type="gramEnd"/>
      <w:r w:rsidRPr="00AC2610">
        <w:rPr>
          <w:rFonts w:ascii="Courier New" w:hAnsi="Courier New" w:cs="Courier New"/>
          <w:color w:val="000000" w:themeColor="text1"/>
          <w:sz w:val="24"/>
          <w:szCs w:val="24"/>
          <w:lang w:val="en-AU"/>
        </w:rPr>
        <w:t xml:space="preserve"> = 3;</w:t>
      </w:r>
    </w:p>
    <w:p w14:paraId="581367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options.Password.RequireNonAlphanumeric</w:t>
      </w:r>
      <w:proofErr w:type="spellEnd"/>
      <w:proofErr w:type="gramEnd"/>
      <w:r w:rsidRPr="00AC2610">
        <w:rPr>
          <w:rFonts w:ascii="Courier New" w:hAnsi="Courier New" w:cs="Courier New"/>
          <w:color w:val="000000" w:themeColor="text1"/>
          <w:sz w:val="24"/>
          <w:szCs w:val="24"/>
          <w:lang w:val="en-AU"/>
        </w:rPr>
        <w:t xml:space="preserve"> = false;</w:t>
      </w:r>
    </w:p>
    <w:p w14:paraId="7B7981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options.Password.RequireLowercase</w:t>
      </w:r>
      <w:proofErr w:type="spellEnd"/>
      <w:proofErr w:type="gramEnd"/>
      <w:r w:rsidRPr="00AC2610">
        <w:rPr>
          <w:rFonts w:ascii="Courier New" w:hAnsi="Courier New" w:cs="Courier New"/>
          <w:color w:val="000000" w:themeColor="text1"/>
          <w:sz w:val="24"/>
          <w:szCs w:val="24"/>
          <w:lang w:val="en-AU"/>
        </w:rPr>
        <w:t xml:space="preserve"> = false;</w:t>
      </w:r>
    </w:p>
    <w:p w14:paraId="7F75FB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options.Password.RequireUppercase</w:t>
      </w:r>
      <w:proofErr w:type="spellEnd"/>
      <w:proofErr w:type="gramEnd"/>
      <w:r w:rsidRPr="00AC2610">
        <w:rPr>
          <w:rFonts w:ascii="Courier New" w:hAnsi="Courier New" w:cs="Courier New"/>
          <w:color w:val="000000" w:themeColor="text1"/>
          <w:sz w:val="24"/>
          <w:szCs w:val="24"/>
          <w:lang w:val="en-AU"/>
        </w:rPr>
        <w:t xml:space="preserve"> = false;</w:t>
      </w:r>
    </w:p>
    <w:p w14:paraId="6C46EF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options.Password.RequireDigit</w:t>
      </w:r>
      <w:proofErr w:type="spellEnd"/>
      <w:proofErr w:type="gramEnd"/>
      <w:r w:rsidRPr="00AC2610">
        <w:rPr>
          <w:rFonts w:ascii="Courier New" w:hAnsi="Courier New" w:cs="Courier New"/>
          <w:color w:val="000000" w:themeColor="text1"/>
          <w:sz w:val="24"/>
          <w:szCs w:val="24"/>
          <w:lang w:val="en-AU"/>
        </w:rPr>
        <w:t xml:space="preserve"> = false;</w:t>
      </w:r>
    </w:p>
    <w:p w14:paraId="785D09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).AddEntityFrameworkStores</w:t>
      </w:r>
      <w:proofErr w:type="gramEnd"/>
      <w:r w:rsidRPr="00AC2610">
        <w:rPr>
          <w:rFonts w:ascii="Courier New" w:hAnsi="Courier New" w:cs="Courier New"/>
          <w:color w:val="000000" w:themeColor="text1"/>
          <w:sz w:val="24"/>
          <w:szCs w:val="24"/>
          <w:lang w:val="en-AU"/>
        </w:rPr>
        <w:t>&lt;AppDbContext&gt;().AddDefaultTokenProviders();</w:t>
      </w:r>
    </w:p>
    <w:p w14:paraId="244B4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FB8A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builder.Services.ConfigureApplicationCookie</w:t>
      </w:r>
      <w:proofErr w:type="spellEnd"/>
      <w:proofErr w:type="gramEnd"/>
      <w:r w:rsidRPr="00AC2610">
        <w:rPr>
          <w:rFonts w:ascii="Courier New" w:hAnsi="Courier New" w:cs="Courier New"/>
          <w:color w:val="000000" w:themeColor="text1"/>
          <w:sz w:val="24"/>
          <w:szCs w:val="24"/>
          <w:lang w:val="en-AU"/>
        </w:rPr>
        <w:t>(options =&gt;</w:t>
      </w:r>
    </w:p>
    <w:p w14:paraId="07FEFA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BCC5C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options.Cookie.Name</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contactCenterAuth</w:t>
      </w:r>
      <w:proofErr w:type="spellEnd"/>
      <w:r w:rsidRPr="00AC2610">
        <w:rPr>
          <w:rFonts w:ascii="Courier New" w:hAnsi="Courier New" w:cs="Courier New"/>
          <w:color w:val="000000" w:themeColor="text1"/>
          <w:sz w:val="24"/>
          <w:szCs w:val="24"/>
          <w:lang w:val="en-AU"/>
        </w:rPr>
        <w:t>";</w:t>
      </w:r>
    </w:p>
    <w:p w14:paraId="4A140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options.Cookie.HttpOnly</w:t>
      </w:r>
      <w:proofErr w:type="spellEnd"/>
      <w:proofErr w:type="gramEnd"/>
      <w:r w:rsidRPr="00AC2610">
        <w:rPr>
          <w:rFonts w:ascii="Courier New" w:hAnsi="Courier New" w:cs="Courier New"/>
          <w:color w:val="000000" w:themeColor="text1"/>
          <w:sz w:val="24"/>
          <w:szCs w:val="24"/>
          <w:lang w:val="en-AU"/>
        </w:rPr>
        <w:t xml:space="preserve"> = true;</w:t>
      </w:r>
    </w:p>
    <w:p w14:paraId="7CD6FE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options.LoginPath</w:t>
      </w:r>
      <w:proofErr w:type="spellEnd"/>
      <w:proofErr w:type="gramEnd"/>
      <w:r w:rsidRPr="00AC2610">
        <w:rPr>
          <w:rFonts w:ascii="Courier New" w:hAnsi="Courier New" w:cs="Courier New"/>
          <w:color w:val="000000" w:themeColor="text1"/>
          <w:sz w:val="24"/>
          <w:szCs w:val="24"/>
          <w:lang w:val="en-AU"/>
        </w:rPr>
        <w:t xml:space="preserve"> = "/account/login";</w:t>
      </w:r>
    </w:p>
    <w:p w14:paraId="5EE397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options.AccessDeniedPath</w:t>
      </w:r>
      <w:proofErr w:type="spellEnd"/>
      <w:proofErr w:type="gramEnd"/>
      <w:r w:rsidRPr="00AC2610">
        <w:rPr>
          <w:rFonts w:ascii="Courier New" w:hAnsi="Courier New" w:cs="Courier New"/>
          <w:color w:val="000000" w:themeColor="text1"/>
          <w:sz w:val="24"/>
          <w:szCs w:val="24"/>
          <w:lang w:val="en-AU"/>
        </w:rPr>
        <w:t xml:space="preserve"> = "/account/</w:t>
      </w:r>
      <w:proofErr w:type="spellStart"/>
      <w:r w:rsidRPr="00AC2610">
        <w:rPr>
          <w:rFonts w:ascii="Courier New" w:hAnsi="Courier New" w:cs="Courier New"/>
          <w:color w:val="000000" w:themeColor="text1"/>
          <w:sz w:val="24"/>
          <w:szCs w:val="24"/>
          <w:lang w:val="en-AU"/>
        </w:rPr>
        <w:t>accessdenied</w:t>
      </w:r>
      <w:proofErr w:type="spellEnd"/>
      <w:r w:rsidRPr="00AC2610">
        <w:rPr>
          <w:rFonts w:ascii="Courier New" w:hAnsi="Courier New" w:cs="Courier New"/>
          <w:color w:val="000000" w:themeColor="text1"/>
          <w:sz w:val="24"/>
          <w:szCs w:val="24"/>
          <w:lang w:val="en-AU"/>
        </w:rPr>
        <w:t>";</w:t>
      </w:r>
    </w:p>
    <w:p w14:paraId="5C358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options.SlidingExpiration</w:t>
      </w:r>
      <w:proofErr w:type="spellEnd"/>
      <w:proofErr w:type="gramEnd"/>
      <w:r w:rsidRPr="00AC2610">
        <w:rPr>
          <w:rFonts w:ascii="Courier New" w:hAnsi="Courier New" w:cs="Courier New"/>
          <w:color w:val="000000" w:themeColor="text1"/>
          <w:sz w:val="24"/>
          <w:szCs w:val="24"/>
          <w:lang w:val="en-AU"/>
        </w:rPr>
        <w:t xml:space="preserve"> = true;</w:t>
      </w:r>
    </w:p>
    <w:p w14:paraId="0DCF56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63D0C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1A57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builder.Services.AddAuthorization</w:t>
      </w:r>
      <w:proofErr w:type="spellEnd"/>
      <w:proofErr w:type="gramEnd"/>
      <w:r w:rsidRPr="00AC2610">
        <w:rPr>
          <w:rFonts w:ascii="Courier New" w:hAnsi="Courier New" w:cs="Courier New"/>
          <w:color w:val="000000" w:themeColor="text1"/>
          <w:sz w:val="24"/>
          <w:szCs w:val="24"/>
          <w:lang w:val="en-AU"/>
        </w:rPr>
        <w:t>(x =&gt;</w:t>
      </w:r>
    </w:p>
    <w:p w14:paraId="40AB03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BB108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w:t>
      </w:r>
      <w:proofErr w:type="gramStart"/>
      <w:r w:rsidRPr="00AC2610">
        <w:rPr>
          <w:rFonts w:ascii="Courier New" w:hAnsi="Courier New" w:cs="Courier New"/>
          <w:color w:val="000000" w:themeColor="text1"/>
          <w:sz w:val="24"/>
          <w:szCs w:val="24"/>
          <w:lang w:val="en-AU"/>
        </w:rPr>
        <w:t>AddPolicy</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 xml:space="preserve">", policy =&gt; { </w:t>
      </w:r>
      <w:proofErr w:type="spellStart"/>
      <w:r w:rsidRPr="00AC2610">
        <w:rPr>
          <w:rFonts w:ascii="Courier New" w:hAnsi="Courier New" w:cs="Courier New"/>
          <w:color w:val="000000" w:themeColor="text1"/>
          <w:sz w:val="24"/>
          <w:szCs w:val="24"/>
          <w:lang w:val="en-AU"/>
        </w:rPr>
        <w:t>policy.RequireRole</w:t>
      </w:r>
      <w:proofErr w:type="spellEnd"/>
      <w:r w:rsidRPr="00AC2610">
        <w:rPr>
          <w:rFonts w:ascii="Courier New" w:hAnsi="Courier New" w:cs="Courier New"/>
          <w:color w:val="000000" w:themeColor="text1"/>
          <w:sz w:val="24"/>
          <w:szCs w:val="24"/>
          <w:lang w:val="en-AU"/>
        </w:rPr>
        <w:t>("admin"); });</w:t>
      </w:r>
    </w:p>
    <w:p w14:paraId="51A11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D4240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1A1ED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builder.Services.AddControllersWithViews</w:t>
      </w:r>
      <w:proofErr w:type="spellEnd"/>
      <w:proofErr w:type="gramEnd"/>
      <w:r w:rsidRPr="00AC2610">
        <w:rPr>
          <w:rFonts w:ascii="Courier New" w:hAnsi="Courier New" w:cs="Courier New"/>
          <w:color w:val="000000" w:themeColor="text1"/>
          <w:sz w:val="24"/>
          <w:szCs w:val="24"/>
          <w:lang w:val="en-AU"/>
        </w:rPr>
        <w:t>(x =&gt;</w:t>
      </w:r>
    </w:p>
    <w:p w14:paraId="1C27E3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152AD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x.Conventions.Add</w:t>
      </w:r>
      <w:proofErr w:type="spellEnd"/>
      <w:r w:rsidRPr="00AC2610">
        <w:rPr>
          <w:rFonts w:ascii="Courier New" w:hAnsi="Courier New" w:cs="Courier New"/>
          <w:color w:val="000000" w:themeColor="text1"/>
          <w:sz w:val="24"/>
          <w:szCs w:val="24"/>
          <w:lang w:val="en-AU"/>
        </w:rPr>
        <w:t xml:space="preserve">(new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AdminArea</w:t>
      </w:r>
      <w:proofErr w:type="spellEnd"/>
      <w:r w:rsidRPr="00AC2610">
        <w:rPr>
          <w:rFonts w:ascii="Courier New" w:hAnsi="Courier New" w:cs="Courier New"/>
          <w:color w:val="000000" w:themeColor="text1"/>
          <w:sz w:val="24"/>
          <w:szCs w:val="24"/>
          <w:lang w:val="en-AU"/>
        </w:rPr>
        <w:t>"));</w:t>
      </w:r>
    </w:p>
    <w:p w14:paraId="1BE5A0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AddSessionStateTempDataProvider</w:t>
      </w:r>
      <w:proofErr w:type="spellEnd"/>
      <w:proofErr w:type="gramEnd"/>
      <w:r w:rsidRPr="00AC2610">
        <w:rPr>
          <w:rFonts w:ascii="Courier New" w:hAnsi="Courier New" w:cs="Courier New"/>
          <w:color w:val="000000" w:themeColor="text1"/>
          <w:sz w:val="24"/>
          <w:szCs w:val="24"/>
          <w:lang w:val="en-AU"/>
        </w:rPr>
        <w:t>();</w:t>
      </w:r>
    </w:p>
    <w:p w14:paraId="534664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8D7C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var app = </w:t>
      </w:r>
      <w:proofErr w:type="spellStart"/>
      <w:proofErr w:type="gramStart"/>
      <w:r w:rsidRPr="00AC2610">
        <w:rPr>
          <w:rFonts w:ascii="Courier New" w:hAnsi="Courier New" w:cs="Courier New"/>
          <w:color w:val="000000" w:themeColor="text1"/>
          <w:sz w:val="24"/>
          <w:szCs w:val="24"/>
          <w:lang w:val="en-AU"/>
        </w:rPr>
        <w:t>builder.Build</w:t>
      </w:r>
      <w:proofErr w:type="spellEnd"/>
      <w:proofErr w:type="gramEnd"/>
      <w:r w:rsidRPr="00AC2610">
        <w:rPr>
          <w:rFonts w:ascii="Courier New" w:hAnsi="Courier New" w:cs="Courier New"/>
          <w:color w:val="000000" w:themeColor="text1"/>
          <w:sz w:val="24"/>
          <w:szCs w:val="24"/>
          <w:lang w:val="en-AU"/>
        </w:rPr>
        <w:t>();</w:t>
      </w:r>
    </w:p>
    <w:p w14:paraId="24F0E2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if (</w:t>
      </w:r>
      <w:proofErr w:type="spellStart"/>
      <w:proofErr w:type="gramStart"/>
      <w:r w:rsidRPr="00AC2610">
        <w:rPr>
          <w:rFonts w:ascii="Courier New" w:hAnsi="Courier New" w:cs="Courier New"/>
          <w:color w:val="000000" w:themeColor="text1"/>
          <w:sz w:val="24"/>
          <w:szCs w:val="24"/>
          <w:lang w:val="en-AU"/>
        </w:rPr>
        <w:t>app.Environment.IsDevelopment</w:t>
      </w:r>
      <w:proofErr w:type="spellEnd"/>
      <w:proofErr w:type="gramEnd"/>
      <w:r w:rsidRPr="00AC2610">
        <w:rPr>
          <w:rFonts w:ascii="Courier New" w:hAnsi="Courier New" w:cs="Courier New"/>
          <w:color w:val="000000" w:themeColor="text1"/>
          <w:sz w:val="24"/>
          <w:szCs w:val="24"/>
          <w:lang w:val="en-AU"/>
        </w:rPr>
        <w:t>())</w:t>
      </w:r>
    </w:p>
    <w:p w14:paraId="481DE8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E6BF6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app.UseDeveloperExceptionPage</w:t>
      </w:r>
      <w:proofErr w:type="spellEnd"/>
      <w:proofErr w:type="gramEnd"/>
      <w:r w:rsidRPr="00AC2610">
        <w:rPr>
          <w:rFonts w:ascii="Courier New" w:hAnsi="Courier New" w:cs="Courier New"/>
          <w:color w:val="000000" w:themeColor="text1"/>
          <w:sz w:val="24"/>
          <w:szCs w:val="24"/>
          <w:lang w:val="en-AU"/>
        </w:rPr>
        <w:t>();</w:t>
      </w:r>
    </w:p>
    <w:p w14:paraId="4EE99F9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39C96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9402E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app.UseStaticFiles</w:t>
      </w:r>
      <w:proofErr w:type="spellEnd"/>
      <w:proofErr w:type="gramEnd"/>
      <w:r w:rsidRPr="00AC2610">
        <w:rPr>
          <w:rFonts w:ascii="Courier New" w:hAnsi="Courier New" w:cs="Courier New"/>
          <w:color w:val="000000" w:themeColor="text1"/>
          <w:sz w:val="24"/>
          <w:szCs w:val="24"/>
          <w:lang w:val="en-AU"/>
        </w:rPr>
        <w:t>();</w:t>
      </w:r>
    </w:p>
    <w:p w14:paraId="0E3EBC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7CCFF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app.UseRouting</w:t>
      </w:r>
      <w:proofErr w:type="spellEnd"/>
      <w:proofErr w:type="gramEnd"/>
      <w:r w:rsidRPr="00AC2610">
        <w:rPr>
          <w:rFonts w:ascii="Courier New" w:hAnsi="Courier New" w:cs="Courier New"/>
          <w:color w:val="000000" w:themeColor="text1"/>
          <w:sz w:val="24"/>
          <w:szCs w:val="24"/>
          <w:lang w:val="en-AU"/>
        </w:rPr>
        <w:t>();</w:t>
      </w:r>
    </w:p>
    <w:p w14:paraId="2E7EF2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749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app.UseCookiePolicy</w:t>
      </w:r>
      <w:proofErr w:type="spellEnd"/>
      <w:proofErr w:type="gramEnd"/>
      <w:r w:rsidRPr="00AC2610">
        <w:rPr>
          <w:rFonts w:ascii="Courier New" w:hAnsi="Courier New" w:cs="Courier New"/>
          <w:color w:val="000000" w:themeColor="text1"/>
          <w:sz w:val="24"/>
          <w:szCs w:val="24"/>
          <w:lang w:val="en-AU"/>
        </w:rPr>
        <w:t>();</w:t>
      </w:r>
    </w:p>
    <w:p w14:paraId="19347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app.UseAuthentication</w:t>
      </w:r>
      <w:proofErr w:type="spellEnd"/>
      <w:proofErr w:type="gramEnd"/>
      <w:r w:rsidRPr="00AC2610">
        <w:rPr>
          <w:rFonts w:ascii="Courier New" w:hAnsi="Courier New" w:cs="Courier New"/>
          <w:color w:val="000000" w:themeColor="text1"/>
          <w:sz w:val="24"/>
          <w:szCs w:val="24"/>
          <w:lang w:val="en-AU"/>
        </w:rPr>
        <w:t>();</w:t>
      </w:r>
    </w:p>
    <w:p w14:paraId="0DA185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app.UseAuthorization</w:t>
      </w:r>
      <w:proofErr w:type="spellEnd"/>
      <w:proofErr w:type="gramEnd"/>
      <w:r w:rsidRPr="00AC2610">
        <w:rPr>
          <w:rFonts w:ascii="Courier New" w:hAnsi="Courier New" w:cs="Courier New"/>
          <w:color w:val="000000" w:themeColor="text1"/>
          <w:sz w:val="24"/>
          <w:szCs w:val="24"/>
          <w:lang w:val="en-AU"/>
        </w:rPr>
        <w:t>();</w:t>
      </w:r>
    </w:p>
    <w:p w14:paraId="089C6C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F5B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roofErr w:type="spellStart"/>
      <w:proofErr w:type="gramStart"/>
      <w:r w:rsidRPr="00AC2610">
        <w:rPr>
          <w:rFonts w:ascii="Courier New" w:hAnsi="Courier New" w:cs="Courier New"/>
          <w:color w:val="000000" w:themeColor="text1"/>
          <w:sz w:val="24"/>
          <w:szCs w:val="24"/>
          <w:lang w:val="en-AU"/>
        </w:rPr>
        <w:t>app.UseEndpoints</w:t>
      </w:r>
      <w:proofErr w:type="spellEnd"/>
      <w:proofErr w:type="gramEnd"/>
      <w:r w:rsidRPr="00AC2610">
        <w:rPr>
          <w:rFonts w:ascii="Courier New" w:hAnsi="Courier New" w:cs="Courier New"/>
          <w:color w:val="000000" w:themeColor="text1"/>
          <w:sz w:val="24"/>
          <w:szCs w:val="24"/>
          <w:lang w:val="en-AU"/>
        </w:rPr>
        <w:t>(endpoints =&gt;</w:t>
      </w:r>
    </w:p>
    <w:p w14:paraId="349DC2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4B26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("admin", "{</w:t>
      </w:r>
      <w:proofErr w:type="spellStart"/>
      <w:r w:rsidRPr="00AC2610">
        <w:rPr>
          <w:rFonts w:ascii="Courier New" w:hAnsi="Courier New" w:cs="Courier New"/>
          <w:color w:val="000000" w:themeColor="text1"/>
          <w:sz w:val="24"/>
          <w:szCs w:val="24"/>
          <w:lang w:val="en-AU"/>
        </w:rPr>
        <w:t>area:exists</w:t>
      </w:r>
      <w:proofErr w:type="spellEnd"/>
      <w:r w:rsidRPr="00AC2610">
        <w:rPr>
          <w:rFonts w:ascii="Courier New" w:hAnsi="Courier New" w:cs="Courier New"/>
          <w:color w:val="000000" w:themeColor="text1"/>
          <w:sz w:val="24"/>
          <w:szCs w:val="24"/>
          <w:lang w:val="en-AU"/>
        </w:rPr>
        <w:t>}/{controller=Home}/{action=Index}/{id?}");</w:t>
      </w:r>
    </w:p>
    <w:p w14:paraId="15225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endpoints.MapControllerRoute</w:t>
      </w:r>
      <w:proofErr w:type="spellEnd"/>
      <w:proofErr w:type="gramEnd"/>
      <w:r w:rsidRPr="00AC2610">
        <w:rPr>
          <w:rFonts w:ascii="Courier New" w:hAnsi="Courier New" w:cs="Courier New"/>
          <w:color w:val="000000" w:themeColor="text1"/>
          <w:sz w:val="24"/>
          <w:szCs w:val="24"/>
          <w:lang w:val="en-AU"/>
        </w:rPr>
        <w:t>("default", "{controller=Home}/{action=Index}/{id?}");</w:t>
      </w:r>
    </w:p>
    <w:p w14:paraId="6130469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40FF45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E13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roofErr w:type="spellStart"/>
      <w:proofErr w:type="gramStart"/>
      <w:r w:rsidRPr="008751AD">
        <w:rPr>
          <w:rFonts w:ascii="Courier New" w:hAnsi="Courier New" w:cs="Courier New"/>
          <w:color w:val="000000" w:themeColor="text1"/>
          <w:sz w:val="24"/>
          <w:szCs w:val="24"/>
          <w:lang w:val="en-US"/>
        </w:rPr>
        <w:t>app.Run</w:t>
      </w:r>
      <w:proofErr w:type="spellEnd"/>
      <w:proofErr w:type="gramEnd"/>
      <w:r w:rsidRPr="008751AD">
        <w:rPr>
          <w:rFonts w:ascii="Courier New" w:hAnsi="Courier New" w:cs="Courier New"/>
          <w:color w:val="000000" w:themeColor="text1"/>
          <w:sz w:val="24"/>
          <w:szCs w:val="24"/>
          <w:lang w:val="en-US"/>
        </w:rPr>
        <w:t>();</w:t>
      </w:r>
    </w:p>
    <w:p w14:paraId="40F04D4D" w14:textId="4BDF8A0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9BFF0C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81F9D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5FFAB2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FB173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5AC665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01DEBC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E2D0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058C7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38E009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5D7C45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41941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CCFC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8057E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DDE9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2D4DA6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6F61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A844C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407D4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211715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0D9B892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33D1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541CD7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8E081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D51B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6495AD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D2536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779CAE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50E0116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08D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p>
    <w:p w14:paraId="50DEF0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3B0F6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[Area("Admin")]</w:t>
      </w:r>
    </w:p>
    <w:p w14:paraId="06ED1B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class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5138CAF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AD041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27AF7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72860D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IWebHostEnvironment</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1BC574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10EDB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216C9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hostingEnvironment</w:t>
      </w:r>
      <w:proofErr w:type="spellEnd"/>
      <w:r w:rsidRPr="00AC2610">
        <w:rPr>
          <w:rFonts w:ascii="Courier New" w:hAnsi="Courier New" w:cs="Courier New"/>
          <w:color w:val="000000" w:themeColor="text1"/>
          <w:sz w:val="24"/>
          <w:szCs w:val="24"/>
          <w:lang w:val="en-AU"/>
        </w:rPr>
        <w:t>;</w:t>
      </w:r>
    </w:p>
    <w:p w14:paraId="2F3E9BC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FEC30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FB33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A020A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663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id == </w:t>
      </w:r>
      <w:proofErr w:type="gramStart"/>
      <w:r w:rsidRPr="00AC2610">
        <w:rPr>
          <w:rFonts w:ascii="Courier New" w:hAnsi="Courier New" w:cs="Courier New"/>
          <w:color w:val="000000" w:themeColor="text1"/>
          <w:sz w:val="24"/>
          <w:szCs w:val="24"/>
          <w:lang w:val="en-AU"/>
        </w:rPr>
        <w:t>default ?</w:t>
      </w:r>
      <w:proofErr w:type="gramEnd"/>
      <w:r w:rsidRPr="00AC2610">
        <w:rPr>
          <w:rFonts w:ascii="Courier New" w:hAnsi="Courier New" w:cs="Courier New"/>
          <w:color w:val="000000" w:themeColor="text1"/>
          <w:sz w:val="24"/>
          <w:szCs w:val="24"/>
          <w:lang w:val="en-AU"/>
        </w:rPr>
        <w:t xml:space="preserve"> new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0C93A6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return</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View</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entity</w:t>
      </w:r>
      <w:proofErr w:type="spellEnd"/>
      <w:r w:rsidRPr="00AC2610">
        <w:rPr>
          <w:rFonts w:ascii="Courier New" w:hAnsi="Courier New" w:cs="Courier New"/>
          <w:color w:val="000000" w:themeColor="text1"/>
          <w:sz w:val="24"/>
          <w:szCs w:val="24"/>
        </w:rPr>
        <w:t>);</w:t>
      </w:r>
    </w:p>
    <w:p w14:paraId="17570E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01C9B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p>
    <w:p w14:paraId="31F4DC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HttpPost</w:t>
      </w:r>
      <w:proofErr w:type="spellEnd"/>
      <w:r w:rsidRPr="00AC2610">
        <w:rPr>
          <w:rFonts w:ascii="Courier New" w:hAnsi="Courier New" w:cs="Courier New"/>
          <w:color w:val="000000" w:themeColor="text1"/>
          <w:sz w:val="24"/>
          <w:szCs w:val="24"/>
        </w:rPr>
        <w:t>]</w:t>
      </w:r>
    </w:p>
    <w:p w14:paraId="19B713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model, </w:t>
      </w:r>
      <w:proofErr w:type="spellStart"/>
      <w:r w:rsidRPr="00AC2610">
        <w:rPr>
          <w:rFonts w:ascii="Courier New" w:hAnsi="Courier New" w:cs="Courier New"/>
          <w:color w:val="000000" w:themeColor="text1"/>
          <w:sz w:val="24"/>
          <w:szCs w:val="24"/>
          <w:lang w:val="en-AU"/>
        </w:rPr>
        <w:t>IFormFile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w:t>
      </w:r>
    </w:p>
    <w:p w14:paraId="1F7FE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7F0B0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37AA93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5D7A3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null)</w:t>
      </w:r>
    </w:p>
    <w:p w14:paraId="5CA465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9E283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model.TitleImagePath</w:t>
      </w:r>
      <w:proofErr w:type="spellEnd"/>
      <w:proofErr w:type="gram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w:t>
      </w:r>
    </w:p>
    <w:p w14:paraId="71D3F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BC2B5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using var stream = new </w:t>
      </w:r>
      <w:proofErr w:type="spellStart"/>
      <w:proofErr w:type="gramStart"/>
      <w:r w:rsidRPr="00AC2610">
        <w:rPr>
          <w:rFonts w:ascii="Courier New" w:hAnsi="Courier New" w:cs="Courier New"/>
          <w:color w:val="000000" w:themeColor="text1"/>
          <w:sz w:val="24"/>
          <w:szCs w:val="24"/>
          <w:lang w:val="en-AU"/>
        </w:rPr>
        <w:t>FileStream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Path.Combine</w:t>
      </w:r>
      <w:proofErr w:type="spellEnd"/>
      <w:r w:rsidRPr="00AC2610">
        <w:rPr>
          <w:rFonts w:ascii="Courier New" w:hAnsi="Courier New" w:cs="Courier New"/>
          <w:color w:val="000000" w:themeColor="text1"/>
          <w:sz w:val="24"/>
          <w:szCs w:val="24"/>
          <w:lang w:val="en-AU"/>
        </w:rPr>
        <w:t>(_</w:t>
      </w:r>
      <w:proofErr w:type="spellStart"/>
      <w:r w:rsidRPr="00AC2610">
        <w:rPr>
          <w:rFonts w:ascii="Courier New" w:hAnsi="Courier New" w:cs="Courier New"/>
          <w:color w:val="000000" w:themeColor="text1"/>
          <w:sz w:val="24"/>
          <w:szCs w:val="24"/>
          <w:lang w:val="en-AU"/>
        </w:rPr>
        <w:t>hostingEnvironment.WebRootPath</w:t>
      </w:r>
      <w:proofErr w:type="spellEnd"/>
      <w:r w:rsidRPr="00AC2610">
        <w:rPr>
          <w:rFonts w:ascii="Courier New" w:hAnsi="Courier New" w:cs="Courier New"/>
          <w:color w:val="000000" w:themeColor="text1"/>
          <w:sz w:val="24"/>
          <w:szCs w:val="24"/>
          <w:lang w:val="en-AU"/>
        </w:rPr>
        <w:t xml:space="preserve">, "images/", </w:t>
      </w:r>
      <w:proofErr w:type="spellStart"/>
      <w:r w:rsidRPr="00AC2610">
        <w:rPr>
          <w:rFonts w:ascii="Courier New" w:hAnsi="Courier New" w:cs="Courier New"/>
          <w:color w:val="000000" w:themeColor="text1"/>
          <w:sz w:val="24"/>
          <w:szCs w:val="24"/>
          <w:lang w:val="en-AU"/>
        </w:rPr>
        <w:t>titleImageFile.FileName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FileMode.Create</w:t>
      </w:r>
      <w:proofErr w:type="spellEnd"/>
      <w:r w:rsidRPr="00AC2610">
        <w:rPr>
          <w:rFonts w:ascii="Courier New" w:hAnsi="Courier New" w:cs="Courier New"/>
          <w:color w:val="000000" w:themeColor="text1"/>
          <w:sz w:val="24"/>
          <w:szCs w:val="24"/>
          <w:lang w:val="en-AU"/>
        </w:rPr>
        <w:t>);</w:t>
      </w:r>
    </w:p>
    <w:p w14:paraId="27B299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titleImageFile.CopyTo</w:t>
      </w:r>
      <w:proofErr w:type="spellEnd"/>
      <w:r w:rsidRPr="00AC2610">
        <w:rPr>
          <w:rFonts w:ascii="Courier New" w:hAnsi="Courier New" w:cs="Courier New"/>
          <w:color w:val="000000" w:themeColor="text1"/>
          <w:sz w:val="24"/>
          <w:szCs w:val="24"/>
          <w:lang w:val="en-AU"/>
        </w:rPr>
        <w:t>(stream);</w:t>
      </w:r>
    </w:p>
    <w:p w14:paraId="09B3C8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0F81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dataManager.ServiceItemsRepository.SaveServiceItem</w:t>
      </w:r>
      <w:proofErr w:type="spellEnd"/>
      <w:proofErr w:type="gramEnd"/>
      <w:r w:rsidRPr="00AC2610">
        <w:rPr>
          <w:rFonts w:ascii="Courier New" w:hAnsi="Courier New" w:cs="Courier New"/>
          <w:color w:val="000000" w:themeColor="text1"/>
          <w:sz w:val="24"/>
          <w:szCs w:val="24"/>
          <w:lang w:val="en-AU"/>
        </w:rPr>
        <w:t>(model);</w:t>
      </w:r>
    </w:p>
    <w:p w14:paraId="5AF859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047D66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9E04B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return View(model);</w:t>
      </w:r>
    </w:p>
    <w:p w14:paraId="0CB7D3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3452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027D5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63398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Delete(</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11AB5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8A5A8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dataManager.ServiceItemsRepository.DeleteServiceItem</w:t>
      </w:r>
      <w:proofErr w:type="spellEnd"/>
      <w:proofErr w:type="gramEnd"/>
      <w:r w:rsidRPr="00AC2610">
        <w:rPr>
          <w:rFonts w:ascii="Courier New" w:hAnsi="Courier New" w:cs="Courier New"/>
          <w:color w:val="000000" w:themeColor="text1"/>
          <w:sz w:val="24"/>
          <w:szCs w:val="24"/>
          <w:lang w:val="en-AU"/>
        </w:rPr>
        <w:t>(id);</w:t>
      </w:r>
    </w:p>
    <w:p w14:paraId="3639AF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5E0B39F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FBC9FD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012442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596B3EF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6F94A5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233C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383396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2E1605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EC83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1579A0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1A6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ContactCenter.Areas.Admin.Controllers</w:t>
      </w:r>
      <w:proofErr w:type="spellEnd"/>
      <w:proofErr w:type="gramEnd"/>
      <w:r w:rsidRPr="00AC2610">
        <w:rPr>
          <w:rFonts w:ascii="Courier New" w:hAnsi="Courier New" w:cs="Courier New"/>
          <w:color w:val="000000" w:themeColor="text1"/>
          <w:sz w:val="24"/>
          <w:szCs w:val="24"/>
          <w:lang w:val="en-AU"/>
        </w:rPr>
        <w:t>;</w:t>
      </w:r>
    </w:p>
    <w:p w14:paraId="6D5C01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DAAD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[Area("Admin")]</w:t>
      </w:r>
    </w:p>
    <w:p w14:paraId="1D2C20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40F560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073B6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21B37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937DC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1518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5765CC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7676F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3A45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148AFF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38328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entity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49BCFF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View(entity);</w:t>
      </w:r>
    </w:p>
    <w:p w14:paraId="729D96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2A99F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4F03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23BFC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Edit(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model)</w:t>
      </w:r>
    </w:p>
    <w:p w14:paraId="624CB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503F3D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73AE91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1FAB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dataManager.TextFieldsRepository.SaveTextField</w:t>
      </w:r>
      <w:proofErr w:type="spellEnd"/>
      <w:proofErr w:type="gramEnd"/>
      <w:r w:rsidRPr="00AC2610">
        <w:rPr>
          <w:rFonts w:ascii="Courier New" w:hAnsi="Courier New" w:cs="Courier New"/>
          <w:color w:val="000000" w:themeColor="text1"/>
          <w:sz w:val="24"/>
          <w:szCs w:val="24"/>
          <w:lang w:val="en-AU"/>
        </w:rPr>
        <w:t>(model);</w:t>
      </w:r>
    </w:p>
    <w:p w14:paraId="58FB69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HomeController.Index</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CutController</w:t>
      </w:r>
      <w:proofErr w:type="spellEnd"/>
      <w:r w:rsidRPr="00AC2610">
        <w:rPr>
          <w:rFonts w:ascii="Courier New" w:hAnsi="Courier New" w:cs="Courier New"/>
          <w:color w:val="000000" w:themeColor="text1"/>
          <w:sz w:val="24"/>
          <w:szCs w:val="24"/>
          <w:lang w:val="en-AU"/>
        </w:rPr>
        <w:t>());</w:t>
      </w:r>
    </w:p>
    <w:p w14:paraId="401BE22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08C07E7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return View(model);</w:t>
      </w:r>
    </w:p>
    <w:p w14:paraId="5BC1465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4DD29B4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2C6D845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DDFF41D" w14:textId="77777777" w:rsidR="00AC2610" w:rsidRPr="008751AD" w:rsidRDefault="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br w:type="page"/>
      </w:r>
    </w:p>
    <w:p w14:paraId="4B3E9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br w:type="page"/>
      </w:r>
      <w:r w:rsidRPr="00AC2610">
        <w:rPr>
          <w:rFonts w:ascii="Courier New" w:hAnsi="Courier New" w:cs="Courier New"/>
          <w:color w:val="000000" w:themeColor="text1"/>
          <w:sz w:val="24"/>
          <w:szCs w:val="24"/>
          <w:lang w:val="en-AU"/>
        </w:rPr>
        <w:lastRenderedPageBreak/>
        <w:t xml:space="preserve">@model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&gt;</w:t>
      </w:r>
    </w:p>
    <w:p w14:paraId="3BBFFB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F312F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Панель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администратора</w:t>
      </w:r>
      <w:r w:rsidRPr="00AC2610">
        <w:rPr>
          <w:rFonts w:ascii="Courier New" w:hAnsi="Courier New" w:cs="Courier New"/>
          <w:color w:val="000000" w:themeColor="text1"/>
          <w:sz w:val="24"/>
          <w:szCs w:val="24"/>
          <w:lang w:val="en-AU"/>
        </w:rPr>
        <w:t>";</w:t>
      </w:r>
    </w:p>
    <w:p w14:paraId="2CF38C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166128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852B3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7CBD6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1F54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2A7F1A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92A3E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3&gt;Доступные</w:t>
      </w:r>
      <w:proofErr w:type="gramEnd"/>
      <w:r w:rsidRPr="00AC2610">
        <w:rPr>
          <w:rFonts w:ascii="Courier New" w:hAnsi="Courier New" w:cs="Courier New"/>
          <w:color w:val="000000" w:themeColor="text1"/>
          <w:sz w:val="24"/>
          <w:szCs w:val="24"/>
        </w:rPr>
        <w:t xml:space="preserve"> сервисы&lt;/h3&gt;</w:t>
      </w:r>
    </w:p>
    <w:p w14:paraId="14A8010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&lt;</w:t>
      </w:r>
      <w:proofErr w:type="spellStart"/>
      <w:r w:rsidRPr="00AC2610">
        <w:rPr>
          <w:rFonts w:ascii="Courier New" w:hAnsi="Courier New" w:cs="Courier New"/>
          <w:color w:val="000000" w:themeColor="text1"/>
          <w:sz w:val="24"/>
          <w:szCs w:val="24"/>
        </w:rPr>
        <w:t>div</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class</w:t>
      </w:r>
      <w:proofErr w:type="spellEnd"/>
      <w:r w:rsidRPr="00AC2610">
        <w:rPr>
          <w:rFonts w:ascii="Courier New" w:hAnsi="Courier New" w:cs="Courier New"/>
          <w:color w:val="000000" w:themeColor="text1"/>
          <w:sz w:val="24"/>
          <w:szCs w:val="24"/>
        </w:rPr>
        <w:t>="</w:t>
      </w:r>
      <w:proofErr w:type="spellStart"/>
      <w:r w:rsidRPr="00AC2610">
        <w:rPr>
          <w:rFonts w:ascii="Courier New" w:hAnsi="Courier New" w:cs="Courier New"/>
          <w:color w:val="000000" w:themeColor="text1"/>
          <w:sz w:val="24"/>
          <w:szCs w:val="24"/>
        </w:rPr>
        <w:t>div-box</w:t>
      </w:r>
      <w:proofErr w:type="spellEnd"/>
      <w:r w:rsidRPr="00AC2610">
        <w:rPr>
          <w:rFonts w:ascii="Courier New" w:hAnsi="Courier New" w:cs="Courier New"/>
          <w:color w:val="000000" w:themeColor="text1"/>
          <w:sz w:val="24"/>
          <w:szCs w:val="24"/>
        </w:rPr>
        <w:t>"&gt;</w:t>
      </w:r>
    </w:p>
    <w:p w14:paraId="0C3D4C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asp-route-id=""&gt;</w:t>
      </w:r>
      <w:r w:rsidRPr="00AC2610">
        <w:rPr>
          <w:rFonts w:ascii="Courier New" w:hAnsi="Courier New" w:cs="Courier New"/>
          <w:color w:val="000000" w:themeColor="text1"/>
          <w:sz w:val="24"/>
          <w:szCs w:val="24"/>
        </w:rPr>
        <w:t>Добавить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&lt;/a&gt;</w:t>
      </w:r>
    </w:p>
    <w:p w14:paraId="26AEAE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66CA9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Model.Any</w:t>
      </w:r>
      <w:proofErr w:type="spellEnd"/>
      <w:r w:rsidRPr="00AC2610">
        <w:rPr>
          <w:rFonts w:ascii="Courier New" w:hAnsi="Courier New" w:cs="Courier New"/>
          <w:color w:val="000000" w:themeColor="text1"/>
          <w:sz w:val="24"/>
          <w:szCs w:val="24"/>
          <w:lang w:val="en-AU"/>
        </w:rPr>
        <w:t>())</w:t>
      </w:r>
    </w:p>
    <w:p w14:paraId="61BDDA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B650E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EED3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@foreach (var entity in Model)</w:t>
      </w:r>
    </w:p>
    <w:p w14:paraId="6E3B9F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6079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01A9B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asp-action="Edit"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&lt;/a&gt;</w:t>
      </w:r>
    </w:p>
    <w:p w14:paraId="67D201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9ED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style="display: inline-block;" id="form-@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asp-action="Delete" method="post"&gt;</w:t>
      </w:r>
    </w:p>
    <w:p w14:paraId="2F921B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name="id" value="@</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133F76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w:t>
      </w:r>
      <w:proofErr w:type="spellStart"/>
      <w:r w:rsidRPr="00AC2610">
        <w:rPr>
          <w:rFonts w:ascii="Courier New" w:hAnsi="Courier New" w:cs="Courier New"/>
          <w:color w:val="000000" w:themeColor="text1"/>
          <w:sz w:val="24"/>
          <w:szCs w:val="24"/>
          <w:lang w:val="en-AU"/>
        </w:rPr>
        <w:t>href</w:t>
      </w:r>
      <w:proofErr w:type="spellEnd"/>
      <w:r w:rsidRPr="00AC2610">
        <w:rPr>
          <w:rFonts w:ascii="Courier New" w:hAnsi="Courier New" w:cs="Courier New"/>
          <w:color w:val="000000" w:themeColor="text1"/>
          <w:sz w:val="24"/>
          <w:szCs w:val="24"/>
          <w:lang w:val="en-AU"/>
        </w:rPr>
        <w:t>="#" onclick="</w:t>
      </w:r>
      <w:proofErr w:type="spellStart"/>
      <w:proofErr w:type="gramStart"/>
      <w:r w:rsidRPr="00AC2610">
        <w:rPr>
          <w:rFonts w:ascii="Courier New" w:hAnsi="Courier New" w:cs="Courier New"/>
          <w:color w:val="000000" w:themeColor="text1"/>
          <w:sz w:val="24"/>
          <w:szCs w:val="24"/>
          <w:lang w:val="en-AU"/>
        </w:rPr>
        <w:t>document.getElementById</w:t>
      </w:r>
      <w:proofErr w:type="spellEnd"/>
      <w:proofErr w:type="gramEnd"/>
      <w:r w:rsidRPr="00AC2610">
        <w:rPr>
          <w:rFonts w:ascii="Courier New" w:hAnsi="Courier New" w:cs="Courier New"/>
          <w:color w:val="000000" w:themeColor="text1"/>
          <w:sz w:val="24"/>
          <w:szCs w:val="24"/>
          <w:lang w:val="en-AU"/>
        </w:rPr>
        <w:t>('form-@</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').submit();"&gt;</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&lt;/a&gt;</w:t>
      </w:r>
    </w:p>
    <w:p w14:paraId="04A79B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CFF0D4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AD51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 asp-area="" asp-controller="Services" asp-action="Index" asp-route-id="@</w:t>
      </w:r>
      <w:proofErr w:type="spellStart"/>
      <w:proofErr w:type="gramStart"/>
      <w:r w:rsidRPr="00AC2610">
        <w:rPr>
          <w:rFonts w:ascii="Courier New" w:hAnsi="Courier New" w:cs="Courier New"/>
          <w:color w:val="000000" w:themeColor="text1"/>
          <w:sz w:val="24"/>
          <w:szCs w:val="24"/>
          <w:lang w:val="en-AU"/>
        </w:rPr>
        <w:t>entity.Id</w:t>
      </w:r>
      <w:proofErr w:type="spellEnd"/>
      <w:proofErr w:type="gramEnd"/>
      <w:r w:rsidRPr="00AC2610">
        <w:rPr>
          <w:rFonts w:ascii="Courier New" w:hAnsi="Courier New" w:cs="Courier New"/>
          <w:color w:val="000000" w:themeColor="text1"/>
          <w:sz w:val="24"/>
          <w:szCs w:val="24"/>
          <w:lang w:val="en-AU"/>
        </w:rPr>
        <w:t>"&gt;</w:t>
      </w:r>
    </w:p>
    <w:p w14:paraId="471228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entity.Title</w:t>
      </w:r>
      <w:proofErr w:type="gramEnd"/>
      <w:r w:rsidRPr="00AC2610">
        <w:rPr>
          <w:rFonts w:ascii="Courier New" w:hAnsi="Courier New" w:cs="Courier New"/>
          <w:color w:val="000000" w:themeColor="text1"/>
          <w:sz w:val="24"/>
          <w:szCs w:val="24"/>
          <w:lang w:val="en-AU"/>
        </w:rPr>
        <w:t>}")</w:t>
      </w:r>
    </w:p>
    <w:p w14:paraId="1EACE3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&lt;/a&gt;</w:t>
      </w:r>
    </w:p>
    <w:p w14:paraId="699714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403B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EC148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81174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0BE72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5377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C64BE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&lt;h</w:t>
      </w:r>
      <w:proofErr w:type="gramStart"/>
      <w:r w:rsidRPr="00AC2610">
        <w:rPr>
          <w:rFonts w:ascii="Courier New" w:hAnsi="Courier New" w:cs="Courier New"/>
          <w:color w:val="000000" w:themeColor="text1"/>
          <w:sz w:val="24"/>
          <w:szCs w:val="24"/>
        </w:rPr>
        <w:t>3&gt;Редактировать</w:t>
      </w:r>
      <w:proofErr w:type="gramEnd"/>
      <w:r w:rsidRPr="00AC2610">
        <w:rPr>
          <w:rFonts w:ascii="Courier New" w:hAnsi="Courier New" w:cs="Courier New"/>
          <w:color w:val="000000" w:themeColor="text1"/>
          <w:sz w:val="24"/>
          <w:szCs w:val="24"/>
        </w:rPr>
        <w:t xml:space="preserve"> страницы сайта&lt;/h3&gt;</w:t>
      </w:r>
    </w:p>
    <w:p w14:paraId="0FEEE6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&lt;/a&gt;</w:t>
      </w:r>
    </w:p>
    <w:p w14:paraId="5B0C22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&lt;/a&gt;</w:t>
      </w:r>
    </w:p>
    <w:p w14:paraId="7B905B3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gramStart"/>
      <w:r w:rsidRPr="00AC2610">
        <w:rPr>
          <w:rFonts w:ascii="Courier New" w:hAnsi="Courier New" w:cs="Courier New"/>
          <w:color w:val="000000" w:themeColor="text1"/>
          <w:sz w:val="24"/>
          <w:szCs w:val="24"/>
          <w:lang w:val="en-AU"/>
        </w:rPr>
        <w:t>a</w:t>
      </w:r>
      <w:proofErr w:type="gramEnd"/>
      <w:r w:rsidRPr="00AC2610">
        <w:rPr>
          <w:rFonts w:ascii="Courier New" w:hAnsi="Courier New" w:cs="Courier New"/>
          <w:color w:val="000000" w:themeColor="text1"/>
          <w:sz w:val="24"/>
          <w:szCs w:val="24"/>
          <w:lang w:val="en-AU"/>
        </w:rPr>
        <w:t xml:space="preserve">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asp-action="Edit" asp-route-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"&gt;</w:t>
      </w:r>
      <w:r w:rsidRPr="00AC2610">
        <w:rPr>
          <w:rFonts w:ascii="Courier New" w:hAnsi="Courier New" w:cs="Courier New"/>
          <w:color w:val="000000" w:themeColor="text1"/>
          <w:sz w:val="24"/>
          <w:szCs w:val="24"/>
        </w:rPr>
        <w:t>Контакты</w:t>
      </w:r>
      <w:r w:rsidRPr="00AC2610">
        <w:rPr>
          <w:rFonts w:ascii="Courier New" w:hAnsi="Courier New" w:cs="Courier New"/>
          <w:color w:val="000000" w:themeColor="text1"/>
          <w:sz w:val="24"/>
          <w:szCs w:val="24"/>
          <w:lang w:val="en-AU"/>
        </w:rPr>
        <w:t>&lt;/a&gt;</w:t>
      </w:r>
    </w:p>
    <w:p w14:paraId="6C0988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4D6F4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57BC8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 asp-controller="Account" asp-action="Logout" method="post"&gt;</w:t>
      </w:r>
    </w:p>
    <w:p w14:paraId="78D9F5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&lt;input type="submit" value="</w:t>
      </w:r>
      <w:r w:rsidRPr="00AC2610">
        <w:rPr>
          <w:rFonts w:ascii="Courier New" w:hAnsi="Courier New" w:cs="Courier New"/>
          <w:color w:val="000000" w:themeColor="text1"/>
          <w:sz w:val="24"/>
          <w:szCs w:val="24"/>
        </w:rPr>
        <w:t>Выйти</w:t>
      </w:r>
      <w:r w:rsidRPr="00AC2610">
        <w:rPr>
          <w:rFonts w:ascii="Courier New" w:hAnsi="Courier New" w:cs="Courier New"/>
          <w:color w:val="000000" w:themeColor="text1"/>
          <w:sz w:val="24"/>
          <w:szCs w:val="24"/>
          <w:lang w:val="en-AU"/>
        </w:rPr>
        <w:t>" /&gt;</w:t>
      </w:r>
    </w:p>
    <w:p w14:paraId="5CB5221C"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&lt;/form&gt;</w:t>
      </w:r>
    </w:p>
    <w:p w14:paraId="2BEA6CE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&lt;/div&gt;</w:t>
      </w:r>
    </w:p>
    <w:p w14:paraId="5B60C6D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&lt;/div&gt;</w:t>
      </w:r>
    </w:p>
    <w:p w14:paraId="079D7CC1" w14:textId="3E8267E1"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BD7F7A2" w14:textId="1743D3F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419122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ServiceItem</w:t>
      </w:r>
      <w:proofErr w:type="spellEnd"/>
    </w:p>
    <w:p w14:paraId="77E7AA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D8F84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55DC598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01628C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CB97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171123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59D3C1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BBB29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463E75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653966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613A0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A0047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17BA67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652BE4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/&gt;</w:t>
      </w:r>
    </w:p>
    <w:p w14:paraId="5FEEDC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98206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3C371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86AD8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260A30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6FF502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56C4B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686FD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3AD37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asp-for="Subtitle"&gt;&lt;/label&gt;</w:t>
      </w:r>
    </w:p>
    <w:p w14:paraId="673A8B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asp-for="Subtitle" /&gt;</w:t>
      </w:r>
    </w:p>
    <w:p w14:paraId="4C0399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asp-validation-for="Subtitle"&gt;&lt;/span&gt;</w:t>
      </w:r>
    </w:p>
    <w:p w14:paraId="413153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C6D72E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2DDCFC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11BD6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2B24D3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ECFA6B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F3B4A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60AF1E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"&gt;&lt;/label&gt;</w:t>
      </w:r>
    </w:p>
    <w:p w14:paraId="39305A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type="file" name="</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id="</w:t>
      </w:r>
      <w:proofErr w:type="spellStart"/>
      <w:r w:rsidRPr="00AC2610">
        <w:rPr>
          <w:rFonts w:ascii="Courier New" w:hAnsi="Courier New" w:cs="Courier New"/>
          <w:color w:val="000000" w:themeColor="text1"/>
          <w:sz w:val="24"/>
          <w:szCs w:val="24"/>
          <w:lang w:val="en-AU"/>
        </w:rPr>
        <w:t>titleImageFile</w:t>
      </w:r>
      <w:proofErr w:type="spellEnd"/>
      <w:r w:rsidRPr="00AC2610">
        <w:rPr>
          <w:rFonts w:ascii="Courier New" w:hAnsi="Courier New" w:cs="Courier New"/>
          <w:color w:val="000000" w:themeColor="text1"/>
          <w:sz w:val="24"/>
          <w:szCs w:val="24"/>
          <w:lang w:val="en-AU"/>
        </w:rPr>
        <w:t>" /&gt;</w:t>
      </w:r>
    </w:p>
    <w:p w14:paraId="0F118A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EEB3F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 class="</w:t>
      </w:r>
      <w:proofErr w:type="spellStart"/>
      <w:r w:rsidRPr="00AC2610">
        <w:rPr>
          <w:rFonts w:ascii="Courier New" w:hAnsi="Courier New" w:cs="Courier New"/>
          <w:color w:val="000000" w:themeColor="text1"/>
          <w:sz w:val="24"/>
          <w:szCs w:val="24"/>
          <w:lang w:val="en-AU"/>
        </w:rPr>
        <w:t>img</w:t>
      </w:r>
      <w:proofErr w:type="spellEnd"/>
      <w:r w:rsidRPr="00AC2610">
        <w:rPr>
          <w:rFonts w:ascii="Courier New" w:hAnsi="Courier New" w:cs="Courier New"/>
          <w:color w:val="000000" w:themeColor="text1"/>
          <w:sz w:val="24"/>
          <w:szCs w:val="24"/>
          <w:lang w:val="en-AU"/>
        </w:rPr>
        <w:t xml:space="preserve">-block"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="~/images/@</w:t>
      </w:r>
      <w:proofErr w:type="spellStart"/>
      <w:r w:rsidRPr="00AC2610">
        <w:rPr>
          <w:rFonts w:ascii="Courier New" w:hAnsi="Courier New" w:cs="Courier New"/>
          <w:color w:val="000000" w:themeColor="text1"/>
          <w:sz w:val="24"/>
          <w:szCs w:val="24"/>
          <w:lang w:val="en-AU"/>
        </w:rPr>
        <w:t>Model.TitleImagePath</w:t>
      </w:r>
      <w:proofErr w:type="spellEnd"/>
      <w:r w:rsidRPr="00AC2610">
        <w:rPr>
          <w:rFonts w:ascii="Courier New" w:hAnsi="Courier New" w:cs="Courier New"/>
          <w:color w:val="000000" w:themeColor="text1"/>
          <w:sz w:val="24"/>
          <w:szCs w:val="24"/>
          <w:lang w:val="en-AU"/>
        </w:rPr>
        <w:t>" /&gt;</w:t>
      </w:r>
    </w:p>
    <w:p w14:paraId="11E7D6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06280C9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497753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1D0BE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402A15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/&gt;</w:t>
      </w:r>
    </w:p>
    <w:p w14:paraId="29958A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68ECE2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2BFC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731DCD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59717BB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MetaDescription</w:t>
      </w:r>
      <w:proofErr w:type="spellEnd"/>
      <w:r w:rsidRPr="008751AD">
        <w:rPr>
          <w:rFonts w:ascii="Courier New" w:hAnsi="Courier New" w:cs="Courier New"/>
          <w:color w:val="000000" w:themeColor="text1"/>
          <w:sz w:val="24"/>
          <w:szCs w:val="24"/>
          <w:lang w:val="en-US"/>
        </w:rPr>
        <w:t>" /&gt;</w:t>
      </w:r>
    </w:p>
    <w:p w14:paraId="71A5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C3DDA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BE57B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DBDE0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086582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394A19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6ACD4EE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6159B8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4A0548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47AEB59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47A755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8F48F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444F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6CBBE6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7F944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768CF73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8751AD">
        <w:rPr>
          <w:rFonts w:ascii="Courier New" w:hAnsi="Courier New" w:cs="Courier New"/>
          <w:color w:val="000000" w:themeColor="text1"/>
          <w:sz w:val="24"/>
          <w:szCs w:val="24"/>
          <w:lang w:val="en-US"/>
        </w:rPr>
        <w:t>newCKEdit.updateElement</w:t>
      </w:r>
      <w:proofErr w:type="spellEnd"/>
      <w:r w:rsidRPr="008751AD">
        <w:rPr>
          <w:rFonts w:ascii="Courier New" w:hAnsi="Courier New" w:cs="Courier New"/>
          <w:color w:val="000000" w:themeColor="text1"/>
          <w:sz w:val="24"/>
          <w:szCs w:val="24"/>
          <w:lang w:val="en-US"/>
        </w:rPr>
        <w:t>();</w:t>
      </w:r>
    </w:p>
    <w:p w14:paraId="18F5632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2027D44C" w14:textId="178D8EBF"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&lt;/script&gt;</w:t>
      </w:r>
    </w:p>
    <w:p w14:paraId="2CA9EAE3" w14:textId="0DA4D478"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777B672" w14:textId="03A9E415"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84CFE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@model </w:t>
      </w:r>
      <w:proofErr w:type="spellStart"/>
      <w:r w:rsidRPr="00AC2610">
        <w:rPr>
          <w:rFonts w:ascii="Courier New" w:hAnsi="Courier New" w:cs="Courier New"/>
          <w:color w:val="000000" w:themeColor="text1"/>
          <w:sz w:val="24"/>
          <w:szCs w:val="24"/>
          <w:lang w:val="en-AU"/>
        </w:rPr>
        <w:t>TextField</w:t>
      </w:r>
      <w:proofErr w:type="spellEnd"/>
    </w:p>
    <w:p w14:paraId="5CDE0E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DE84D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const string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Редактировать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запись</w:t>
      </w:r>
      <w:r w:rsidRPr="00AC2610">
        <w:rPr>
          <w:rFonts w:ascii="Courier New" w:hAnsi="Courier New" w:cs="Courier New"/>
          <w:color w:val="000000" w:themeColor="text1"/>
          <w:sz w:val="24"/>
          <w:szCs w:val="24"/>
          <w:lang w:val="en-AU"/>
        </w:rPr>
        <w:t>";</w:t>
      </w:r>
    </w:p>
    <w:p w14:paraId="63F846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ViewBag.Title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strTitle</w:t>
      </w:r>
      <w:proofErr w:type="spellEnd"/>
      <w:r w:rsidRPr="00AC2610">
        <w:rPr>
          <w:rFonts w:ascii="Courier New" w:hAnsi="Courier New" w:cs="Courier New"/>
          <w:color w:val="000000" w:themeColor="text1"/>
          <w:sz w:val="24"/>
          <w:szCs w:val="24"/>
          <w:lang w:val="en-AU"/>
        </w:rPr>
        <w:t>;</w:t>
      </w:r>
    </w:p>
    <w:p w14:paraId="46C4E51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A9536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5173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&lt;script </w:t>
      </w:r>
      <w:proofErr w:type="spellStart"/>
      <w:r w:rsidRPr="00AC2610">
        <w:rPr>
          <w:rFonts w:ascii="Courier New" w:hAnsi="Courier New" w:cs="Courier New"/>
          <w:color w:val="000000" w:themeColor="text1"/>
          <w:sz w:val="24"/>
          <w:szCs w:val="24"/>
          <w:lang w:val="en-AU"/>
        </w:rPr>
        <w:t>src</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js</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ckeditor</w:t>
      </w:r>
      <w:proofErr w:type="spellEnd"/>
      <w:r w:rsidRPr="00AC2610">
        <w:rPr>
          <w:rFonts w:ascii="Courier New" w:hAnsi="Courier New" w:cs="Courier New"/>
          <w:color w:val="000000" w:themeColor="text1"/>
          <w:sz w:val="24"/>
          <w:szCs w:val="24"/>
          <w:lang w:val="en-AU"/>
        </w:rPr>
        <w:t>/ckeditor.js"&gt;&lt;/script&gt;</w:t>
      </w:r>
    </w:p>
    <w:p w14:paraId="64BC76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D1D5D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5AA2C7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&lt;h2&gt;@strTitle&lt;/h2&gt;</w:t>
      </w:r>
    </w:p>
    <w:p w14:paraId="31CA56C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A70D0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 asp-area="Admin" asp-controller="</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asp-action="Edit" method="post" </w:t>
      </w:r>
      <w:proofErr w:type="spellStart"/>
      <w:r w:rsidRPr="00AC2610">
        <w:rPr>
          <w:rFonts w:ascii="Courier New" w:hAnsi="Courier New" w:cs="Courier New"/>
          <w:color w:val="000000" w:themeColor="text1"/>
          <w:sz w:val="24"/>
          <w:szCs w:val="24"/>
          <w:lang w:val="en-AU"/>
        </w:rPr>
        <w:t>enctype</w:t>
      </w:r>
      <w:proofErr w:type="spellEnd"/>
      <w:r w:rsidRPr="00AC2610">
        <w:rPr>
          <w:rFonts w:ascii="Courier New" w:hAnsi="Courier New" w:cs="Courier New"/>
          <w:color w:val="000000" w:themeColor="text1"/>
          <w:sz w:val="24"/>
          <w:szCs w:val="24"/>
          <w:lang w:val="en-AU"/>
        </w:rPr>
        <w:t>="multipart/form-data"&gt;</w:t>
      </w:r>
    </w:p>
    <w:p w14:paraId="14E8DF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asp-for="Id" /&gt;</w:t>
      </w:r>
    </w:p>
    <w:p w14:paraId="44C984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/&gt;</w:t>
      </w:r>
    </w:p>
    <w:p w14:paraId="01DE8C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type="hidden" asp-for="</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/&gt;</w:t>
      </w:r>
    </w:p>
    <w:p w14:paraId="51BB32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58E83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asp-validation-summary="All"&gt;&lt;/div&gt;</w:t>
      </w:r>
    </w:p>
    <w:p w14:paraId="175576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44ADB8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asp-for="Title"&gt;&lt;/label&gt;</w:t>
      </w:r>
    </w:p>
    <w:p w14:paraId="578EAB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asp-for="Title" /&gt;</w:t>
      </w:r>
    </w:p>
    <w:p w14:paraId="17688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asp-validation-for="Title"&gt;&lt;/span&gt;</w:t>
      </w:r>
    </w:p>
    <w:p w14:paraId="20398D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5B05D5E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09EC94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asp-for="Text"&gt;&lt;/label&gt;</w:t>
      </w:r>
    </w:p>
    <w:p w14:paraId="53F6B8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 xml:space="preserve"> asp-for="Text"&gt;&lt;/</w:t>
      </w:r>
      <w:proofErr w:type="spellStart"/>
      <w:r w:rsidRPr="00AC2610">
        <w:rPr>
          <w:rFonts w:ascii="Courier New" w:hAnsi="Courier New" w:cs="Courier New"/>
          <w:color w:val="000000" w:themeColor="text1"/>
          <w:sz w:val="24"/>
          <w:szCs w:val="24"/>
          <w:lang w:val="en-AU"/>
        </w:rPr>
        <w:t>textarea</w:t>
      </w:r>
      <w:proofErr w:type="spellEnd"/>
      <w:r w:rsidRPr="00AC2610">
        <w:rPr>
          <w:rFonts w:ascii="Courier New" w:hAnsi="Courier New" w:cs="Courier New"/>
          <w:color w:val="000000" w:themeColor="text1"/>
          <w:sz w:val="24"/>
          <w:szCs w:val="24"/>
          <w:lang w:val="en-AU"/>
        </w:rPr>
        <w:t>&gt;</w:t>
      </w:r>
    </w:p>
    <w:p w14:paraId="3B22A3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asp-validation-for="Text"&gt;&lt;/span&gt;</w:t>
      </w:r>
    </w:p>
    <w:p w14:paraId="3AF8F21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7B6CB2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13FD37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"&gt;&lt;/label&gt;</w:t>
      </w:r>
    </w:p>
    <w:p w14:paraId="7452954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&lt;input asp-for="</w:t>
      </w:r>
      <w:proofErr w:type="spellStart"/>
      <w:r w:rsidRPr="008751AD">
        <w:rPr>
          <w:rFonts w:ascii="Courier New" w:hAnsi="Courier New" w:cs="Courier New"/>
          <w:color w:val="000000" w:themeColor="text1"/>
          <w:sz w:val="24"/>
          <w:szCs w:val="24"/>
          <w:lang w:val="en-US"/>
        </w:rPr>
        <w:t>MetaTitle</w:t>
      </w:r>
      <w:proofErr w:type="spellEnd"/>
      <w:r w:rsidRPr="008751AD">
        <w:rPr>
          <w:rFonts w:ascii="Courier New" w:hAnsi="Courier New" w:cs="Courier New"/>
          <w:color w:val="000000" w:themeColor="text1"/>
          <w:sz w:val="24"/>
          <w:szCs w:val="24"/>
          <w:lang w:val="en-US"/>
        </w:rPr>
        <w:t>" /&gt;</w:t>
      </w:r>
    </w:p>
    <w:p w14:paraId="1F34BA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lang w:val="en-AU"/>
        </w:rPr>
        <w:t>&lt;span asp-validation-for="</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"&gt;&lt;/span&gt;</w:t>
      </w:r>
    </w:p>
    <w:p w14:paraId="44D169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30B9B3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5F2E0A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"&gt;&lt;/label&gt;</w:t>
      </w:r>
    </w:p>
    <w:p w14:paraId="04473C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/&gt;</w:t>
      </w:r>
    </w:p>
    <w:p w14:paraId="3BDB65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"&gt;&lt;/span&gt;</w:t>
      </w:r>
    </w:p>
    <w:p w14:paraId="6ACF0E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4784A4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 class="div-box"&gt;</w:t>
      </w:r>
    </w:p>
    <w:p w14:paraId="35C77F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&lt;label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"&gt;&lt;/label&gt;</w:t>
      </w:r>
    </w:p>
    <w:p w14:paraId="4167EB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asp-for="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/&gt;</w:t>
      </w:r>
    </w:p>
    <w:p w14:paraId="4AB5C5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&lt;span asp-validation-for="</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"&gt;&lt;/span&gt;</w:t>
      </w:r>
    </w:p>
    <w:p w14:paraId="3A6413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2C5F6A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&lt;input type="submit" value="</w:t>
      </w:r>
      <w:r w:rsidRPr="00AC2610">
        <w:rPr>
          <w:rFonts w:ascii="Courier New" w:hAnsi="Courier New" w:cs="Courier New"/>
          <w:color w:val="000000" w:themeColor="text1"/>
          <w:sz w:val="24"/>
          <w:szCs w:val="24"/>
        </w:rPr>
        <w:t>Сохранить</w:t>
      </w:r>
      <w:r w:rsidRPr="00AC2610">
        <w:rPr>
          <w:rFonts w:ascii="Courier New" w:hAnsi="Courier New" w:cs="Courier New"/>
          <w:color w:val="000000" w:themeColor="text1"/>
          <w:sz w:val="24"/>
          <w:szCs w:val="24"/>
          <w:lang w:val="en-AU"/>
        </w:rPr>
        <w:t>" /&gt;</w:t>
      </w:r>
    </w:p>
    <w:p w14:paraId="637888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&lt;/form&gt;</w:t>
      </w:r>
    </w:p>
    <w:p w14:paraId="2228CFE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&lt;/div&gt;</w:t>
      </w:r>
    </w:p>
    <w:p w14:paraId="12BB82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&lt;/div&gt;</w:t>
      </w:r>
    </w:p>
    <w:p w14:paraId="3E8CC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97CBF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C7AFD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B22B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223961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window.onload</w:t>
      </w:r>
      <w:proofErr w:type="spellEnd"/>
      <w:proofErr w:type="gramEnd"/>
      <w:r w:rsidRPr="00AC2610">
        <w:rPr>
          <w:rFonts w:ascii="Courier New" w:hAnsi="Courier New" w:cs="Courier New"/>
          <w:color w:val="000000" w:themeColor="text1"/>
          <w:sz w:val="24"/>
          <w:szCs w:val="24"/>
          <w:lang w:val="en-AU"/>
        </w:rPr>
        <w:t xml:space="preserve"> = function() {</w:t>
      </w:r>
    </w:p>
    <w:p w14:paraId="0E5C49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w:t>
      </w:r>
      <w:proofErr w:type="spellStart"/>
      <w:r w:rsidRPr="00AC2610">
        <w:rPr>
          <w:rFonts w:ascii="Courier New" w:hAnsi="Courier New" w:cs="Courier New"/>
          <w:color w:val="000000" w:themeColor="text1"/>
          <w:sz w:val="24"/>
          <w:szCs w:val="24"/>
          <w:lang w:val="en-AU"/>
        </w:rPr>
        <w:t>newCKEdit</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CKEDITOR.replace</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Html.IdFor</w:t>
      </w:r>
      <w:proofErr w:type="spellEnd"/>
      <w:r w:rsidRPr="00AC2610">
        <w:rPr>
          <w:rFonts w:ascii="Courier New" w:hAnsi="Courier New" w:cs="Courier New"/>
          <w:color w:val="000000" w:themeColor="text1"/>
          <w:sz w:val="24"/>
          <w:szCs w:val="24"/>
          <w:lang w:val="en-AU"/>
        </w:rPr>
        <w:t>(x=&gt;</w:t>
      </w:r>
      <w:proofErr w:type="spellStart"/>
      <w:proofErr w:type="gramStart"/>
      <w:r w:rsidRPr="00AC2610">
        <w:rPr>
          <w:rFonts w:ascii="Courier New" w:hAnsi="Courier New" w:cs="Courier New"/>
          <w:color w:val="000000" w:themeColor="text1"/>
          <w:sz w:val="24"/>
          <w:szCs w:val="24"/>
          <w:lang w:val="en-AU"/>
        </w:rPr>
        <w:t>x.Text</w:t>
      </w:r>
      <w:proofErr w:type="spellEnd"/>
      <w:proofErr w:type="gramEnd"/>
      <w:r w:rsidRPr="00AC2610">
        <w:rPr>
          <w:rFonts w:ascii="Courier New" w:hAnsi="Courier New" w:cs="Courier New"/>
          <w:color w:val="000000" w:themeColor="text1"/>
          <w:sz w:val="24"/>
          <w:szCs w:val="24"/>
          <w:lang w:val="en-AU"/>
        </w:rPr>
        <w:t>)');</w:t>
      </w:r>
    </w:p>
    <w:p w14:paraId="05815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newCKEdit.updateElement</w:t>
      </w:r>
      <w:proofErr w:type="spellEnd"/>
      <w:r w:rsidRPr="00AC2610">
        <w:rPr>
          <w:rFonts w:ascii="Courier New" w:hAnsi="Courier New" w:cs="Courier New"/>
          <w:color w:val="000000" w:themeColor="text1"/>
          <w:sz w:val="24"/>
          <w:szCs w:val="24"/>
          <w:lang w:val="en-AU"/>
        </w:rPr>
        <w:t>();</w:t>
      </w:r>
    </w:p>
    <w:p w14:paraId="4E306E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9F9A00" w14:textId="72A8A79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&lt;/script&gt;</w:t>
      </w:r>
    </w:p>
    <w:p w14:paraId="4B32520D" w14:textId="6482A2D9"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AE4EC7" w14:textId="128F39DB"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CF448D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029A8BA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Microsoft.AspNetCore.Authorization</w:t>
      </w:r>
      <w:proofErr w:type="spellEnd"/>
      <w:proofErr w:type="gramEnd"/>
      <w:r w:rsidRPr="00AC2610">
        <w:rPr>
          <w:rFonts w:ascii="Courier New" w:hAnsi="Courier New" w:cs="Courier New"/>
          <w:color w:val="000000" w:themeColor="text1"/>
          <w:sz w:val="24"/>
          <w:szCs w:val="24"/>
          <w:lang w:val="en-AU"/>
        </w:rPr>
        <w:t>;</w:t>
      </w:r>
    </w:p>
    <w:p w14:paraId="7DECB7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7D44983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4B8FCC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AC9F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076A45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B01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[Authorize]</w:t>
      </w:r>
    </w:p>
    <w:p w14:paraId="284F07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7AE38B8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066C285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E553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252CF23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AccountController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48551C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42779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userManager</w:t>
      </w:r>
      <w:proofErr w:type="spellEnd"/>
      <w:r w:rsidRPr="00AC2610">
        <w:rPr>
          <w:rFonts w:ascii="Courier New" w:hAnsi="Courier New" w:cs="Courier New"/>
          <w:color w:val="000000" w:themeColor="text1"/>
          <w:sz w:val="24"/>
          <w:szCs w:val="24"/>
          <w:lang w:val="en-AU"/>
        </w:rPr>
        <w:t>;</w:t>
      </w:r>
    </w:p>
    <w:p w14:paraId="796A9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signInManager</w:t>
      </w:r>
      <w:proofErr w:type="spellEnd"/>
      <w:r w:rsidRPr="00AC2610">
        <w:rPr>
          <w:rFonts w:ascii="Courier New" w:hAnsi="Courier New" w:cs="Courier New"/>
          <w:color w:val="000000" w:themeColor="text1"/>
          <w:sz w:val="24"/>
          <w:szCs w:val="24"/>
          <w:lang w:val="en-AU"/>
        </w:rPr>
        <w:t>;</w:t>
      </w:r>
    </w:p>
    <w:p w14:paraId="0A469C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1DE6B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BCDB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543D0C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Login(</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4506E6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C812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ViewBag.returnUrl</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7A740F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w:t>
      </w:r>
    </w:p>
    <w:p w14:paraId="5185C2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3755C7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68C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05B2CF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AllowAnonymous</w:t>
      </w:r>
      <w:proofErr w:type="spellEnd"/>
      <w:r w:rsidRPr="00AC2610">
        <w:rPr>
          <w:rFonts w:ascii="Courier New" w:hAnsi="Courier New" w:cs="Courier New"/>
          <w:color w:val="000000" w:themeColor="text1"/>
          <w:sz w:val="24"/>
          <w:szCs w:val="24"/>
          <w:lang w:val="en-AU"/>
        </w:rPr>
        <w:t>]</w:t>
      </w:r>
    </w:p>
    <w:p w14:paraId="37C7D5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Login(</w:t>
      </w:r>
      <w:proofErr w:type="spellStart"/>
      <w:proofErr w:type="gramEnd"/>
      <w:r w:rsidRPr="00AC2610">
        <w:rPr>
          <w:rFonts w:ascii="Courier New" w:hAnsi="Courier New" w:cs="Courier New"/>
          <w:color w:val="000000" w:themeColor="text1"/>
          <w:sz w:val="24"/>
          <w:szCs w:val="24"/>
          <w:lang w:val="en-AU"/>
        </w:rPr>
        <w:t>LoginViewModel</w:t>
      </w:r>
      <w:proofErr w:type="spellEnd"/>
      <w:r w:rsidRPr="00AC2610">
        <w:rPr>
          <w:rFonts w:ascii="Courier New" w:hAnsi="Courier New" w:cs="Courier New"/>
          <w:color w:val="000000" w:themeColor="text1"/>
          <w:sz w:val="24"/>
          <w:szCs w:val="24"/>
          <w:lang w:val="en-AU"/>
        </w:rPr>
        <w:t xml:space="preserve"> model, string </w:t>
      </w:r>
      <w:proofErr w:type="spellStart"/>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w:t>
      </w:r>
    </w:p>
    <w:p w14:paraId="0868AE3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F038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r w:rsidRPr="00AC2610">
        <w:rPr>
          <w:rFonts w:ascii="Courier New" w:hAnsi="Courier New" w:cs="Courier New"/>
          <w:color w:val="000000" w:themeColor="text1"/>
          <w:sz w:val="24"/>
          <w:szCs w:val="24"/>
          <w:lang w:val="en-AU"/>
        </w:rPr>
        <w:t>ModelState.IsValid</w:t>
      </w:r>
      <w:proofErr w:type="spellEnd"/>
      <w:r w:rsidRPr="00AC2610">
        <w:rPr>
          <w:rFonts w:ascii="Courier New" w:hAnsi="Courier New" w:cs="Courier New"/>
          <w:color w:val="000000" w:themeColor="text1"/>
          <w:sz w:val="24"/>
          <w:szCs w:val="24"/>
          <w:lang w:val="en-AU"/>
        </w:rPr>
        <w:t>)</w:t>
      </w:r>
    </w:p>
    <w:p w14:paraId="44A1C8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D9952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user = await _</w:t>
      </w:r>
      <w:proofErr w:type="spellStart"/>
      <w:r w:rsidRPr="00AC2610">
        <w:rPr>
          <w:rFonts w:ascii="Courier New" w:hAnsi="Courier New" w:cs="Courier New"/>
          <w:color w:val="000000" w:themeColor="text1"/>
          <w:sz w:val="24"/>
          <w:szCs w:val="24"/>
          <w:lang w:val="en-AU"/>
        </w:rPr>
        <w:t>userManager.FindByNameAsync</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model.UserName</w:t>
      </w:r>
      <w:proofErr w:type="spellEnd"/>
      <w:proofErr w:type="gramEnd"/>
      <w:r w:rsidRPr="00AC2610">
        <w:rPr>
          <w:rFonts w:ascii="Courier New" w:hAnsi="Courier New" w:cs="Courier New"/>
          <w:color w:val="000000" w:themeColor="text1"/>
          <w:sz w:val="24"/>
          <w:szCs w:val="24"/>
          <w:lang w:val="en-AU"/>
        </w:rPr>
        <w:t>);</w:t>
      </w:r>
    </w:p>
    <w:p w14:paraId="4E01A5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user !</w:t>
      </w:r>
      <w:proofErr w:type="gramEnd"/>
      <w:r w:rsidRPr="00AC2610">
        <w:rPr>
          <w:rFonts w:ascii="Courier New" w:hAnsi="Courier New" w:cs="Courier New"/>
          <w:color w:val="000000" w:themeColor="text1"/>
          <w:sz w:val="24"/>
          <w:szCs w:val="24"/>
          <w:lang w:val="en-AU"/>
        </w:rPr>
        <w:t>= null)</w:t>
      </w:r>
    </w:p>
    <w:p w14:paraId="303E84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782A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4208D4C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D8CD0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await _</w:t>
      </w:r>
      <w:proofErr w:type="spellStart"/>
      <w:r w:rsidRPr="00AC2610">
        <w:rPr>
          <w:rFonts w:ascii="Courier New" w:hAnsi="Courier New" w:cs="Courier New"/>
          <w:color w:val="000000" w:themeColor="text1"/>
          <w:sz w:val="24"/>
          <w:szCs w:val="24"/>
          <w:lang w:val="en-AU"/>
        </w:rPr>
        <w:t>signInManager.PasswordSignInAsync</w:t>
      </w:r>
      <w:proofErr w:type="spellEnd"/>
      <w:r w:rsidRPr="00AC2610">
        <w:rPr>
          <w:rFonts w:ascii="Courier New" w:hAnsi="Courier New" w:cs="Courier New"/>
          <w:color w:val="000000" w:themeColor="text1"/>
          <w:sz w:val="24"/>
          <w:szCs w:val="24"/>
          <w:lang w:val="en-AU"/>
        </w:rPr>
        <w:t xml:space="preserve">(user, </w:t>
      </w:r>
      <w:proofErr w:type="spellStart"/>
      <w:proofErr w:type="gramStart"/>
      <w:r w:rsidRPr="00AC2610">
        <w:rPr>
          <w:rFonts w:ascii="Courier New" w:hAnsi="Courier New" w:cs="Courier New"/>
          <w:color w:val="000000" w:themeColor="text1"/>
          <w:sz w:val="24"/>
          <w:szCs w:val="24"/>
          <w:lang w:val="en-AU"/>
        </w:rPr>
        <w:t>model.Password</w:t>
      </w:r>
      <w:proofErr w:type="spellEnd"/>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model.RememberMe</w:t>
      </w:r>
      <w:proofErr w:type="spellEnd"/>
      <w:r w:rsidRPr="00AC2610">
        <w:rPr>
          <w:rFonts w:ascii="Courier New" w:hAnsi="Courier New" w:cs="Courier New"/>
          <w:color w:val="000000" w:themeColor="text1"/>
          <w:sz w:val="24"/>
          <w:szCs w:val="24"/>
          <w:lang w:val="en-AU"/>
        </w:rPr>
        <w:t>, false);</w:t>
      </w:r>
    </w:p>
    <w:p w14:paraId="033DAE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result.Succeeded</w:t>
      </w:r>
      <w:proofErr w:type="spellEnd"/>
      <w:proofErr w:type="gramEnd"/>
      <w:r w:rsidRPr="00AC2610">
        <w:rPr>
          <w:rFonts w:ascii="Courier New" w:hAnsi="Courier New" w:cs="Courier New"/>
          <w:color w:val="000000" w:themeColor="text1"/>
          <w:sz w:val="24"/>
          <w:szCs w:val="24"/>
          <w:lang w:val="en-AU"/>
        </w:rPr>
        <w:t>)</w:t>
      </w:r>
    </w:p>
    <w:p w14:paraId="705595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E635F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Redirect(</w:t>
      </w:r>
      <w:proofErr w:type="spellStart"/>
      <w:proofErr w:type="gramEnd"/>
      <w:r w:rsidRPr="00AC2610">
        <w:rPr>
          <w:rFonts w:ascii="Courier New" w:hAnsi="Courier New" w:cs="Courier New"/>
          <w:color w:val="000000" w:themeColor="text1"/>
          <w:sz w:val="24"/>
          <w:szCs w:val="24"/>
          <w:lang w:val="en-AU"/>
        </w:rPr>
        <w:t>returnUrl</w:t>
      </w:r>
      <w:proofErr w:type="spellEnd"/>
      <w:r w:rsidRPr="00AC2610">
        <w:rPr>
          <w:rFonts w:ascii="Courier New" w:hAnsi="Courier New" w:cs="Courier New"/>
          <w:color w:val="000000" w:themeColor="text1"/>
          <w:sz w:val="24"/>
          <w:szCs w:val="24"/>
          <w:lang w:val="en-AU"/>
        </w:rPr>
        <w:t xml:space="preserve"> ?? "/");</w:t>
      </w:r>
    </w:p>
    <w:p w14:paraId="6547707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0B1FE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78E0D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ModelState.AddModelError</w:t>
      </w:r>
      <w:proofErr w:type="spellEnd"/>
      <w:r w:rsidRPr="00AC2610">
        <w:rPr>
          <w:rFonts w:ascii="Courier New" w:hAnsi="Courier New" w:cs="Courier New"/>
          <w:color w:val="000000" w:themeColor="text1"/>
          <w:sz w:val="24"/>
          <w:szCs w:val="24"/>
          <w:lang w:val="en-AU"/>
        </w:rPr>
        <w:t>(</w:t>
      </w:r>
      <w:proofErr w:type="spellStart"/>
      <w:proofErr w:type="gramStart"/>
      <w:r w:rsidRPr="00AC2610">
        <w:rPr>
          <w:rFonts w:ascii="Courier New" w:hAnsi="Courier New" w:cs="Courier New"/>
          <w:color w:val="000000" w:themeColor="text1"/>
          <w:sz w:val="24"/>
          <w:szCs w:val="24"/>
          <w:lang w:val="en-AU"/>
        </w:rPr>
        <w:t>nameof</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LoginViewModel.UserName</w:t>
      </w:r>
      <w:proofErr w:type="spellEnd"/>
      <w:r w:rsidRPr="00AC2610">
        <w:rPr>
          <w:rFonts w:ascii="Courier New" w:hAnsi="Courier New" w:cs="Courier New"/>
          <w:color w:val="000000" w:themeColor="text1"/>
          <w:sz w:val="24"/>
          <w:szCs w:val="24"/>
          <w:lang w:val="en-AU"/>
        </w:rPr>
        <w:t>), "</w:t>
      </w:r>
      <w:r w:rsidRPr="00AC2610">
        <w:rPr>
          <w:rFonts w:ascii="Courier New" w:hAnsi="Courier New" w:cs="Courier New"/>
          <w:color w:val="000000" w:themeColor="text1"/>
          <w:sz w:val="24"/>
          <w:szCs w:val="24"/>
        </w:rPr>
        <w:t>Неверный</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или</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F9ACA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04F3E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View(model);</w:t>
      </w:r>
    </w:p>
    <w:p w14:paraId="5B1498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01F28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673D9D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[Authorize]</w:t>
      </w:r>
    </w:p>
    <w:p w14:paraId="25799B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async Task&lt;</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&gt; </w:t>
      </w:r>
      <w:proofErr w:type="gramStart"/>
      <w:r w:rsidRPr="00AC2610">
        <w:rPr>
          <w:rFonts w:ascii="Courier New" w:hAnsi="Courier New" w:cs="Courier New"/>
          <w:color w:val="000000" w:themeColor="text1"/>
          <w:sz w:val="24"/>
          <w:szCs w:val="24"/>
          <w:lang w:val="en-AU"/>
        </w:rPr>
        <w:t>Logout(</w:t>
      </w:r>
      <w:proofErr w:type="gramEnd"/>
      <w:r w:rsidRPr="00AC2610">
        <w:rPr>
          <w:rFonts w:ascii="Courier New" w:hAnsi="Courier New" w:cs="Courier New"/>
          <w:color w:val="000000" w:themeColor="text1"/>
          <w:sz w:val="24"/>
          <w:szCs w:val="24"/>
          <w:lang w:val="en-AU"/>
        </w:rPr>
        <w:t>)</w:t>
      </w:r>
    </w:p>
    <w:p w14:paraId="453C0C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C48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await _</w:t>
      </w:r>
      <w:proofErr w:type="spellStart"/>
      <w:r w:rsidRPr="00AC2610">
        <w:rPr>
          <w:rFonts w:ascii="Courier New" w:hAnsi="Courier New" w:cs="Courier New"/>
          <w:color w:val="000000" w:themeColor="text1"/>
          <w:sz w:val="24"/>
          <w:szCs w:val="24"/>
          <w:lang w:val="en-AU"/>
        </w:rPr>
        <w:t>signInManager.SignOutAsync</w:t>
      </w:r>
      <w:proofErr w:type="spellEnd"/>
      <w:r w:rsidRPr="00AC2610">
        <w:rPr>
          <w:rFonts w:ascii="Courier New" w:hAnsi="Courier New" w:cs="Courier New"/>
          <w:color w:val="000000" w:themeColor="text1"/>
          <w:sz w:val="24"/>
          <w:szCs w:val="24"/>
          <w:lang w:val="en-AU"/>
        </w:rPr>
        <w:t>();</w:t>
      </w:r>
    </w:p>
    <w:p w14:paraId="2CC1A59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spellStart"/>
      <w:proofErr w:type="gramStart"/>
      <w:r w:rsidRPr="00AC2610">
        <w:rPr>
          <w:rFonts w:ascii="Courier New" w:hAnsi="Courier New" w:cs="Courier New"/>
          <w:color w:val="000000" w:themeColor="text1"/>
          <w:sz w:val="24"/>
          <w:szCs w:val="24"/>
          <w:lang w:val="en-AU"/>
        </w:rPr>
        <w:t>RedirectToAction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"Index", "Home");</w:t>
      </w:r>
    </w:p>
    <w:p w14:paraId="1BF9D3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BAB4D25" w14:textId="5F5D2340"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131E33DB" w14:textId="08B817BA"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1972F2C5" w14:textId="3310FE9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B5B64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4C294FE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67EBB06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DC3F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377A46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8E18B1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2FA31F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FF743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6BECE8B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HomeController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7AA99C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7D7BF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0AE455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B51D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2F5F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gramEnd"/>
      <w:r w:rsidRPr="00AC2610">
        <w:rPr>
          <w:rFonts w:ascii="Courier New" w:hAnsi="Courier New" w:cs="Courier New"/>
          <w:color w:val="000000" w:themeColor="text1"/>
          <w:sz w:val="24"/>
          <w:szCs w:val="24"/>
          <w:lang w:val="en-AU"/>
        </w:rPr>
        <w:t>)</w:t>
      </w:r>
    </w:p>
    <w:p w14:paraId="2B6761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80C31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("PageIndex"));</w:t>
      </w:r>
    </w:p>
    <w:p w14:paraId="46DB3D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3C0F4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6A42F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Contacts(</w:t>
      </w:r>
      <w:proofErr w:type="gramEnd"/>
      <w:r w:rsidRPr="00AC2610">
        <w:rPr>
          <w:rFonts w:ascii="Courier New" w:hAnsi="Courier New" w:cs="Courier New"/>
          <w:color w:val="000000" w:themeColor="text1"/>
          <w:sz w:val="24"/>
          <w:szCs w:val="24"/>
          <w:lang w:val="en-AU"/>
        </w:rPr>
        <w:t>)</w:t>
      </w:r>
    </w:p>
    <w:p w14:paraId="1397A8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C1FFF5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gramStart"/>
      <w:r w:rsidRPr="00AC2610">
        <w:rPr>
          <w:rFonts w:ascii="Courier New" w:hAnsi="Courier New" w:cs="Courier New"/>
          <w:color w:val="000000" w:themeColor="text1"/>
          <w:sz w:val="24"/>
          <w:szCs w:val="24"/>
          <w:lang w:val="en-AU"/>
        </w:rPr>
        <w:t>dataManager.TextFieldsRepository.GetTextField</w:t>
      </w:r>
      <w:proofErr w:type="gramEnd"/>
      <w:r w:rsidRPr="00AC2610">
        <w:rPr>
          <w:rFonts w:ascii="Courier New" w:hAnsi="Courier New" w:cs="Courier New"/>
          <w:color w:val="000000" w:themeColor="text1"/>
          <w:sz w:val="24"/>
          <w:szCs w:val="24"/>
          <w:lang w:val="en-AU"/>
        </w:rPr>
        <w:t>("PageContacts"));</w:t>
      </w:r>
    </w:p>
    <w:p w14:paraId="3292978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47ABE" w14:textId="7847AFE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71341CE3" w14:textId="774526EC"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2F332AE" w14:textId="5D2B336D"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7B6F952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2BA20F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398E3E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2112C1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79A3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ContactCenter.Controllers</w:t>
      </w:r>
      <w:proofErr w:type="spellEnd"/>
      <w:r w:rsidRPr="00AC2610">
        <w:rPr>
          <w:rFonts w:ascii="Courier New" w:hAnsi="Courier New" w:cs="Courier New"/>
          <w:color w:val="000000" w:themeColor="text1"/>
          <w:sz w:val="24"/>
          <w:szCs w:val="24"/>
          <w:lang w:val="en-AU"/>
        </w:rPr>
        <w:t>;</w:t>
      </w:r>
    </w:p>
    <w:p w14:paraId="235919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C3768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Controller</w:t>
      </w:r>
    </w:p>
    <w:p w14:paraId="64AB553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1BF1A1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1FBB9F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BE7904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7D977E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7EC9F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ServicesController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ICallService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0BB424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8E259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
    <w:p w14:paraId="3E8793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smsService</w:t>
      </w:r>
      <w:proofErr w:type="spellEnd"/>
      <w:r w:rsidRPr="00AC2610">
        <w:rPr>
          <w:rFonts w:ascii="Courier New" w:hAnsi="Courier New" w:cs="Courier New"/>
          <w:color w:val="000000" w:themeColor="text1"/>
          <w:sz w:val="24"/>
          <w:szCs w:val="24"/>
          <w:lang w:val="en-AU"/>
        </w:rPr>
        <w:t>;</w:t>
      </w:r>
    </w:p>
    <w:p w14:paraId="7222D0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callService</w:t>
      </w:r>
      <w:proofErr w:type="spellEnd"/>
      <w:r w:rsidRPr="00AC2610">
        <w:rPr>
          <w:rFonts w:ascii="Courier New" w:hAnsi="Courier New" w:cs="Courier New"/>
          <w:color w:val="000000" w:themeColor="text1"/>
          <w:sz w:val="24"/>
          <w:szCs w:val="24"/>
          <w:lang w:val="en-AU"/>
        </w:rPr>
        <w:t>;</w:t>
      </w:r>
    </w:p>
    <w:p w14:paraId="3C99C4C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21F3C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36FE9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Index(</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76DB6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6F407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gramStart"/>
      <w:r w:rsidRPr="00AC2610">
        <w:rPr>
          <w:rFonts w:ascii="Courier New" w:hAnsi="Courier New" w:cs="Courier New"/>
          <w:color w:val="000000" w:themeColor="text1"/>
          <w:sz w:val="24"/>
          <w:szCs w:val="24"/>
          <w:lang w:val="en-AU"/>
        </w:rPr>
        <w:t>id !</w:t>
      </w:r>
      <w:proofErr w:type="gramEnd"/>
      <w:r w:rsidRPr="00AC2610">
        <w:rPr>
          <w:rFonts w:ascii="Courier New" w:hAnsi="Courier New" w:cs="Courier New"/>
          <w:color w:val="000000" w:themeColor="text1"/>
          <w:sz w:val="24"/>
          <w:szCs w:val="24"/>
          <w:lang w:val="en-AU"/>
        </w:rPr>
        <w:t>= default)</w:t>
      </w:r>
    </w:p>
    <w:p w14:paraId="0AC87B4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82DFAB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"Show", _</w:t>
      </w:r>
      <w:proofErr w:type="spellStart"/>
      <w:r w:rsidRPr="00AC2610">
        <w:rPr>
          <w:rFonts w:ascii="Courier New" w:hAnsi="Courier New" w:cs="Courier New"/>
          <w:color w:val="000000" w:themeColor="text1"/>
          <w:sz w:val="24"/>
          <w:szCs w:val="24"/>
          <w:lang w:val="en-AU"/>
        </w:rPr>
        <w:t>dataManager.ServiceItemsRepository.GetServiceItem</w:t>
      </w:r>
      <w:proofErr w:type="spellEnd"/>
      <w:r w:rsidRPr="00AC2610">
        <w:rPr>
          <w:rFonts w:ascii="Courier New" w:hAnsi="Courier New" w:cs="Courier New"/>
          <w:color w:val="000000" w:themeColor="text1"/>
          <w:sz w:val="24"/>
          <w:szCs w:val="24"/>
          <w:lang w:val="en-AU"/>
        </w:rPr>
        <w:t>(id));</w:t>
      </w:r>
    </w:p>
    <w:p w14:paraId="26F8AA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CB7B6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EF003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ViewBag.TextField</w:t>
      </w:r>
      <w:proofErr w:type="spellEnd"/>
      <w:r w:rsidRPr="00AC2610">
        <w:rPr>
          <w:rFonts w:ascii="Courier New" w:hAnsi="Courier New" w:cs="Courier New"/>
          <w:color w:val="000000" w:themeColor="text1"/>
          <w:sz w:val="24"/>
          <w:szCs w:val="24"/>
          <w:lang w:val="en-AU"/>
        </w:rPr>
        <w:t xml:space="preserve"> = _</w:t>
      </w:r>
      <w:proofErr w:type="spellStart"/>
      <w:proofErr w:type="gramStart"/>
      <w:r w:rsidRPr="00AC2610">
        <w:rPr>
          <w:rFonts w:ascii="Courier New" w:hAnsi="Courier New" w:cs="Courier New"/>
          <w:color w:val="000000" w:themeColor="text1"/>
          <w:sz w:val="24"/>
          <w:szCs w:val="24"/>
          <w:lang w:val="en-AU"/>
        </w:rPr>
        <w:t>dataManager.TextFieldsRepository.GetTextField</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 xml:space="preserve">") ?? throw new </w:t>
      </w:r>
      <w:proofErr w:type="spellStart"/>
      <w:r w:rsidRPr="00AC2610">
        <w:rPr>
          <w:rFonts w:ascii="Courier New" w:hAnsi="Courier New" w:cs="Courier New"/>
          <w:color w:val="000000" w:themeColor="text1"/>
          <w:sz w:val="24"/>
          <w:szCs w:val="24"/>
          <w:lang w:val="en-AU"/>
        </w:rPr>
        <w:t>InvalidOperationException</w:t>
      </w:r>
      <w:proofErr w:type="spellEnd"/>
      <w:r w:rsidRPr="00AC2610">
        <w:rPr>
          <w:rFonts w:ascii="Courier New" w:hAnsi="Courier New" w:cs="Courier New"/>
          <w:color w:val="000000" w:themeColor="text1"/>
          <w:sz w:val="24"/>
          <w:szCs w:val="24"/>
          <w:lang w:val="en-AU"/>
        </w:rPr>
        <w:t>();</w:t>
      </w:r>
    </w:p>
    <w:p w14:paraId="78CBA13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View(_</w:t>
      </w:r>
      <w:proofErr w:type="spellStart"/>
      <w:proofErr w:type="gramStart"/>
      <w:r w:rsidRPr="00AC2610">
        <w:rPr>
          <w:rFonts w:ascii="Courier New" w:hAnsi="Courier New" w:cs="Courier New"/>
          <w:color w:val="000000" w:themeColor="text1"/>
          <w:sz w:val="24"/>
          <w:szCs w:val="24"/>
          <w:lang w:val="en-AU"/>
        </w:rPr>
        <w:t>dataManager.ServiceItemsRepository.GetServiceItems</w:t>
      </w:r>
      <w:proofErr w:type="spellEnd"/>
      <w:proofErr w:type="gramEnd"/>
      <w:r w:rsidRPr="00AC2610">
        <w:rPr>
          <w:rFonts w:ascii="Courier New" w:hAnsi="Courier New" w:cs="Courier New"/>
          <w:color w:val="000000" w:themeColor="text1"/>
          <w:sz w:val="24"/>
          <w:szCs w:val="24"/>
          <w:lang w:val="en-AU"/>
        </w:rPr>
        <w:t>());</w:t>
      </w:r>
    </w:p>
    <w:p w14:paraId="36F42F4B"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50C71D3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01B7F5E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HttpGet</w:t>
      </w:r>
      <w:proofErr w:type="spellEnd"/>
      <w:r w:rsidRPr="008751AD">
        <w:rPr>
          <w:rFonts w:ascii="Courier New" w:hAnsi="Courier New" w:cs="Courier New"/>
          <w:color w:val="000000" w:themeColor="text1"/>
          <w:sz w:val="24"/>
          <w:szCs w:val="24"/>
          <w:lang w:val="en-US"/>
        </w:rPr>
        <w:t>]</w:t>
      </w:r>
    </w:p>
    <w:p w14:paraId="0961B0F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public </w:t>
      </w:r>
      <w:proofErr w:type="spellStart"/>
      <w:r w:rsidRPr="008751AD">
        <w:rPr>
          <w:rFonts w:ascii="Courier New" w:hAnsi="Courier New" w:cs="Courier New"/>
          <w:color w:val="000000" w:themeColor="text1"/>
          <w:sz w:val="24"/>
          <w:szCs w:val="24"/>
          <w:lang w:val="en-US"/>
        </w:rPr>
        <w:t>IActionResult</w:t>
      </w:r>
      <w:proofErr w:type="spellEnd"/>
      <w:r w:rsidRPr="008751AD">
        <w:rPr>
          <w:rFonts w:ascii="Courier New" w:hAnsi="Courier New" w:cs="Courier New"/>
          <w:color w:val="000000" w:themeColor="text1"/>
          <w:sz w:val="24"/>
          <w:szCs w:val="24"/>
          <w:lang w:val="en-US"/>
        </w:rPr>
        <w:t xml:space="preserve"> </w:t>
      </w:r>
      <w:proofErr w:type="gramStart"/>
      <w:r w:rsidRPr="008751AD">
        <w:rPr>
          <w:rFonts w:ascii="Courier New" w:hAnsi="Courier New" w:cs="Courier New"/>
          <w:color w:val="000000" w:themeColor="text1"/>
          <w:sz w:val="24"/>
          <w:szCs w:val="24"/>
          <w:lang w:val="en-US"/>
        </w:rPr>
        <w:t>Call(</w:t>
      </w:r>
      <w:proofErr w:type="gramEnd"/>
      <w:r w:rsidRPr="008751AD">
        <w:rPr>
          <w:rFonts w:ascii="Courier New" w:hAnsi="Courier New" w:cs="Courier New"/>
          <w:color w:val="000000" w:themeColor="text1"/>
          <w:sz w:val="24"/>
          <w:szCs w:val="24"/>
          <w:lang w:val="en-US"/>
        </w:rPr>
        <w:t>)</w:t>
      </w:r>
    </w:p>
    <w:p w14:paraId="03CE5B2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1E8BE83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78573BC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9D1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6D63C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53E43F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Call(</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7664F77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76E5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callService.Call</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w:t>
      </w:r>
    </w:p>
    <w:p w14:paraId="5E4891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21018D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5390BB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760F6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6394C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w:t>
      </w:r>
    </w:p>
    <w:p w14:paraId="4F42C2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1F79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057BB5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5DE09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27A8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HttpPost</w:t>
      </w:r>
      <w:proofErr w:type="spellEnd"/>
      <w:r w:rsidRPr="00AC2610">
        <w:rPr>
          <w:rFonts w:ascii="Courier New" w:hAnsi="Courier New" w:cs="Courier New"/>
          <w:color w:val="000000" w:themeColor="text1"/>
          <w:sz w:val="24"/>
          <w:szCs w:val="24"/>
          <w:lang w:val="en-AU"/>
        </w:rPr>
        <w:t>]</w:t>
      </w:r>
    </w:p>
    <w:p w14:paraId="267F67D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Send(</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phoneNumber</w:t>
      </w:r>
      <w:proofErr w:type="spellEnd"/>
      <w:r w:rsidRPr="00AC2610">
        <w:rPr>
          <w:rFonts w:ascii="Courier New" w:hAnsi="Courier New" w:cs="Courier New"/>
          <w:color w:val="000000" w:themeColor="text1"/>
          <w:sz w:val="24"/>
          <w:szCs w:val="24"/>
          <w:lang w:val="en-AU"/>
        </w:rPr>
        <w:t xml:space="preserve">, string </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00BF7F4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D823D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var result = _</w:t>
      </w:r>
      <w:proofErr w:type="spellStart"/>
      <w:r w:rsidRPr="00AC2610">
        <w:rPr>
          <w:rFonts w:ascii="Courier New" w:hAnsi="Courier New" w:cs="Courier New"/>
          <w:color w:val="000000" w:themeColor="text1"/>
          <w:sz w:val="24"/>
          <w:szCs w:val="24"/>
          <w:lang w:val="en-AU"/>
        </w:rPr>
        <w:t>smsService.Send</w:t>
      </w:r>
      <w:proofErr w:type="spell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textMessage</w:t>
      </w:r>
      <w:proofErr w:type="spellEnd"/>
      <w:r w:rsidRPr="00AC2610">
        <w:rPr>
          <w:rFonts w:ascii="Courier New" w:hAnsi="Courier New" w:cs="Courier New"/>
          <w:color w:val="000000" w:themeColor="text1"/>
          <w:sz w:val="24"/>
          <w:szCs w:val="24"/>
          <w:lang w:val="en-AU"/>
        </w:rPr>
        <w:t>);</w:t>
      </w:r>
    </w:p>
    <w:p w14:paraId="188123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ViewBag.Message</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result</w:t>
      </w:r>
      <w:proofErr w:type="spellEnd"/>
    </w:p>
    <w:p w14:paraId="2D3B7E1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успешно отправлено!"</w:t>
      </w:r>
    </w:p>
    <w:p w14:paraId="5E608E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$"Сообщение по номеру: {</w:t>
      </w:r>
      <w:proofErr w:type="spellStart"/>
      <w:r w:rsidRPr="00AC2610">
        <w:rPr>
          <w:rFonts w:ascii="Courier New" w:hAnsi="Courier New" w:cs="Courier New"/>
          <w:color w:val="000000" w:themeColor="text1"/>
          <w:sz w:val="24"/>
          <w:szCs w:val="24"/>
        </w:rPr>
        <w:t>phoneNumber</w:t>
      </w:r>
      <w:proofErr w:type="spellEnd"/>
      <w:r w:rsidRPr="00AC2610">
        <w:rPr>
          <w:rFonts w:ascii="Courier New" w:hAnsi="Courier New" w:cs="Courier New"/>
          <w:color w:val="000000" w:themeColor="text1"/>
          <w:sz w:val="24"/>
          <w:szCs w:val="24"/>
        </w:rPr>
        <w:t>} не удалось отправить!";</w:t>
      </w:r>
    </w:p>
    <w:p w14:paraId="3957B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5E40F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return </w:t>
      </w:r>
      <w:proofErr w:type="gramStart"/>
      <w:r w:rsidRPr="00AC2610">
        <w:rPr>
          <w:rFonts w:ascii="Courier New" w:hAnsi="Courier New" w:cs="Courier New"/>
          <w:color w:val="000000" w:themeColor="text1"/>
          <w:sz w:val="24"/>
          <w:szCs w:val="24"/>
          <w:lang w:val="en-AU"/>
        </w:rPr>
        <w:t>View(</w:t>
      </w:r>
      <w:proofErr w:type="gramEnd"/>
      <w:r w:rsidRPr="00AC2610">
        <w:rPr>
          <w:rFonts w:ascii="Courier New" w:hAnsi="Courier New" w:cs="Courier New"/>
          <w:color w:val="000000" w:themeColor="text1"/>
          <w:sz w:val="24"/>
          <w:szCs w:val="24"/>
          <w:lang w:val="en-AU"/>
        </w:rPr>
        <w:t>);</w:t>
      </w:r>
    </w:p>
    <w:p w14:paraId="493AC3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6459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AB8A13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HttpGet</w:t>
      </w:r>
      <w:proofErr w:type="spellEnd"/>
      <w:r w:rsidRPr="00AC2610">
        <w:rPr>
          <w:rFonts w:ascii="Courier New" w:hAnsi="Courier New" w:cs="Courier New"/>
          <w:color w:val="000000" w:themeColor="text1"/>
          <w:sz w:val="24"/>
          <w:szCs w:val="24"/>
          <w:lang w:val="en-AU"/>
        </w:rPr>
        <w:t>]</w:t>
      </w:r>
    </w:p>
    <w:p w14:paraId="380D6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IActionResult</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Statistics(</w:t>
      </w:r>
      <w:proofErr w:type="gramEnd"/>
      <w:r w:rsidRPr="00AC2610">
        <w:rPr>
          <w:rFonts w:ascii="Courier New" w:hAnsi="Courier New" w:cs="Courier New"/>
          <w:color w:val="000000" w:themeColor="text1"/>
          <w:sz w:val="24"/>
          <w:szCs w:val="24"/>
          <w:lang w:val="en-AU"/>
        </w:rPr>
        <w:t>)</w:t>
      </w:r>
    </w:p>
    <w:p w14:paraId="744267F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329B8BD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proofErr w:type="spellStart"/>
      <w:r w:rsidRPr="00AC2610">
        <w:rPr>
          <w:rFonts w:ascii="Courier New" w:hAnsi="Courier New" w:cs="Courier New"/>
          <w:color w:val="000000" w:themeColor="text1"/>
          <w:sz w:val="24"/>
          <w:szCs w:val="24"/>
        </w:rPr>
        <w:t>return</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View</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w:t>
      </w:r>
    </w:p>
    <w:p w14:paraId="145126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5D60C50C" w14:textId="5AFE0C1C"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5F23847B" w14:textId="709E5B9D" w:rsidR="00AC2610" w:rsidRDefault="00AC2610" w:rsidP="00AC2610">
      <w:pPr>
        <w:spacing w:line="240" w:lineRule="auto"/>
        <w:ind w:firstLine="0"/>
        <w:jc w:val="left"/>
        <w:rPr>
          <w:rFonts w:ascii="Courier New" w:hAnsi="Courier New" w:cs="Courier New"/>
          <w:color w:val="000000" w:themeColor="text1"/>
          <w:sz w:val="24"/>
          <w:szCs w:val="24"/>
        </w:rPr>
      </w:pPr>
    </w:p>
    <w:p w14:paraId="062D9CAF" w14:textId="4CA12E1F" w:rsidR="00AC2610" w:rsidRDefault="00AC2610" w:rsidP="00AC2610">
      <w:pPr>
        <w:spacing w:line="240" w:lineRule="auto"/>
        <w:ind w:firstLine="0"/>
        <w:jc w:val="left"/>
        <w:rPr>
          <w:rFonts w:ascii="Courier New" w:hAnsi="Courier New" w:cs="Courier New"/>
          <w:color w:val="000000" w:themeColor="text1"/>
          <w:sz w:val="24"/>
          <w:szCs w:val="24"/>
        </w:rPr>
      </w:pPr>
    </w:p>
    <w:p w14:paraId="011882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45E44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F729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9D7BD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8EA5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abstract class </w:t>
      </w:r>
      <w:proofErr w:type="spellStart"/>
      <w:r w:rsidRPr="00AC2610">
        <w:rPr>
          <w:rFonts w:ascii="Courier New" w:hAnsi="Courier New" w:cs="Courier New"/>
          <w:color w:val="000000" w:themeColor="text1"/>
          <w:sz w:val="24"/>
          <w:szCs w:val="24"/>
          <w:lang w:val="en-AU"/>
        </w:rPr>
        <w:t>EntityBase</w:t>
      </w:r>
      <w:proofErr w:type="spellEnd"/>
    </w:p>
    <w:p w14:paraId="4F7122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256CE9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w:t>
      </w:r>
      <w:proofErr w:type="spellStart"/>
      <w:proofErr w:type="gramStart"/>
      <w:r w:rsidRPr="00AC2610">
        <w:rPr>
          <w:rFonts w:ascii="Courier New" w:hAnsi="Courier New" w:cs="Courier New"/>
          <w:color w:val="000000" w:themeColor="text1"/>
          <w:sz w:val="24"/>
          <w:szCs w:val="24"/>
          <w:lang w:val="en-AU"/>
        </w:rPr>
        <w:t>EntityBase</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 =&gt;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DateTime.UtcNow</w:t>
      </w:r>
      <w:proofErr w:type="spellEnd"/>
      <w:r w:rsidRPr="00AC2610">
        <w:rPr>
          <w:rFonts w:ascii="Courier New" w:hAnsi="Courier New" w:cs="Courier New"/>
          <w:color w:val="000000" w:themeColor="text1"/>
          <w:sz w:val="24"/>
          <w:szCs w:val="24"/>
          <w:lang w:val="en-AU"/>
        </w:rPr>
        <w:t>;</w:t>
      </w:r>
    </w:p>
    <w:p w14:paraId="174082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0EA77B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DFE75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9C6E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48177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заголовок</w:t>
      </w:r>
      <w:r w:rsidRPr="00AC2610">
        <w:rPr>
          <w:rFonts w:ascii="Courier New" w:hAnsi="Courier New" w:cs="Courier New"/>
          <w:color w:val="000000" w:themeColor="text1"/>
          <w:sz w:val="24"/>
          <w:szCs w:val="24"/>
          <w:lang w:val="en-AU"/>
        </w:rPr>
        <w:t>)")]</w:t>
      </w:r>
    </w:p>
    <w:p w14:paraId="25C87D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177471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244C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9720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D692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B04BF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Полное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описание</w:t>
      </w:r>
      <w:r w:rsidRPr="00AC2610">
        <w:rPr>
          <w:rFonts w:ascii="Courier New" w:hAnsi="Courier New" w:cs="Courier New"/>
          <w:color w:val="000000" w:themeColor="text1"/>
          <w:sz w:val="24"/>
          <w:szCs w:val="24"/>
          <w:lang w:val="en-AU"/>
        </w:rPr>
        <w:t>")]</w:t>
      </w:r>
    </w:p>
    <w:p w14:paraId="305EE5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39CDD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EA93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92F35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кнопки</w:t>
      </w:r>
    </w:p>
    <w:p w14:paraId="7330B6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ED5ED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Display</w:t>
      </w:r>
      <w:r w:rsidRPr="008751AD">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lang w:val="en-AU"/>
        </w:rPr>
        <w:t>Name</w:t>
      </w:r>
      <w:r w:rsidRPr="008751A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Метатег</w:t>
      </w:r>
      <w:r w:rsidRPr="008751AD">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навзание</w:t>
      </w:r>
      <w:proofErr w:type="spellEnd"/>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8751AD">
        <w:rPr>
          <w:rFonts w:ascii="Courier New" w:hAnsi="Courier New" w:cs="Courier New"/>
          <w:color w:val="000000" w:themeColor="text1"/>
          <w:sz w:val="24"/>
          <w:szCs w:val="24"/>
        </w:rPr>
        <w:t>")]</w:t>
      </w:r>
    </w:p>
    <w:p w14:paraId="6009AB5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lastRenderedPageBreak/>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MetaTitle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6DFE82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E89D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11F26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Название сервиса</w:t>
      </w:r>
    </w:p>
    <w:p w14:paraId="1AC80D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 &lt;/</w:t>
      </w:r>
      <w:proofErr w:type="spellStart"/>
      <w:r w:rsidRPr="00AC2610">
        <w:rPr>
          <w:rFonts w:ascii="Courier New" w:hAnsi="Courier New" w:cs="Courier New"/>
          <w:color w:val="000000" w:themeColor="text1"/>
          <w:sz w:val="24"/>
          <w:szCs w:val="24"/>
        </w:rPr>
        <w:t>summary</w:t>
      </w:r>
      <w:proofErr w:type="spellEnd"/>
      <w:r w:rsidRPr="00AC2610">
        <w:rPr>
          <w:rFonts w:ascii="Courier New" w:hAnsi="Courier New" w:cs="Courier New"/>
          <w:color w:val="000000" w:themeColor="text1"/>
          <w:sz w:val="24"/>
          <w:szCs w:val="24"/>
        </w:rPr>
        <w:t>&gt;</w:t>
      </w:r>
    </w:p>
    <w:p w14:paraId="07CD318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lang w:val="en-US"/>
        </w:rPr>
        <w:t>[</w:t>
      </w:r>
      <w:proofErr w:type="gramStart"/>
      <w:r w:rsidRPr="008751AD">
        <w:rPr>
          <w:rFonts w:ascii="Courier New" w:hAnsi="Courier New" w:cs="Courier New"/>
          <w:color w:val="000000" w:themeColor="text1"/>
          <w:sz w:val="24"/>
          <w:szCs w:val="24"/>
          <w:lang w:val="en-US"/>
        </w:rPr>
        <w:t>Display(</w:t>
      </w:r>
      <w:proofErr w:type="gramEnd"/>
      <w:r w:rsidRPr="008751AD">
        <w:rPr>
          <w:rFonts w:ascii="Courier New" w:hAnsi="Courier New" w:cs="Courier New"/>
          <w:color w:val="000000" w:themeColor="text1"/>
          <w:sz w:val="24"/>
          <w:szCs w:val="24"/>
          <w:lang w:val="en-US"/>
        </w:rPr>
        <w:t>Name = "</w:t>
      </w:r>
      <w:r w:rsidRPr="00AC2610">
        <w:rPr>
          <w:rFonts w:ascii="Courier New" w:hAnsi="Courier New" w:cs="Courier New"/>
          <w:color w:val="000000" w:themeColor="text1"/>
          <w:sz w:val="24"/>
          <w:szCs w:val="24"/>
        </w:rPr>
        <w:t>Метатег</w:t>
      </w: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описание</w:t>
      </w:r>
      <w:r w:rsidRPr="008751AD">
        <w:rPr>
          <w:rFonts w:ascii="Courier New" w:hAnsi="Courier New" w:cs="Courier New"/>
          <w:color w:val="000000" w:themeColor="text1"/>
          <w:sz w:val="24"/>
          <w:szCs w:val="24"/>
          <w:lang w:val="en-US"/>
        </w:rPr>
        <w:t>")]</w:t>
      </w:r>
    </w:p>
    <w:p w14:paraId="65F1A54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MetaDescription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025DF5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9C1FC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spellStart"/>
      <w:proofErr w:type="gramStart"/>
      <w:r w:rsidRPr="00AC2610">
        <w:rPr>
          <w:rFonts w:ascii="Courier New" w:hAnsi="Courier New" w:cs="Courier New"/>
          <w:color w:val="000000" w:themeColor="text1"/>
          <w:sz w:val="24"/>
          <w:szCs w:val="24"/>
        </w:rPr>
        <w:t>Display</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Name</w:t>
      </w:r>
      <w:proofErr w:type="spellEnd"/>
      <w:r w:rsidRPr="00AC2610">
        <w:rPr>
          <w:rFonts w:ascii="Courier New" w:hAnsi="Courier New" w:cs="Courier New"/>
          <w:color w:val="000000" w:themeColor="text1"/>
          <w:sz w:val="24"/>
          <w:szCs w:val="24"/>
        </w:rPr>
        <w:t xml:space="preserve"> = "Метатег ключевое слово")]</w:t>
      </w:r>
    </w:p>
    <w:p w14:paraId="257BC0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string </w:t>
      </w:r>
      <w:proofErr w:type="spellStart"/>
      <w:r w:rsidRPr="00AC2610">
        <w:rPr>
          <w:rFonts w:ascii="Courier New" w:hAnsi="Courier New" w:cs="Courier New"/>
          <w:color w:val="000000" w:themeColor="text1"/>
          <w:sz w:val="24"/>
          <w:szCs w:val="24"/>
          <w:lang w:val="en-AU"/>
        </w:rPr>
        <w:t>MetaKeywords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p>
    <w:p w14:paraId="17A723B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211143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Титульная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картинка</w:t>
      </w:r>
      <w:r w:rsidRPr="00AC2610">
        <w:rPr>
          <w:rFonts w:ascii="Courier New" w:hAnsi="Courier New" w:cs="Courier New"/>
          <w:color w:val="000000" w:themeColor="text1"/>
          <w:sz w:val="24"/>
          <w:szCs w:val="24"/>
          <w:lang w:val="en-AU"/>
        </w:rPr>
        <w:t>")]</w:t>
      </w:r>
    </w:p>
    <w:p w14:paraId="644176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virtual string? </w:t>
      </w:r>
      <w:proofErr w:type="spellStart"/>
      <w:r w:rsidRPr="00AC2610">
        <w:rPr>
          <w:rFonts w:ascii="Courier New" w:hAnsi="Courier New" w:cs="Courier New"/>
          <w:color w:val="000000" w:themeColor="text1"/>
          <w:sz w:val="24"/>
          <w:szCs w:val="24"/>
          <w:lang w:val="en-AU"/>
        </w:rPr>
        <w:t>TitleImagePath</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E772A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A2AE6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DataType</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DataType.Time</w:t>
      </w:r>
      <w:proofErr w:type="spellEnd"/>
      <w:r w:rsidRPr="00AC2610">
        <w:rPr>
          <w:rFonts w:ascii="Courier New" w:hAnsi="Courier New" w:cs="Courier New"/>
          <w:color w:val="000000" w:themeColor="text1"/>
          <w:sz w:val="24"/>
          <w:szCs w:val="24"/>
          <w:lang w:val="en-AU"/>
        </w:rPr>
        <w:t>)]</w:t>
      </w:r>
    </w:p>
    <w:p w14:paraId="080958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DateTime</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CreatedOn</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5E732B6F" w14:textId="5DC72180"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3B5D07AA" w14:textId="7AFBC844" w:rsidR="00AC2610" w:rsidRDefault="00AC2610" w:rsidP="00AC2610">
      <w:pPr>
        <w:spacing w:line="240" w:lineRule="auto"/>
        <w:ind w:firstLine="0"/>
        <w:jc w:val="left"/>
        <w:rPr>
          <w:rFonts w:ascii="Courier New" w:hAnsi="Courier New" w:cs="Courier New"/>
          <w:color w:val="000000" w:themeColor="text1"/>
          <w:sz w:val="24"/>
          <w:szCs w:val="24"/>
        </w:rPr>
      </w:pPr>
    </w:p>
    <w:p w14:paraId="283ECBCB" w14:textId="509433D2" w:rsidR="00AC2610" w:rsidRDefault="00AC2610" w:rsidP="00AC2610">
      <w:pPr>
        <w:spacing w:line="240" w:lineRule="auto"/>
        <w:ind w:firstLine="0"/>
        <w:jc w:val="left"/>
        <w:rPr>
          <w:rFonts w:ascii="Courier New" w:hAnsi="Courier New" w:cs="Courier New"/>
          <w:color w:val="000000" w:themeColor="text1"/>
          <w:sz w:val="24"/>
          <w:szCs w:val="24"/>
        </w:rPr>
      </w:pPr>
    </w:p>
    <w:p w14:paraId="350C178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BEF9B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232B7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0EACCF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69FF1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10FDE3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715229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lang w:val="en-AU"/>
        </w:rPr>
        <w:t>Required</w:t>
      </w:r>
      <w:r w:rsidRPr="008751AD">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lang w:val="en-AU"/>
        </w:rPr>
        <w:t>ErrorMessage</w:t>
      </w:r>
      <w:proofErr w:type="spellEnd"/>
      <w:r w:rsidRPr="008751AD">
        <w:rPr>
          <w:rFonts w:ascii="Courier New" w:hAnsi="Courier New" w:cs="Courier New"/>
          <w:color w:val="000000" w:themeColor="text1"/>
          <w:sz w:val="24"/>
          <w:szCs w:val="24"/>
        </w:rPr>
        <w:t xml:space="preserve"> = "</w:t>
      </w:r>
      <w:r w:rsidRPr="00AC2610">
        <w:rPr>
          <w:rFonts w:ascii="Courier New" w:hAnsi="Courier New" w:cs="Courier New"/>
          <w:color w:val="000000" w:themeColor="text1"/>
          <w:sz w:val="24"/>
          <w:szCs w:val="24"/>
        </w:rPr>
        <w:t>Заполните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название</w:t>
      </w: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rPr>
        <w:t>сервиса</w:t>
      </w:r>
      <w:r w:rsidRPr="008751AD">
        <w:rPr>
          <w:rFonts w:ascii="Courier New" w:hAnsi="Courier New" w:cs="Courier New"/>
          <w:color w:val="000000" w:themeColor="text1"/>
          <w:sz w:val="24"/>
          <w:szCs w:val="24"/>
        </w:rPr>
        <w:t>")]</w:t>
      </w:r>
    </w:p>
    <w:p w14:paraId="00DCEF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36DD94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D87EB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25D11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Краткое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название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сервиса</w:t>
      </w:r>
      <w:r w:rsidRPr="00AC2610">
        <w:rPr>
          <w:rFonts w:ascii="Courier New" w:hAnsi="Courier New" w:cs="Courier New"/>
          <w:color w:val="000000" w:themeColor="text1"/>
          <w:sz w:val="24"/>
          <w:szCs w:val="24"/>
          <w:lang w:val="en-AU"/>
        </w:rPr>
        <w:t>")]</w:t>
      </w:r>
    </w:p>
    <w:p w14:paraId="1762DC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override string? Subtitle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B34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6B556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rPr>
        <w:t>Display(</w:t>
      </w:r>
      <w:proofErr w:type="gramEnd"/>
      <w:r w:rsidRPr="00AC2610">
        <w:rPr>
          <w:rFonts w:ascii="Courier New" w:hAnsi="Courier New" w:cs="Courier New"/>
          <w:color w:val="000000" w:themeColor="text1"/>
          <w:sz w:val="24"/>
          <w:szCs w:val="24"/>
        </w:rPr>
        <w:t>Name = "Полное описание сервиса")]</w:t>
      </w:r>
    </w:p>
    <w:p w14:paraId="55D1D81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Text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6094DB26" w14:textId="09B264D5"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1BD2EFEF" w14:textId="064B7247" w:rsidR="00AC2610" w:rsidRDefault="00AC2610" w:rsidP="00AC2610">
      <w:pPr>
        <w:spacing w:line="240" w:lineRule="auto"/>
        <w:ind w:firstLine="0"/>
        <w:jc w:val="left"/>
        <w:rPr>
          <w:rFonts w:ascii="Courier New" w:hAnsi="Courier New" w:cs="Courier New"/>
          <w:color w:val="000000" w:themeColor="text1"/>
          <w:sz w:val="24"/>
          <w:szCs w:val="24"/>
        </w:rPr>
      </w:pPr>
    </w:p>
    <w:p w14:paraId="176BC817" w14:textId="2E456C67" w:rsidR="00AC2610" w:rsidRDefault="00AC2610" w:rsidP="00AC2610">
      <w:pPr>
        <w:spacing w:line="240" w:lineRule="auto"/>
        <w:ind w:firstLine="0"/>
        <w:jc w:val="left"/>
        <w:rPr>
          <w:rFonts w:ascii="Courier New" w:hAnsi="Courier New" w:cs="Courier New"/>
          <w:color w:val="000000" w:themeColor="text1"/>
          <w:sz w:val="24"/>
          <w:szCs w:val="24"/>
        </w:rPr>
      </w:pPr>
    </w:p>
    <w:p w14:paraId="79C8FD9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2EB627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0724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601E0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108B8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EntityBase</w:t>
      </w:r>
      <w:proofErr w:type="spellEnd"/>
    </w:p>
    <w:p w14:paraId="46A5B3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DE66C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6BD045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0137C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6A8AE7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roofErr w:type="gramStart"/>
      <w:r w:rsidRPr="00AC2610">
        <w:rPr>
          <w:rFonts w:ascii="Courier New" w:hAnsi="Courier New" w:cs="Courier New"/>
          <w:color w:val="000000" w:themeColor="text1"/>
          <w:sz w:val="24"/>
          <w:szCs w:val="24"/>
        </w:rPr>
        <w:t>Display(</w:t>
      </w:r>
      <w:proofErr w:type="gramEnd"/>
      <w:r w:rsidRPr="00AC2610">
        <w:rPr>
          <w:rFonts w:ascii="Courier New" w:hAnsi="Courier New" w:cs="Courier New"/>
          <w:color w:val="000000" w:themeColor="text1"/>
          <w:sz w:val="24"/>
          <w:szCs w:val="24"/>
        </w:rPr>
        <w:t>Name = "Название страницы (заголовок)")]</w:t>
      </w:r>
    </w:p>
    <w:p w14:paraId="4039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xml:space="preserve">public override string? Title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страница</w:t>
      </w:r>
      <w:r w:rsidRPr="00AC2610">
        <w:rPr>
          <w:rFonts w:ascii="Courier New" w:hAnsi="Courier New" w:cs="Courier New"/>
          <w:color w:val="000000" w:themeColor="text1"/>
          <w:sz w:val="24"/>
          <w:szCs w:val="24"/>
          <w:lang w:val="en-AU"/>
        </w:rPr>
        <w:t>";</w:t>
      </w:r>
    </w:p>
    <w:p w14:paraId="73FF3CB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1C9735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Содержание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страницы</w:t>
      </w:r>
      <w:r w:rsidRPr="00AC2610">
        <w:rPr>
          <w:rFonts w:ascii="Courier New" w:hAnsi="Courier New" w:cs="Courier New"/>
          <w:color w:val="000000" w:themeColor="text1"/>
          <w:sz w:val="24"/>
          <w:szCs w:val="24"/>
          <w:lang w:val="en-AU"/>
        </w:rPr>
        <w:t>")]</w:t>
      </w:r>
    </w:p>
    <w:p w14:paraId="485B1E2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public override string? </w:t>
      </w:r>
      <w:proofErr w:type="spellStart"/>
      <w:r w:rsidRPr="00AC2610">
        <w:rPr>
          <w:rFonts w:ascii="Courier New" w:hAnsi="Courier New" w:cs="Courier New"/>
          <w:color w:val="000000" w:themeColor="text1"/>
          <w:sz w:val="24"/>
          <w:szCs w:val="24"/>
        </w:rPr>
        <w:t>Text</w:t>
      </w:r>
      <w:proofErr w:type="spellEnd"/>
      <w:r w:rsidRPr="00AC2610">
        <w:rPr>
          <w:rFonts w:ascii="Courier New" w:hAnsi="Courier New" w:cs="Courier New"/>
          <w:color w:val="000000" w:themeColor="text1"/>
          <w:sz w:val="24"/>
          <w:szCs w:val="24"/>
        </w:rPr>
        <w:t xml:space="preserve"> </w:t>
      </w:r>
      <w:proofErr w:type="gramStart"/>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get</w:t>
      </w:r>
      <w:proofErr w:type="spellEnd"/>
      <w:proofErr w:type="gram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set</w:t>
      </w:r>
      <w:proofErr w:type="spellEnd"/>
      <w:r w:rsidRPr="00AC2610">
        <w:rPr>
          <w:rFonts w:ascii="Courier New" w:hAnsi="Courier New" w:cs="Courier New"/>
          <w:color w:val="000000" w:themeColor="text1"/>
          <w:sz w:val="24"/>
          <w:szCs w:val="24"/>
        </w:rPr>
        <w:t>; } = "Содержание заполняется администратором";</w:t>
      </w:r>
    </w:p>
    <w:p w14:paraId="6ECC1DF7" w14:textId="2A402A1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4D7E2C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7C7AC7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w:t>
      </w:r>
      <w:proofErr w:type="spellEnd"/>
      <w:proofErr w:type="gramEnd"/>
      <w:r w:rsidRPr="00AC2610">
        <w:rPr>
          <w:rFonts w:ascii="Courier New" w:hAnsi="Courier New" w:cs="Courier New"/>
          <w:color w:val="000000" w:themeColor="text1"/>
          <w:sz w:val="24"/>
          <w:szCs w:val="24"/>
          <w:lang w:val="en-AU"/>
        </w:rPr>
        <w:t>;</w:t>
      </w:r>
    </w:p>
    <w:p w14:paraId="0D4685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Microsoft.AspNetCore.Identity.EntityFrameworkCore</w:t>
      </w:r>
      <w:proofErr w:type="spellEnd"/>
      <w:proofErr w:type="gramEnd"/>
      <w:r w:rsidRPr="00AC2610">
        <w:rPr>
          <w:rFonts w:ascii="Courier New" w:hAnsi="Courier New" w:cs="Courier New"/>
          <w:color w:val="000000" w:themeColor="text1"/>
          <w:sz w:val="24"/>
          <w:szCs w:val="24"/>
          <w:lang w:val="en-AU"/>
        </w:rPr>
        <w:t>;</w:t>
      </w:r>
    </w:p>
    <w:p w14:paraId="6585F7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5F79D6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021D02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C3B599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BE98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IdentityDbContext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r w:rsidRPr="00AC2610">
        <w:rPr>
          <w:rFonts w:ascii="Courier New" w:hAnsi="Courier New" w:cs="Courier New"/>
          <w:color w:val="000000" w:themeColor="text1"/>
          <w:sz w:val="24"/>
          <w:szCs w:val="24"/>
          <w:lang w:val="en-AU"/>
        </w:rPr>
        <w:t>&gt;</w:t>
      </w:r>
    </w:p>
    <w:p w14:paraId="2A3926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6D73C5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0D6D01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29E1DC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8D64A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DbContextOptions</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&gt; options) : base(options)</w:t>
      </w:r>
    </w:p>
    <w:p w14:paraId="3001D02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09A5A6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4C8B08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roofErr w:type="gramStart"/>
      <w:r w:rsidRPr="00AC2610">
        <w:rPr>
          <w:rFonts w:ascii="Courier New" w:hAnsi="Courier New" w:cs="Courier New"/>
          <w:color w:val="000000" w:themeColor="text1"/>
          <w:sz w:val="24"/>
          <w:szCs w:val="24"/>
          <w:lang w:val="en-AU"/>
        </w:rPr>
        <w:t>).ToString</w:t>
      </w:r>
      <w:proofErr w:type="gramEnd"/>
      <w:r w:rsidRPr="00AC2610">
        <w:rPr>
          <w:rFonts w:ascii="Courier New" w:hAnsi="Courier New" w:cs="Courier New"/>
          <w:color w:val="000000" w:themeColor="text1"/>
          <w:sz w:val="24"/>
          <w:szCs w:val="24"/>
          <w:lang w:val="en-AU"/>
        </w:rPr>
        <w:t>();</w:t>
      </w:r>
    </w:p>
    <w:p w14:paraId="0CC44E6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200B2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DB96C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633B1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DbSet</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781BFD0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4C64C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protected override void </w:t>
      </w:r>
      <w:proofErr w:type="spellStart"/>
      <w:proofErr w:type="gramStart"/>
      <w:r w:rsidRPr="00AC2610">
        <w:rPr>
          <w:rFonts w:ascii="Courier New" w:hAnsi="Courier New" w:cs="Courier New"/>
          <w:color w:val="000000" w:themeColor="text1"/>
          <w:sz w:val="24"/>
          <w:szCs w:val="24"/>
          <w:lang w:val="en-AU"/>
        </w:rPr>
        <w:t>OnModelCreating</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266856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D1BE0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base.OnModelCreating</w:t>
      </w:r>
      <w:proofErr w:type="spellEnd"/>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modelBuilder</w:t>
      </w:r>
      <w:proofErr w:type="spellEnd"/>
      <w:r w:rsidRPr="00AC2610">
        <w:rPr>
          <w:rFonts w:ascii="Courier New" w:hAnsi="Courier New" w:cs="Courier New"/>
          <w:color w:val="000000" w:themeColor="text1"/>
          <w:sz w:val="24"/>
          <w:szCs w:val="24"/>
          <w:lang w:val="en-AU"/>
        </w:rPr>
        <w:t>);</w:t>
      </w:r>
    </w:p>
    <w:p w14:paraId="0873FF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5201C2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IdentityRole</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IdentityRole</w:t>
      </w:r>
      <w:proofErr w:type="spellEnd"/>
    </w:p>
    <w:p w14:paraId="1BE563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A339D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392B17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Name = "admin",</w:t>
      </w:r>
    </w:p>
    <w:p w14:paraId="4524AB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NormalizedName</w:t>
      </w:r>
      <w:proofErr w:type="spellEnd"/>
      <w:r w:rsidRPr="00AC2610">
        <w:rPr>
          <w:rFonts w:ascii="Courier New" w:hAnsi="Courier New" w:cs="Courier New"/>
          <w:color w:val="000000" w:themeColor="text1"/>
          <w:sz w:val="24"/>
          <w:szCs w:val="24"/>
          <w:lang w:val="en-AU"/>
        </w:rPr>
        <w:t xml:space="preserve"> = "ADMIN"</w:t>
      </w:r>
    </w:p>
    <w:p w14:paraId="2ADEE5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11BB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5CEA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w:t>
      </w:r>
      <w:proofErr w:type="spellEnd"/>
    </w:p>
    <w:p w14:paraId="42956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91946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_</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w:t>
      </w:r>
    </w:p>
    <w:p w14:paraId="59BC347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 "admin",</w:t>
      </w:r>
    </w:p>
    <w:p w14:paraId="243608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NormalizedUserName</w:t>
      </w:r>
      <w:proofErr w:type="spellEnd"/>
      <w:r w:rsidRPr="00AC2610">
        <w:rPr>
          <w:rFonts w:ascii="Courier New" w:hAnsi="Courier New" w:cs="Courier New"/>
          <w:color w:val="000000" w:themeColor="text1"/>
          <w:sz w:val="24"/>
          <w:szCs w:val="24"/>
          <w:lang w:val="en-AU"/>
        </w:rPr>
        <w:t xml:space="preserve"> = "ADMIN",</w:t>
      </w:r>
    </w:p>
    <w:p w14:paraId="47F3206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Email = "admin@email.com",</w:t>
      </w:r>
    </w:p>
    <w:p w14:paraId="552FE4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NormalizedEmail</w:t>
      </w:r>
      <w:proofErr w:type="spellEnd"/>
      <w:r w:rsidRPr="00AC2610">
        <w:rPr>
          <w:rFonts w:ascii="Courier New" w:hAnsi="Courier New" w:cs="Courier New"/>
          <w:color w:val="000000" w:themeColor="text1"/>
          <w:sz w:val="24"/>
          <w:szCs w:val="24"/>
          <w:lang w:val="en-AU"/>
        </w:rPr>
        <w:t xml:space="preserve"> = "ADMIN@email.com",</w:t>
      </w:r>
    </w:p>
    <w:p w14:paraId="296068E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EmailConfirmed</w:t>
      </w:r>
      <w:proofErr w:type="spellEnd"/>
      <w:r w:rsidRPr="00AC2610">
        <w:rPr>
          <w:rFonts w:ascii="Courier New" w:hAnsi="Courier New" w:cs="Courier New"/>
          <w:color w:val="000000" w:themeColor="text1"/>
          <w:sz w:val="24"/>
          <w:szCs w:val="24"/>
          <w:lang w:val="en-AU"/>
        </w:rPr>
        <w:t xml:space="preserve"> = true,</w:t>
      </w:r>
    </w:p>
    <w:p w14:paraId="72A4C0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PasswordHash</w:t>
      </w:r>
      <w:proofErr w:type="spellEnd"/>
      <w:r w:rsidRPr="00AC2610">
        <w:rPr>
          <w:rFonts w:ascii="Courier New" w:hAnsi="Courier New" w:cs="Courier New"/>
          <w:color w:val="000000" w:themeColor="text1"/>
          <w:sz w:val="24"/>
          <w:szCs w:val="24"/>
          <w:lang w:val="en-AU"/>
        </w:rPr>
        <w:t xml:space="preserve"> = new </w:t>
      </w:r>
      <w:proofErr w:type="spellStart"/>
      <w:r w:rsidRPr="00AC2610">
        <w:rPr>
          <w:rFonts w:ascii="Courier New" w:hAnsi="Courier New" w:cs="Courier New"/>
          <w:color w:val="000000" w:themeColor="text1"/>
          <w:sz w:val="24"/>
          <w:szCs w:val="24"/>
          <w:lang w:val="en-AU"/>
        </w:rPr>
        <w:t>PasswordHasher</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HashPassword</w:t>
      </w:r>
      <w:proofErr w:type="spellEnd"/>
      <w:r w:rsidRPr="00AC2610">
        <w:rPr>
          <w:rFonts w:ascii="Courier New" w:hAnsi="Courier New" w:cs="Courier New"/>
          <w:color w:val="000000" w:themeColor="text1"/>
          <w:sz w:val="24"/>
          <w:szCs w:val="24"/>
          <w:lang w:val="en-AU"/>
        </w:rPr>
        <w:t>(null, "admin"),</w:t>
      </w:r>
    </w:p>
    <w:p w14:paraId="358C21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SecurityStamp</w:t>
      </w:r>
      <w:proofErr w:type="spellEnd"/>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string.Empty</w:t>
      </w:r>
      <w:proofErr w:type="spellEnd"/>
      <w:proofErr w:type="gramEnd"/>
    </w:p>
    <w:p w14:paraId="5BFFF7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5C0B3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CA1C98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IdentityUserRole</w:t>
      </w:r>
      <w:proofErr w:type="spellEnd"/>
      <w:r w:rsidRPr="00AC2610">
        <w:rPr>
          <w:rFonts w:ascii="Courier New" w:hAnsi="Courier New" w:cs="Courier New"/>
          <w:color w:val="000000" w:themeColor="text1"/>
          <w:sz w:val="24"/>
          <w:szCs w:val="24"/>
          <w:lang w:val="en-AU"/>
        </w:rPr>
        <w:t>&lt;string&gt;</w:t>
      </w:r>
    </w:p>
    <w:p w14:paraId="75BCDE5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9A98B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roleId</w:t>
      </w:r>
      <w:proofErr w:type="spellEnd"/>
      <w:r w:rsidRPr="00AC2610">
        <w:rPr>
          <w:rFonts w:ascii="Courier New" w:hAnsi="Courier New" w:cs="Courier New"/>
          <w:color w:val="000000" w:themeColor="text1"/>
          <w:sz w:val="24"/>
          <w:szCs w:val="24"/>
          <w:lang w:val="en-AU"/>
        </w:rPr>
        <w:t>,</w:t>
      </w:r>
    </w:p>
    <w:p w14:paraId="285CE25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UserId</w:t>
      </w:r>
      <w:proofErr w:type="spellEnd"/>
      <w:r w:rsidRPr="00AC2610">
        <w:rPr>
          <w:rFonts w:ascii="Courier New" w:hAnsi="Courier New" w:cs="Courier New"/>
          <w:color w:val="000000" w:themeColor="text1"/>
          <w:sz w:val="24"/>
          <w:szCs w:val="24"/>
          <w:lang w:val="en-AU"/>
        </w:rPr>
        <w:t xml:space="preserve"> = _</w:t>
      </w:r>
      <w:proofErr w:type="spellStart"/>
      <w:r w:rsidRPr="00AC2610">
        <w:rPr>
          <w:rFonts w:ascii="Courier New" w:hAnsi="Courier New" w:cs="Courier New"/>
          <w:color w:val="000000" w:themeColor="text1"/>
          <w:sz w:val="24"/>
          <w:szCs w:val="24"/>
          <w:lang w:val="en-AU"/>
        </w:rPr>
        <w:t>userId</w:t>
      </w:r>
      <w:proofErr w:type="spellEnd"/>
    </w:p>
    <w:p w14:paraId="0E631BB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w:t>
      </w:r>
    </w:p>
    <w:p w14:paraId="0B29F5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3C56C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27EC4BE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F284B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37F7DA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PageIndex</w:t>
      </w:r>
      <w:proofErr w:type="spellEnd"/>
      <w:r w:rsidRPr="00AC2610">
        <w:rPr>
          <w:rFonts w:ascii="Courier New" w:hAnsi="Courier New" w:cs="Courier New"/>
          <w:color w:val="000000" w:themeColor="text1"/>
          <w:sz w:val="24"/>
          <w:szCs w:val="24"/>
          <w:lang w:val="en-AU"/>
        </w:rPr>
        <w:t>",</w:t>
      </w:r>
    </w:p>
    <w:p w14:paraId="3A83D7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Главная</w:t>
      </w:r>
      <w:r w:rsidRPr="00AC2610">
        <w:rPr>
          <w:rFonts w:ascii="Courier New" w:hAnsi="Courier New" w:cs="Courier New"/>
          <w:color w:val="000000" w:themeColor="text1"/>
          <w:sz w:val="24"/>
          <w:szCs w:val="24"/>
          <w:lang w:val="en-AU"/>
        </w:rPr>
        <w:t>"</w:t>
      </w:r>
    </w:p>
    <w:p w14:paraId="6EDBEC7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60ABC4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4E531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4798A4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5F84DA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61C8DE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PageServices</w:t>
      </w:r>
      <w:proofErr w:type="spellEnd"/>
      <w:r w:rsidRPr="00AC2610">
        <w:rPr>
          <w:rFonts w:ascii="Courier New" w:hAnsi="Courier New" w:cs="Courier New"/>
          <w:color w:val="000000" w:themeColor="text1"/>
          <w:sz w:val="24"/>
          <w:szCs w:val="24"/>
          <w:lang w:val="en-AU"/>
        </w:rPr>
        <w:t>",</w:t>
      </w:r>
    </w:p>
    <w:p w14:paraId="721D3E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Title =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66FA7A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2391E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45D2DF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modelBuilder.Entity</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proofErr w:type="gramStart"/>
      <w:r w:rsidRPr="00AC2610">
        <w:rPr>
          <w:rFonts w:ascii="Courier New" w:hAnsi="Courier New" w:cs="Courier New"/>
          <w:color w:val="000000" w:themeColor="text1"/>
          <w:sz w:val="24"/>
          <w:szCs w:val="24"/>
          <w:lang w:val="en-AU"/>
        </w:rPr>
        <w:t>&gt;(</w:t>
      </w:r>
      <w:proofErr w:type="gramEnd"/>
      <w:r w:rsidRPr="00AC2610">
        <w:rPr>
          <w:rFonts w:ascii="Courier New" w:hAnsi="Courier New" w:cs="Courier New"/>
          <w:color w:val="000000" w:themeColor="text1"/>
          <w:sz w:val="24"/>
          <w:szCs w:val="24"/>
          <w:lang w:val="en-AU"/>
        </w:rPr>
        <w:t>).</w:t>
      </w:r>
      <w:proofErr w:type="spellStart"/>
      <w:r w:rsidRPr="00AC2610">
        <w:rPr>
          <w:rFonts w:ascii="Courier New" w:hAnsi="Courier New" w:cs="Courier New"/>
          <w:color w:val="000000" w:themeColor="text1"/>
          <w:sz w:val="24"/>
          <w:szCs w:val="24"/>
          <w:lang w:val="en-AU"/>
        </w:rPr>
        <w:t>HasData</w:t>
      </w:r>
      <w:proofErr w:type="spell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TextField</w:t>
      </w:r>
      <w:proofErr w:type="spellEnd"/>
    </w:p>
    <w:p w14:paraId="15BA7AB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2E0261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Id = </w:t>
      </w:r>
      <w:proofErr w:type="spellStart"/>
      <w:r w:rsidRPr="00AC2610">
        <w:rPr>
          <w:rFonts w:ascii="Courier New" w:hAnsi="Courier New" w:cs="Courier New"/>
          <w:color w:val="000000" w:themeColor="text1"/>
          <w:sz w:val="24"/>
          <w:szCs w:val="24"/>
          <w:lang w:val="en-AU"/>
        </w:rPr>
        <w:t>Guid.NewGuid</w:t>
      </w:r>
      <w:proofErr w:type="spellEnd"/>
      <w:r w:rsidRPr="00AC2610">
        <w:rPr>
          <w:rFonts w:ascii="Courier New" w:hAnsi="Courier New" w:cs="Courier New"/>
          <w:color w:val="000000" w:themeColor="text1"/>
          <w:sz w:val="24"/>
          <w:szCs w:val="24"/>
          <w:lang w:val="en-AU"/>
        </w:rPr>
        <w:t>(),</w:t>
      </w:r>
    </w:p>
    <w:p w14:paraId="2C5992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PageContacts</w:t>
      </w:r>
      <w:proofErr w:type="spellEnd"/>
      <w:r w:rsidRPr="00AC2610">
        <w:rPr>
          <w:rFonts w:ascii="Courier New" w:hAnsi="Courier New" w:cs="Courier New"/>
          <w:color w:val="000000" w:themeColor="text1"/>
          <w:sz w:val="24"/>
          <w:szCs w:val="24"/>
          <w:lang w:val="en-AU"/>
        </w:rPr>
        <w:t>",</w:t>
      </w:r>
    </w:p>
    <w:p w14:paraId="0356A9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Title</w:t>
      </w:r>
      <w:proofErr w:type="spellEnd"/>
      <w:r w:rsidRPr="00AC2610">
        <w:rPr>
          <w:rFonts w:ascii="Courier New" w:hAnsi="Courier New" w:cs="Courier New"/>
          <w:color w:val="000000" w:themeColor="text1"/>
          <w:sz w:val="24"/>
          <w:szCs w:val="24"/>
        </w:rPr>
        <w:t xml:space="preserve"> = "Контакты"</w:t>
      </w:r>
    </w:p>
    <w:p w14:paraId="2EB6002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17314F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7A9B8666" w14:textId="6A96978B"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2E409B52" w14:textId="7F935ADF" w:rsidR="00AC2610" w:rsidRDefault="00AC2610" w:rsidP="00AC2610">
      <w:pPr>
        <w:spacing w:line="240" w:lineRule="auto"/>
        <w:ind w:firstLine="0"/>
        <w:jc w:val="left"/>
        <w:rPr>
          <w:rFonts w:ascii="Courier New" w:hAnsi="Courier New" w:cs="Courier New"/>
          <w:color w:val="000000" w:themeColor="text1"/>
          <w:sz w:val="24"/>
          <w:szCs w:val="24"/>
        </w:rPr>
      </w:pPr>
    </w:p>
    <w:p w14:paraId="53122528" w14:textId="7A284B04" w:rsidR="00AC2610" w:rsidRDefault="00AC2610" w:rsidP="00AC2610">
      <w:pPr>
        <w:spacing w:line="240" w:lineRule="auto"/>
        <w:ind w:firstLine="0"/>
        <w:jc w:val="left"/>
        <w:rPr>
          <w:rFonts w:ascii="Courier New" w:hAnsi="Courier New" w:cs="Courier New"/>
          <w:color w:val="000000" w:themeColor="text1"/>
          <w:sz w:val="24"/>
          <w:szCs w:val="24"/>
        </w:rPr>
      </w:pPr>
    </w:p>
    <w:p w14:paraId="76D2D056"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1070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454F5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F27B2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ContactCenter.Domain</w:t>
      </w:r>
      <w:proofErr w:type="spellEnd"/>
      <w:r w:rsidRPr="00AC2610">
        <w:rPr>
          <w:rFonts w:ascii="Courier New" w:hAnsi="Courier New" w:cs="Courier New"/>
          <w:color w:val="000000" w:themeColor="text1"/>
          <w:sz w:val="24"/>
          <w:szCs w:val="24"/>
          <w:lang w:val="en-AU"/>
        </w:rPr>
        <w:t>;</w:t>
      </w:r>
    </w:p>
    <w:p w14:paraId="00FB7FA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B5D3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DataManager</w:t>
      </w:r>
      <w:proofErr w:type="spellEnd"/>
    </w:p>
    <w:p w14:paraId="51D3EDE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A5A64B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
    <w:p w14:paraId="08D600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14D237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A7682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DataManager</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ITextFieldsRepository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
    <w:p w14:paraId="3453DE1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107CC39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textFieldsRepository</w:t>
      </w:r>
      <w:proofErr w:type="spellEnd"/>
      <w:r w:rsidRPr="008751AD">
        <w:rPr>
          <w:rFonts w:ascii="Courier New" w:hAnsi="Courier New" w:cs="Courier New"/>
          <w:color w:val="000000" w:themeColor="text1"/>
          <w:sz w:val="24"/>
          <w:szCs w:val="24"/>
          <w:lang w:val="en-US"/>
        </w:rPr>
        <w:t>;</w:t>
      </w:r>
    </w:p>
    <w:p w14:paraId="1D69705F"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 xml:space="preserve"> = </w:t>
      </w:r>
      <w:proofErr w:type="spellStart"/>
      <w:r w:rsidRPr="008751AD">
        <w:rPr>
          <w:rFonts w:ascii="Courier New" w:hAnsi="Courier New" w:cs="Courier New"/>
          <w:color w:val="000000" w:themeColor="text1"/>
          <w:sz w:val="24"/>
          <w:szCs w:val="24"/>
          <w:lang w:val="en-US"/>
        </w:rPr>
        <w:t>serviceItemsRepository</w:t>
      </w:r>
      <w:proofErr w:type="spellEnd"/>
      <w:r w:rsidRPr="008751AD">
        <w:rPr>
          <w:rFonts w:ascii="Courier New" w:hAnsi="Courier New" w:cs="Courier New"/>
          <w:color w:val="000000" w:themeColor="text1"/>
          <w:sz w:val="24"/>
          <w:szCs w:val="24"/>
          <w:lang w:val="en-US"/>
        </w:rPr>
        <w:t>;</w:t>
      </w:r>
    </w:p>
    <w:p w14:paraId="7108BC88"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w:t>
      </w:r>
    </w:p>
    <w:p w14:paraId="6A7340BD"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p>
    <w:p w14:paraId="04902BAE"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1DFD62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35D1B7E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System.ComponentModel.DataAnnotations</w:t>
      </w:r>
      <w:proofErr w:type="spellEnd"/>
      <w:proofErr w:type="gramEnd"/>
      <w:r w:rsidRPr="00AC2610">
        <w:rPr>
          <w:rFonts w:ascii="Courier New" w:hAnsi="Courier New" w:cs="Courier New"/>
          <w:color w:val="000000" w:themeColor="text1"/>
          <w:sz w:val="24"/>
          <w:szCs w:val="24"/>
          <w:lang w:val="en-AU"/>
        </w:rPr>
        <w:t>;</w:t>
      </w:r>
    </w:p>
    <w:p w14:paraId="4988E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503F7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ContactCenter.Models</w:t>
      </w:r>
      <w:proofErr w:type="spellEnd"/>
      <w:r w:rsidRPr="00AC2610">
        <w:rPr>
          <w:rFonts w:ascii="Courier New" w:hAnsi="Courier New" w:cs="Courier New"/>
          <w:color w:val="000000" w:themeColor="text1"/>
          <w:sz w:val="24"/>
          <w:szCs w:val="24"/>
          <w:lang w:val="en-AU"/>
        </w:rPr>
        <w:t>;</w:t>
      </w:r>
    </w:p>
    <w:p w14:paraId="243E2F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r w:rsidRPr="00AC2610">
        <w:rPr>
          <w:rFonts w:ascii="Courier New" w:hAnsi="Courier New" w:cs="Courier New"/>
          <w:color w:val="000000" w:themeColor="text1"/>
          <w:sz w:val="24"/>
          <w:szCs w:val="24"/>
          <w:lang w:val="en-AU"/>
        </w:rPr>
        <w:t>LoginViewModel</w:t>
      </w:r>
      <w:proofErr w:type="spellEnd"/>
    </w:p>
    <w:p w14:paraId="00A4AA9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4831232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201E16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Логин</w:t>
      </w:r>
      <w:r w:rsidRPr="00AC2610">
        <w:rPr>
          <w:rFonts w:ascii="Courier New" w:hAnsi="Courier New" w:cs="Courier New"/>
          <w:color w:val="000000" w:themeColor="text1"/>
          <w:sz w:val="24"/>
          <w:szCs w:val="24"/>
          <w:lang w:val="en-AU"/>
        </w:rPr>
        <w:t>")]</w:t>
      </w:r>
    </w:p>
    <w:p w14:paraId="3D4F9D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w:t>
      </w:r>
      <w:proofErr w:type="spellStart"/>
      <w:r w:rsidRPr="00AC2610">
        <w:rPr>
          <w:rFonts w:ascii="Courier New" w:hAnsi="Courier New" w:cs="Courier New"/>
          <w:color w:val="000000" w:themeColor="text1"/>
          <w:sz w:val="24"/>
          <w:szCs w:val="24"/>
          <w:lang w:val="en-AU"/>
        </w:rPr>
        <w:t>UserName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325572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308E2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[Required]</w:t>
      </w:r>
    </w:p>
    <w:p w14:paraId="56E4AD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ReSharper disable once </w:t>
      </w:r>
      <w:proofErr w:type="spellStart"/>
      <w:r w:rsidRPr="00AC2610">
        <w:rPr>
          <w:rFonts w:ascii="Courier New" w:hAnsi="Courier New" w:cs="Courier New"/>
          <w:color w:val="000000" w:themeColor="text1"/>
          <w:sz w:val="24"/>
          <w:szCs w:val="24"/>
          <w:lang w:val="en-AU"/>
        </w:rPr>
        <w:t>Mvc.TemplateNotResolved</w:t>
      </w:r>
      <w:proofErr w:type="spellEnd"/>
    </w:p>
    <w:p w14:paraId="1DE958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UIHint</w:t>
      </w:r>
      <w:proofErr w:type="spellEnd"/>
      <w:r w:rsidRPr="00AC2610">
        <w:rPr>
          <w:rFonts w:ascii="Courier New" w:hAnsi="Courier New" w:cs="Courier New"/>
          <w:color w:val="000000" w:themeColor="text1"/>
          <w:sz w:val="24"/>
          <w:szCs w:val="24"/>
          <w:lang w:val="en-AU"/>
        </w:rPr>
        <w:t>("password")]</w:t>
      </w:r>
    </w:p>
    <w:p w14:paraId="1BF1BBE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Пароль</w:t>
      </w:r>
      <w:r w:rsidRPr="00AC2610">
        <w:rPr>
          <w:rFonts w:ascii="Courier New" w:hAnsi="Courier New" w:cs="Courier New"/>
          <w:color w:val="000000" w:themeColor="text1"/>
          <w:sz w:val="24"/>
          <w:szCs w:val="24"/>
          <w:lang w:val="en-AU"/>
        </w:rPr>
        <w:t>")]</w:t>
      </w:r>
    </w:p>
    <w:p w14:paraId="23C2DE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string Password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05EFA2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541EDD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Display(</w:t>
      </w:r>
      <w:proofErr w:type="gramEnd"/>
      <w:r w:rsidRPr="00AC2610">
        <w:rPr>
          <w:rFonts w:ascii="Courier New" w:hAnsi="Courier New" w:cs="Courier New"/>
          <w:color w:val="000000" w:themeColor="text1"/>
          <w:sz w:val="24"/>
          <w:szCs w:val="24"/>
          <w:lang w:val="en-AU"/>
        </w:rPr>
        <w:t>Name = "</w:t>
      </w:r>
      <w:r w:rsidRPr="00AC2610">
        <w:rPr>
          <w:rFonts w:ascii="Courier New" w:hAnsi="Courier New" w:cs="Courier New"/>
          <w:color w:val="000000" w:themeColor="text1"/>
          <w:sz w:val="24"/>
          <w:szCs w:val="24"/>
        </w:rPr>
        <w:t>Запомнить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меня</w:t>
      </w:r>
      <w:r w:rsidRPr="00AC2610">
        <w:rPr>
          <w:rFonts w:ascii="Courier New" w:hAnsi="Courier New" w:cs="Courier New"/>
          <w:color w:val="000000" w:themeColor="text1"/>
          <w:sz w:val="24"/>
          <w:szCs w:val="24"/>
          <w:lang w:val="en-AU"/>
        </w:rPr>
        <w:t>?")]</w:t>
      </w:r>
    </w:p>
    <w:p w14:paraId="5D4D52A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bool </w:t>
      </w:r>
      <w:proofErr w:type="spellStart"/>
      <w:r w:rsidRPr="00AC2610">
        <w:rPr>
          <w:rFonts w:ascii="Courier New" w:hAnsi="Courier New" w:cs="Courier New"/>
          <w:color w:val="000000" w:themeColor="text1"/>
          <w:sz w:val="24"/>
          <w:szCs w:val="24"/>
          <w:lang w:val="en-AU"/>
        </w:rPr>
        <w:t>RememberMe</w:t>
      </w:r>
      <w:proofErr w:type="spellEnd"/>
      <w:r w:rsidRPr="00AC2610">
        <w:rPr>
          <w:rFonts w:ascii="Courier New" w:hAnsi="Courier New" w:cs="Courier New"/>
          <w:color w:val="000000" w:themeColor="text1"/>
          <w:sz w:val="24"/>
          <w:szCs w:val="24"/>
          <w:lang w:val="en-AU"/>
        </w:rPr>
        <w:t xml:space="preserve"> </w:t>
      </w:r>
      <w:proofErr w:type="gramStart"/>
      <w:r w:rsidRPr="00AC2610">
        <w:rPr>
          <w:rFonts w:ascii="Courier New" w:hAnsi="Courier New" w:cs="Courier New"/>
          <w:color w:val="000000" w:themeColor="text1"/>
          <w:sz w:val="24"/>
          <w:szCs w:val="24"/>
          <w:lang w:val="en-AU"/>
        </w:rPr>
        <w:t>{ get</w:t>
      </w:r>
      <w:proofErr w:type="gramEnd"/>
      <w:r w:rsidRPr="00AC2610">
        <w:rPr>
          <w:rFonts w:ascii="Courier New" w:hAnsi="Courier New" w:cs="Courier New"/>
          <w:color w:val="000000" w:themeColor="text1"/>
          <w:sz w:val="24"/>
          <w:szCs w:val="24"/>
          <w:lang w:val="en-AU"/>
        </w:rPr>
        <w:t>; set; }</w:t>
      </w:r>
    </w:p>
    <w:p w14:paraId="461AA917"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2C129BCE"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6E614332"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260BFAF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w:t>
      </w:r>
      <w:proofErr w:type="spellEnd"/>
      <w:proofErr w:type="gramEnd"/>
      <w:r w:rsidRPr="00AC2610">
        <w:rPr>
          <w:rFonts w:ascii="Courier New" w:hAnsi="Courier New" w:cs="Courier New"/>
          <w:color w:val="000000" w:themeColor="text1"/>
          <w:sz w:val="24"/>
          <w:szCs w:val="24"/>
          <w:lang w:val="en-AU"/>
        </w:rPr>
        <w:t>;</w:t>
      </w:r>
    </w:p>
    <w:p w14:paraId="34A88D4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Microsoft.AspNetCore.Mvc.ApplicationModels</w:t>
      </w:r>
      <w:proofErr w:type="spellEnd"/>
      <w:proofErr w:type="gramEnd"/>
      <w:r w:rsidRPr="00AC2610">
        <w:rPr>
          <w:rFonts w:ascii="Courier New" w:hAnsi="Courier New" w:cs="Courier New"/>
          <w:color w:val="000000" w:themeColor="text1"/>
          <w:sz w:val="24"/>
          <w:szCs w:val="24"/>
          <w:lang w:val="en-AU"/>
        </w:rPr>
        <w:t>;</w:t>
      </w:r>
    </w:p>
    <w:p w14:paraId="4140E70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Microsoft.AspNetCore.Mvc.Authorization</w:t>
      </w:r>
      <w:proofErr w:type="spellEnd"/>
      <w:proofErr w:type="gramEnd"/>
      <w:r w:rsidRPr="00AC2610">
        <w:rPr>
          <w:rFonts w:ascii="Courier New" w:hAnsi="Courier New" w:cs="Courier New"/>
          <w:color w:val="000000" w:themeColor="text1"/>
          <w:sz w:val="24"/>
          <w:szCs w:val="24"/>
          <w:lang w:val="en-AU"/>
        </w:rPr>
        <w:t>;</w:t>
      </w:r>
    </w:p>
    <w:p w14:paraId="71EC22F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B06C1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r w:rsidRPr="00AC2610">
        <w:rPr>
          <w:rFonts w:ascii="Courier New" w:hAnsi="Courier New" w:cs="Courier New"/>
          <w:color w:val="000000" w:themeColor="text1"/>
          <w:sz w:val="24"/>
          <w:szCs w:val="24"/>
          <w:lang w:val="en-AU"/>
        </w:rPr>
        <w:t>ContactCenter.Service</w:t>
      </w:r>
      <w:proofErr w:type="spellEnd"/>
      <w:r w:rsidRPr="00AC2610">
        <w:rPr>
          <w:rFonts w:ascii="Courier New" w:hAnsi="Courier New" w:cs="Courier New"/>
          <w:color w:val="000000" w:themeColor="text1"/>
          <w:sz w:val="24"/>
          <w:szCs w:val="24"/>
          <w:lang w:val="en-AU"/>
        </w:rPr>
        <w:t>;</w:t>
      </w:r>
    </w:p>
    <w:p w14:paraId="1D37BFD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EC6EF3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IControllerModelConvention</w:t>
      </w:r>
      <w:proofErr w:type="spellEnd"/>
    </w:p>
    <w:p w14:paraId="30D3406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35BB2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_area;</w:t>
      </w:r>
    </w:p>
    <w:p w14:paraId="5FCD3A4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string _policy;</w:t>
      </w:r>
    </w:p>
    <w:p w14:paraId="5F40DE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6A4BD4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AdminAreaAuthorization</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string area, string policy)</w:t>
      </w:r>
    </w:p>
    <w:p w14:paraId="08FD178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07CFA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_area = area;</w:t>
      </w:r>
    </w:p>
    <w:p w14:paraId="059FF3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_policy = policy;</w:t>
      </w:r>
    </w:p>
    <w:p w14:paraId="64530F3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7C21C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229875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gramStart"/>
      <w:r w:rsidRPr="00AC2610">
        <w:rPr>
          <w:rFonts w:ascii="Courier New" w:hAnsi="Courier New" w:cs="Courier New"/>
          <w:color w:val="000000" w:themeColor="text1"/>
          <w:sz w:val="24"/>
          <w:szCs w:val="24"/>
          <w:lang w:val="en-AU"/>
        </w:rPr>
        <w:t>Apply(</w:t>
      </w:r>
      <w:proofErr w:type="spellStart"/>
      <w:proofErr w:type="gramEnd"/>
      <w:r w:rsidRPr="00AC2610">
        <w:rPr>
          <w:rFonts w:ascii="Courier New" w:hAnsi="Courier New" w:cs="Courier New"/>
          <w:color w:val="000000" w:themeColor="text1"/>
          <w:sz w:val="24"/>
          <w:szCs w:val="24"/>
          <w:lang w:val="en-AU"/>
        </w:rPr>
        <w:t>ControllerModel</w:t>
      </w:r>
      <w:proofErr w:type="spellEnd"/>
      <w:r w:rsidRPr="00AC2610">
        <w:rPr>
          <w:rFonts w:ascii="Courier New" w:hAnsi="Courier New" w:cs="Courier New"/>
          <w:color w:val="000000" w:themeColor="text1"/>
          <w:sz w:val="24"/>
          <w:szCs w:val="24"/>
          <w:lang w:val="en-AU"/>
        </w:rPr>
        <w:t xml:space="preserve"> controller)</w:t>
      </w:r>
    </w:p>
    <w:p w14:paraId="3E3B0F7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ACC4A4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w:t>
      </w:r>
      <w:proofErr w:type="spellStart"/>
      <w:proofErr w:type="gramStart"/>
      <w:r w:rsidRPr="00AC2610">
        <w:rPr>
          <w:rFonts w:ascii="Courier New" w:hAnsi="Courier New" w:cs="Courier New"/>
          <w:color w:val="000000" w:themeColor="text1"/>
          <w:sz w:val="24"/>
          <w:szCs w:val="24"/>
          <w:lang w:val="en-AU"/>
        </w:rPr>
        <w:t>controller.Attributes.Any</w:t>
      </w:r>
      <w:proofErr w:type="spellEnd"/>
      <w:proofErr w:type="gramEnd"/>
      <w:r w:rsidRPr="00AC2610">
        <w:rPr>
          <w:rFonts w:ascii="Courier New" w:hAnsi="Courier New" w:cs="Courier New"/>
          <w:color w:val="000000" w:themeColor="text1"/>
          <w:sz w:val="24"/>
          <w:szCs w:val="24"/>
          <w:lang w:val="en-AU"/>
        </w:rPr>
        <w:t>(a =&gt;</w:t>
      </w:r>
    </w:p>
    <w:p w14:paraId="0A4A52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a is </w:t>
      </w:r>
      <w:proofErr w:type="spellStart"/>
      <w:r w:rsidRPr="00AC2610">
        <w:rPr>
          <w:rFonts w:ascii="Courier New" w:hAnsi="Courier New" w:cs="Courier New"/>
          <w:color w:val="000000" w:themeColor="text1"/>
          <w:sz w:val="24"/>
          <w:szCs w:val="24"/>
          <w:lang w:val="en-AU"/>
        </w:rPr>
        <w:t>AreaAttribute</w:t>
      </w:r>
      <w:proofErr w:type="spellEnd"/>
      <w:r w:rsidRPr="00AC2610">
        <w:rPr>
          <w:rFonts w:ascii="Courier New" w:hAnsi="Courier New" w:cs="Courier New"/>
          <w:color w:val="000000" w:themeColor="text1"/>
          <w:sz w:val="24"/>
          <w:szCs w:val="24"/>
          <w:lang w:val="en-AU"/>
        </w:rPr>
        <w:t xml:space="preserve"> attribute &amp;&amp; </w:t>
      </w:r>
      <w:proofErr w:type="spellStart"/>
      <w:proofErr w:type="gramStart"/>
      <w:r w:rsidRPr="00AC2610">
        <w:rPr>
          <w:rFonts w:ascii="Courier New" w:hAnsi="Courier New" w:cs="Courier New"/>
          <w:color w:val="000000" w:themeColor="text1"/>
          <w:sz w:val="24"/>
          <w:szCs w:val="24"/>
          <w:lang w:val="en-AU"/>
        </w:rPr>
        <w:t>attribute.RouteValue.Equals</w:t>
      </w:r>
      <w:proofErr w:type="spellEnd"/>
      <w:proofErr w:type="gram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6052520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proofErr w:type="gramStart"/>
      <w:r w:rsidRPr="00AC2610">
        <w:rPr>
          <w:rFonts w:ascii="Courier New" w:hAnsi="Courier New" w:cs="Courier New"/>
          <w:color w:val="000000" w:themeColor="text1"/>
          <w:sz w:val="24"/>
          <w:szCs w:val="24"/>
          <w:lang w:val="en-AU"/>
        </w:rPr>
        <w:t>controller.RouteValues.Any</w:t>
      </w:r>
      <w:proofErr w:type="spellEnd"/>
      <w:proofErr w:type="gramEnd"/>
      <w:r w:rsidRPr="00AC2610">
        <w:rPr>
          <w:rFonts w:ascii="Courier New" w:hAnsi="Courier New" w:cs="Courier New"/>
          <w:color w:val="000000" w:themeColor="text1"/>
          <w:sz w:val="24"/>
          <w:szCs w:val="24"/>
          <w:lang w:val="en-AU"/>
        </w:rPr>
        <w:t>(r =&gt;</w:t>
      </w:r>
    </w:p>
    <w:p w14:paraId="51226D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r.Key.Equals</w:t>
      </w:r>
      <w:proofErr w:type="spellEnd"/>
      <w:proofErr w:type="gramEnd"/>
      <w:r w:rsidRPr="00AC2610">
        <w:rPr>
          <w:rFonts w:ascii="Courier New" w:hAnsi="Courier New" w:cs="Courier New"/>
          <w:color w:val="000000" w:themeColor="text1"/>
          <w:sz w:val="24"/>
          <w:szCs w:val="24"/>
          <w:lang w:val="en-AU"/>
        </w:rPr>
        <w:t xml:space="preserve">("area",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 xml:space="preserve">) &amp;&amp; </w:t>
      </w:r>
      <w:proofErr w:type="spellStart"/>
      <w:r w:rsidRPr="00AC2610">
        <w:rPr>
          <w:rFonts w:ascii="Courier New" w:hAnsi="Courier New" w:cs="Courier New"/>
          <w:color w:val="000000" w:themeColor="text1"/>
          <w:sz w:val="24"/>
          <w:szCs w:val="24"/>
          <w:lang w:val="en-AU"/>
        </w:rPr>
        <w:t>r.Value.Equals</w:t>
      </w:r>
      <w:proofErr w:type="spellEnd"/>
      <w:r w:rsidRPr="00AC2610">
        <w:rPr>
          <w:rFonts w:ascii="Courier New" w:hAnsi="Courier New" w:cs="Courier New"/>
          <w:color w:val="000000" w:themeColor="text1"/>
          <w:sz w:val="24"/>
          <w:szCs w:val="24"/>
          <w:lang w:val="en-AU"/>
        </w:rPr>
        <w:t xml:space="preserve">(_area, </w:t>
      </w:r>
      <w:proofErr w:type="spellStart"/>
      <w:r w:rsidRPr="00AC2610">
        <w:rPr>
          <w:rFonts w:ascii="Courier New" w:hAnsi="Courier New" w:cs="Courier New"/>
          <w:color w:val="000000" w:themeColor="text1"/>
          <w:sz w:val="24"/>
          <w:szCs w:val="24"/>
          <w:lang w:val="en-AU"/>
        </w:rPr>
        <w:t>StringComparison.OrdinalIgnoreCase</w:t>
      </w:r>
      <w:proofErr w:type="spellEnd"/>
      <w:r w:rsidRPr="00AC2610">
        <w:rPr>
          <w:rFonts w:ascii="Courier New" w:hAnsi="Courier New" w:cs="Courier New"/>
          <w:color w:val="000000" w:themeColor="text1"/>
          <w:sz w:val="24"/>
          <w:szCs w:val="24"/>
          <w:lang w:val="en-AU"/>
        </w:rPr>
        <w:t>)))</w:t>
      </w:r>
    </w:p>
    <w:p w14:paraId="30D84A7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4ADA58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controller.Filters.Add</w:t>
      </w:r>
      <w:proofErr w:type="spellEnd"/>
      <w:proofErr w:type="gramEnd"/>
      <w:r w:rsidRPr="00AC2610">
        <w:rPr>
          <w:rFonts w:ascii="Courier New" w:hAnsi="Courier New" w:cs="Courier New"/>
          <w:color w:val="000000" w:themeColor="text1"/>
          <w:sz w:val="24"/>
          <w:szCs w:val="24"/>
          <w:lang w:val="en-AU"/>
        </w:rPr>
        <w:t xml:space="preserve">(new </w:t>
      </w:r>
      <w:proofErr w:type="spellStart"/>
      <w:r w:rsidRPr="00AC2610">
        <w:rPr>
          <w:rFonts w:ascii="Courier New" w:hAnsi="Courier New" w:cs="Courier New"/>
          <w:color w:val="000000" w:themeColor="text1"/>
          <w:sz w:val="24"/>
          <w:szCs w:val="24"/>
          <w:lang w:val="en-AU"/>
        </w:rPr>
        <w:t>AuthorizeFilter</w:t>
      </w:r>
      <w:proofErr w:type="spellEnd"/>
      <w:r w:rsidRPr="00AC2610">
        <w:rPr>
          <w:rFonts w:ascii="Courier New" w:hAnsi="Courier New" w:cs="Courier New"/>
          <w:color w:val="000000" w:themeColor="text1"/>
          <w:sz w:val="24"/>
          <w:szCs w:val="24"/>
          <w:lang w:val="en-AU"/>
        </w:rPr>
        <w:t>(_policy));</w:t>
      </w:r>
    </w:p>
    <w:p w14:paraId="44B3EDE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w:t>
      </w:r>
    </w:p>
    <w:p w14:paraId="45BAAA3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3D2A2455"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3B0F4CCC"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8BB952D"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3DBEA4C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5C468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AF044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1E6FC8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1688A1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62873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8E884A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IServiceItemsRepository</w:t>
      </w:r>
      <w:proofErr w:type="spellEnd"/>
    </w:p>
    <w:p w14:paraId="0B359F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23360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6B83F03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FA472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ServiceItemsRepository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2D451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63542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044025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BF079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3774E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30AD6F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1E4CAF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w:t>
      </w:r>
    </w:p>
    <w:p w14:paraId="214B69C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w:t>
      </w:r>
    </w:p>
    <w:p w14:paraId="6524ECE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54A120F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lang w:val="en-AU"/>
        </w:rPr>
        <w:t xml:space="preserve">public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479EB9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4509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context.ServiceItems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context.ServiceItems.FirstOrDefault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72D62B7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сервис по указанному идентификатору");</w:t>
      </w:r>
    </w:p>
    <w:p w14:paraId="1D4F74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C33BE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8104F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4C3BE9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474B22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4BE44F1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10BA66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5A0919C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A2DE96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E605B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19D6F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FC5998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A9E9A1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18B49D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ServiceItem</w:t>
      </w:r>
      <w:proofErr w:type="spellEnd"/>
    </w:p>
    <w:p w14:paraId="079C87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1B15CDB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Id</w:t>
      </w:r>
      <w:proofErr w:type="spellEnd"/>
      <w:r w:rsidRPr="00AC2610">
        <w:rPr>
          <w:rFonts w:ascii="Courier New" w:hAnsi="Courier New" w:cs="Courier New"/>
          <w:color w:val="000000" w:themeColor="text1"/>
          <w:sz w:val="24"/>
          <w:szCs w:val="24"/>
        </w:rPr>
        <w:t xml:space="preserve"> = </w:t>
      </w:r>
      <w:proofErr w:type="spellStart"/>
      <w:r w:rsidRPr="00AC2610">
        <w:rPr>
          <w:rFonts w:ascii="Courier New" w:hAnsi="Courier New" w:cs="Courier New"/>
          <w:color w:val="000000" w:themeColor="text1"/>
          <w:sz w:val="24"/>
          <w:szCs w:val="24"/>
        </w:rPr>
        <w:t>id</w:t>
      </w:r>
      <w:proofErr w:type="spellEnd"/>
    </w:p>
    <w:p w14:paraId="2E825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5941195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_</w:t>
      </w:r>
      <w:proofErr w:type="spellStart"/>
      <w:proofErr w:type="gramStart"/>
      <w:r w:rsidRPr="00AC2610">
        <w:rPr>
          <w:rFonts w:ascii="Courier New" w:hAnsi="Courier New" w:cs="Courier New"/>
          <w:color w:val="000000" w:themeColor="text1"/>
          <w:sz w:val="24"/>
          <w:szCs w:val="24"/>
        </w:rPr>
        <w:t>context.SaveChanges</w:t>
      </w:r>
      <w:proofErr w:type="spellEnd"/>
      <w:proofErr w:type="gramEnd"/>
      <w:r w:rsidRPr="00AC2610">
        <w:rPr>
          <w:rFonts w:ascii="Courier New" w:hAnsi="Courier New" w:cs="Courier New"/>
          <w:color w:val="000000" w:themeColor="text1"/>
          <w:sz w:val="24"/>
          <w:szCs w:val="24"/>
        </w:rPr>
        <w:t>();</w:t>
      </w:r>
    </w:p>
    <w:p w14:paraId="31766F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p>
    <w:p w14:paraId="0E37F807"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7C3FF8E0"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339513B8"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66E9CE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32979D8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7D83A75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r w:rsidRPr="00AC2610">
        <w:rPr>
          <w:rFonts w:ascii="Courier New" w:hAnsi="Courier New" w:cs="Courier New"/>
          <w:color w:val="000000" w:themeColor="text1"/>
          <w:sz w:val="24"/>
          <w:szCs w:val="24"/>
          <w:lang w:val="en-AU"/>
        </w:rPr>
        <w:t>Microsoft.EntityFrameworkCore</w:t>
      </w:r>
      <w:proofErr w:type="spellEnd"/>
      <w:r w:rsidRPr="00AC2610">
        <w:rPr>
          <w:rFonts w:ascii="Courier New" w:hAnsi="Courier New" w:cs="Courier New"/>
          <w:color w:val="000000" w:themeColor="text1"/>
          <w:sz w:val="24"/>
          <w:szCs w:val="24"/>
          <w:lang w:val="en-AU"/>
        </w:rPr>
        <w:t>;</w:t>
      </w:r>
    </w:p>
    <w:p w14:paraId="3EB8EB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72DE2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ContactCenter.Domain.Repositories.EntityFramework</w:t>
      </w:r>
      <w:proofErr w:type="spellEnd"/>
      <w:proofErr w:type="gramEnd"/>
      <w:r w:rsidRPr="00AC2610">
        <w:rPr>
          <w:rFonts w:ascii="Courier New" w:hAnsi="Courier New" w:cs="Courier New"/>
          <w:color w:val="000000" w:themeColor="text1"/>
          <w:sz w:val="24"/>
          <w:szCs w:val="24"/>
          <w:lang w:val="en-AU"/>
        </w:rPr>
        <w:t>;</w:t>
      </w:r>
    </w:p>
    <w:p w14:paraId="166124F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7D3CE3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class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 xml:space="preserve"> :</w:t>
      </w:r>
      <w:proofErr w:type="gram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ITextFieldsRepository</w:t>
      </w:r>
      <w:proofErr w:type="spellEnd"/>
    </w:p>
    <w:p w14:paraId="039A7CC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58B0C61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private </w:t>
      </w:r>
      <w:proofErr w:type="spellStart"/>
      <w:r w:rsidRPr="00AC2610">
        <w:rPr>
          <w:rFonts w:ascii="Courier New" w:hAnsi="Courier New" w:cs="Courier New"/>
          <w:color w:val="000000" w:themeColor="text1"/>
          <w:sz w:val="24"/>
          <w:szCs w:val="24"/>
          <w:lang w:val="en-AU"/>
        </w:rPr>
        <w:t>readonly</w:t>
      </w:r>
      <w:proofErr w:type="spellEnd"/>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_context;</w:t>
      </w:r>
    </w:p>
    <w:p w14:paraId="10AD23C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D412E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proofErr w:type="gramStart"/>
      <w:r w:rsidRPr="00AC2610">
        <w:rPr>
          <w:rFonts w:ascii="Courier New" w:hAnsi="Courier New" w:cs="Courier New"/>
          <w:color w:val="000000" w:themeColor="text1"/>
          <w:sz w:val="24"/>
          <w:szCs w:val="24"/>
          <w:lang w:val="en-AU"/>
        </w:rPr>
        <w:t>TextFieldsRepository</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AppDbContext</w:t>
      </w:r>
      <w:proofErr w:type="spellEnd"/>
      <w:r w:rsidRPr="00AC2610">
        <w:rPr>
          <w:rFonts w:ascii="Courier New" w:hAnsi="Courier New" w:cs="Courier New"/>
          <w:color w:val="000000" w:themeColor="text1"/>
          <w:sz w:val="24"/>
          <w:szCs w:val="24"/>
          <w:lang w:val="en-AU"/>
        </w:rPr>
        <w:t xml:space="preserve"> context)</w:t>
      </w:r>
    </w:p>
    <w:p w14:paraId="28AA75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E63F6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_context = context;</w:t>
      </w:r>
    </w:p>
    <w:p w14:paraId="4BF838A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CA330A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6B8EF8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public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66E2DAD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27F185C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return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w:t>
      </w:r>
    </w:p>
    <w:p w14:paraId="77A5F4D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34ADC16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08E07C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271FD6A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B79AD6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x.Id</w:t>
      </w:r>
      <w:proofErr w:type="spellEnd"/>
      <w:r w:rsidRPr="00AC2610">
        <w:rPr>
          <w:rFonts w:ascii="Courier New" w:hAnsi="Courier New" w:cs="Courier New"/>
          <w:color w:val="000000" w:themeColor="text1"/>
          <w:sz w:val="24"/>
          <w:szCs w:val="24"/>
          <w:lang w:val="en-AU"/>
        </w:rPr>
        <w:t xml:space="preserve"> == id);</w:t>
      </w:r>
    </w:p>
    <w:p w14:paraId="55FD931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идентификатору");</w:t>
      </w:r>
    </w:p>
    <w:p w14:paraId="7BFFE6C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2345B7A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4A2C3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334E22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0ED585A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if (_</w:t>
      </w:r>
      <w:proofErr w:type="spellStart"/>
      <w:proofErr w:type="gramStart"/>
      <w:r w:rsidRPr="00AC2610">
        <w:rPr>
          <w:rFonts w:ascii="Courier New" w:hAnsi="Courier New" w:cs="Courier New"/>
          <w:color w:val="000000" w:themeColor="text1"/>
          <w:sz w:val="24"/>
          <w:szCs w:val="24"/>
          <w:lang w:val="en-AU"/>
        </w:rPr>
        <w:t>context.TextFields</w:t>
      </w:r>
      <w:proofErr w:type="spellEnd"/>
      <w:proofErr w:type="gramEnd"/>
      <w:r w:rsidRPr="00AC2610">
        <w:rPr>
          <w:rFonts w:ascii="Courier New" w:hAnsi="Courier New" w:cs="Courier New"/>
          <w:color w:val="000000" w:themeColor="text1"/>
          <w:sz w:val="24"/>
          <w:szCs w:val="24"/>
          <w:lang w:val="en-AU"/>
        </w:rPr>
        <w:t xml:space="preserve"> != null) return _</w:t>
      </w:r>
      <w:proofErr w:type="spellStart"/>
      <w:r w:rsidRPr="00AC2610">
        <w:rPr>
          <w:rFonts w:ascii="Courier New" w:hAnsi="Courier New" w:cs="Courier New"/>
          <w:color w:val="000000" w:themeColor="text1"/>
          <w:sz w:val="24"/>
          <w:szCs w:val="24"/>
          <w:lang w:val="en-AU"/>
        </w:rPr>
        <w:t>context.TextFields.FirstOrDefault</w:t>
      </w:r>
      <w:proofErr w:type="spellEnd"/>
      <w:r w:rsidRPr="00AC2610">
        <w:rPr>
          <w:rFonts w:ascii="Courier New" w:hAnsi="Courier New" w:cs="Courier New"/>
          <w:color w:val="000000" w:themeColor="text1"/>
          <w:sz w:val="24"/>
          <w:szCs w:val="24"/>
          <w:lang w:val="en-AU"/>
        </w:rPr>
        <w:t xml:space="preserve">(x =&gt; </w:t>
      </w:r>
      <w:proofErr w:type="spellStart"/>
      <w:r w:rsidRPr="00AC2610">
        <w:rPr>
          <w:rFonts w:ascii="Courier New" w:hAnsi="Courier New" w:cs="Courier New"/>
          <w:color w:val="000000" w:themeColor="text1"/>
          <w:sz w:val="24"/>
          <w:szCs w:val="24"/>
          <w:lang w:val="en-AU"/>
        </w:rPr>
        <w:t>x.CodeWord</w:t>
      </w:r>
      <w:proofErr w:type="spellEnd"/>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307639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throw</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new</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Exception</w:t>
      </w:r>
      <w:proofErr w:type="spellEnd"/>
      <w:r w:rsidRPr="00AC2610">
        <w:rPr>
          <w:rFonts w:ascii="Courier New" w:hAnsi="Courier New" w:cs="Courier New"/>
          <w:color w:val="000000" w:themeColor="text1"/>
          <w:sz w:val="24"/>
          <w:szCs w:val="24"/>
        </w:rPr>
        <w:t>(</w:t>
      </w:r>
      <w:proofErr w:type="gramEnd"/>
      <w:r w:rsidRPr="00AC2610">
        <w:rPr>
          <w:rFonts w:ascii="Courier New" w:hAnsi="Courier New" w:cs="Courier New"/>
          <w:color w:val="000000" w:themeColor="text1"/>
          <w:sz w:val="24"/>
          <w:szCs w:val="24"/>
        </w:rPr>
        <w:t>"Не удалось получить текстовое поле по указанному ключевому слову");</w:t>
      </w:r>
    </w:p>
    <w:p w14:paraId="4299318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w:t>
      </w:r>
    </w:p>
    <w:p w14:paraId="0A0D1E1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4485EB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5765ED0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7C42932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context.Entry</w:t>
      </w:r>
      <w:proofErr w:type="spellEnd"/>
      <w:proofErr w:type="gramEnd"/>
      <w:r w:rsidRPr="00AC2610">
        <w:rPr>
          <w:rFonts w:ascii="Courier New" w:hAnsi="Courier New" w:cs="Courier New"/>
          <w:color w:val="000000" w:themeColor="text1"/>
          <w:sz w:val="24"/>
          <w:szCs w:val="24"/>
          <w:lang w:val="en-AU"/>
        </w:rPr>
        <w:t xml:space="preserve">(entity).State = </w:t>
      </w:r>
      <w:proofErr w:type="spellStart"/>
      <w:r w:rsidRPr="00AC2610">
        <w:rPr>
          <w:rFonts w:ascii="Courier New" w:hAnsi="Courier New" w:cs="Courier New"/>
          <w:color w:val="000000" w:themeColor="text1"/>
          <w:sz w:val="24"/>
          <w:szCs w:val="24"/>
          <w:lang w:val="en-AU"/>
        </w:rPr>
        <w:t>entity.Id</w:t>
      </w:r>
      <w:proofErr w:type="spellEnd"/>
      <w:r w:rsidRPr="00AC2610">
        <w:rPr>
          <w:rFonts w:ascii="Courier New" w:hAnsi="Courier New" w:cs="Courier New"/>
          <w:color w:val="000000" w:themeColor="text1"/>
          <w:sz w:val="24"/>
          <w:szCs w:val="24"/>
          <w:lang w:val="en-AU"/>
        </w:rPr>
        <w:t xml:space="preserve"> == default</w:t>
      </w:r>
    </w:p>
    <w:p w14:paraId="21155F0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EntityState.Added</w:t>
      </w:r>
      <w:proofErr w:type="spellEnd"/>
    </w:p>
    <w:p w14:paraId="4BEB20D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proofErr w:type="spellStart"/>
      <w:r w:rsidRPr="00AC2610">
        <w:rPr>
          <w:rFonts w:ascii="Courier New" w:hAnsi="Courier New" w:cs="Courier New"/>
          <w:color w:val="000000" w:themeColor="text1"/>
          <w:sz w:val="24"/>
          <w:szCs w:val="24"/>
          <w:lang w:val="en-AU"/>
        </w:rPr>
        <w:t>EntityState.Modified</w:t>
      </w:r>
      <w:proofErr w:type="spellEnd"/>
      <w:r w:rsidRPr="00AC2610">
        <w:rPr>
          <w:rFonts w:ascii="Courier New" w:hAnsi="Courier New" w:cs="Courier New"/>
          <w:color w:val="000000" w:themeColor="text1"/>
          <w:sz w:val="24"/>
          <w:szCs w:val="24"/>
          <w:lang w:val="en-AU"/>
        </w:rPr>
        <w:t>;</w:t>
      </w:r>
    </w:p>
    <w:p w14:paraId="1658237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E553EA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375196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FFD688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9F7F4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public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4CE35D4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497F32E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gramStart"/>
      <w:r w:rsidRPr="00AC2610">
        <w:rPr>
          <w:rFonts w:ascii="Courier New" w:hAnsi="Courier New" w:cs="Courier New"/>
          <w:color w:val="000000" w:themeColor="text1"/>
          <w:sz w:val="24"/>
          <w:szCs w:val="24"/>
          <w:lang w:val="en-AU"/>
        </w:rPr>
        <w:t>context.</w:t>
      </w:r>
      <w:proofErr w:type="spellStart"/>
      <w:r w:rsidRPr="00AC2610">
        <w:rPr>
          <w:rFonts w:ascii="Courier New" w:hAnsi="Courier New" w:cs="Courier New"/>
          <w:color w:val="000000" w:themeColor="text1"/>
          <w:sz w:val="24"/>
          <w:szCs w:val="24"/>
          <w:lang w:val="en-AU"/>
        </w:rPr>
        <w:t>TextFields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Remove(new </w:t>
      </w:r>
      <w:proofErr w:type="spellStart"/>
      <w:r w:rsidRPr="00AC2610">
        <w:rPr>
          <w:rFonts w:ascii="Courier New" w:hAnsi="Courier New" w:cs="Courier New"/>
          <w:color w:val="000000" w:themeColor="text1"/>
          <w:sz w:val="24"/>
          <w:szCs w:val="24"/>
          <w:lang w:val="en-AU"/>
        </w:rPr>
        <w:t>TextField</w:t>
      </w:r>
      <w:proofErr w:type="spellEnd"/>
    </w:p>
    <w:p w14:paraId="2FCFCEC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523BCD5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Id = id</w:t>
      </w:r>
    </w:p>
    <w:p w14:paraId="5B40FC1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713B96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_</w:t>
      </w:r>
      <w:proofErr w:type="spellStart"/>
      <w:proofErr w:type="gramStart"/>
      <w:r w:rsidRPr="00AC2610">
        <w:rPr>
          <w:rFonts w:ascii="Courier New" w:hAnsi="Courier New" w:cs="Courier New"/>
          <w:color w:val="000000" w:themeColor="text1"/>
          <w:sz w:val="24"/>
          <w:szCs w:val="24"/>
          <w:lang w:val="en-AU"/>
        </w:rPr>
        <w:t>context.SaveChanges</w:t>
      </w:r>
      <w:proofErr w:type="spellEnd"/>
      <w:proofErr w:type="gramEnd"/>
      <w:r w:rsidRPr="00AC2610">
        <w:rPr>
          <w:rFonts w:ascii="Courier New" w:hAnsi="Courier New" w:cs="Courier New"/>
          <w:color w:val="000000" w:themeColor="text1"/>
          <w:sz w:val="24"/>
          <w:szCs w:val="24"/>
          <w:lang w:val="en-AU"/>
        </w:rPr>
        <w:t>();</w:t>
      </w:r>
    </w:p>
    <w:p w14:paraId="7ABC5C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
    <w:p w14:paraId="6E8FE89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2ADE6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93FECA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76AD13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57EA000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4710EC5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F474B2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D1ADB9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IServiceItemsRepository</w:t>
      </w:r>
      <w:proofErr w:type="spellEnd"/>
    </w:p>
    <w:p w14:paraId="2A66907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3BC0D49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6FA8508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доступные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сервисы</w:t>
      </w:r>
      <w:r w:rsidRPr="00AC2610">
        <w:rPr>
          <w:rFonts w:ascii="Courier New" w:hAnsi="Courier New" w:cs="Courier New"/>
          <w:color w:val="000000" w:themeColor="text1"/>
          <w:sz w:val="24"/>
          <w:szCs w:val="24"/>
          <w:lang w:val="en-AU"/>
        </w:rPr>
        <w:t>.</w:t>
      </w:r>
    </w:p>
    <w:p w14:paraId="2726940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E08A42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7C8D87E9"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AC2610">
        <w:rPr>
          <w:rFonts w:ascii="Courier New" w:hAnsi="Courier New" w:cs="Courier New"/>
          <w:color w:val="000000" w:themeColor="text1"/>
          <w:sz w:val="24"/>
          <w:szCs w:val="24"/>
          <w:lang w:val="en-AU"/>
        </w:rPr>
        <w:t>GetServiceItems</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w:t>
      </w:r>
    </w:p>
    <w:p w14:paraId="5CA3F47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18E799E9"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0808371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lastRenderedPageBreak/>
        <w:t xml:space="preserve">    </w:t>
      </w:r>
      <w:r w:rsidRPr="00AC2610">
        <w:rPr>
          <w:rFonts w:ascii="Courier New" w:hAnsi="Courier New" w:cs="Courier New"/>
          <w:color w:val="000000" w:themeColor="text1"/>
          <w:sz w:val="24"/>
          <w:szCs w:val="24"/>
        </w:rPr>
        <w:t>/// Получить сервис по идентификатору.</w:t>
      </w:r>
    </w:p>
    <w:p w14:paraId="3E365714"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8751AD">
        <w:rPr>
          <w:rFonts w:ascii="Courier New" w:hAnsi="Courier New" w:cs="Courier New"/>
          <w:color w:val="000000" w:themeColor="text1"/>
          <w:sz w:val="24"/>
          <w:szCs w:val="24"/>
        </w:rPr>
        <w:t>&gt;</w:t>
      </w:r>
    </w:p>
    <w:p w14:paraId="45B77F6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2BA00D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36441A9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DBBE6B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C8FFE75"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1B21BD0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Сохранить сервис или сохранить изменения.</w:t>
      </w:r>
    </w:p>
    <w:p w14:paraId="785D65F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321CDBC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1828BD5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SaveServiceItem</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ServiceItem</w:t>
      </w:r>
      <w:proofErr w:type="spellEnd"/>
      <w:r w:rsidRPr="00AC2610">
        <w:rPr>
          <w:rFonts w:ascii="Courier New" w:hAnsi="Courier New" w:cs="Courier New"/>
          <w:color w:val="000000" w:themeColor="text1"/>
          <w:sz w:val="24"/>
          <w:szCs w:val="24"/>
          <w:lang w:val="en-AU"/>
        </w:rPr>
        <w:t xml:space="preserve"> entity);</w:t>
      </w:r>
    </w:p>
    <w:p w14:paraId="6DF5384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37BFA8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64773B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сервис</w:t>
      </w:r>
      <w:r w:rsidRPr="00AC2610">
        <w:rPr>
          <w:rFonts w:ascii="Courier New" w:hAnsi="Courier New" w:cs="Courier New"/>
          <w:color w:val="000000" w:themeColor="text1"/>
          <w:sz w:val="24"/>
          <w:szCs w:val="24"/>
          <w:lang w:val="en-AU"/>
        </w:rPr>
        <w:t>.</w:t>
      </w:r>
    </w:p>
    <w:p w14:paraId="2E304AB8"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0DAF30B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14EC94F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rPr>
        <w:t>void</w:t>
      </w:r>
      <w:proofErr w:type="spellEnd"/>
      <w:r w:rsidRPr="00AC2610">
        <w:rPr>
          <w:rFonts w:ascii="Courier New" w:hAnsi="Courier New" w:cs="Courier New"/>
          <w:color w:val="000000" w:themeColor="text1"/>
          <w:sz w:val="24"/>
          <w:szCs w:val="24"/>
        </w:rPr>
        <w:t xml:space="preserve"> </w:t>
      </w:r>
      <w:proofErr w:type="spellStart"/>
      <w:proofErr w:type="gramStart"/>
      <w:r w:rsidRPr="00AC2610">
        <w:rPr>
          <w:rFonts w:ascii="Courier New" w:hAnsi="Courier New" w:cs="Courier New"/>
          <w:color w:val="000000" w:themeColor="text1"/>
          <w:sz w:val="24"/>
          <w:szCs w:val="24"/>
        </w:rPr>
        <w:t>DeleteServiceItem</w:t>
      </w:r>
      <w:proofErr w:type="spellEnd"/>
      <w:r w:rsidRPr="00AC2610">
        <w:rPr>
          <w:rFonts w:ascii="Courier New" w:hAnsi="Courier New" w:cs="Courier New"/>
          <w:color w:val="000000" w:themeColor="text1"/>
          <w:sz w:val="24"/>
          <w:szCs w:val="24"/>
        </w:rPr>
        <w:t>(</w:t>
      </w:r>
      <w:proofErr w:type="spellStart"/>
      <w:proofErr w:type="gramEnd"/>
      <w:r w:rsidRPr="00AC2610">
        <w:rPr>
          <w:rFonts w:ascii="Courier New" w:hAnsi="Courier New" w:cs="Courier New"/>
          <w:color w:val="000000" w:themeColor="text1"/>
          <w:sz w:val="24"/>
          <w:szCs w:val="24"/>
        </w:rPr>
        <w:t>Guid</w:t>
      </w:r>
      <w:proofErr w:type="spellEnd"/>
      <w:r w:rsidRPr="00AC2610">
        <w:rPr>
          <w:rFonts w:ascii="Courier New" w:hAnsi="Courier New" w:cs="Courier New"/>
          <w:color w:val="000000" w:themeColor="text1"/>
          <w:sz w:val="24"/>
          <w:szCs w:val="24"/>
        </w:rPr>
        <w:t xml:space="preserve"> </w:t>
      </w:r>
      <w:proofErr w:type="spellStart"/>
      <w:r w:rsidRPr="00AC2610">
        <w:rPr>
          <w:rFonts w:ascii="Courier New" w:hAnsi="Courier New" w:cs="Courier New"/>
          <w:color w:val="000000" w:themeColor="text1"/>
          <w:sz w:val="24"/>
          <w:szCs w:val="24"/>
        </w:rPr>
        <w:t>id</w:t>
      </w:r>
      <w:proofErr w:type="spellEnd"/>
      <w:r w:rsidRPr="00AC2610">
        <w:rPr>
          <w:rFonts w:ascii="Courier New" w:hAnsi="Courier New" w:cs="Courier New"/>
          <w:color w:val="000000" w:themeColor="text1"/>
          <w:sz w:val="24"/>
          <w:szCs w:val="24"/>
        </w:rPr>
        <w:t>);</w:t>
      </w:r>
    </w:p>
    <w:p w14:paraId="0F2B70F9" w14:textId="77777777" w:rsidR="00AC2610"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w:t>
      </w:r>
    </w:p>
    <w:p w14:paraId="7661896C"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71AB29A0" w14:textId="77777777" w:rsidR="00AC2610" w:rsidRDefault="00AC2610" w:rsidP="00AC2610">
      <w:pPr>
        <w:spacing w:line="240" w:lineRule="auto"/>
        <w:ind w:firstLine="0"/>
        <w:jc w:val="left"/>
        <w:rPr>
          <w:rFonts w:ascii="Courier New" w:hAnsi="Courier New" w:cs="Courier New"/>
          <w:color w:val="000000" w:themeColor="text1"/>
          <w:sz w:val="24"/>
          <w:szCs w:val="24"/>
        </w:rPr>
      </w:pPr>
    </w:p>
    <w:p w14:paraId="4AE8027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using </w:t>
      </w:r>
      <w:proofErr w:type="spellStart"/>
      <w:proofErr w:type="gramStart"/>
      <w:r w:rsidRPr="00AC2610">
        <w:rPr>
          <w:rFonts w:ascii="Courier New" w:hAnsi="Courier New" w:cs="Courier New"/>
          <w:color w:val="000000" w:themeColor="text1"/>
          <w:sz w:val="24"/>
          <w:szCs w:val="24"/>
          <w:lang w:val="en-AU"/>
        </w:rPr>
        <w:t>ContactCenter.Domain.Entities</w:t>
      </w:r>
      <w:proofErr w:type="spellEnd"/>
      <w:proofErr w:type="gramEnd"/>
      <w:r w:rsidRPr="00AC2610">
        <w:rPr>
          <w:rFonts w:ascii="Courier New" w:hAnsi="Courier New" w:cs="Courier New"/>
          <w:color w:val="000000" w:themeColor="text1"/>
          <w:sz w:val="24"/>
          <w:szCs w:val="24"/>
          <w:lang w:val="en-AU"/>
        </w:rPr>
        <w:t>;</w:t>
      </w:r>
    </w:p>
    <w:p w14:paraId="41B4506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3D7C39F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namespace </w:t>
      </w:r>
      <w:proofErr w:type="spellStart"/>
      <w:proofErr w:type="gramStart"/>
      <w:r w:rsidRPr="00AC2610">
        <w:rPr>
          <w:rFonts w:ascii="Courier New" w:hAnsi="Courier New" w:cs="Courier New"/>
          <w:color w:val="000000" w:themeColor="text1"/>
          <w:sz w:val="24"/>
          <w:szCs w:val="24"/>
          <w:lang w:val="en-AU"/>
        </w:rPr>
        <w:t>ContactCenter.Domain.Repositories.Abstract</w:t>
      </w:r>
      <w:proofErr w:type="spellEnd"/>
      <w:proofErr w:type="gramEnd"/>
      <w:r w:rsidRPr="00AC2610">
        <w:rPr>
          <w:rFonts w:ascii="Courier New" w:hAnsi="Courier New" w:cs="Courier New"/>
          <w:color w:val="000000" w:themeColor="text1"/>
          <w:sz w:val="24"/>
          <w:szCs w:val="24"/>
          <w:lang w:val="en-AU"/>
        </w:rPr>
        <w:t>;</w:t>
      </w:r>
    </w:p>
    <w:p w14:paraId="61C93A7B"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7FD57A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public interface </w:t>
      </w:r>
      <w:proofErr w:type="spellStart"/>
      <w:r w:rsidRPr="00AC2610">
        <w:rPr>
          <w:rFonts w:ascii="Courier New" w:hAnsi="Courier New" w:cs="Courier New"/>
          <w:color w:val="000000" w:themeColor="text1"/>
          <w:sz w:val="24"/>
          <w:szCs w:val="24"/>
          <w:lang w:val="en-AU"/>
        </w:rPr>
        <w:t>ITextFieldsRepository</w:t>
      </w:r>
      <w:proofErr w:type="spellEnd"/>
    </w:p>
    <w:p w14:paraId="3BD8607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w:t>
      </w:r>
    </w:p>
    <w:p w14:paraId="76FA3F0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794FC78D"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Получить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все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текстовые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поля</w:t>
      </w:r>
      <w:r w:rsidRPr="00AC2610">
        <w:rPr>
          <w:rFonts w:ascii="Courier New" w:hAnsi="Courier New" w:cs="Courier New"/>
          <w:color w:val="000000" w:themeColor="text1"/>
          <w:sz w:val="24"/>
          <w:szCs w:val="24"/>
          <w:lang w:val="en-AU"/>
        </w:rPr>
        <w:t>.</w:t>
      </w:r>
    </w:p>
    <w:p w14:paraId="04A763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49E72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6DA96472"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IQueryable</w:t>
      </w:r>
      <w:proofErr w:type="spellEnd"/>
      <w:r w:rsidRPr="00AC2610">
        <w:rPr>
          <w:rFonts w:ascii="Courier New" w:hAnsi="Courier New" w:cs="Courier New"/>
          <w:color w:val="000000" w:themeColor="text1"/>
          <w:sz w:val="24"/>
          <w:szCs w:val="24"/>
          <w:lang w:val="en-AU"/>
        </w:rPr>
        <w:t>&lt;</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&gt;? </w:t>
      </w:r>
      <w:proofErr w:type="spellStart"/>
      <w:proofErr w:type="gramStart"/>
      <w:r w:rsidRPr="008751AD">
        <w:rPr>
          <w:rFonts w:ascii="Courier New" w:hAnsi="Courier New" w:cs="Courier New"/>
          <w:color w:val="000000" w:themeColor="text1"/>
          <w:sz w:val="24"/>
          <w:szCs w:val="24"/>
          <w:lang w:val="en-US"/>
        </w:rPr>
        <w:t>GetTextFields</w:t>
      </w:r>
      <w:proofErr w:type="spellEnd"/>
      <w:r w:rsidRPr="008751AD">
        <w:rPr>
          <w:rFonts w:ascii="Courier New" w:hAnsi="Courier New" w:cs="Courier New"/>
          <w:color w:val="000000" w:themeColor="text1"/>
          <w:sz w:val="24"/>
          <w:szCs w:val="24"/>
          <w:lang w:val="en-US"/>
        </w:rPr>
        <w:t>(</w:t>
      </w:r>
      <w:proofErr w:type="gramEnd"/>
      <w:r w:rsidRPr="008751AD">
        <w:rPr>
          <w:rFonts w:ascii="Courier New" w:hAnsi="Courier New" w:cs="Courier New"/>
          <w:color w:val="000000" w:themeColor="text1"/>
          <w:sz w:val="24"/>
          <w:szCs w:val="24"/>
          <w:lang w:val="en-US"/>
        </w:rPr>
        <w:t>);</w:t>
      </w:r>
    </w:p>
    <w:p w14:paraId="167F534A"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p>
    <w:p w14:paraId="2DAB0AB0"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 xml:space="preserve">    /// &lt;summary&gt;</w:t>
      </w:r>
    </w:p>
    <w:p w14:paraId="15C5BC6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Выбрать поле по идентификатору.</w:t>
      </w:r>
    </w:p>
    <w:p w14:paraId="5DD8C927" w14:textId="77777777" w:rsidR="00AC2610" w:rsidRPr="008751AD" w:rsidRDefault="00AC2610" w:rsidP="00AC2610">
      <w:pPr>
        <w:spacing w:line="240" w:lineRule="auto"/>
        <w:ind w:firstLine="0"/>
        <w:jc w:val="left"/>
        <w:rPr>
          <w:rFonts w:ascii="Courier New" w:hAnsi="Courier New" w:cs="Courier New"/>
          <w:color w:val="000000" w:themeColor="text1"/>
          <w:sz w:val="24"/>
          <w:szCs w:val="24"/>
        </w:rPr>
      </w:pPr>
      <w:r w:rsidRPr="00AC2610">
        <w:rPr>
          <w:rFonts w:ascii="Courier New" w:hAnsi="Courier New" w:cs="Courier New"/>
          <w:color w:val="000000" w:themeColor="text1"/>
          <w:sz w:val="24"/>
          <w:szCs w:val="24"/>
        </w:rPr>
        <w:t xml:space="preserve">    </w:t>
      </w:r>
      <w:r w:rsidRPr="008751AD">
        <w:rPr>
          <w:rFonts w:ascii="Courier New" w:hAnsi="Courier New" w:cs="Courier New"/>
          <w:color w:val="000000" w:themeColor="text1"/>
          <w:sz w:val="24"/>
          <w:szCs w:val="24"/>
        </w:rPr>
        <w:t>/// &lt;/</w:t>
      </w:r>
      <w:r w:rsidRPr="00AC2610">
        <w:rPr>
          <w:rFonts w:ascii="Courier New" w:hAnsi="Courier New" w:cs="Courier New"/>
          <w:color w:val="000000" w:themeColor="text1"/>
          <w:sz w:val="24"/>
          <w:szCs w:val="24"/>
          <w:lang w:val="en-AU"/>
        </w:rPr>
        <w:t>summary</w:t>
      </w:r>
      <w:r w:rsidRPr="008751AD">
        <w:rPr>
          <w:rFonts w:ascii="Courier New" w:hAnsi="Courier New" w:cs="Courier New"/>
          <w:color w:val="000000" w:themeColor="text1"/>
          <w:sz w:val="24"/>
          <w:szCs w:val="24"/>
        </w:rPr>
        <w:t>&gt;</w:t>
      </w:r>
    </w:p>
    <w:p w14:paraId="60A9B6E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8751AD">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&lt;param name="id"&gt;&lt;/param&gt;</w:t>
      </w:r>
    </w:p>
    <w:p w14:paraId="69DBB98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2D694D8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3BD10E7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E23ADF6"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19D596F4"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Выбрать поле по ключевому слову.</w:t>
      </w:r>
    </w:p>
    <w:p w14:paraId="320CC74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2F4621A6"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"&gt;&lt;/param&gt;</w:t>
      </w:r>
    </w:p>
    <w:p w14:paraId="3085A6E3"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&lt;returns&gt;&lt;/returns&gt;</w:t>
      </w:r>
    </w:p>
    <w:p w14:paraId="1260142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w:t>
      </w:r>
      <w:proofErr w:type="spellStart"/>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w:t>
      </w:r>
      <w:proofErr w:type="spellStart"/>
      <w:proofErr w:type="gramStart"/>
      <w:r w:rsidRPr="00AC2610">
        <w:rPr>
          <w:rFonts w:ascii="Courier New" w:hAnsi="Courier New" w:cs="Courier New"/>
          <w:color w:val="000000" w:themeColor="text1"/>
          <w:sz w:val="24"/>
          <w:szCs w:val="24"/>
          <w:lang w:val="en-AU"/>
        </w:rPr>
        <w:t>GetTextField</w:t>
      </w:r>
      <w:proofErr w:type="spellEnd"/>
      <w:r w:rsidRPr="00AC2610">
        <w:rPr>
          <w:rFonts w:ascii="Courier New" w:hAnsi="Courier New" w:cs="Courier New"/>
          <w:color w:val="000000" w:themeColor="text1"/>
          <w:sz w:val="24"/>
          <w:szCs w:val="24"/>
          <w:lang w:val="en-AU"/>
        </w:rPr>
        <w:t>(</w:t>
      </w:r>
      <w:proofErr w:type="gramEnd"/>
      <w:r w:rsidRPr="00AC2610">
        <w:rPr>
          <w:rFonts w:ascii="Courier New" w:hAnsi="Courier New" w:cs="Courier New"/>
          <w:color w:val="000000" w:themeColor="text1"/>
          <w:sz w:val="24"/>
          <w:szCs w:val="24"/>
          <w:lang w:val="en-AU"/>
        </w:rPr>
        <w:t xml:space="preserve">string </w:t>
      </w:r>
      <w:proofErr w:type="spellStart"/>
      <w:r w:rsidRPr="00AC2610">
        <w:rPr>
          <w:rFonts w:ascii="Courier New" w:hAnsi="Courier New" w:cs="Courier New"/>
          <w:color w:val="000000" w:themeColor="text1"/>
          <w:sz w:val="24"/>
          <w:szCs w:val="24"/>
          <w:lang w:val="en-AU"/>
        </w:rPr>
        <w:t>codeWord</w:t>
      </w:r>
      <w:proofErr w:type="spellEnd"/>
      <w:r w:rsidRPr="00AC2610">
        <w:rPr>
          <w:rFonts w:ascii="Courier New" w:hAnsi="Courier New" w:cs="Courier New"/>
          <w:color w:val="000000" w:themeColor="text1"/>
          <w:sz w:val="24"/>
          <w:szCs w:val="24"/>
          <w:lang w:val="en-AU"/>
        </w:rPr>
        <w:t>);</w:t>
      </w:r>
    </w:p>
    <w:p w14:paraId="0AF2E7A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23ADBB53" w14:textId="7777777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AC2610">
        <w:rPr>
          <w:rFonts w:ascii="Courier New" w:hAnsi="Courier New" w:cs="Courier New"/>
          <w:color w:val="000000" w:themeColor="text1"/>
          <w:sz w:val="24"/>
          <w:szCs w:val="24"/>
          <w:lang w:val="en-AU"/>
        </w:rPr>
        <w:t xml:space="preserve">    </w:t>
      </w:r>
      <w:r w:rsidRPr="008751AD">
        <w:rPr>
          <w:rFonts w:ascii="Courier New" w:hAnsi="Courier New" w:cs="Courier New"/>
          <w:color w:val="000000" w:themeColor="text1"/>
          <w:sz w:val="24"/>
          <w:szCs w:val="24"/>
          <w:lang w:val="en-US"/>
        </w:rPr>
        <w:t>/// &lt;summary&gt;</w:t>
      </w:r>
    </w:p>
    <w:p w14:paraId="5AF827D5" w14:textId="77777777" w:rsidR="00AC2610" w:rsidRPr="00AC2610" w:rsidRDefault="00AC2610" w:rsidP="00AC2610">
      <w:pPr>
        <w:spacing w:line="240" w:lineRule="auto"/>
        <w:ind w:firstLine="0"/>
        <w:jc w:val="left"/>
        <w:rPr>
          <w:rFonts w:ascii="Courier New" w:hAnsi="Courier New" w:cs="Courier New"/>
          <w:color w:val="000000" w:themeColor="text1"/>
          <w:sz w:val="24"/>
          <w:szCs w:val="24"/>
        </w:rPr>
      </w:pPr>
      <w:r w:rsidRPr="008751AD">
        <w:rPr>
          <w:rFonts w:ascii="Courier New" w:hAnsi="Courier New" w:cs="Courier New"/>
          <w:color w:val="000000" w:themeColor="text1"/>
          <w:sz w:val="24"/>
          <w:szCs w:val="24"/>
          <w:lang w:val="en-US"/>
        </w:rPr>
        <w:t xml:space="preserve">    </w:t>
      </w:r>
      <w:r w:rsidRPr="00AC2610">
        <w:rPr>
          <w:rFonts w:ascii="Courier New" w:hAnsi="Courier New" w:cs="Courier New"/>
          <w:color w:val="000000" w:themeColor="text1"/>
          <w:sz w:val="24"/>
          <w:szCs w:val="24"/>
        </w:rPr>
        <w:t>/// Сохранить текстовое поле или сохранить изменения.</w:t>
      </w:r>
    </w:p>
    <w:p w14:paraId="7D1CF78F"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rPr>
        <w:t xml:space="preserve">    </w:t>
      </w:r>
      <w:r w:rsidRPr="00AC2610">
        <w:rPr>
          <w:rFonts w:ascii="Courier New" w:hAnsi="Courier New" w:cs="Courier New"/>
          <w:color w:val="000000" w:themeColor="text1"/>
          <w:sz w:val="24"/>
          <w:szCs w:val="24"/>
          <w:lang w:val="en-AU"/>
        </w:rPr>
        <w:t>/// &lt;/summary&gt;</w:t>
      </w:r>
    </w:p>
    <w:p w14:paraId="5B521957"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name="entity"&gt;&lt;/param&gt;</w:t>
      </w:r>
    </w:p>
    <w:p w14:paraId="77A30A20"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SaveTextField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TextField</w:t>
      </w:r>
      <w:proofErr w:type="spellEnd"/>
      <w:r w:rsidRPr="00AC2610">
        <w:rPr>
          <w:rFonts w:ascii="Courier New" w:hAnsi="Courier New" w:cs="Courier New"/>
          <w:color w:val="000000" w:themeColor="text1"/>
          <w:sz w:val="24"/>
          <w:szCs w:val="24"/>
          <w:lang w:val="en-AU"/>
        </w:rPr>
        <w:t xml:space="preserve"> entity);</w:t>
      </w:r>
    </w:p>
    <w:p w14:paraId="44C86091"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p>
    <w:p w14:paraId="562D66BA"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&lt;summary&gt;</w:t>
      </w:r>
    </w:p>
    <w:p w14:paraId="26CAD56C"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w:t>
      </w:r>
      <w:r w:rsidRPr="00AC2610">
        <w:rPr>
          <w:rFonts w:ascii="Courier New" w:hAnsi="Courier New" w:cs="Courier New"/>
          <w:color w:val="000000" w:themeColor="text1"/>
          <w:sz w:val="24"/>
          <w:szCs w:val="24"/>
        </w:rPr>
        <w:t>Удалить</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текстовое</w:t>
      </w:r>
      <w:r w:rsidRPr="00AC2610">
        <w:rPr>
          <w:rFonts w:ascii="Courier New" w:hAnsi="Courier New" w:cs="Courier New"/>
          <w:color w:val="000000" w:themeColor="text1"/>
          <w:sz w:val="24"/>
          <w:szCs w:val="24"/>
          <w:lang w:val="en-AU"/>
        </w:rPr>
        <w:t xml:space="preserve"> </w:t>
      </w:r>
      <w:r w:rsidRPr="00AC2610">
        <w:rPr>
          <w:rFonts w:ascii="Courier New" w:hAnsi="Courier New" w:cs="Courier New"/>
          <w:color w:val="000000" w:themeColor="text1"/>
          <w:sz w:val="24"/>
          <w:szCs w:val="24"/>
        </w:rPr>
        <w:t>поле</w:t>
      </w:r>
      <w:r w:rsidRPr="00AC2610">
        <w:rPr>
          <w:rFonts w:ascii="Courier New" w:hAnsi="Courier New" w:cs="Courier New"/>
          <w:color w:val="000000" w:themeColor="text1"/>
          <w:sz w:val="24"/>
          <w:szCs w:val="24"/>
          <w:lang w:val="en-AU"/>
        </w:rPr>
        <w:t>.</w:t>
      </w:r>
    </w:p>
    <w:p w14:paraId="4E6A60A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lastRenderedPageBreak/>
        <w:t xml:space="preserve">    /// &lt;/summary&gt;</w:t>
      </w:r>
    </w:p>
    <w:p w14:paraId="6209FCDE"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 &lt;param name="id"&gt;&lt;/param&gt;</w:t>
      </w:r>
    </w:p>
    <w:p w14:paraId="3436BE92" w14:textId="77777777" w:rsidR="00AC2610" w:rsidRPr="00AC2610" w:rsidRDefault="00AC2610" w:rsidP="00AC2610">
      <w:pPr>
        <w:spacing w:line="240" w:lineRule="auto"/>
        <w:ind w:firstLine="0"/>
        <w:jc w:val="left"/>
        <w:rPr>
          <w:rFonts w:ascii="Courier New" w:hAnsi="Courier New" w:cs="Courier New"/>
          <w:color w:val="000000" w:themeColor="text1"/>
          <w:sz w:val="24"/>
          <w:szCs w:val="24"/>
          <w:lang w:val="en-AU"/>
        </w:rPr>
      </w:pPr>
      <w:r w:rsidRPr="00AC2610">
        <w:rPr>
          <w:rFonts w:ascii="Courier New" w:hAnsi="Courier New" w:cs="Courier New"/>
          <w:color w:val="000000" w:themeColor="text1"/>
          <w:sz w:val="24"/>
          <w:szCs w:val="24"/>
          <w:lang w:val="en-AU"/>
        </w:rPr>
        <w:t xml:space="preserve">    void </w:t>
      </w:r>
      <w:proofErr w:type="spellStart"/>
      <w:proofErr w:type="gramStart"/>
      <w:r w:rsidRPr="00AC2610">
        <w:rPr>
          <w:rFonts w:ascii="Courier New" w:hAnsi="Courier New" w:cs="Courier New"/>
          <w:color w:val="000000" w:themeColor="text1"/>
          <w:sz w:val="24"/>
          <w:szCs w:val="24"/>
          <w:lang w:val="en-AU"/>
        </w:rPr>
        <w:t>DeleteTextField</w:t>
      </w:r>
      <w:proofErr w:type="spellEnd"/>
      <w:r w:rsidRPr="00AC2610">
        <w:rPr>
          <w:rFonts w:ascii="Courier New" w:hAnsi="Courier New" w:cs="Courier New"/>
          <w:color w:val="000000" w:themeColor="text1"/>
          <w:sz w:val="24"/>
          <w:szCs w:val="24"/>
          <w:lang w:val="en-AU"/>
        </w:rPr>
        <w:t>(</w:t>
      </w:r>
      <w:proofErr w:type="spellStart"/>
      <w:proofErr w:type="gramEnd"/>
      <w:r w:rsidRPr="00AC2610">
        <w:rPr>
          <w:rFonts w:ascii="Courier New" w:hAnsi="Courier New" w:cs="Courier New"/>
          <w:color w:val="000000" w:themeColor="text1"/>
          <w:sz w:val="24"/>
          <w:szCs w:val="24"/>
          <w:lang w:val="en-AU"/>
        </w:rPr>
        <w:t>Guid</w:t>
      </w:r>
      <w:proofErr w:type="spellEnd"/>
      <w:r w:rsidRPr="00AC2610">
        <w:rPr>
          <w:rFonts w:ascii="Courier New" w:hAnsi="Courier New" w:cs="Courier New"/>
          <w:color w:val="000000" w:themeColor="text1"/>
          <w:sz w:val="24"/>
          <w:szCs w:val="24"/>
          <w:lang w:val="en-AU"/>
        </w:rPr>
        <w:t xml:space="preserve"> id);</w:t>
      </w:r>
    </w:p>
    <w:p w14:paraId="6BCE7620" w14:textId="46988CB7" w:rsidR="00AC2610" w:rsidRPr="008751AD" w:rsidRDefault="00AC2610" w:rsidP="00AC2610">
      <w:pPr>
        <w:spacing w:line="240" w:lineRule="auto"/>
        <w:ind w:firstLine="0"/>
        <w:jc w:val="left"/>
        <w:rPr>
          <w:rFonts w:ascii="Courier New" w:hAnsi="Courier New" w:cs="Courier New"/>
          <w:color w:val="000000" w:themeColor="text1"/>
          <w:sz w:val="24"/>
          <w:szCs w:val="24"/>
          <w:lang w:val="en-US"/>
        </w:rPr>
      </w:pPr>
      <w:r w:rsidRPr="008751AD">
        <w:rPr>
          <w:rFonts w:ascii="Courier New" w:hAnsi="Courier New" w:cs="Courier New"/>
          <w:color w:val="000000" w:themeColor="text1"/>
          <w:sz w:val="24"/>
          <w:szCs w:val="24"/>
          <w:lang w:val="en-US"/>
        </w:rPr>
        <w:t>}</w:t>
      </w:r>
      <w:r w:rsidRPr="008751AD">
        <w:rPr>
          <w:rFonts w:ascii="Courier New" w:hAnsi="Courier New" w:cs="Courier New"/>
          <w:color w:val="000000" w:themeColor="text1"/>
          <w:sz w:val="24"/>
          <w:szCs w:val="24"/>
          <w:lang w:val="en-US"/>
        </w:rPr>
        <w:br w:type="page"/>
      </w:r>
    </w:p>
    <w:p w14:paraId="1EA845BC" w14:textId="77777777" w:rsidR="00AC2610" w:rsidRPr="00C6410C" w:rsidRDefault="00AC2610" w:rsidP="00AC2610">
      <w:pPr>
        <w:pStyle w:val="1"/>
        <w:ind w:firstLine="0"/>
        <w:jc w:val="center"/>
      </w:pPr>
      <w:bookmarkStart w:id="59" w:name="_Toc38565805"/>
      <w:bookmarkStart w:id="60" w:name="_Toc92317828"/>
      <w:bookmarkStart w:id="61" w:name="_Toc102332478"/>
      <w:bookmarkStart w:id="62" w:name="_Toc104746706"/>
      <w:r w:rsidRPr="006C7437">
        <w:lastRenderedPageBreak/>
        <w:t>Приложение</w:t>
      </w:r>
      <w:r w:rsidRPr="00C6410C">
        <w:t xml:space="preserve"> </w:t>
      </w:r>
      <w:r w:rsidRPr="006C7437">
        <w:t>В</w:t>
      </w:r>
      <w:bookmarkEnd w:id="59"/>
      <w:bookmarkEnd w:id="60"/>
      <w:bookmarkEnd w:id="61"/>
      <w:bookmarkEnd w:id="62"/>
    </w:p>
    <w:p w14:paraId="38880E12" w14:textId="77777777" w:rsidR="00AC2610" w:rsidRDefault="00AC2610" w:rsidP="00AC2610">
      <w:pPr>
        <w:ind w:firstLine="0"/>
        <w:jc w:val="center"/>
      </w:pPr>
      <w:r w:rsidRPr="006C7437">
        <w:t>(обязательное)</w:t>
      </w:r>
    </w:p>
    <w:p w14:paraId="56909B09" w14:textId="77777777" w:rsidR="00AC2610" w:rsidRPr="006C7437" w:rsidRDefault="00AC2610" w:rsidP="00AC2610">
      <w:pPr>
        <w:ind w:firstLine="0"/>
        <w:jc w:val="center"/>
      </w:pPr>
      <w:r>
        <w:t>Антиплагиат к бакалаврской работе</w:t>
      </w:r>
    </w:p>
    <w:p w14:paraId="0D30A7F6" w14:textId="77777777" w:rsidR="00AC2610" w:rsidRPr="00AC2610" w:rsidRDefault="00AC2610" w:rsidP="00AC2610">
      <w:pPr>
        <w:pStyle w:val="a5"/>
        <w:widowControl w:val="0"/>
        <w:tabs>
          <w:tab w:val="left" w:pos="1134"/>
        </w:tabs>
        <w:autoSpaceDE w:val="0"/>
        <w:autoSpaceDN w:val="0"/>
        <w:adjustRightInd w:val="0"/>
        <w:ind w:left="709" w:firstLine="0"/>
        <w:rPr>
          <w:color w:val="000000" w:themeColor="text1"/>
          <w:szCs w:val="28"/>
        </w:rPr>
      </w:pPr>
    </w:p>
    <w:sectPr w:rsidR="00AC2610" w:rsidRPr="00AC2610" w:rsidSect="00494386">
      <w:footerReference w:type="default" r:id="rId38"/>
      <w:pgSz w:w="11906" w:h="16838"/>
      <w:pgMar w:top="851"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77B8C" w14:textId="77777777" w:rsidR="005D2BF0" w:rsidRDefault="005D2BF0" w:rsidP="00977FD4">
      <w:pPr>
        <w:spacing w:line="240" w:lineRule="auto"/>
      </w:pPr>
      <w:r>
        <w:separator/>
      </w:r>
    </w:p>
  </w:endnote>
  <w:endnote w:type="continuationSeparator" w:id="0">
    <w:p w14:paraId="2E6C3FD7" w14:textId="77777777" w:rsidR="005D2BF0" w:rsidRDefault="005D2BF0" w:rsidP="0097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D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183A" w14:textId="77777777" w:rsidR="00804253" w:rsidRDefault="00804253">
    <w:pPr>
      <w:pStyle w:val="afe"/>
      <w:jc w:val="right"/>
    </w:pPr>
  </w:p>
  <w:p w14:paraId="169CA6DB" w14:textId="73790158" w:rsidR="00804253" w:rsidRDefault="00804253" w:rsidP="00911C34">
    <w:pPr>
      <w:pStyle w:val="afe"/>
      <w:jc w:val="center"/>
    </w:pPr>
    <w:r w:rsidRPr="00911C34">
      <w:rPr>
        <w:sz w:val="22"/>
        <w:szCs w:val="22"/>
      </w:rPr>
      <w:fldChar w:fldCharType="begin"/>
    </w:r>
    <w:r w:rsidRPr="00911C34">
      <w:rPr>
        <w:sz w:val="22"/>
        <w:szCs w:val="22"/>
      </w:rPr>
      <w:instrText>PAGE   \* MERGEFORMAT</w:instrText>
    </w:r>
    <w:r w:rsidRPr="00911C34">
      <w:rPr>
        <w:sz w:val="22"/>
        <w:szCs w:val="22"/>
      </w:rPr>
      <w:fldChar w:fldCharType="separate"/>
    </w:r>
    <w:r w:rsidRPr="00911C34">
      <w:rPr>
        <w:noProof/>
        <w:sz w:val="22"/>
        <w:szCs w:val="22"/>
      </w:rPr>
      <w:t>4</w:t>
    </w:r>
    <w:r w:rsidRPr="00911C3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3B8FA" w14:textId="77777777" w:rsidR="005D2BF0" w:rsidRDefault="005D2BF0" w:rsidP="00977FD4">
      <w:pPr>
        <w:spacing w:line="240" w:lineRule="auto"/>
      </w:pPr>
      <w:r>
        <w:separator/>
      </w:r>
    </w:p>
  </w:footnote>
  <w:footnote w:type="continuationSeparator" w:id="0">
    <w:p w14:paraId="59CF3C2E" w14:textId="77777777" w:rsidR="005D2BF0" w:rsidRDefault="005D2BF0" w:rsidP="00977F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816"/>
    <w:multiLevelType w:val="multilevel"/>
    <w:tmpl w:val="6FE2A96C"/>
    <w:lvl w:ilvl="0">
      <w:start w:val="1"/>
      <w:numFmt w:val="decimal"/>
      <w:lvlText w:val="%1"/>
      <w:lvlJc w:val="left"/>
      <w:pPr>
        <w:ind w:left="360" w:hanging="360"/>
      </w:pPr>
      <w:rPr>
        <w:rFonts w:cs="Times New Roman" w:hint="default"/>
        <w:b/>
      </w:rPr>
    </w:lvl>
    <w:lvl w:ilvl="1">
      <w:start w:val="1"/>
      <w:numFmt w:val="decimal"/>
      <w:lvlText w:val="%1.%2"/>
      <w:lvlJc w:val="left"/>
      <w:pPr>
        <w:ind w:left="928" w:hanging="360"/>
      </w:pPr>
      <w:rPr>
        <w:rFonts w:cs="Times New Roman" w:hint="default"/>
        <w:b/>
      </w:rPr>
    </w:lvl>
    <w:lvl w:ilvl="2">
      <w:start w:val="1"/>
      <w:numFmt w:val="decimal"/>
      <w:lvlText w:val="%1.%2.%3"/>
      <w:lvlJc w:val="left"/>
      <w:pPr>
        <w:ind w:left="1280" w:hanging="720"/>
      </w:pPr>
      <w:rPr>
        <w:rFonts w:cs="Times New Roman" w:hint="default"/>
        <w:b/>
      </w:rPr>
    </w:lvl>
    <w:lvl w:ilvl="3">
      <w:start w:val="1"/>
      <w:numFmt w:val="decimal"/>
      <w:lvlText w:val="%1.%2.%3.%4"/>
      <w:lvlJc w:val="left"/>
      <w:pPr>
        <w:ind w:left="1920" w:hanging="1080"/>
      </w:pPr>
      <w:rPr>
        <w:rFonts w:cs="Times New Roman" w:hint="default"/>
        <w:b/>
      </w:rPr>
    </w:lvl>
    <w:lvl w:ilvl="4">
      <w:start w:val="1"/>
      <w:numFmt w:val="decimal"/>
      <w:lvlText w:val="%1.%2.%3.%4.%5"/>
      <w:lvlJc w:val="left"/>
      <w:pPr>
        <w:ind w:left="2200" w:hanging="1080"/>
      </w:pPr>
      <w:rPr>
        <w:rFonts w:cs="Times New Roman" w:hint="default"/>
        <w:b/>
      </w:rPr>
    </w:lvl>
    <w:lvl w:ilvl="5">
      <w:start w:val="1"/>
      <w:numFmt w:val="decimal"/>
      <w:lvlText w:val="%1.%2.%3.%4.%5.%6"/>
      <w:lvlJc w:val="left"/>
      <w:pPr>
        <w:ind w:left="2840" w:hanging="1440"/>
      </w:pPr>
      <w:rPr>
        <w:rFonts w:cs="Times New Roman" w:hint="default"/>
        <w:b/>
      </w:rPr>
    </w:lvl>
    <w:lvl w:ilvl="6">
      <w:start w:val="1"/>
      <w:numFmt w:val="decimal"/>
      <w:lvlText w:val="%1.%2.%3.%4.%5.%6.%7"/>
      <w:lvlJc w:val="left"/>
      <w:pPr>
        <w:ind w:left="3120" w:hanging="1440"/>
      </w:pPr>
      <w:rPr>
        <w:rFonts w:cs="Times New Roman" w:hint="default"/>
        <w:b/>
      </w:rPr>
    </w:lvl>
    <w:lvl w:ilvl="7">
      <w:start w:val="1"/>
      <w:numFmt w:val="decimal"/>
      <w:lvlText w:val="%1.%2.%3.%4.%5.%6.%7.%8"/>
      <w:lvlJc w:val="left"/>
      <w:pPr>
        <w:ind w:left="3760" w:hanging="1800"/>
      </w:pPr>
      <w:rPr>
        <w:rFonts w:cs="Times New Roman" w:hint="default"/>
        <w:b/>
      </w:rPr>
    </w:lvl>
    <w:lvl w:ilvl="8">
      <w:start w:val="1"/>
      <w:numFmt w:val="decimal"/>
      <w:lvlText w:val="%1.%2.%3.%4.%5.%6.%7.%8.%9"/>
      <w:lvlJc w:val="left"/>
      <w:pPr>
        <w:ind w:left="4400" w:hanging="2160"/>
      </w:pPr>
      <w:rPr>
        <w:rFonts w:cs="Times New Roman" w:hint="default"/>
        <w:b/>
      </w:rPr>
    </w:lvl>
  </w:abstractNum>
  <w:abstractNum w:abstractNumId="1" w15:restartNumberingAfterBreak="0">
    <w:nsid w:val="094B307A"/>
    <w:multiLevelType w:val="hybridMultilevel"/>
    <w:tmpl w:val="C8D64030"/>
    <w:lvl w:ilvl="0" w:tplc="A308D10A">
      <w:start w:val="8"/>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77245"/>
    <w:multiLevelType w:val="hybridMultilevel"/>
    <w:tmpl w:val="9344083C"/>
    <w:lvl w:ilvl="0" w:tplc="358E1712">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362A2E"/>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 w15:restartNumberingAfterBreak="0">
    <w:nsid w:val="197262C2"/>
    <w:multiLevelType w:val="hybridMultilevel"/>
    <w:tmpl w:val="FED49FD2"/>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1C362E1"/>
    <w:multiLevelType w:val="hybridMultilevel"/>
    <w:tmpl w:val="0A9E96A4"/>
    <w:lvl w:ilvl="0" w:tplc="8BEEA346">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56169"/>
    <w:multiLevelType w:val="hybridMultilevel"/>
    <w:tmpl w:val="E4981C5C"/>
    <w:lvl w:ilvl="0" w:tplc="954E4130">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6A66562"/>
    <w:multiLevelType w:val="hybridMultilevel"/>
    <w:tmpl w:val="C3CAA336"/>
    <w:lvl w:ilvl="0" w:tplc="AEACA488">
      <w:start w:val="1"/>
      <w:numFmt w:val="decimal"/>
      <w:lvlText w:val="%1"/>
      <w:lvlJc w:val="left"/>
      <w:pPr>
        <w:ind w:left="1496" w:hanging="360"/>
      </w:pPr>
      <w:rPr>
        <w:rFonts w:hint="default"/>
      </w:rPr>
    </w:lvl>
    <w:lvl w:ilvl="1" w:tplc="AEACA488">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A34F60"/>
    <w:multiLevelType w:val="hybridMultilevel"/>
    <w:tmpl w:val="55D8AAD0"/>
    <w:lvl w:ilvl="0" w:tplc="F6AA5A72">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DB1158"/>
    <w:multiLevelType w:val="hybridMultilevel"/>
    <w:tmpl w:val="801E9988"/>
    <w:lvl w:ilvl="0" w:tplc="9496DC0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9D399B"/>
    <w:multiLevelType w:val="hybridMultilevel"/>
    <w:tmpl w:val="6044893C"/>
    <w:lvl w:ilvl="0" w:tplc="7F86AE60">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hint="default"/>
      </w:rPr>
    </w:lvl>
    <w:lvl w:ilvl="8" w:tplc="04190005">
      <w:start w:val="1"/>
      <w:numFmt w:val="bullet"/>
      <w:lvlText w:val=""/>
      <w:lvlJc w:val="left"/>
      <w:pPr>
        <w:ind w:left="7200" w:hanging="360"/>
      </w:pPr>
      <w:rPr>
        <w:rFonts w:ascii="Wingdings" w:hAnsi="Wingdings" w:hint="default"/>
      </w:rPr>
    </w:lvl>
  </w:abstractNum>
  <w:abstractNum w:abstractNumId="11" w15:restartNumberingAfterBreak="0">
    <w:nsid w:val="326F1ACF"/>
    <w:multiLevelType w:val="hybridMultilevel"/>
    <w:tmpl w:val="410E3BFA"/>
    <w:lvl w:ilvl="0" w:tplc="7F86AE6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3D510E56"/>
    <w:multiLevelType w:val="hybridMultilevel"/>
    <w:tmpl w:val="780CE8F0"/>
    <w:lvl w:ilvl="0" w:tplc="E1B20D10">
      <w:start w:val="1"/>
      <w:numFmt w:val="decimal"/>
      <w:suff w:val="space"/>
      <w:lvlText w:val="%1"/>
      <w:lvlJc w:val="left"/>
      <w:pPr>
        <w:ind w:left="92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694F0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4" w15:restartNumberingAfterBreak="0">
    <w:nsid w:val="40BA5173"/>
    <w:multiLevelType w:val="hybridMultilevel"/>
    <w:tmpl w:val="8102931C"/>
    <w:lvl w:ilvl="0" w:tplc="76981B94">
      <w:start w:val="1"/>
      <w:numFmt w:val="decimal"/>
      <w:suff w:val="space"/>
      <w:lvlText w:val="%1"/>
      <w:lvlJc w:val="left"/>
      <w:pPr>
        <w:ind w:left="144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BDD1D1B"/>
    <w:multiLevelType w:val="hybridMultilevel"/>
    <w:tmpl w:val="DA98A0C4"/>
    <w:lvl w:ilvl="0" w:tplc="B31EFA74">
      <w:start w:val="1"/>
      <w:numFmt w:val="decimal"/>
      <w:suff w:val="space"/>
      <w:lvlText w:val="%1"/>
      <w:lvlJc w:val="left"/>
      <w:pPr>
        <w:ind w:left="1440" w:hanging="360"/>
      </w:pPr>
      <w:rPr>
        <w:rFonts w:hint="default"/>
      </w:rPr>
    </w:lvl>
    <w:lvl w:ilvl="1" w:tplc="04190019" w:tentative="1">
      <w:start w:val="1"/>
      <w:numFmt w:val="lowerLetter"/>
      <w:lvlText w:val="%2."/>
      <w:lvlJc w:val="left"/>
      <w:pPr>
        <w:ind w:left="2093" w:hanging="360"/>
      </w:pPr>
    </w:lvl>
    <w:lvl w:ilvl="2" w:tplc="0419001B" w:tentative="1">
      <w:start w:val="1"/>
      <w:numFmt w:val="lowerRoman"/>
      <w:lvlText w:val="%3."/>
      <w:lvlJc w:val="right"/>
      <w:pPr>
        <w:ind w:left="2813" w:hanging="180"/>
      </w:pPr>
    </w:lvl>
    <w:lvl w:ilvl="3" w:tplc="0419000F" w:tentative="1">
      <w:start w:val="1"/>
      <w:numFmt w:val="decimal"/>
      <w:lvlText w:val="%4."/>
      <w:lvlJc w:val="left"/>
      <w:pPr>
        <w:ind w:left="3533" w:hanging="360"/>
      </w:pPr>
    </w:lvl>
    <w:lvl w:ilvl="4" w:tplc="04190019" w:tentative="1">
      <w:start w:val="1"/>
      <w:numFmt w:val="lowerLetter"/>
      <w:lvlText w:val="%5."/>
      <w:lvlJc w:val="left"/>
      <w:pPr>
        <w:ind w:left="4253" w:hanging="360"/>
      </w:pPr>
    </w:lvl>
    <w:lvl w:ilvl="5" w:tplc="0419001B" w:tentative="1">
      <w:start w:val="1"/>
      <w:numFmt w:val="lowerRoman"/>
      <w:lvlText w:val="%6."/>
      <w:lvlJc w:val="right"/>
      <w:pPr>
        <w:ind w:left="4973" w:hanging="180"/>
      </w:pPr>
    </w:lvl>
    <w:lvl w:ilvl="6" w:tplc="0419000F" w:tentative="1">
      <w:start w:val="1"/>
      <w:numFmt w:val="decimal"/>
      <w:lvlText w:val="%7."/>
      <w:lvlJc w:val="left"/>
      <w:pPr>
        <w:ind w:left="5693" w:hanging="360"/>
      </w:pPr>
    </w:lvl>
    <w:lvl w:ilvl="7" w:tplc="04190019" w:tentative="1">
      <w:start w:val="1"/>
      <w:numFmt w:val="lowerLetter"/>
      <w:lvlText w:val="%8."/>
      <w:lvlJc w:val="left"/>
      <w:pPr>
        <w:ind w:left="6413" w:hanging="360"/>
      </w:pPr>
    </w:lvl>
    <w:lvl w:ilvl="8" w:tplc="0419001B" w:tentative="1">
      <w:start w:val="1"/>
      <w:numFmt w:val="lowerRoman"/>
      <w:lvlText w:val="%9."/>
      <w:lvlJc w:val="right"/>
      <w:pPr>
        <w:ind w:left="7133" w:hanging="180"/>
      </w:pPr>
    </w:lvl>
  </w:abstractNum>
  <w:abstractNum w:abstractNumId="16" w15:restartNumberingAfterBreak="0">
    <w:nsid w:val="4C4F3909"/>
    <w:multiLevelType w:val="multilevel"/>
    <w:tmpl w:val="33B4FB56"/>
    <w:lvl w:ilvl="0">
      <w:start w:val="1"/>
      <w:numFmt w:val="decimal"/>
      <w:lvlText w:val="%1"/>
      <w:lvlJc w:val="left"/>
      <w:pPr>
        <w:ind w:left="576" w:hanging="576"/>
      </w:pPr>
      <w:rPr>
        <w:rFonts w:hint="default"/>
      </w:rPr>
    </w:lvl>
    <w:lvl w:ilvl="1">
      <w:start w:val="3"/>
      <w:numFmt w:val="decimal"/>
      <w:lvlText w:val="%1.%2"/>
      <w:lvlJc w:val="left"/>
      <w:pPr>
        <w:ind w:left="1116" w:hanging="576"/>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E0E414C"/>
    <w:multiLevelType w:val="hybridMultilevel"/>
    <w:tmpl w:val="1B64137C"/>
    <w:lvl w:ilvl="0" w:tplc="AEACA488">
      <w:start w:val="1"/>
      <w:numFmt w:val="decimal"/>
      <w:lvlText w:val="%1"/>
      <w:lvlJc w:val="left"/>
      <w:pPr>
        <w:ind w:left="149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8919D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19" w15:restartNumberingAfterBreak="0">
    <w:nsid w:val="50120380"/>
    <w:multiLevelType w:val="hybridMultilevel"/>
    <w:tmpl w:val="2A383200"/>
    <w:lvl w:ilvl="0" w:tplc="343067E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03E22B5"/>
    <w:multiLevelType w:val="hybridMultilevel"/>
    <w:tmpl w:val="FC90B7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11A23BB"/>
    <w:multiLevelType w:val="hybridMultilevel"/>
    <w:tmpl w:val="DE0C14F8"/>
    <w:lvl w:ilvl="0" w:tplc="D87A49E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Times New Roman"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Times New Roman"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5482461D"/>
    <w:multiLevelType w:val="hybridMultilevel"/>
    <w:tmpl w:val="B57C0A9A"/>
    <w:lvl w:ilvl="0" w:tplc="9496DC0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562636CF"/>
    <w:multiLevelType w:val="hybridMultilevel"/>
    <w:tmpl w:val="9530F80E"/>
    <w:lvl w:ilvl="0" w:tplc="3D1E0824">
      <w:start w:val="1"/>
      <w:numFmt w:val="decimal"/>
      <w:lvlText w:val="%1"/>
      <w:lvlJc w:val="left"/>
      <w:pPr>
        <w:ind w:left="1496" w:hanging="360"/>
      </w:pPr>
      <w:rPr>
        <w:rFonts w:hint="default"/>
      </w:r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24" w15:restartNumberingAfterBreak="0">
    <w:nsid w:val="586139DB"/>
    <w:multiLevelType w:val="hybridMultilevel"/>
    <w:tmpl w:val="970E8D66"/>
    <w:lvl w:ilvl="0" w:tplc="AEACA488">
      <w:start w:val="1"/>
      <w:numFmt w:val="decimal"/>
      <w:lvlText w:val="%1"/>
      <w:lvlJc w:val="left"/>
      <w:pPr>
        <w:ind w:left="2205"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0FE3913"/>
    <w:multiLevelType w:val="hybridMultilevel"/>
    <w:tmpl w:val="91CCC72C"/>
    <w:lvl w:ilvl="0" w:tplc="B0BA583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631F75B0"/>
    <w:multiLevelType w:val="hybridMultilevel"/>
    <w:tmpl w:val="25824F38"/>
    <w:lvl w:ilvl="0" w:tplc="44827DB6">
      <w:start w:val="1"/>
      <w:numFmt w:val="bullet"/>
      <w:suff w:val="space"/>
      <w:lvlText w:val="–"/>
      <w:lvlJc w:val="left"/>
      <w:pPr>
        <w:ind w:left="906" w:hanging="198"/>
      </w:pPr>
      <w:rPr>
        <w:rFonts w:ascii="Times New Roman" w:hAnsi="Times New Roman" w:cs="Times New Roman" w:hint="default"/>
        <w:b w:val="0"/>
        <w:sz w:val="28"/>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237B3D"/>
    <w:multiLevelType w:val="hybridMultilevel"/>
    <w:tmpl w:val="41420A1E"/>
    <w:lvl w:ilvl="0" w:tplc="8BEEA346">
      <w:start w:val="1"/>
      <w:numFmt w:val="bullet"/>
      <w:lvlText w:val="–"/>
      <w:lvlJc w:val="left"/>
      <w:pPr>
        <w:ind w:left="1429"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1AC2EB9"/>
    <w:multiLevelType w:val="hybridMultilevel"/>
    <w:tmpl w:val="7AAEFBF4"/>
    <w:lvl w:ilvl="0" w:tplc="6658DEBE">
      <w:start w:val="1"/>
      <w:numFmt w:val="bullet"/>
      <w:suff w:val="space"/>
      <w:lvlText w:val="–"/>
      <w:lvlJc w:val="left"/>
      <w:pPr>
        <w:ind w:left="1068" w:hanging="360"/>
      </w:pPr>
      <w:rPr>
        <w:rFonts w:ascii="Times New Roman" w:hAnsi="Times New Roman" w:cs="Times New Roman" w:hint="default"/>
        <w:b w:val="0"/>
        <w:color w:val="auto"/>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97C6893"/>
    <w:multiLevelType w:val="hybridMultilevel"/>
    <w:tmpl w:val="AA0E6C60"/>
    <w:lvl w:ilvl="0" w:tplc="91004F1A">
      <w:start w:val="5"/>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9"/>
  </w:num>
  <w:num w:numId="5">
    <w:abstractNumId w:val="22"/>
  </w:num>
  <w:num w:numId="6">
    <w:abstractNumId w:val="19"/>
  </w:num>
  <w:num w:numId="7">
    <w:abstractNumId w:val="18"/>
  </w:num>
  <w:num w:numId="8">
    <w:abstractNumId w:val="13"/>
  </w:num>
  <w:num w:numId="9">
    <w:abstractNumId w:val="23"/>
  </w:num>
  <w:num w:numId="10">
    <w:abstractNumId w:val="3"/>
  </w:num>
  <w:num w:numId="11">
    <w:abstractNumId w:val="20"/>
  </w:num>
  <w:num w:numId="12">
    <w:abstractNumId w:val="6"/>
  </w:num>
  <w:num w:numId="13">
    <w:abstractNumId w:val="29"/>
  </w:num>
  <w:num w:numId="14">
    <w:abstractNumId w:val="1"/>
  </w:num>
  <w:num w:numId="15">
    <w:abstractNumId w:val="25"/>
  </w:num>
  <w:num w:numId="16">
    <w:abstractNumId w:val="17"/>
  </w:num>
  <w:num w:numId="17">
    <w:abstractNumId w:val="7"/>
  </w:num>
  <w:num w:numId="18">
    <w:abstractNumId w:val="4"/>
  </w:num>
  <w:num w:numId="19">
    <w:abstractNumId w:val="16"/>
  </w:num>
  <w:num w:numId="20">
    <w:abstractNumId w:val="21"/>
  </w:num>
  <w:num w:numId="21">
    <w:abstractNumId w:val="24"/>
  </w:num>
  <w:num w:numId="22">
    <w:abstractNumId w:val="15"/>
  </w:num>
  <w:num w:numId="23">
    <w:abstractNumId w:val="8"/>
  </w:num>
  <w:num w:numId="24">
    <w:abstractNumId w:val="5"/>
  </w:num>
  <w:num w:numId="25">
    <w:abstractNumId w:val="2"/>
  </w:num>
  <w:num w:numId="26">
    <w:abstractNumId w:val="27"/>
  </w:num>
  <w:num w:numId="27">
    <w:abstractNumId w:val="28"/>
  </w:num>
  <w:num w:numId="28">
    <w:abstractNumId w:val="26"/>
  </w:num>
  <w:num w:numId="29">
    <w:abstractNumId w:val="14"/>
  </w:num>
  <w:num w:numId="30">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89A"/>
    <w:rsid w:val="0000017B"/>
    <w:rsid w:val="0000186C"/>
    <w:rsid w:val="00001B53"/>
    <w:rsid w:val="00003BD0"/>
    <w:rsid w:val="000048C2"/>
    <w:rsid w:val="00004938"/>
    <w:rsid w:val="00005E77"/>
    <w:rsid w:val="000064F0"/>
    <w:rsid w:val="00010D81"/>
    <w:rsid w:val="000112F6"/>
    <w:rsid w:val="00013063"/>
    <w:rsid w:val="00013DDE"/>
    <w:rsid w:val="000149AB"/>
    <w:rsid w:val="00016E48"/>
    <w:rsid w:val="00020299"/>
    <w:rsid w:val="00025D18"/>
    <w:rsid w:val="00030DA3"/>
    <w:rsid w:val="000310FD"/>
    <w:rsid w:val="000353D0"/>
    <w:rsid w:val="000357C8"/>
    <w:rsid w:val="00037039"/>
    <w:rsid w:val="00042216"/>
    <w:rsid w:val="0004225A"/>
    <w:rsid w:val="000427A6"/>
    <w:rsid w:val="0004442C"/>
    <w:rsid w:val="000448BC"/>
    <w:rsid w:val="000460EB"/>
    <w:rsid w:val="00047809"/>
    <w:rsid w:val="00050475"/>
    <w:rsid w:val="000506F7"/>
    <w:rsid w:val="00050AED"/>
    <w:rsid w:val="0005230F"/>
    <w:rsid w:val="00053BC4"/>
    <w:rsid w:val="0005420D"/>
    <w:rsid w:val="000545B1"/>
    <w:rsid w:val="000573EA"/>
    <w:rsid w:val="000573FC"/>
    <w:rsid w:val="00060CE6"/>
    <w:rsid w:val="00063544"/>
    <w:rsid w:val="00064980"/>
    <w:rsid w:val="00067698"/>
    <w:rsid w:val="000678D8"/>
    <w:rsid w:val="000701D9"/>
    <w:rsid w:val="00071D63"/>
    <w:rsid w:val="000729EB"/>
    <w:rsid w:val="000744A1"/>
    <w:rsid w:val="00075444"/>
    <w:rsid w:val="0007565C"/>
    <w:rsid w:val="0007595D"/>
    <w:rsid w:val="00076FA8"/>
    <w:rsid w:val="00077320"/>
    <w:rsid w:val="00077BEF"/>
    <w:rsid w:val="00082E23"/>
    <w:rsid w:val="00084114"/>
    <w:rsid w:val="00085F39"/>
    <w:rsid w:val="00086B66"/>
    <w:rsid w:val="00093B6E"/>
    <w:rsid w:val="00093B7B"/>
    <w:rsid w:val="00095D3D"/>
    <w:rsid w:val="00095DF7"/>
    <w:rsid w:val="000963B1"/>
    <w:rsid w:val="000973D2"/>
    <w:rsid w:val="00097669"/>
    <w:rsid w:val="00097F8A"/>
    <w:rsid w:val="000A015E"/>
    <w:rsid w:val="000A075C"/>
    <w:rsid w:val="000A1B82"/>
    <w:rsid w:val="000A1F81"/>
    <w:rsid w:val="000A3313"/>
    <w:rsid w:val="000A4544"/>
    <w:rsid w:val="000A6DAE"/>
    <w:rsid w:val="000A71B6"/>
    <w:rsid w:val="000B2C1E"/>
    <w:rsid w:val="000B3273"/>
    <w:rsid w:val="000B5215"/>
    <w:rsid w:val="000B6739"/>
    <w:rsid w:val="000C0000"/>
    <w:rsid w:val="000C032F"/>
    <w:rsid w:val="000C0620"/>
    <w:rsid w:val="000C3D5C"/>
    <w:rsid w:val="000C689D"/>
    <w:rsid w:val="000C76DE"/>
    <w:rsid w:val="000D04DF"/>
    <w:rsid w:val="000D0EAB"/>
    <w:rsid w:val="000D21B4"/>
    <w:rsid w:val="000D4104"/>
    <w:rsid w:val="000D49F3"/>
    <w:rsid w:val="000D4B4F"/>
    <w:rsid w:val="000D53B3"/>
    <w:rsid w:val="000D5BAC"/>
    <w:rsid w:val="000D7E4A"/>
    <w:rsid w:val="000E0B28"/>
    <w:rsid w:val="000E2F0B"/>
    <w:rsid w:val="000E4C03"/>
    <w:rsid w:val="000E5644"/>
    <w:rsid w:val="000E5935"/>
    <w:rsid w:val="000E63E5"/>
    <w:rsid w:val="000E6566"/>
    <w:rsid w:val="000E7DB2"/>
    <w:rsid w:val="000F0875"/>
    <w:rsid w:val="000F3ECE"/>
    <w:rsid w:val="000F4EA0"/>
    <w:rsid w:val="000F5743"/>
    <w:rsid w:val="000F7CC5"/>
    <w:rsid w:val="0010052C"/>
    <w:rsid w:val="00101514"/>
    <w:rsid w:val="0010469E"/>
    <w:rsid w:val="001070B7"/>
    <w:rsid w:val="00107CC4"/>
    <w:rsid w:val="001112F4"/>
    <w:rsid w:val="001129FB"/>
    <w:rsid w:val="00117BB5"/>
    <w:rsid w:val="00117F4F"/>
    <w:rsid w:val="00123635"/>
    <w:rsid w:val="00124CE9"/>
    <w:rsid w:val="001254A3"/>
    <w:rsid w:val="00127303"/>
    <w:rsid w:val="00130CFC"/>
    <w:rsid w:val="0013353B"/>
    <w:rsid w:val="00137E01"/>
    <w:rsid w:val="00141754"/>
    <w:rsid w:val="00141BEE"/>
    <w:rsid w:val="001448D6"/>
    <w:rsid w:val="00144B1E"/>
    <w:rsid w:val="001462EC"/>
    <w:rsid w:val="0015109B"/>
    <w:rsid w:val="00163E42"/>
    <w:rsid w:val="001653FB"/>
    <w:rsid w:val="00166346"/>
    <w:rsid w:val="00166D04"/>
    <w:rsid w:val="001670C2"/>
    <w:rsid w:val="00170D9C"/>
    <w:rsid w:val="001739E5"/>
    <w:rsid w:val="00174080"/>
    <w:rsid w:val="001768A1"/>
    <w:rsid w:val="00177B08"/>
    <w:rsid w:val="00177B7A"/>
    <w:rsid w:val="00185544"/>
    <w:rsid w:val="00191F3B"/>
    <w:rsid w:val="001925DE"/>
    <w:rsid w:val="001943E4"/>
    <w:rsid w:val="00196212"/>
    <w:rsid w:val="00196750"/>
    <w:rsid w:val="001A0F90"/>
    <w:rsid w:val="001A1C9F"/>
    <w:rsid w:val="001A26E8"/>
    <w:rsid w:val="001A3947"/>
    <w:rsid w:val="001A3963"/>
    <w:rsid w:val="001A3C8D"/>
    <w:rsid w:val="001A4A7B"/>
    <w:rsid w:val="001B1C76"/>
    <w:rsid w:val="001B25D9"/>
    <w:rsid w:val="001B78A2"/>
    <w:rsid w:val="001B7999"/>
    <w:rsid w:val="001C48BD"/>
    <w:rsid w:val="001C5E99"/>
    <w:rsid w:val="001C6773"/>
    <w:rsid w:val="001C69FD"/>
    <w:rsid w:val="001D1FC5"/>
    <w:rsid w:val="001D463A"/>
    <w:rsid w:val="001D77F6"/>
    <w:rsid w:val="001E196E"/>
    <w:rsid w:val="001E1A5E"/>
    <w:rsid w:val="001E2025"/>
    <w:rsid w:val="001E4AA5"/>
    <w:rsid w:val="001E4FAE"/>
    <w:rsid w:val="001E5F0E"/>
    <w:rsid w:val="001E5FF7"/>
    <w:rsid w:val="001F0041"/>
    <w:rsid w:val="001F2B8B"/>
    <w:rsid w:val="001F3C61"/>
    <w:rsid w:val="001F6DB4"/>
    <w:rsid w:val="001F754E"/>
    <w:rsid w:val="00201118"/>
    <w:rsid w:val="002054F2"/>
    <w:rsid w:val="00206C25"/>
    <w:rsid w:val="00207710"/>
    <w:rsid w:val="002078FC"/>
    <w:rsid w:val="00207942"/>
    <w:rsid w:val="00212877"/>
    <w:rsid w:val="002161B2"/>
    <w:rsid w:val="0022132A"/>
    <w:rsid w:val="00221C87"/>
    <w:rsid w:val="002236AB"/>
    <w:rsid w:val="00226245"/>
    <w:rsid w:val="0022633C"/>
    <w:rsid w:val="002264BA"/>
    <w:rsid w:val="0022704F"/>
    <w:rsid w:val="00230A29"/>
    <w:rsid w:val="002317F8"/>
    <w:rsid w:val="00233634"/>
    <w:rsid w:val="00235039"/>
    <w:rsid w:val="00241D8E"/>
    <w:rsid w:val="00242FB0"/>
    <w:rsid w:val="00243B58"/>
    <w:rsid w:val="00245BF2"/>
    <w:rsid w:val="00252299"/>
    <w:rsid w:val="00252422"/>
    <w:rsid w:val="002530D4"/>
    <w:rsid w:val="0025353D"/>
    <w:rsid w:val="0025478E"/>
    <w:rsid w:val="00255A39"/>
    <w:rsid w:val="00255F01"/>
    <w:rsid w:val="00263A5C"/>
    <w:rsid w:val="00272055"/>
    <w:rsid w:val="00274CA1"/>
    <w:rsid w:val="002772CD"/>
    <w:rsid w:val="00281330"/>
    <w:rsid w:val="002874CF"/>
    <w:rsid w:val="002876C0"/>
    <w:rsid w:val="00290888"/>
    <w:rsid w:val="00292154"/>
    <w:rsid w:val="00293365"/>
    <w:rsid w:val="00297D77"/>
    <w:rsid w:val="002A05ED"/>
    <w:rsid w:val="002A2E92"/>
    <w:rsid w:val="002A55FC"/>
    <w:rsid w:val="002B1AFB"/>
    <w:rsid w:val="002B2F6E"/>
    <w:rsid w:val="002B4EB9"/>
    <w:rsid w:val="002B54CA"/>
    <w:rsid w:val="002C3948"/>
    <w:rsid w:val="002C420F"/>
    <w:rsid w:val="002C7BE9"/>
    <w:rsid w:val="002D58C2"/>
    <w:rsid w:val="002D5BAB"/>
    <w:rsid w:val="002D6E6A"/>
    <w:rsid w:val="002E2003"/>
    <w:rsid w:val="002E2C7F"/>
    <w:rsid w:val="002E506B"/>
    <w:rsid w:val="002E6F00"/>
    <w:rsid w:val="002F0BEA"/>
    <w:rsid w:val="002F1084"/>
    <w:rsid w:val="002F12FC"/>
    <w:rsid w:val="002F2528"/>
    <w:rsid w:val="002F3AC0"/>
    <w:rsid w:val="002F6045"/>
    <w:rsid w:val="003006B9"/>
    <w:rsid w:val="0030194D"/>
    <w:rsid w:val="00302421"/>
    <w:rsid w:val="00303136"/>
    <w:rsid w:val="00303E7D"/>
    <w:rsid w:val="00310CD8"/>
    <w:rsid w:val="00311D7D"/>
    <w:rsid w:val="003122AD"/>
    <w:rsid w:val="0031381D"/>
    <w:rsid w:val="003138BB"/>
    <w:rsid w:val="00315F82"/>
    <w:rsid w:val="00316F31"/>
    <w:rsid w:val="0032373C"/>
    <w:rsid w:val="00323D09"/>
    <w:rsid w:val="00331397"/>
    <w:rsid w:val="003318E2"/>
    <w:rsid w:val="00335C5E"/>
    <w:rsid w:val="00335DCF"/>
    <w:rsid w:val="00335FEE"/>
    <w:rsid w:val="003372DD"/>
    <w:rsid w:val="00337B0C"/>
    <w:rsid w:val="00342DC7"/>
    <w:rsid w:val="00343584"/>
    <w:rsid w:val="00344140"/>
    <w:rsid w:val="0034791B"/>
    <w:rsid w:val="00350092"/>
    <w:rsid w:val="003517A1"/>
    <w:rsid w:val="00352296"/>
    <w:rsid w:val="00353814"/>
    <w:rsid w:val="00354E15"/>
    <w:rsid w:val="00356FFF"/>
    <w:rsid w:val="00361B5C"/>
    <w:rsid w:val="00365DD9"/>
    <w:rsid w:val="00370135"/>
    <w:rsid w:val="0037152E"/>
    <w:rsid w:val="00371959"/>
    <w:rsid w:val="00373AA0"/>
    <w:rsid w:val="00375D49"/>
    <w:rsid w:val="0037724F"/>
    <w:rsid w:val="003810A4"/>
    <w:rsid w:val="00381F28"/>
    <w:rsid w:val="003835F4"/>
    <w:rsid w:val="00383F46"/>
    <w:rsid w:val="00383FCD"/>
    <w:rsid w:val="003869BA"/>
    <w:rsid w:val="00390C83"/>
    <w:rsid w:val="003915A8"/>
    <w:rsid w:val="0039349B"/>
    <w:rsid w:val="003971A1"/>
    <w:rsid w:val="00397B7F"/>
    <w:rsid w:val="003A0748"/>
    <w:rsid w:val="003A1FA2"/>
    <w:rsid w:val="003A4D76"/>
    <w:rsid w:val="003A4E90"/>
    <w:rsid w:val="003A5B20"/>
    <w:rsid w:val="003A6CA0"/>
    <w:rsid w:val="003A6E69"/>
    <w:rsid w:val="003B48B0"/>
    <w:rsid w:val="003B6B04"/>
    <w:rsid w:val="003B7D33"/>
    <w:rsid w:val="003C1B25"/>
    <w:rsid w:val="003C6233"/>
    <w:rsid w:val="003C737E"/>
    <w:rsid w:val="003D1A13"/>
    <w:rsid w:val="003D4696"/>
    <w:rsid w:val="003D6766"/>
    <w:rsid w:val="003D6F7E"/>
    <w:rsid w:val="003E03AB"/>
    <w:rsid w:val="003E64E2"/>
    <w:rsid w:val="003F3584"/>
    <w:rsid w:val="00400113"/>
    <w:rsid w:val="00400BFA"/>
    <w:rsid w:val="00401540"/>
    <w:rsid w:val="00401621"/>
    <w:rsid w:val="00401756"/>
    <w:rsid w:val="004048F2"/>
    <w:rsid w:val="00405242"/>
    <w:rsid w:val="00405759"/>
    <w:rsid w:val="0040580E"/>
    <w:rsid w:val="0040604F"/>
    <w:rsid w:val="004077FD"/>
    <w:rsid w:val="00407E2F"/>
    <w:rsid w:val="00410905"/>
    <w:rsid w:val="0041321B"/>
    <w:rsid w:val="00414AB7"/>
    <w:rsid w:val="00414AFE"/>
    <w:rsid w:val="00421DBB"/>
    <w:rsid w:val="0042264E"/>
    <w:rsid w:val="00422AE8"/>
    <w:rsid w:val="00422F9A"/>
    <w:rsid w:val="00430510"/>
    <w:rsid w:val="004311A3"/>
    <w:rsid w:val="004334EE"/>
    <w:rsid w:val="00440400"/>
    <w:rsid w:val="00440C2E"/>
    <w:rsid w:val="004421C9"/>
    <w:rsid w:val="004441B6"/>
    <w:rsid w:val="00444333"/>
    <w:rsid w:val="0044620A"/>
    <w:rsid w:val="0044751A"/>
    <w:rsid w:val="00447F29"/>
    <w:rsid w:val="00450411"/>
    <w:rsid w:val="00451876"/>
    <w:rsid w:val="00451ECE"/>
    <w:rsid w:val="00453BE0"/>
    <w:rsid w:val="00456B87"/>
    <w:rsid w:val="00461FF8"/>
    <w:rsid w:val="00465A18"/>
    <w:rsid w:val="00471236"/>
    <w:rsid w:val="00472F0B"/>
    <w:rsid w:val="004747A6"/>
    <w:rsid w:val="004770EE"/>
    <w:rsid w:val="00480F2D"/>
    <w:rsid w:val="00483A3A"/>
    <w:rsid w:val="00483D5D"/>
    <w:rsid w:val="00484D26"/>
    <w:rsid w:val="00486A69"/>
    <w:rsid w:val="00487EBA"/>
    <w:rsid w:val="00490F95"/>
    <w:rsid w:val="00491EA0"/>
    <w:rsid w:val="0049220B"/>
    <w:rsid w:val="00494386"/>
    <w:rsid w:val="004959B9"/>
    <w:rsid w:val="00497F2C"/>
    <w:rsid w:val="00497F3D"/>
    <w:rsid w:val="004A0F3A"/>
    <w:rsid w:val="004A15C0"/>
    <w:rsid w:val="004A220D"/>
    <w:rsid w:val="004A2C52"/>
    <w:rsid w:val="004A2EE3"/>
    <w:rsid w:val="004A381D"/>
    <w:rsid w:val="004B14CB"/>
    <w:rsid w:val="004B552C"/>
    <w:rsid w:val="004B5A49"/>
    <w:rsid w:val="004C0824"/>
    <w:rsid w:val="004C2EB8"/>
    <w:rsid w:val="004C434A"/>
    <w:rsid w:val="004C5A2F"/>
    <w:rsid w:val="004C6A47"/>
    <w:rsid w:val="004D1363"/>
    <w:rsid w:val="004D28A3"/>
    <w:rsid w:val="004D49C8"/>
    <w:rsid w:val="004D568C"/>
    <w:rsid w:val="004D6FF7"/>
    <w:rsid w:val="004E032C"/>
    <w:rsid w:val="004E0397"/>
    <w:rsid w:val="004E0A8C"/>
    <w:rsid w:val="004E504E"/>
    <w:rsid w:val="004E6E71"/>
    <w:rsid w:val="004E7AAC"/>
    <w:rsid w:val="004F148C"/>
    <w:rsid w:val="004F325D"/>
    <w:rsid w:val="004F58F1"/>
    <w:rsid w:val="004F76A5"/>
    <w:rsid w:val="005011FE"/>
    <w:rsid w:val="00502FE9"/>
    <w:rsid w:val="00503537"/>
    <w:rsid w:val="00507BAD"/>
    <w:rsid w:val="00510138"/>
    <w:rsid w:val="00511413"/>
    <w:rsid w:val="00513004"/>
    <w:rsid w:val="0051344C"/>
    <w:rsid w:val="005153F9"/>
    <w:rsid w:val="005176E6"/>
    <w:rsid w:val="00520812"/>
    <w:rsid w:val="005214DA"/>
    <w:rsid w:val="005214E1"/>
    <w:rsid w:val="0052223E"/>
    <w:rsid w:val="0052354A"/>
    <w:rsid w:val="005247FC"/>
    <w:rsid w:val="00524D33"/>
    <w:rsid w:val="00526023"/>
    <w:rsid w:val="00530598"/>
    <w:rsid w:val="00534035"/>
    <w:rsid w:val="00534037"/>
    <w:rsid w:val="00534D27"/>
    <w:rsid w:val="00534FB1"/>
    <w:rsid w:val="00536874"/>
    <w:rsid w:val="00537B73"/>
    <w:rsid w:val="00540C35"/>
    <w:rsid w:val="00540EC3"/>
    <w:rsid w:val="00543677"/>
    <w:rsid w:val="00551EBB"/>
    <w:rsid w:val="00551FF7"/>
    <w:rsid w:val="005539F5"/>
    <w:rsid w:val="00553F52"/>
    <w:rsid w:val="0055400B"/>
    <w:rsid w:val="00560957"/>
    <w:rsid w:val="00561097"/>
    <w:rsid w:val="00565784"/>
    <w:rsid w:val="00567B8B"/>
    <w:rsid w:val="00571ECE"/>
    <w:rsid w:val="0057218A"/>
    <w:rsid w:val="005721F9"/>
    <w:rsid w:val="00572F99"/>
    <w:rsid w:val="00573892"/>
    <w:rsid w:val="005771F2"/>
    <w:rsid w:val="0058122E"/>
    <w:rsid w:val="00582D06"/>
    <w:rsid w:val="00583A0A"/>
    <w:rsid w:val="00583B54"/>
    <w:rsid w:val="00586021"/>
    <w:rsid w:val="00586C41"/>
    <w:rsid w:val="00590BB2"/>
    <w:rsid w:val="00593972"/>
    <w:rsid w:val="005942BA"/>
    <w:rsid w:val="00594C3D"/>
    <w:rsid w:val="00595778"/>
    <w:rsid w:val="00596695"/>
    <w:rsid w:val="005A0B48"/>
    <w:rsid w:val="005A5563"/>
    <w:rsid w:val="005A6931"/>
    <w:rsid w:val="005A6CF7"/>
    <w:rsid w:val="005B2205"/>
    <w:rsid w:val="005B220B"/>
    <w:rsid w:val="005B48A7"/>
    <w:rsid w:val="005B622E"/>
    <w:rsid w:val="005B7DF0"/>
    <w:rsid w:val="005C5295"/>
    <w:rsid w:val="005C6B6E"/>
    <w:rsid w:val="005D1A40"/>
    <w:rsid w:val="005D2BF0"/>
    <w:rsid w:val="005D5787"/>
    <w:rsid w:val="005D7F4A"/>
    <w:rsid w:val="005E209B"/>
    <w:rsid w:val="005E34D5"/>
    <w:rsid w:val="005E3614"/>
    <w:rsid w:val="005E4F75"/>
    <w:rsid w:val="005E50C5"/>
    <w:rsid w:val="005E520E"/>
    <w:rsid w:val="005E5A86"/>
    <w:rsid w:val="005E5ED2"/>
    <w:rsid w:val="005F00D0"/>
    <w:rsid w:val="005F193A"/>
    <w:rsid w:val="005F5075"/>
    <w:rsid w:val="005F724C"/>
    <w:rsid w:val="005F7BAB"/>
    <w:rsid w:val="00600BDA"/>
    <w:rsid w:val="00602343"/>
    <w:rsid w:val="00603289"/>
    <w:rsid w:val="00605303"/>
    <w:rsid w:val="00610E8B"/>
    <w:rsid w:val="006112DF"/>
    <w:rsid w:val="00612B65"/>
    <w:rsid w:val="00613658"/>
    <w:rsid w:val="006147A4"/>
    <w:rsid w:val="0061713A"/>
    <w:rsid w:val="00620336"/>
    <w:rsid w:val="00622B82"/>
    <w:rsid w:val="00623287"/>
    <w:rsid w:val="006234CA"/>
    <w:rsid w:val="0062380D"/>
    <w:rsid w:val="0063078C"/>
    <w:rsid w:val="0063145E"/>
    <w:rsid w:val="006329A7"/>
    <w:rsid w:val="006342B0"/>
    <w:rsid w:val="00635C55"/>
    <w:rsid w:val="00637DF9"/>
    <w:rsid w:val="00640A74"/>
    <w:rsid w:val="006411E8"/>
    <w:rsid w:val="006422BE"/>
    <w:rsid w:val="006426F2"/>
    <w:rsid w:val="0064391E"/>
    <w:rsid w:val="00647F9B"/>
    <w:rsid w:val="00651005"/>
    <w:rsid w:val="00654F60"/>
    <w:rsid w:val="00654FE0"/>
    <w:rsid w:val="00656C6E"/>
    <w:rsid w:val="00660A32"/>
    <w:rsid w:val="00660BE6"/>
    <w:rsid w:val="00662A67"/>
    <w:rsid w:val="00662DC7"/>
    <w:rsid w:val="00664824"/>
    <w:rsid w:val="00667023"/>
    <w:rsid w:val="00667DA9"/>
    <w:rsid w:val="00670C6E"/>
    <w:rsid w:val="00677AE3"/>
    <w:rsid w:val="00693DB2"/>
    <w:rsid w:val="00695DD4"/>
    <w:rsid w:val="006A0FC6"/>
    <w:rsid w:val="006A2B42"/>
    <w:rsid w:val="006A4154"/>
    <w:rsid w:val="006A4584"/>
    <w:rsid w:val="006A5333"/>
    <w:rsid w:val="006B55C6"/>
    <w:rsid w:val="006B5A34"/>
    <w:rsid w:val="006B6461"/>
    <w:rsid w:val="006C06B5"/>
    <w:rsid w:val="006C59AF"/>
    <w:rsid w:val="006D044B"/>
    <w:rsid w:val="006D138E"/>
    <w:rsid w:val="006D2133"/>
    <w:rsid w:val="006D35DA"/>
    <w:rsid w:val="006D502D"/>
    <w:rsid w:val="006D6989"/>
    <w:rsid w:val="006D6B4B"/>
    <w:rsid w:val="006E2645"/>
    <w:rsid w:val="006E2AA9"/>
    <w:rsid w:val="006E3E9F"/>
    <w:rsid w:val="006E597E"/>
    <w:rsid w:val="006E742A"/>
    <w:rsid w:val="006F12F5"/>
    <w:rsid w:val="006F1D51"/>
    <w:rsid w:val="006F3071"/>
    <w:rsid w:val="006F38BF"/>
    <w:rsid w:val="006F39D4"/>
    <w:rsid w:val="006F58D2"/>
    <w:rsid w:val="006F5929"/>
    <w:rsid w:val="006F6837"/>
    <w:rsid w:val="006F7C70"/>
    <w:rsid w:val="00700A9F"/>
    <w:rsid w:val="00700AEF"/>
    <w:rsid w:val="007024B3"/>
    <w:rsid w:val="00704FE0"/>
    <w:rsid w:val="00705574"/>
    <w:rsid w:val="00706629"/>
    <w:rsid w:val="00706C85"/>
    <w:rsid w:val="00714B72"/>
    <w:rsid w:val="00714EB7"/>
    <w:rsid w:val="00715AA5"/>
    <w:rsid w:val="0071636A"/>
    <w:rsid w:val="007171F4"/>
    <w:rsid w:val="007205BD"/>
    <w:rsid w:val="0072283F"/>
    <w:rsid w:val="007248F9"/>
    <w:rsid w:val="007314D3"/>
    <w:rsid w:val="00732CB9"/>
    <w:rsid w:val="00733F9C"/>
    <w:rsid w:val="00735AB9"/>
    <w:rsid w:val="00736D61"/>
    <w:rsid w:val="0074237D"/>
    <w:rsid w:val="00742890"/>
    <w:rsid w:val="0074471C"/>
    <w:rsid w:val="00745FF4"/>
    <w:rsid w:val="00746789"/>
    <w:rsid w:val="0074796D"/>
    <w:rsid w:val="007479D7"/>
    <w:rsid w:val="00750473"/>
    <w:rsid w:val="00752311"/>
    <w:rsid w:val="00762E95"/>
    <w:rsid w:val="007632A0"/>
    <w:rsid w:val="007634C8"/>
    <w:rsid w:val="007665F3"/>
    <w:rsid w:val="00766F23"/>
    <w:rsid w:val="00781FC1"/>
    <w:rsid w:val="007826CD"/>
    <w:rsid w:val="00787934"/>
    <w:rsid w:val="00793F91"/>
    <w:rsid w:val="00794831"/>
    <w:rsid w:val="00794FEB"/>
    <w:rsid w:val="00795146"/>
    <w:rsid w:val="00797422"/>
    <w:rsid w:val="007A0914"/>
    <w:rsid w:val="007A0BB4"/>
    <w:rsid w:val="007A1792"/>
    <w:rsid w:val="007A184F"/>
    <w:rsid w:val="007A1935"/>
    <w:rsid w:val="007A242D"/>
    <w:rsid w:val="007A3EE3"/>
    <w:rsid w:val="007B0D28"/>
    <w:rsid w:val="007B198D"/>
    <w:rsid w:val="007B1C54"/>
    <w:rsid w:val="007B269E"/>
    <w:rsid w:val="007B2DFB"/>
    <w:rsid w:val="007B365D"/>
    <w:rsid w:val="007B519F"/>
    <w:rsid w:val="007C1259"/>
    <w:rsid w:val="007C1915"/>
    <w:rsid w:val="007C1CE1"/>
    <w:rsid w:val="007C2B24"/>
    <w:rsid w:val="007C2E1C"/>
    <w:rsid w:val="007C5885"/>
    <w:rsid w:val="007C6F57"/>
    <w:rsid w:val="007D127F"/>
    <w:rsid w:val="007D77DD"/>
    <w:rsid w:val="007E2120"/>
    <w:rsid w:val="007E3EE4"/>
    <w:rsid w:val="007E70A8"/>
    <w:rsid w:val="007F0553"/>
    <w:rsid w:val="007F1E13"/>
    <w:rsid w:val="007F3888"/>
    <w:rsid w:val="007F5A37"/>
    <w:rsid w:val="007F613D"/>
    <w:rsid w:val="007F6B88"/>
    <w:rsid w:val="008001AE"/>
    <w:rsid w:val="0080287E"/>
    <w:rsid w:val="00804253"/>
    <w:rsid w:val="00804F06"/>
    <w:rsid w:val="00810C67"/>
    <w:rsid w:val="008111B6"/>
    <w:rsid w:val="008126A3"/>
    <w:rsid w:val="00813FEF"/>
    <w:rsid w:val="00817F4C"/>
    <w:rsid w:val="00821117"/>
    <w:rsid w:val="0082265D"/>
    <w:rsid w:val="00822863"/>
    <w:rsid w:val="0082286E"/>
    <w:rsid w:val="008261E6"/>
    <w:rsid w:val="008309B8"/>
    <w:rsid w:val="00830A79"/>
    <w:rsid w:val="00832BC6"/>
    <w:rsid w:val="00832C79"/>
    <w:rsid w:val="008330A3"/>
    <w:rsid w:val="00833928"/>
    <w:rsid w:val="008350C9"/>
    <w:rsid w:val="00835416"/>
    <w:rsid w:val="00836B54"/>
    <w:rsid w:val="00840572"/>
    <w:rsid w:val="0084092A"/>
    <w:rsid w:val="00842083"/>
    <w:rsid w:val="008421FA"/>
    <w:rsid w:val="00842D29"/>
    <w:rsid w:val="00843FE5"/>
    <w:rsid w:val="00844843"/>
    <w:rsid w:val="0085061A"/>
    <w:rsid w:val="008518B7"/>
    <w:rsid w:val="008535C4"/>
    <w:rsid w:val="00856575"/>
    <w:rsid w:val="00856EC9"/>
    <w:rsid w:val="0085761E"/>
    <w:rsid w:val="008631AD"/>
    <w:rsid w:val="0086409E"/>
    <w:rsid w:val="00865229"/>
    <w:rsid w:val="00870566"/>
    <w:rsid w:val="00870C51"/>
    <w:rsid w:val="00872E0C"/>
    <w:rsid w:val="00873D7A"/>
    <w:rsid w:val="008751AD"/>
    <w:rsid w:val="0087581D"/>
    <w:rsid w:val="00876EAD"/>
    <w:rsid w:val="008811C3"/>
    <w:rsid w:val="008812B3"/>
    <w:rsid w:val="00881EBB"/>
    <w:rsid w:val="00883734"/>
    <w:rsid w:val="00883C0F"/>
    <w:rsid w:val="00885BFE"/>
    <w:rsid w:val="008863C4"/>
    <w:rsid w:val="008908F8"/>
    <w:rsid w:val="0089261E"/>
    <w:rsid w:val="00892872"/>
    <w:rsid w:val="00893E40"/>
    <w:rsid w:val="00894FC2"/>
    <w:rsid w:val="008A356A"/>
    <w:rsid w:val="008A4351"/>
    <w:rsid w:val="008B3B2D"/>
    <w:rsid w:val="008B3C12"/>
    <w:rsid w:val="008B468F"/>
    <w:rsid w:val="008B58BC"/>
    <w:rsid w:val="008C2037"/>
    <w:rsid w:val="008C2919"/>
    <w:rsid w:val="008C3CDE"/>
    <w:rsid w:val="008C4C4A"/>
    <w:rsid w:val="008D09A5"/>
    <w:rsid w:val="008D1E5C"/>
    <w:rsid w:val="008D28F6"/>
    <w:rsid w:val="008D3A8A"/>
    <w:rsid w:val="008D3C60"/>
    <w:rsid w:val="008D4F31"/>
    <w:rsid w:val="008D6BDC"/>
    <w:rsid w:val="008D7060"/>
    <w:rsid w:val="008E0BEF"/>
    <w:rsid w:val="008E1CD0"/>
    <w:rsid w:val="008E1D59"/>
    <w:rsid w:val="008E28D8"/>
    <w:rsid w:val="008E3381"/>
    <w:rsid w:val="008E3D95"/>
    <w:rsid w:val="008E3EDF"/>
    <w:rsid w:val="008E59D0"/>
    <w:rsid w:val="008E6EE9"/>
    <w:rsid w:val="008F3CD2"/>
    <w:rsid w:val="008F6149"/>
    <w:rsid w:val="00902E45"/>
    <w:rsid w:val="00903E21"/>
    <w:rsid w:val="00905AE3"/>
    <w:rsid w:val="00911C34"/>
    <w:rsid w:val="009127FF"/>
    <w:rsid w:val="009133A7"/>
    <w:rsid w:val="00914E6A"/>
    <w:rsid w:val="00915475"/>
    <w:rsid w:val="009178F3"/>
    <w:rsid w:val="0092142F"/>
    <w:rsid w:val="0092603C"/>
    <w:rsid w:val="00927563"/>
    <w:rsid w:val="0092791C"/>
    <w:rsid w:val="009309E7"/>
    <w:rsid w:val="00932DAB"/>
    <w:rsid w:val="00933196"/>
    <w:rsid w:val="009356D3"/>
    <w:rsid w:val="00937A2E"/>
    <w:rsid w:val="00940446"/>
    <w:rsid w:val="0094074E"/>
    <w:rsid w:val="00941B8B"/>
    <w:rsid w:val="009438DE"/>
    <w:rsid w:val="00943D80"/>
    <w:rsid w:val="00943E92"/>
    <w:rsid w:val="00952C08"/>
    <w:rsid w:val="00952CE0"/>
    <w:rsid w:val="009535E2"/>
    <w:rsid w:val="00957F50"/>
    <w:rsid w:val="00960E77"/>
    <w:rsid w:val="0096297B"/>
    <w:rsid w:val="0096483A"/>
    <w:rsid w:val="009648E1"/>
    <w:rsid w:val="00965A96"/>
    <w:rsid w:val="009707CC"/>
    <w:rsid w:val="009707D7"/>
    <w:rsid w:val="00971D70"/>
    <w:rsid w:val="00973476"/>
    <w:rsid w:val="00975788"/>
    <w:rsid w:val="00975BA4"/>
    <w:rsid w:val="00977FD4"/>
    <w:rsid w:val="0098148D"/>
    <w:rsid w:val="00982419"/>
    <w:rsid w:val="0098384E"/>
    <w:rsid w:val="0098462C"/>
    <w:rsid w:val="00986685"/>
    <w:rsid w:val="00987457"/>
    <w:rsid w:val="009879F8"/>
    <w:rsid w:val="00990E7C"/>
    <w:rsid w:val="009913D9"/>
    <w:rsid w:val="00992992"/>
    <w:rsid w:val="009934CA"/>
    <w:rsid w:val="00993B37"/>
    <w:rsid w:val="00994391"/>
    <w:rsid w:val="009948AD"/>
    <w:rsid w:val="009A063A"/>
    <w:rsid w:val="009A1A8A"/>
    <w:rsid w:val="009A34A6"/>
    <w:rsid w:val="009A4416"/>
    <w:rsid w:val="009A4EC9"/>
    <w:rsid w:val="009A60DB"/>
    <w:rsid w:val="009A7BF0"/>
    <w:rsid w:val="009B0FB5"/>
    <w:rsid w:val="009B199E"/>
    <w:rsid w:val="009B3256"/>
    <w:rsid w:val="009B3406"/>
    <w:rsid w:val="009B44D1"/>
    <w:rsid w:val="009B5EB1"/>
    <w:rsid w:val="009C02F9"/>
    <w:rsid w:val="009C1C1E"/>
    <w:rsid w:val="009C1D73"/>
    <w:rsid w:val="009C21BB"/>
    <w:rsid w:val="009C2245"/>
    <w:rsid w:val="009C24AB"/>
    <w:rsid w:val="009C2DCD"/>
    <w:rsid w:val="009C5C5C"/>
    <w:rsid w:val="009C6494"/>
    <w:rsid w:val="009C65B9"/>
    <w:rsid w:val="009C7DB3"/>
    <w:rsid w:val="009D08ED"/>
    <w:rsid w:val="009D1F93"/>
    <w:rsid w:val="009D6321"/>
    <w:rsid w:val="009E0D68"/>
    <w:rsid w:val="009E39F2"/>
    <w:rsid w:val="009E43B9"/>
    <w:rsid w:val="009E65C5"/>
    <w:rsid w:val="009F0A05"/>
    <w:rsid w:val="009F0EFF"/>
    <w:rsid w:val="009F336B"/>
    <w:rsid w:val="009F369F"/>
    <w:rsid w:val="009F557D"/>
    <w:rsid w:val="009F5812"/>
    <w:rsid w:val="009F6B97"/>
    <w:rsid w:val="009F730E"/>
    <w:rsid w:val="00A00CB1"/>
    <w:rsid w:val="00A0271D"/>
    <w:rsid w:val="00A030CD"/>
    <w:rsid w:val="00A035C1"/>
    <w:rsid w:val="00A136C5"/>
    <w:rsid w:val="00A139A2"/>
    <w:rsid w:val="00A14214"/>
    <w:rsid w:val="00A16CDD"/>
    <w:rsid w:val="00A2356A"/>
    <w:rsid w:val="00A24B2A"/>
    <w:rsid w:val="00A27B05"/>
    <w:rsid w:val="00A32677"/>
    <w:rsid w:val="00A32EAA"/>
    <w:rsid w:val="00A4030B"/>
    <w:rsid w:val="00A40B6B"/>
    <w:rsid w:val="00A41887"/>
    <w:rsid w:val="00A45A8F"/>
    <w:rsid w:val="00A538FD"/>
    <w:rsid w:val="00A56017"/>
    <w:rsid w:val="00A5676E"/>
    <w:rsid w:val="00A57526"/>
    <w:rsid w:val="00A57E33"/>
    <w:rsid w:val="00A6062C"/>
    <w:rsid w:val="00A63E84"/>
    <w:rsid w:val="00A67C0E"/>
    <w:rsid w:val="00A73F2D"/>
    <w:rsid w:val="00A74FC1"/>
    <w:rsid w:val="00A76252"/>
    <w:rsid w:val="00A81D13"/>
    <w:rsid w:val="00A81F35"/>
    <w:rsid w:val="00A833A9"/>
    <w:rsid w:val="00A9065B"/>
    <w:rsid w:val="00A90DC2"/>
    <w:rsid w:val="00A91F5F"/>
    <w:rsid w:val="00A93585"/>
    <w:rsid w:val="00A9389A"/>
    <w:rsid w:val="00A94366"/>
    <w:rsid w:val="00A9462B"/>
    <w:rsid w:val="00A96373"/>
    <w:rsid w:val="00A96607"/>
    <w:rsid w:val="00A96FCE"/>
    <w:rsid w:val="00A97AFE"/>
    <w:rsid w:val="00AA231D"/>
    <w:rsid w:val="00AA27D4"/>
    <w:rsid w:val="00AA3274"/>
    <w:rsid w:val="00AA3280"/>
    <w:rsid w:val="00AA6D71"/>
    <w:rsid w:val="00AB37A9"/>
    <w:rsid w:val="00AB4952"/>
    <w:rsid w:val="00AB54A0"/>
    <w:rsid w:val="00AB55B6"/>
    <w:rsid w:val="00AB5D14"/>
    <w:rsid w:val="00AB7936"/>
    <w:rsid w:val="00AC2610"/>
    <w:rsid w:val="00AC4C55"/>
    <w:rsid w:val="00AC5383"/>
    <w:rsid w:val="00AC5628"/>
    <w:rsid w:val="00AD2244"/>
    <w:rsid w:val="00AD4817"/>
    <w:rsid w:val="00AD4DC4"/>
    <w:rsid w:val="00AD65F8"/>
    <w:rsid w:val="00AE2B24"/>
    <w:rsid w:val="00AE2B39"/>
    <w:rsid w:val="00AE49B5"/>
    <w:rsid w:val="00AE5BD1"/>
    <w:rsid w:val="00AE605D"/>
    <w:rsid w:val="00AE7B12"/>
    <w:rsid w:val="00AF2748"/>
    <w:rsid w:val="00AF38B1"/>
    <w:rsid w:val="00AF41E4"/>
    <w:rsid w:val="00B03F03"/>
    <w:rsid w:val="00B12633"/>
    <w:rsid w:val="00B12CD9"/>
    <w:rsid w:val="00B147B5"/>
    <w:rsid w:val="00B1488E"/>
    <w:rsid w:val="00B14C92"/>
    <w:rsid w:val="00B14DF1"/>
    <w:rsid w:val="00B17832"/>
    <w:rsid w:val="00B208E6"/>
    <w:rsid w:val="00B239C5"/>
    <w:rsid w:val="00B25419"/>
    <w:rsid w:val="00B41F8C"/>
    <w:rsid w:val="00B45818"/>
    <w:rsid w:val="00B47389"/>
    <w:rsid w:val="00B47830"/>
    <w:rsid w:val="00B51939"/>
    <w:rsid w:val="00B53915"/>
    <w:rsid w:val="00B619CB"/>
    <w:rsid w:val="00B62C21"/>
    <w:rsid w:val="00B641D2"/>
    <w:rsid w:val="00B662C9"/>
    <w:rsid w:val="00B66F4B"/>
    <w:rsid w:val="00B67C35"/>
    <w:rsid w:val="00B72217"/>
    <w:rsid w:val="00B73498"/>
    <w:rsid w:val="00B75C5D"/>
    <w:rsid w:val="00B776EB"/>
    <w:rsid w:val="00B8042F"/>
    <w:rsid w:val="00B809B8"/>
    <w:rsid w:val="00B81E9B"/>
    <w:rsid w:val="00B84408"/>
    <w:rsid w:val="00B8486D"/>
    <w:rsid w:val="00B84BD4"/>
    <w:rsid w:val="00B854FC"/>
    <w:rsid w:val="00B876C0"/>
    <w:rsid w:val="00B90B51"/>
    <w:rsid w:val="00B911DA"/>
    <w:rsid w:val="00B92A77"/>
    <w:rsid w:val="00B93B1F"/>
    <w:rsid w:val="00B94107"/>
    <w:rsid w:val="00B94969"/>
    <w:rsid w:val="00B9667C"/>
    <w:rsid w:val="00B96E26"/>
    <w:rsid w:val="00B97CB5"/>
    <w:rsid w:val="00BA115C"/>
    <w:rsid w:val="00BA1A65"/>
    <w:rsid w:val="00BA2E3D"/>
    <w:rsid w:val="00BA35B6"/>
    <w:rsid w:val="00BA4501"/>
    <w:rsid w:val="00BA7539"/>
    <w:rsid w:val="00BB0CFA"/>
    <w:rsid w:val="00BB3DBF"/>
    <w:rsid w:val="00BB43ED"/>
    <w:rsid w:val="00BB5E20"/>
    <w:rsid w:val="00BB5E39"/>
    <w:rsid w:val="00BC137B"/>
    <w:rsid w:val="00BC3BA6"/>
    <w:rsid w:val="00BC5508"/>
    <w:rsid w:val="00BC77CC"/>
    <w:rsid w:val="00BC794E"/>
    <w:rsid w:val="00BC7F06"/>
    <w:rsid w:val="00BD3C9D"/>
    <w:rsid w:val="00BD4431"/>
    <w:rsid w:val="00BD444C"/>
    <w:rsid w:val="00BD4AEF"/>
    <w:rsid w:val="00BD513B"/>
    <w:rsid w:val="00BD603B"/>
    <w:rsid w:val="00BD6070"/>
    <w:rsid w:val="00BD701F"/>
    <w:rsid w:val="00BE268B"/>
    <w:rsid w:val="00BE55BA"/>
    <w:rsid w:val="00BF23C8"/>
    <w:rsid w:val="00BF255A"/>
    <w:rsid w:val="00BF79AF"/>
    <w:rsid w:val="00BF7FD5"/>
    <w:rsid w:val="00C04811"/>
    <w:rsid w:val="00C13373"/>
    <w:rsid w:val="00C15CEC"/>
    <w:rsid w:val="00C16852"/>
    <w:rsid w:val="00C16F24"/>
    <w:rsid w:val="00C21153"/>
    <w:rsid w:val="00C23522"/>
    <w:rsid w:val="00C23851"/>
    <w:rsid w:val="00C25A77"/>
    <w:rsid w:val="00C3151E"/>
    <w:rsid w:val="00C32132"/>
    <w:rsid w:val="00C32C0C"/>
    <w:rsid w:val="00C35598"/>
    <w:rsid w:val="00C358BF"/>
    <w:rsid w:val="00C364C6"/>
    <w:rsid w:val="00C36721"/>
    <w:rsid w:val="00C3692E"/>
    <w:rsid w:val="00C36D3C"/>
    <w:rsid w:val="00C37313"/>
    <w:rsid w:val="00C4072B"/>
    <w:rsid w:val="00C41CB5"/>
    <w:rsid w:val="00C44509"/>
    <w:rsid w:val="00C50B95"/>
    <w:rsid w:val="00C51AEA"/>
    <w:rsid w:val="00C53CE7"/>
    <w:rsid w:val="00C53E09"/>
    <w:rsid w:val="00C560A5"/>
    <w:rsid w:val="00C561AC"/>
    <w:rsid w:val="00C61525"/>
    <w:rsid w:val="00C63F77"/>
    <w:rsid w:val="00C64303"/>
    <w:rsid w:val="00C65449"/>
    <w:rsid w:val="00C65FD0"/>
    <w:rsid w:val="00C66A53"/>
    <w:rsid w:val="00C72FA2"/>
    <w:rsid w:val="00C73B86"/>
    <w:rsid w:val="00C7529F"/>
    <w:rsid w:val="00C83308"/>
    <w:rsid w:val="00C8422A"/>
    <w:rsid w:val="00C856BC"/>
    <w:rsid w:val="00C877C5"/>
    <w:rsid w:val="00C90BA3"/>
    <w:rsid w:val="00C92231"/>
    <w:rsid w:val="00C93541"/>
    <w:rsid w:val="00C9453A"/>
    <w:rsid w:val="00C97196"/>
    <w:rsid w:val="00CA1D28"/>
    <w:rsid w:val="00CA2300"/>
    <w:rsid w:val="00CA2C2F"/>
    <w:rsid w:val="00CA2CD8"/>
    <w:rsid w:val="00CA3E2F"/>
    <w:rsid w:val="00CA7192"/>
    <w:rsid w:val="00CB0DC8"/>
    <w:rsid w:val="00CB57C5"/>
    <w:rsid w:val="00CB63DE"/>
    <w:rsid w:val="00CB76D8"/>
    <w:rsid w:val="00CC2646"/>
    <w:rsid w:val="00CC2CB3"/>
    <w:rsid w:val="00CC5D79"/>
    <w:rsid w:val="00CD0CF0"/>
    <w:rsid w:val="00CD4443"/>
    <w:rsid w:val="00CD7D0C"/>
    <w:rsid w:val="00CE0802"/>
    <w:rsid w:val="00CE3140"/>
    <w:rsid w:val="00CE4D89"/>
    <w:rsid w:val="00CE587E"/>
    <w:rsid w:val="00CE6225"/>
    <w:rsid w:val="00CE62F0"/>
    <w:rsid w:val="00CF3910"/>
    <w:rsid w:val="00CF4D94"/>
    <w:rsid w:val="00CF5E34"/>
    <w:rsid w:val="00CF74BA"/>
    <w:rsid w:val="00CF74CD"/>
    <w:rsid w:val="00D01977"/>
    <w:rsid w:val="00D057C0"/>
    <w:rsid w:val="00D0682E"/>
    <w:rsid w:val="00D1040E"/>
    <w:rsid w:val="00D1233C"/>
    <w:rsid w:val="00D15E2D"/>
    <w:rsid w:val="00D2084D"/>
    <w:rsid w:val="00D23EA8"/>
    <w:rsid w:val="00D26C16"/>
    <w:rsid w:val="00D31063"/>
    <w:rsid w:val="00D32A17"/>
    <w:rsid w:val="00D34BB0"/>
    <w:rsid w:val="00D37F85"/>
    <w:rsid w:val="00D44B26"/>
    <w:rsid w:val="00D4525B"/>
    <w:rsid w:val="00D45A7A"/>
    <w:rsid w:val="00D468B5"/>
    <w:rsid w:val="00D47570"/>
    <w:rsid w:val="00D475D6"/>
    <w:rsid w:val="00D53584"/>
    <w:rsid w:val="00D57960"/>
    <w:rsid w:val="00D60857"/>
    <w:rsid w:val="00D611E9"/>
    <w:rsid w:val="00D625C4"/>
    <w:rsid w:val="00D652B6"/>
    <w:rsid w:val="00D652BE"/>
    <w:rsid w:val="00D71B27"/>
    <w:rsid w:val="00D730C0"/>
    <w:rsid w:val="00D74509"/>
    <w:rsid w:val="00D74CC3"/>
    <w:rsid w:val="00D74DCB"/>
    <w:rsid w:val="00D76516"/>
    <w:rsid w:val="00D80130"/>
    <w:rsid w:val="00D806FE"/>
    <w:rsid w:val="00D81AE2"/>
    <w:rsid w:val="00D81B66"/>
    <w:rsid w:val="00D8235F"/>
    <w:rsid w:val="00D8314A"/>
    <w:rsid w:val="00D8582A"/>
    <w:rsid w:val="00D859D3"/>
    <w:rsid w:val="00D85DD8"/>
    <w:rsid w:val="00D87565"/>
    <w:rsid w:val="00D9219E"/>
    <w:rsid w:val="00D93D67"/>
    <w:rsid w:val="00DA2456"/>
    <w:rsid w:val="00DA2A59"/>
    <w:rsid w:val="00DB5BA4"/>
    <w:rsid w:val="00DB7756"/>
    <w:rsid w:val="00DC1963"/>
    <w:rsid w:val="00DC1E42"/>
    <w:rsid w:val="00DC59D2"/>
    <w:rsid w:val="00DC5ED7"/>
    <w:rsid w:val="00DC6E3A"/>
    <w:rsid w:val="00DC76C9"/>
    <w:rsid w:val="00DD4E63"/>
    <w:rsid w:val="00DD4F29"/>
    <w:rsid w:val="00DD65AA"/>
    <w:rsid w:val="00DD73D1"/>
    <w:rsid w:val="00DE114B"/>
    <w:rsid w:val="00DE2FAD"/>
    <w:rsid w:val="00DF0E05"/>
    <w:rsid w:val="00DF29F3"/>
    <w:rsid w:val="00DF2B4B"/>
    <w:rsid w:val="00DF2BA4"/>
    <w:rsid w:val="00DF455D"/>
    <w:rsid w:val="00DF4610"/>
    <w:rsid w:val="00DF4E5F"/>
    <w:rsid w:val="00DF564E"/>
    <w:rsid w:val="00DF6E1D"/>
    <w:rsid w:val="00DF7016"/>
    <w:rsid w:val="00DF7216"/>
    <w:rsid w:val="00E00060"/>
    <w:rsid w:val="00E00708"/>
    <w:rsid w:val="00E024D3"/>
    <w:rsid w:val="00E026C2"/>
    <w:rsid w:val="00E05B9B"/>
    <w:rsid w:val="00E077FB"/>
    <w:rsid w:val="00E10410"/>
    <w:rsid w:val="00E1106F"/>
    <w:rsid w:val="00E14C36"/>
    <w:rsid w:val="00E16FA6"/>
    <w:rsid w:val="00E178DF"/>
    <w:rsid w:val="00E17B3C"/>
    <w:rsid w:val="00E20608"/>
    <w:rsid w:val="00E217DE"/>
    <w:rsid w:val="00E22EF3"/>
    <w:rsid w:val="00E23169"/>
    <w:rsid w:val="00E24BEB"/>
    <w:rsid w:val="00E25AE4"/>
    <w:rsid w:val="00E31E49"/>
    <w:rsid w:val="00E32BAA"/>
    <w:rsid w:val="00E333E3"/>
    <w:rsid w:val="00E3496A"/>
    <w:rsid w:val="00E35537"/>
    <w:rsid w:val="00E35CC6"/>
    <w:rsid w:val="00E46B9A"/>
    <w:rsid w:val="00E50F12"/>
    <w:rsid w:val="00E53273"/>
    <w:rsid w:val="00E5595E"/>
    <w:rsid w:val="00E56AC5"/>
    <w:rsid w:val="00E57E13"/>
    <w:rsid w:val="00E60AF1"/>
    <w:rsid w:val="00E61246"/>
    <w:rsid w:val="00E614C0"/>
    <w:rsid w:val="00E61D2A"/>
    <w:rsid w:val="00E6375C"/>
    <w:rsid w:val="00E65053"/>
    <w:rsid w:val="00E6554B"/>
    <w:rsid w:val="00E656D4"/>
    <w:rsid w:val="00E663AD"/>
    <w:rsid w:val="00E71CAA"/>
    <w:rsid w:val="00E73764"/>
    <w:rsid w:val="00E82E2A"/>
    <w:rsid w:val="00E8330A"/>
    <w:rsid w:val="00E86D2C"/>
    <w:rsid w:val="00E91C54"/>
    <w:rsid w:val="00E91CE2"/>
    <w:rsid w:val="00E936A5"/>
    <w:rsid w:val="00E9419C"/>
    <w:rsid w:val="00E948C4"/>
    <w:rsid w:val="00E9590D"/>
    <w:rsid w:val="00E96F6D"/>
    <w:rsid w:val="00EA45E3"/>
    <w:rsid w:val="00EB07C9"/>
    <w:rsid w:val="00EB372A"/>
    <w:rsid w:val="00EB63C3"/>
    <w:rsid w:val="00EC0FB9"/>
    <w:rsid w:val="00EC12FC"/>
    <w:rsid w:val="00EC2D39"/>
    <w:rsid w:val="00EC707C"/>
    <w:rsid w:val="00EC7A90"/>
    <w:rsid w:val="00ED1FDB"/>
    <w:rsid w:val="00ED38CF"/>
    <w:rsid w:val="00ED3CEE"/>
    <w:rsid w:val="00ED70CC"/>
    <w:rsid w:val="00EE0842"/>
    <w:rsid w:val="00EE0D14"/>
    <w:rsid w:val="00EE288D"/>
    <w:rsid w:val="00EE3793"/>
    <w:rsid w:val="00EE3F66"/>
    <w:rsid w:val="00EE5421"/>
    <w:rsid w:val="00EF19DA"/>
    <w:rsid w:val="00EF248C"/>
    <w:rsid w:val="00EF3F65"/>
    <w:rsid w:val="00EF5F1E"/>
    <w:rsid w:val="00EF6A20"/>
    <w:rsid w:val="00EF7671"/>
    <w:rsid w:val="00F00A68"/>
    <w:rsid w:val="00F01DB9"/>
    <w:rsid w:val="00F02694"/>
    <w:rsid w:val="00F03403"/>
    <w:rsid w:val="00F03F2A"/>
    <w:rsid w:val="00F0554D"/>
    <w:rsid w:val="00F10A4B"/>
    <w:rsid w:val="00F10EC0"/>
    <w:rsid w:val="00F11B4F"/>
    <w:rsid w:val="00F13997"/>
    <w:rsid w:val="00F13A13"/>
    <w:rsid w:val="00F143DA"/>
    <w:rsid w:val="00F145ED"/>
    <w:rsid w:val="00F16986"/>
    <w:rsid w:val="00F202E7"/>
    <w:rsid w:val="00F20EBB"/>
    <w:rsid w:val="00F2129B"/>
    <w:rsid w:val="00F2676A"/>
    <w:rsid w:val="00F30EF2"/>
    <w:rsid w:val="00F32478"/>
    <w:rsid w:val="00F34B10"/>
    <w:rsid w:val="00F3525F"/>
    <w:rsid w:val="00F37124"/>
    <w:rsid w:val="00F40864"/>
    <w:rsid w:val="00F44185"/>
    <w:rsid w:val="00F44BB7"/>
    <w:rsid w:val="00F506E8"/>
    <w:rsid w:val="00F52387"/>
    <w:rsid w:val="00F53F49"/>
    <w:rsid w:val="00F55D6F"/>
    <w:rsid w:val="00F561B4"/>
    <w:rsid w:val="00F562E3"/>
    <w:rsid w:val="00F60453"/>
    <w:rsid w:val="00F60D55"/>
    <w:rsid w:val="00F61A2F"/>
    <w:rsid w:val="00F635DF"/>
    <w:rsid w:val="00F655DC"/>
    <w:rsid w:val="00F66F50"/>
    <w:rsid w:val="00F67356"/>
    <w:rsid w:val="00F67828"/>
    <w:rsid w:val="00F7278B"/>
    <w:rsid w:val="00F72E1A"/>
    <w:rsid w:val="00F753B4"/>
    <w:rsid w:val="00F76CE4"/>
    <w:rsid w:val="00F7719E"/>
    <w:rsid w:val="00F802DE"/>
    <w:rsid w:val="00F80592"/>
    <w:rsid w:val="00F80810"/>
    <w:rsid w:val="00F80876"/>
    <w:rsid w:val="00F8234A"/>
    <w:rsid w:val="00F8714C"/>
    <w:rsid w:val="00F87D39"/>
    <w:rsid w:val="00F912C3"/>
    <w:rsid w:val="00F918FD"/>
    <w:rsid w:val="00F92133"/>
    <w:rsid w:val="00F939D9"/>
    <w:rsid w:val="00F959E8"/>
    <w:rsid w:val="00FA02EA"/>
    <w:rsid w:val="00FA2A2E"/>
    <w:rsid w:val="00FA3521"/>
    <w:rsid w:val="00FA595A"/>
    <w:rsid w:val="00FA6923"/>
    <w:rsid w:val="00FA6FA5"/>
    <w:rsid w:val="00FB037E"/>
    <w:rsid w:val="00FB15DB"/>
    <w:rsid w:val="00FB19A9"/>
    <w:rsid w:val="00FB39D9"/>
    <w:rsid w:val="00FB43DA"/>
    <w:rsid w:val="00FB4F23"/>
    <w:rsid w:val="00FB5625"/>
    <w:rsid w:val="00FB6762"/>
    <w:rsid w:val="00FB6EE5"/>
    <w:rsid w:val="00FB76A8"/>
    <w:rsid w:val="00FB7EC3"/>
    <w:rsid w:val="00FC0E77"/>
    <w:rsid w:val="00FC0F21"/>
    <w:rsid w:val="00FC15B9"/>
    <w:rsid w:val="00FC230A"/>
    <w:rsid w:val="00FC31E6"/>
    <w:rsid w:val="00FC3ED9"/>
    <w:rsid w:val="00FC756C"/>
    <w:rsid w:val="00FD0DC2"/>
    <w:rsid w:val="00FD15A2"/>
    <w:rsid w:val="00FD1968"/>
    <w:rsid w:val="00FD4F94"/>
    <w:rsid w:val="00FE2266"/>
    <w:rsid w:val="00FE6F05"/>
    <w:rsid w:val="00FF0850"/>
    <w:rsid w:val="00FF6499"/>
    <w:rsid w:val="61B626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3EED60"/>
  <w15:docId w15:val="{3D4CB3EB-4B7A-4313-8985-3803DA46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algun Gothic" w:hAnsi="Calibri" w:cs="Times New Roman"/>
        <w:lang w:val="ru-RU" w:eastAsia="ru-RU"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20B"/>
    <w:pPr>
      <w:spacing w:line="360" w:lineRule="auto"/>
      <w:ind w:firstLine="709"/>
      <w:jc w:val="both"/>
    </w:pPr>
    <w:rPr>
      <w:rFonts w:ascii="Times New Roman" w:hAnsi="Times New Roman"/>
      <w:sz w:val="28"/>
      <w:lang w:eastAsia="en-US"/>
    </w:rPr>
  </w:style>
  <w:style w:type="paragraph" w:styleId="1">
    <w:name w:val="heading 1"/>
    <w:basedOn w:val="a"/>
    <w:next w:val="a"/>
    <w:link w:val="10"/>
    <w:uiPriority w:val="99"/>
    <w:qFormat/>
    <w:rsid w:val="00F7719E"/>
    <w:pPr>
      <w:pageBreakBefore/>
      <w:spacing w:before="240" w:after="240"/>
      <w:outlineLvl w:val="0"/>
    </w:pPr>
    <w:rPr>
      <w:b/>
      <w:spacing w:val="5"/>
      <w:szCs w:val="32"/>
      <w:lang w:eastAsia="ko-KR"/>
    </w:rPr>
  </w:style>
  <w:style w:type="paragraph" w:styleId="2">
    <w:name w:val="heading 2"/>
    <w:basedOn w:val="a"/>
    <w:next w:val="a"/>
    <w:link w:val="20"/>
    <w:uiPriority w:val="99"/>
    <w:qFormat/>
    <w:rsid w:val="00F7719E"/>
    <w:pPr>
      <w:spacing w:before="240" w:after="240"/>
      <w:outlineLvl w:val="1"/>
    </w:pPr>
    <w:rPr>
      <w:b/>
      <w:spacing w:val="5"/>
      <w:szCs w:val="28"/>
      <w:lang w:eastAsia="ko-KR"/>
    </w:rPr>
  </w:style>
  <w:style w:type="paragraph" w:styleId="3">
    <w:name w:val="heading 3"/>
    <w:basedOn w:val="a"/>
    <w:next w:val="a"/>
    <w:link w:val="30"/>
    <w:uiPriority w:val="99"/>
    <w:qFormat/>
    <w:rsid w:val="00E86D2C"/>
    <w:pPr>
      <w:jc w:val="left"/>
      <w:outlineLvl w:val="2"/>
    </w:pPr>
    <w:rPr>
      <w:smallCaps/>
      <w:spacing w:val="5"/>
      <w:sz w:val="24"/>
      <w:szCs w:val="24"/>
      <w:lang w:eastAsia="ko-KR"/>
    </w:rPr>
  </w:style>
  <w:style w:type="paragraph" w:styleId="4">
    <w:name w:val="heading 4"/>
    <w:basedOn w:val="a"/>
    <w:next w:val="a"/>
    <w:link w:val="40"/>
    <w:uiPriority w:val="99"/>
    <w:qFormat/>
    <w:rsid w:val="00E86D2C"/>
    <w:pPr>
      <w:jc w:val="left"/>
      <w:outlineLvl w:val="3"/>
    </w:pPr>
    <w:rPr>
      <w:i/>
      <w:iCs/>
      <w:smallCaps/>
      <w:spacing w:val="10"/>
      <w:sz w:val="22"/>
      <w:szCs w:val="22"/>
      <w:lang w:eastAsia="ko-KR"/>
    </w:rPr>
  </w:style>
  <w:style w:type="paragraph" w:styleId="5">
    <w:name w:val="heading 5"/>
    <w:basedOn w:val="a"/>
    <w:next w:val="a"/>
    <w:link w:val="50"/>
    <w:uiPriority w:val="99"/>
    <w:qFormat/>
    <w:rsid w:val="00E86D2C"/>
    <w:pPr>
      <w:jc w:val="left"/>
      <w:outlineLvl w:val="4"/>
    </w:pPr>
    <w:rPr>
      <w:smallCaps/>
      <w:color w:val="538135"/>
      <w:spacing w:val="10"/>
      <w:sz w:val="22"/>
      <w:szCs w:val="22"/>
      <w:lang w:eastAsia="ko-KR"/>
    </w:rPr>
  </w:style>
  <w:style w:type="paragraph" w:styleId="6">
    <w:name w:val="heading 6"/>
    <w:basedOn w:val="a"/>
    <w:next w:val="a"/>
    <w:link w:val="60"/>
    <w:uiPriority w:val="99"/>
    <w:qFormat/>
    <w:rsid w:val="00E86D2C"/>
    <w:pPr>
      <w:jc w:val="left"/>
      <w:outlineLvl w:val="5"/>
    </w:pPr>
    <w:rPr>
      <w:smallCaps/>
      <w:color w:val="70AD47"/>
      <w:spacing w:val="5"/>
      <w:sz w:val="22"/>
      <w:szCs w:val="22"/>
      <w:lang w:eastAsia="ko-KR"/>
    </w:rPr>
  </w:style>
  <w:style w:type="paragraph" w:styleId="7">
    <w:name w:val="heading 7"/>
    <w:basedOn w:val="a"/>
    <w:next w:val="a"/>
    <w:link w:val="70"/>
    <w:uiPriority w:val="99"/>
    <w:qFormat/>
    <w:rsid w:val="00E86D2C"/>
    <w:pPr>
      <w:jc w:val="left"/>
      <w:outlineLvl w:val="6"/>
    </w:pPr>
    <w:rPr>
      <w:b/>
      <w:bCs/>
      <w:smallCaps/>
      <w:color w:val="70AD47"/>
      <w:spacing w:val="10"/>
      <w:lang w:eastAsia="ko-KR"/>
    </w:rPr>
  </w:style>
  <w:style w:type="paragraph" w:styleId="8">
    <w:name w:val="heading 8"/>
    <w:basedOn w:val="a"/>
    <w:next w:val="a"/>
    <w:link w:val="80"/>
    <w:uiPriority w:val="99"/>
    <w:qFormat/>
    <w:rsid w:val="00E86D2C"/>
    <w:pPr>
      <w:jc w:val="left"/>
      <w:outlineLvl w:val="7"/>
    </w:pPr>
    <w:rPr>
      <w:b/>
      <w:bCs/>
      <w:i/>
      <w:iCs/>
      <w:smallCaps/>
      <w:color w:val="538135"/>
      <w:lang w:eastAsia="ko-KR"/>
    </w:rPr>
  </w:style>
  <w:style w:type="paragraph" w:styleId="9">
    <w:name w:val="heading 9"/>
    <w:basedOn w:val="a"/>
    <w:next w:val="a"/>
    <w:link w:val="90"/>
    <w:uiPriority w:val="99"/>
    <w:qFormat/>
    <w:rsid w:val="00E86D2C"/>
    <w:pPr>
      <w:jc w:val="left"/>
      <w:outlineLvl w:val="8"/>
    </w:pPr>
    <w:rPr>
      <w:b/>
      <w:bCs/>
      <w:i/>
      <w:iCs/>
      <w:smallCaps/>
      <w:color w:val="385623"/>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F7719E"/>
    <w:rPr>
      <w:rFonts w:ascii="Times New Roman" w:hAnsi="Times New Roman"/>
      <w:b/>
      <w:spacing w:val="5"/>
      <w:sz w:val="28"/>
      <w:szCs w:val="32"/>
      <w:lang w:eastAsia="ko-KR"/>
    </w:rPr>
  </w:style>
  <w:style w:type="character" w:customStyle="1" w:styleId="20">
    <w:name w:val="Заголовок 2 Знак"/>
    <w:link w:val="2"/>
    <w:uiPriority w:val="99"/>
    <w:locked/>
    <w:rsid w:val="00F7719E"/>
    <w:rPr>
      <w:rFonts w:ascii="Times New Roman" w:hAnsi="Times New Roman"/>
      <w:b/>
      <w:spacing w:val="5"/>
      <w:sz w:val="28"/>
      <w:szCs w:val="28"/>
      <w:lang w:eastAsia="ko-KR"/>
    </w:rPr>
  </w:style>
  <w:style w:type="character" w:customStyle="1" w:styleId="30">
    <w:name w:val="Заголовок 3 Знак"/>
    <w:link w:val="3"/>
    <w:uiPriority w:val="99"/>
    <w:semiHidden/>
    <w:locked/>
    <w:rsid w:val="00E86D2C"/>
    <w:rPr>
      <w:rFonts w:cs="Times New Roman"/>
      <w:smallCaps/>
      <w:spacing w:val="5"/>
      <w:sz w:val="24"/>
    </w:rPr>
  </w:style>
  <w:style w:type="character" w:customStyle="1" w:styleId="40">
    <w:name w:val="Заголовок 4 Знак"/>
    <w:link w:val="4"/>
    <w:uiPriority w:val="99"/>
    <w:semiHidden/>
    <w:locked/>
    <w:rsid w:val="00E86D2C"/>
    <w:rPr>
      <w:rFonts w:cs="Times New Roman"/>
      <w:i/>
      <w:smallCaps/>
      <w:spacing w:val="10"/>
      <w:sz w:val="22"/>
    </w:rPr>
  </w:style>
  <w:style w:type="character" w:customStyle="1" w:styleId="50">
    <w:name w:val="Заголовок 5 Знак"/>
    <w:link w:val="5"/>
    <w:uiPriority w:val="99"/>
    <w:semiHidden/>
    <w:locked/>
    <w:rsid w:val="00E86D2C"/>
    <w:rPr>
      <w:rFonts w:cs="Times New Roman"/>
      <w:smallCaps/>
      <w:color w:val="538135"/>
      <w:spacing w:val="10"/>
      <w:sz w:val="22"/>
    </w:rPr>
  </w:style>
  <w:style w:type="character" w:customStyle="1" w:styleId="60">
    <w:name w:val="Заголовок 6 Знак"/>
    <w:link w:val="6"/>
    <w:uiPriority w:val="99"/>
    <w:semiHidden/>
    <w:locked/>
    <w:rsid w:val="00E86D2C"/>
    <w:rPr>
      <w:rFonts w:cs="Times New Roman"/>
      <w:smallCaps/>
      <w:color w:val="70AD47"/>
      <w:spacing w:val="5"/>
      <w:sz w:val="22"/>
    </w:rPr>
  </w:style>
  <w:style w:type="character" w:customStyle="1" w:styleId="70">
    <w:name w:val="Заголовок 7 Знак"/>
    <w:link w:val="7"/>
    <w:uiPriority w:val="99"/>
    <w:semiHidden/>
    <w:locked/>
    <w:rsid w:val="00E86D2C"/>
    <w:rPr>
      <w:rFonts w:cs="Times New Roman"/>
      <w:b/>
      <w:smallCaps/>
      <w:color w:val="70AD47"/>
      <w:spacing w:val="10"/>
    </w:rPr>
  </w:style>
  <w:style w:type="character" w:customStyle="1" w:styleId="80">
    <w:name w:val="Заголовок 8 Знак"/>
    <w:link w:val="8"/>
    <w:uiPriority w:val="99"/>
    <w:semiHidden/>
    <w:locked/>
    <w:rsid w:val="00E86D2C"/>
    <w:rPr>
      <w:rFonts w:cs="Times New Roman"/>
      <w:b/>
      <w:i/>
      <w:smallCaps/>
      <w:color w:val="538135"/>
    </w:rPr>
  </w:style>
  <w:style w:type="character" w:customStyle="1" w:styleId="90">
    <w:name w:val="Заголовок 9 Знак"/>
    <w:link w:val="9"/>
    <w:uiPriority w:val="99"/>
    <w:semiHidden/>
    <w:locked/>
    <w:rsid w:val="00E86D2C"/>
    <w:rPr>
      <w:rFonts w:cs="Times New Roman"/>
      <w:b/>
      <w:i/>
      <w:smallCaps/>
      <w:color w:val="385623"/>
    </w:rPr>
  </w:style>
  <w:style w:type="paragraph" w:styleId="a3">
    <w:name w:val="Normal (Web)"/>
    <w:basedOn w:val="a"/>
    <w:uiPriority w:val="99"/>
    <w:rsid w:val="00A9389A"/>
    <w:pPr>
      <w:spacing w:before="100" w:beforeAutospacing="1" w:after="100" w:afterAutospacing="1" w:line="240" w:lineRule="auto"/>
    </w:pPr>
    <w:rPr>
      <w:sz w:val="24"/>
      <w:szCs w:val="24"/>
      <w:lang w:eastAsia="ru-RU"/>
    </w:rPr>
  </w:style>
  <w:style w:type="character" w:styleId="a4">
    <w:name w:val="Hyperlink"/>
    <w:uiPriority w:val="99"/>
    <w:rsid w:val="00A9389A"/>
    <w:rPr>
      <w:rFonts w:cs="Times New Roman"/>
      <w:color w:val="0000FF"/>
      <w:u w:val="single"/>
    </w:rPr>
  </w:style>
  <w:style w:type="paragraph" w:customStyle="1" w:styleId="VKRMain">
    <w:name w:val="VKR Main"/>
    <w:basedOn w:val="a"/>
    <w:uiPriority w:val="99"/>
    <w:rsid w:val="00706C85"/>
    <w:pPr>
      <w:ind w:firstLine="567"/>
    </w:pPr>
  </w:style>
  <w:style w:type="paragraph" w:styleId="a5">
    <w:name w:val="List Paragraph"/>
    <w:basedOn w:val="a"/>
    <w:link w:val="a6"/>
    <w:uiPriority w:val="34"/>
    <w:qFormat/>
    <w:rsid w:val="00E86D2C"/>
    <w:pPr>
      <w:ind w:left="720"/>
      <w:contextualSpacing/>
    </w:pPr>
  </w:style>
  <w:style w:type="character" w:styleId="a7">
    <w:name w:val="Strong"/>
    <w:uiPriority w:val="22"/>
    <w:qFormat/>
    <w:rsid w:val="00E86D2C"/>
    <w:rPr>
      <w:rFonts w:cs="Times New Roman"/>
      <w:b/>
      <w:color w:val="70AD47"/>
    </w:rPr>
  </w:style>
  <w:style w:type="character" w:customStyle="1" w:styleId="TwordizmeCharChar">
    <w:name w:val="Tword_izme Char Char"/>
    <w:link w:val="Twordizme"/>
    <w:uiPriority w:val="99"/>
    <w:locked/>
    <w:rsid w:val="00530598"/>
    <w:rPr>
      <w:rFonts w:ascii="Arial" w:hAnsi="Arial"/>
      <w:i/>
      <w:sz w:val="24"/>
      <w:lang w:eastAsia="ru-RU"/>
    </w:rPr>
  </w:style>
  <w:style w:type="paragraph" w:customStyle="1" w:styleId="Twordizme">
    <w:name w:val="Tword_izme"/>
    <w:basedOn w:val="a"/>
    <w:link w:val="TwordizmeCharChar"/>
    <w:uiPriority w:val="99"/>
    <w:rsid w:val="00530598"/>
    <w:pPr>
      <w:spacing w:line="240" w:lineRule="auto"/>
      <w:jc w:val="center"/>
    </w:pPr>
    <w:rPr>
      <w:rFonts w:ascii="Arial" w:hAnsi="Arial"/>
      <w:i/>
      <w:sz w:val="24"/>
      <w:lang w:eastAsia="ru-RU"/>
    </w:rPr>
  </w:style>
  <w:style w:type="table" w:styleId="a8">
    <w:name w:val="Table Grid"/>
    <w:basedOn w:val="a1"/>
    <w:uiPriority w:val="39"/>
    <w:rsid w:val="00642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Абзац"/>
    <w:link w:val="aa"/>
    <w:uiPriority w:val="99"/>
    <w:rsid w:val="006426F2"/>
    <w:pPr>
      <w:tabs>
        <w:tab w:val="left" w:pos="709"/>
      </w:tabs>
      <w:spacing w:line="360" w:lineRule="auto"/>
      <w:ind w:firstLine="709"/>
      <w:jc w:val="both"/>
    </w:pPr>
    <w:rPr>
      <w:rFonts w:ascii="Times New Roman" w:hAnsi="Times New Roman"/>
      <w:kern w:val="20"/>
      <w:sz w:val="22"/>
      <w:szCs w:val="22"/>
    </w:rPr>
  </w:style>
  <w:style w:type="character" w:customStyle="1" w:styleId="aa">
    <w:name w:val="Абзац Знак"/>
    <w:link w:val="a9"/>
    <w:uiPriority w:val="99"/>
    <w:locked/>
    <w:rsid w:val="006426F2"/>
    <w:rPr>
      <w:rFonts w:ascii="Times New Roman" w:hAnsi="Times New Roman"/>
      <w:kern w:val="20"/>
      <w:sz w:val="22"/>
      <w:lang w:eastAsia="ru-RU"/>
    </w:rPr>
  </w:style>
  <w:style w:type="paragraph" w:customStyle="1" w:styleId="21">
    <w:name w:val="Без интервала2"/>
    <w:uiPriority w:val="99"/>
    <w:rsid w:val="000E7DB2"/>
    <w:pPr>
      <w:jc w:val="both"/>
    </w:pPr>
    <w:rPr>
      <w:rFonts w:ascii="Times New Roman" w:hAnsi="Times New Roman"/>
      <w:sz w:val="24"/>
      <w:szCs w:val="24"/>
    </w:rPr>
  </w:style>
  <w:style w:type="paragraph" w:customStyle="1" w:styleId="11">
    <w:name w:val="Без интервала1"/>
    <w:rsid w:val="000E7DB2"/>
    <w:pPr>
      <w:jc w:val="both"/>
    </w:pPr>
    <w:rPr>
      <w:lang w:eastAsia="en-US"/>
    </w:rPr>
  </w:style>
  <w:style w:type="character" w:customStyle="1" w:styleId="apple-converted-space">
    <w:name w:val="apple-converted-space"/>
    <w:uiPriority w:val="99"/>
    <w:rsid w:val="0096297B"/>
  </w:style>
  <w:style w:type="paragraph" w:customStyle="1" w:styleId="12">
    <w:name w:val="Абзац списка1"/>
    <w:basedOn w:val="a"/>
    <w:uiPriority w:val="99"/>
    <w:rsid w:val="00292154"/>
    <w:pPr>
      <w:spacing w:line="240" w:lineRule="auto"/>
      <w:ind w:left="720"/>
      <w:contextualSpacing/>
    </w:pPr>
  </w:style>
  <w:style w:type="paragraph" w:styleId="ab">
    <w:name w:val="Body Text Indent"/>
    <w:basedOn w:val="a"/>
    <w:link w:val="ac"/>
    <w:uiPriority w:val="99"/>
    <w:rsid w:val="00371959"/>
    <w:pPr>
      <w:spacing w:line="240" w:lineRule="auto"/>
      <w:ind w:firstLine="720"/>
    </w:pPr>
    <w:rPr>
      <w:sz w:val="24"/>
      <w:szCs w:val="24"/>
      <w:lang w:eastAsia="ru-RU"/>
    </w:rPr>
  </w:style>
  <w:style w:type="character" w:customStyle="1" w:styleId="ac">
    <w:name w:val="Основной текст с отступом Знак"/>
    <w:link w:val="ab"/>
    <w:uiPriority w:val="99"/>
    <w:locked/>
    <w:rsid w:val="00371959"/>
    <w:rPr>
      <w:rFonts w:ascii="Times New Roman" w:hAnsi="Times New Roman" w:cs="Times New Roman"/>
      <w:sz w:val="24"/>
      <w:lang w:eastAsia="ru-RU"/>
    </w:rPr>
  </w:style>
  <w:style w:type="paragraph" w:styleId="ad">
    <w:name w:val="caption"/>
    <w:basedOn w:val="a"/>
    <w:next w:val="a"/>
    <w:uiPriority w:val="99"/>
    <w:qFormat/>
    <w:rsid w:val="00E86D2C"/>
    <w:rPr>
      <w:b/>
      <w:bCs/>
      <w:caps/>
      <w:sz w:val="16"/>
      <w:szCs w:val="16"/>
    </w:rPr>
  </w:style>
  <w:style w:type="paragraph" w:styleId="ae">
    <w:name w:val="Title"/>
    <w:basedOn w:val="a"/>
    <w:next w:val="a"/>
    <w:link w:val="af"/>
    <w:uiPriority w:val="99"/>
    <w:qFormat/>
    <w:rsid w:val="00E86D2C"/>
    <w:pPr>
      <w:pBdr>
        <w:top w:val="single" w:sz="8" w:space="1" w:color="70AD47"/>
      </w:pBdr>
      <w:spacing w:after="120" w:line="240" w:lineRule="auto"/>
      <w:jc w:val="right"/>
    </w:pPr>
    <w:rPr>
      <w:smallCaps/>
      <w:color w:val="262626"/>
      <w:sz w:val="52"/>
      <w:lang w:eastAsia="ko-KR"/>
    </w:rPr>
  </w:style>
  <w:style w:type="character" w:customStyle="1" w:styleId="TitleChar">
    <w:name w:val="Title Char"/>
    <w:uiPriority w:val="99"/>
    <w:locked/>
    <w:rsid w:val="00487EBA"/>
    <w:rPr>
      <w:rFonts w:ascii="Cambria" w:eastAsia="Malgun Gothic" w:hAnsi="Cambria" w:cs="Times New Roman"/>
      <w:b/>
      <w:kern w:val="28"/>
      <w:sz w:val="32"/>
      <w:lang w:eastAsia="en-US"/>
    </w:rPr>
  </w:style>
  <w:style w:type="character" w:customStyle="1" w:styleId="af">
    <w:name w:val="Заголовок Знак"/>
    <w:link w:val="ae"/>
    <w:uiPriority w:val="99"/>
    <w:locked/>
    <w:rsid w:val="00E86D2C"/>
    <w:rPr>
      <w:smallCaps/>
      <w:color w:val="262626"/>
      <w:sz w:val="52"/>
    </w:rPr>
  </w:style>
  <w:style w:type="paragraph" w:styleId="af0">
    <w:name w:val="Subtitle"/>
    <w:basedOn w:val="a"/>
    <w:next w:val="a"/>
    <w:link w:val="af1"/>
    <w:uiPriority w:val="99"/>
    <w:qFormat/>
    <w:rsid w:val="00E86D2C"/>
    <w:pPr>
      <w:spacing w:after="720" w:line="240" w:lineRule="auto"/>
      <w:jc w:val="right"/>
    </w:pPr>
    <w:rPr>
      <w:rFonts w:ascii="Calibri Light" w:hAnsi="Calibri Light"/>
      <w:lang w:eastAsia="ko-KR"/>
    </w:rPr>
  </w:style>
  <w:style w:type="character" w:customStyle="1" w:styleId="af1">
    <w:name w:val="Подзаголовок Знак"/>
    <w:link w:val="af0"/>
    <w:uiPriority w:val="99"/>
    <w:locked/>
    <w:rsid w:val="00E86D2C"/>
    <w:rPr>
      <w:rFonts w:ascii="Calibri Light" w:eastAsia="Malgun Gothic" w:hAnsi="Calibri Light" w:cs="Times New Roman"/>
    </w:rPr>
  </w:style>
  <w:style w:type="character" w:styleId="af2">
    <w:name w:val="Emphasis"/>
    <w:uiPriority w:val="20"/>
    <w:qFormat/>
    <w:rsid w:val="00E86D2C"/>
    <w:rPr>
      <w:rFonts w:cs="Times New Roman"/>
      <w:b/>
      <w:i/>
      <w:spacing w:val="10"/>
    </w:rPr>
  </w:style>
  <w:style w:type="paragraph" w:styleId="af3">
    <w:name w:val="No Spacing"/>
    <w:uiPriority w:val="99"/>
    <w:qFormat/>
    <w:rsid w:val="00E86D2C"/>
    <w:pPr>
      <w:jc w:val="both"/>
    </w:pPr>
    <w:rPr>
      <w:lang w:eastAsia="en-US"/>
    </w:rPr>
  </w:style>
  <w:style w:type="paragraph" w:styleId="22">
    <w:name w:val="Quote"/>
    <w:basedOn w:val="a"/>
    <w:next w:val="a"/>
    <w:link w:val="23"/>
    <w:uiPriority w:val="99"/>
    <w:qFormat/>
    <w:rsid w:val="00E86D2C"/>
    <w:rPr>
      <w:i/>
      <w:iCs/>
      <w:lang w:eastAsia="ko-KR"/>
    </w:rPr>
  </w:style>
  <w:style w:type="character" w:customStyle="1" w:styleId="23">
    <w:name w:val="Цитата 2 Знак"/>
    <w:link w:val="22"/>
    <w:uiPriority w:val="99"/>
    <w:locked/>
    <w:rsid w:val="00E86D2C"/>
    <w:rPr>
      <w:rFonts w:cs="Times New Roman"/>
      <w:i/>
    </w:rPr>
  </w:style>
  <w:style w:type="paragraph" w:styleId="af4">
    <w:name w:val="Intense Quote"/>
    <w:basedOn w:val="a"/>
    <w:next w:val="a"/>
    <w:link w:val="af5"/>
    <w:uiPriority w:val="99"/>
    <w:qFormat/>
    <w:rsid w:val="00E86D2C"/>
    <w:pPr>
      <w:pBdr>
        <w:top w:val="single" w:sz="8" w:space="1" w:color="70AD47"/>
      </w:pBdr>
      <w:spacing w:before="140" w:after="140"/>
      <w:ind w:left="1440" w:right="1440"/>
    </w:pPr>
    <w:rPr>
      <w:b/>
      <w:bCs/>
      <w:i/>
      <w:iCs/>
      <w:lang w:eastAsia="ko-KR"/>
    </w:rPr>
  </w:style>
  <w:style w:type="character" w:customStyle="1" w:styleId="af5">
    <w:name w:val="Выделенная цитата Знак"/>
    <w:link w:val="af4"/>
    <w:uiPriority w:val="99"/>
    <w:locked/>
    <w:rsid w:val="00E86D2C"/>
    <w:rPr>
      <w:rFonts w:cs="Times New Roman"/>
      <w:b/>
      <w:i/>
    </w:rPr>
  </w:style>
  <w:style w:type="character" w:styleId="af6">
    <w:name w:val="Subtle Emphasis"/>
    <w:uiPriority w:val="99"/>
    <w:qFormat/>
    <w:rsid w:val="00E86D2C"/>
    <w:rPr>
      <w:rFonts w:cs="Times New Roman"/>
      <w:i/>
    </w:rPr>
  </w:style>
  <w:style w:type="character" w:styleId="af7">
    <w:name w:val="Intense Emphasis"/>
    <w:uiPriority w:val="99"/>
    <w:qFormat/>
    <w:rsid w:val="00E86D2C"/>
    <w:rPr>
      <w:rFonts w:cs="Times New Roman"/>
      <w:b/>
      <w:i/>
      <w:color w:val="70AD47"/>
      <w:spacing w:val="10"/>
    </w:rPr>
  </w:style>
  <w:style w:type="character" w:styleId="af8">
    <w:name w:val="Subtle Reference"/>
    <w:uiPriority w:val="99"/>
    <w:qFormat/>
    <w:rsid w:val="00E86D2C"/>
    <w:rPr>
      <w:rFonts w:cs="Times New Roman"/>
      <w:b/>
    </w:rPr>
  </w:style>
  <w:style w:type="character" w:styleId="af9">
    <w:name w:val="Intense Reference"/>
    <w:uiPriority w:val="99"/>
    <w:qFormat/>
    <w:rsid w:val="00E86D2C"/>
    <w:rPr>
      <w:rFonts w:cs="Times New Roman"/>
      <w:b/>
      <w:smallCaps/>
      <w:spacing w:val="5"/>
      <w:sz w:val="22"/>
      <w:u w:val="single"/>
    </w:rPr>
  </w:style>
  <w:style w:type="character" w:styleId="afa">
    <w:name w:val="Book Title"/>
    <w:uiPriority w:val="99"/>
    <w:qFormat/>
    <w:rsid w:val="00E86D2C"/>
    <w:rPr>
      <w:rFonts w:ascii="Calibri Light" w:eastAsia="Malgun Gothic" w:hAnsi="Calibri Light" w:cs="Times New Roman"/>
      <w:i/>
      <w:sz w:val="20"/>
    </w:rPr>
  </w:style>
  <w:style w:type="paragraph" w:styleId="afb">
    <w:name w:val="TOC Heading"/>
    <w:basedOn w:val="1"/>
    <w:next w:val="a"/>
    <w:uiPriority w:val="39"/>
    <w:qFormat/>
    <w:rsid w:val="00E86D2C"/>
    <w:pPr>
      <w:outlineLvl w:val="9"/>
    </w:pPr>
  </w:style>
  <w:style w:type="paragraph" w:styleId="afc">
    <w:name w:val="header"/>
    <w:basedOn w:val="a"/>
    <w:link w:val="afd"/>
    <w:uiPriority w:val="99"/>
    <w:rsid w:val="00977FD4"/>
    <w:pPr>
      <w:tabs>
        <w:tab w:val="center" w:pos="4677"/>
        <w:tab w:val="right" w:pos="9355"/>
      </w:tabs>
      <w:spacing w:line="240" w:lineRule="auto"/>
    </w:pPr>
    <w:rPr>
      <w:lang w:eastAsia="ko-KR"/>
    </w:rPr>
  </w:style>
  <w:style w:type="character" w:customStyle="1" w:styleId="afd">
    <w:name w:val="Верхний колонтитул Знак"/>
    <w:link w:val="afc"/>
    <w:uiPriority w:val="99"/>
    <w:locked/>
    <w:rsid w:val="00977FD4"/>
    <w:rPr>
      <w:rFonts w:cs="Times New Roman"/>
    </w:rPr>
  </w:style>
  <w:style w:type="paragraph" w:styleId="afe">
    <w:name w:val="footer"/>
    <w:basedOn w:val="a"/>
    <w:link w:val="aff"/>
    <w:uiPriority w:val="99"/>
    <w:rsid w:val="00977FD4"/>
    <w:pPr>
      <w:tabs>
        <w:tab w:val="center" w:pos="4677"/>
        <w:tab w:val="right" w:pos="9355"/>
      </w:tabs>
      <w:spacing w:line="240" w:lineRule="auto"/>
    </w:pPr>
    <w:rPr>
      <w:lang w:eastAsia="ko-KR"/>
    </w:rPr>
  </w:style>
  <w:style w:type="character" w:customStyle="1" w:styleId="aff">
    <w:name w:val="Нижний колонтитул Знак"/>
    <w:link w:val="afe"/>
    <w:uiPriority w:val="99"/>
    <w:locked/>
    <w:rsid w:val="00977FD4"/>
    <w:rPr>
      <w:rFonts w:cs="Times New Roman"/>
    </w:rPr>
  </w:style>
  <w:style w:type="paragraph" w:customStyle="1" w:styleId="aff0">
    <w:name w:val="Текст диплома"/>
    <w:basedOn w:val="a"/>
    <w:link w:val="aff1"/>
    <w:uiPriority w:val="99"/>
    <w:rsid w:val="0025478E"/>
    <w:pPr>
      <w:widowControl w:val="0"/>
      <w:shd w:val="clear" w:color="auto" w:fill="FFFFFF"/>
      <w:adjustRightInd w:val="0"/>
      <w:textAlignment w:val="baseline"/>
    </w:pPr>
    <w:rPr>
      <w:lang w:eastAsia="ru-RU"/>
    </w:rPr>
  </w:style>
  <w:style w:type="character" w:customStyle="1" w:styleId="aff1">
    <w:name w:val="Текст диплома Знак"/>
    <w:link w:val="aff0"/>
    <w:uiPriority w:val="99"/>
    <w:locked/>
    <w:rsid w:val="0025478E"/>
    <w:rPr>
      <w:rFonts w:ascii="Times New Roman" w:hAnsi="Times New Roman"/>
      <w:sz w:val="28"/>
      <w:shd w:val="clear" w:color="auto" w:fill="FFFFFF"/>
      <w:lang w:eastAsia="ru-RU"/>
    </w:rPr>
  </w:style>
  <w:style w:type="paragraph" w:styleId="13">
    <w:name w:val="toc 1"/>
    <w:basedOn w:val="a"/>
    <w:next w:val="a"/>
    <w:autoRedefine/>
    <w:uiPriority w:val="39"/>
    <w:rsid w:val="00664824"/>
    <w:pPr>
      <w:tabs>
        <w:tab w:val="right" w:leader="dot" w:pos="9628"/>
      </w:tabs>
      <w:ind w:firstLine="0"/>
    </w:pPr>
  </w:style>
  <w:style w:type="paragraph" w:styleId="24">
    <w:name w:val="toc 2"/>
    <w:basedOn w:val="a"/>
    <w:next w:val="a"/>
    <w:autoRedefine/>
    <w:uiPriority w:val="39"/>
    <w:rsid w:val="00B25419"/>
    <w:pPr>
      <w:tabs>
        <w:tab w:val="right" w:leader="dot" w:pos="9628"/>
      </w:tabs>
      <w:ind w:firstLine="142"/>
    </w:pPr>
  </w:style>
  <w:style w:type="character" w:customStyle="1" w:styleId="aff2">
    <w:name w:val="Название Знак"/>
    <w:uiPriority w:val="99"/>
    <w:rsid w:val="00123635"/>
    <w:rPr>
      <w:smallCaps/>
      <w:color w:val="262626"/>
      <w:sz w:val="52"/>
    </w:rPr>
  </w:style>
  <w:style w:type="paragraph" w:styleId="aff3">
    <w:name w:val="Balloon Text"/>
    <w:basedOn w:val="a"/>
    <w:link w:val="aff4"/>
    <w:uiPriority w:val="99"/>
    <w:semiHidden/>
    <w:rsid w:val="00123635"/>
    <w:pPr>
      <w:spacing w:line="240" w:lineRule="auto"/>
    </w:pPr>
    <w:rPr>
      <w:rFonts w:ascii="Tahoma" w:hAnsi="Tahoma"/>
      <w:sz w:val="16"/>
      <w:szCs w:val="16"/>
      <w:lang w:eastAsia="ko-KR"/>
    </w:rPr>
  </w:style>
  <w:style w:type="character" w:customStyle="1" w:styleId="aff4">
    <w:name w:val="Текст выноски Знак"/>
    <w:link w:val="aff3"/>
    <w:uiPriority w:val="99"/>
    <w:semiHidden/>
    <w:locked/>
    <w:rsid w:val="00123635"/>
    <w:rPr>
      <w:rFonts w:ascii="Tahoma" w:hAnsi="Tahoma" w:cs="Times New Roman"/>
      <w:sz w:val="16"/>
    </w:rPr>
  </w:style>
  <w:style w:type="paragraph" w:customStyle="1" w:styleId="14">
    <w:name w:val="Заголовок оглавления1"/>
    <w:basedOn w:val="1"/>
    <w:next w:val="a"/>
    <w:uiPriority w:val="99"/>
    <w:rsid w:val="00123635"/>
    <w:pPr>
      <w:keepNext/>
      <w:keepLines/>
      <w:spacing w:before="480" w:after="0"/>
      <w:outlineLvl w:val="9"/>
    </w:pPr>
    <w:rPr>
      <w:rFonts w:ascii="Cambria" w:eastAsia="SimSun" w:hAnsi="Cambria"/>
      <w:b w:val="0"/>
      <w:bCs/>
      <w:smallCaps/>
      <w:color w:val="365F91"/>
      <w:spacing w:val="0"/>
      <w:szCs w:val="28"/>
    </w:rPr>
  </w:style>
  <w:style w:type="paragraph" w:styleId="aff5">
    <w:name w:val="Document Map"/>
    <w:basedOn w:val="a"/>
    <w:link w:val="aff6"/>
    <w:uiPriority w:val="99"/>
    <w:semiHidden/>
    <w:locked/>
    <w:rsid w:val="00DA2456"/>
    <w:pPr>
      <w:shd w:val="clear" w:color="auto" w:fill="000080"/>
    </w:pPr>
    <w:rPr>
      <w:rFonts w:ascii="Tahoma" w:hAnsi="Tahoma" w:cs="Tahoma"/>
    </w:rPr>
  </w:style>
  <w:style w:type="character" w:customStyle="1" w:styleId="aff6">
    <w:name w:val="Схема документа Знак"/>
    <w:link w:val="aff5"/>
    <w:uiPriority w:val="99"/>
    <w:semiHidden/>
    <w:locked/>
    <w:rsid w:val="00E077FB"/>
    <w:rPr>
      <w:rFonts w:ascii="Times New Roman" w:hAnsi="Times New Roman" w:cs="Times New Roman"/>
      <w:sz w:val="2"/>
      <w:lang w:eastAsia="en-US"/>
    </w:rPr>
  </w:style>
  <w:style w:type="character" w:customStyle="1" w:styleId="a6">
    <w:name w:val="Абзац списка Знак"/>
    <w:link w:val="a5"/>
    <w:uiPriority w:val="34"/>
    <w:locked/>
    <w:rsid w:val="007248F9"/>
    <w:rPr>
      <w:lang w:eastAsia="en-US"/>
    </w:rPr>
  </w:style>
  <w:style w:type="character" w:styleId="aff7">
    <w:name w:val="Unresolved Mention"/>
    <w:basedOn w:val="a0"/>
    <w:uiPriority w:val="99"/>
    <w:semiHidden/>
    <w:unhideWhenUsed/>
    <w:rsid w:val="00856EC9"/>
    <w:rPr>
      <w:color w:val="605E5C"/>
      <w:shd w:val="clear" w:color="auto" w:fill="E1DFDD"/>
    </w:rPr>
  </w:style>
  <w:style w:type="character" w:styleId="aff8">
    <w:name w:val="annotation reference"/>
    <w:basedOn w:val="a0"/>
    <w:uiPriority w:val="99"/>
    <w:semiHidden/>
    <w:unhideWhenUsed/>
    <w:locked/>
    <w:rsid w:val="008D4F31"/>
    <w:rPr>
      <w:sz w:val="16"/>
      <w:szCs w:val="16"/>
    </w:rPr>
  </w:style>
  <w:style w:type="paragraph" w:styleId="aff9">
    <w:name w:val="annotation text"/>
    <w:basedOn w:val="a"/>
    <w:link w:val="affa"/>
    <w:uiPriority w:val="99"/>
    <w:semiHidden/>
    <w:unhideWhenUsed/>
    <w:locked/>
    <w:rsid w:val="008D4F31"/>
    <w:pPr>
      <w:spacing w:line="240" w:lineRule="auto"/>
    </w:pPr>
    <w:rPr>
      <w:sz w:val="20"/>
    </w:rPr>
  </w:style>
  <w:style w:type="character" w:customStyle="1" w:styleId="affa">
    <w:name w:val="Текст примечания Знак"/>
    <w:basedOn w:val="a0"/>
    <w:link w:val="aff9"/>
    <w:uiPriority w:val="99"/>
    <w:semiHidden/>
    <w:rsid w:val="008D4F31"/>
    <w:rPr>
      <w:rFonts w:ascii="Times New Roman" w:hAnsi="Times New Roman"/>
      <w:lang w:eastAsia="en-US"/>
    </w:rPr>
  </w:style>
  <w:style w:type="paragraph" w:styleId="affb">
    <w:name w:val="annotation subject"/>
    <w:basedOn w:val="aff9"/>
    <w:next w:val="aff9"/>
    <w:link w:val="affc"/>
    <w:uiPriority w:val="99"/>
    <w:semiHidden/>
    <w:unhideWhenUsed/>
    <w:locked/>
    <w:rsid w:val="008D4F31"/>
    <w:rPr>
      <w:b/>
      <w:bCs/>
    </w:rPr>
  </w:style>
  <w:style w:type="character" w:customStyle="1" w:styleId="affc">
    <w:name w:val="Тема примечания Знак"/>
    <w:basedOn w:val="affa"/>
    <w:link w:val="affb"/>
    <w:uiPriority w:val="99"/>
    <w:semiHidden/>
    <w:rsid w:val="008D4F31"/>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8028">
      <w:bodyDiv w:val="1"/>
      <w:marLeft w:val="0"/>
      <w:marRight w:val="0"/>
      <w:marTop w:val="0"/>
      <w:marBottom w:val="0"/>
      <w:divBdr>
        <w:top w:val="none" w:sz="0" w:space="0" w:color="auto"/>
        <w:left w:val="none" w:sz="0" w:space="0" w:color="auto"/>
        <w:bottom w:val="none" w:sz="0" w:space="0" w:color="auto"/>
        <w:right w:val="none" w:sz="0" w:space="0" w:color="auto"/>
      </w:divBdr>
    </w:div>
    <w:div w:id="312678743">
      <w:bodyDiv w:val="1"/>
      <w:marLeft w:val="0"/>
      <w:marRight w:val="0"/>
      <w:marTop w:val="0"/>
      <w:marBottom w:val="0"/>
      <w:divBdr>
        <w:top w:val="none" w:sz="0" w:space="0" w:color="auto"/>
        <w:left w:val="none" w:sz="0" w:space="0" w:color="auto"/>
        <w:bottom w:val="none" w:sz="0" w:space="0" w:color="auto"/>
        <w:right w:val="none" w:sz="0" w:space="0" w:color="auto"/>
      </w:divBdr>
    </w:div>
    <w:div w:id="523326219">
      <w:bodyDiv w:val="1"/>
      <w:marLeft w:val="0"/>
      <w:marRight w:val="0"/>
      <w:marTop w:val="0"/>
      <w:marBottom w:val="0"/>
      <w:divBdr>
        <w:top w:val="none" w:sz="0" w:space="0" w:color="auto"/>
        <w:left w:val="none" w:sz="0" w:space="0" w:color="auto"/>
        <w:bottom w:val="none" w:sz="0" w:space="0" w:color="auto"/>
        <w:right w:val="none" w:sz="0" w:space="0" w:color="auto"/>
      </w:divBdr>
    </w:div>
    <w:div w:id="529346300">
      <w:bodyDiv w:val="1"/>
      <w:marLeft w:val="0"/>
      <w:marRight w:val="0"/>
      <w:marTop w:val="0"/>
      <w:marBottom w:val="0"/>
      <w:divBdr>
        <w:top w:val="none" w:sz="0" w:space="0" w:color="auto"/>
        <w:left w:val="none" w:sz="0" w:space="0" w:color="auto"/>
        <w:bottom w:val="none" w:sz="0" w:space="0" w:color="auto"/>
        <w:right w:val="none" w:sz="0" w:space="0" w:color="auto"/>
      </w:divBdr>
    </w:div>
    <w:div w:id="546837986">
      <w:bodyDiv w:val="1"/>
      <w:marLeft w:val="0"/>
      <w:marRight w:val="0"/>
      <w:marTop w:val="0"/>
      <w:marBottom w:val="0"/>
      <w:divBdr>
        <w:top w:val="none" w:sz="0" w:space="0" w:color="auto"/>
        <w:left w:val="none" w:sz="0" w:space="0" w:color="auto"/>
        <w:bottom w:val="none" w:sz="0" w:space="0" w:color="auto"/>
        <w:right w:val="none" w:sz="0" w:space="0" w:color="auto"/>
      </w:divBdr>
    </w:div>
    <w:div w:id="774177050">
      <w:bodyDiv w:val="1"/>
      <w:marLeft w:val="0"/>
      <w:marRight w:val="0"/>
      <w:marTop w:val="0"/>
      <w:marBottom w:val="0"/>
      <w:divBdr>
        <w:top w:val="none" w:sz="0" w:space="0" w:color="auto"/>
        <w:left w:val="none" w:sz="0" w:space="0" w:color="auto"/>
        <w:bottom w:val="none" w:sz="0" w:space="0" w:color="auto"/>
        <w:right w:val="none" w:sz="0" w:space="0" w:color="auto"/>
      </w:divBdr>
    </w:div>
    <w:div w:id="989409624">
      <w:marLeft w:val="0"/>
      <w:marRight w:val="0"/>
      <w:marTop w:val="0"/>
      <w:marBottom w:val="0"/>
      <w:divBdr>
        <w:top w:val="none" w:sz="0" w:space="0" w:color="auto"/>
        <w:left w:val="none" w:sz="0" w:space="0" w:color="auto"/>
        <w:bottom w:val="none" w:sz="0" w:space="0" w:color="auto"/>
        <w:right w:val="none" w:sz="0" w:space="0" w:color="auto"/>
      </w:divBdr>
    </w:div>
    <w:div w:id="989409625">
      <w:marLeft w:val="0"/>
      <w:marRight w:val="0"/>
      <w:marTop w:val="0"/>
      <w:marBottom w:val="0"/>
      <w:divBdr>
        <w:top w:val="none" w:sz="0" w:space="0" w:color="auto"/>
        <w:left w:val="none" w:sz="0" w:space="0" w:color="auto"/>
        <w:bottom w:val="none" w:sz="0" w:space="0" w:color="auto"/>
        <w:right w:val="none" w:sz="0" w:space="0" w:color="auto"/>
      </w:divBdr>
    </w:div>
    <w:div w:id="989409626">
      <w:marLeft w:val="0"/>
      <w:marRight w:val="0"/>
      <w:marTop w:val="0"/>
      <w:marBottom w:val="0"/>
      <w:divBdr>
        <w:top w:val="none" w:sz="0" w:space="0" w:color="auto"/>
        <w:left w:val="none" w:sz="0" w:space="0" w:color="auto"/>
        <w:bottom w:val="none" w:sz="0" w:space="0" w:color="auto"/>
        <w:right w:val="none" w:sz="0" w:space="0" w:color="auto"/>
      </w:divBdr>
    </w:div>
    <w:div w:id="989409627">
      <w:marLeft w:val="0"/>
      <w:marRight w:val="0"/>
      <w:marTop w:val="0"/>
      <w:marBottom w:val="0"/>
      <w:divBdr>
        <w:top w:val="none" w:sz="0" w:space="0" w:color="auto"/>
        <w:left w:val="none" w:sz="0" w:space="0" w:color="auto"/>
        <w:bottom w:val="none" w:sz="0" w:space="0" w:color="auto"/>
        <w:right w:val="none" w:sz="0" w:space="0" w:color="auto"/>
      </w:divBdr>
    </w:div>
    <w:div w:id="989409628">
      <w:marLeft w:val="0"/>
      <w:marRight w:val="0"/>
      <w:marTop w:val="0"/>
      <w:marBottom w:val="0"/>
      <w:divBdr>
        <w:top w:val="none" w:sz="0" w:space="0" w:color="auto"/>
        <w:left w:val="none" w:sz="0" w:space="0" w:color="auto"/>
        <w:bottom w:val="none" w:sz="0" w:space="0" w:color="auto"/>
        <w:right w:val="none" w:sz="0" w:space="0" w:color="auto"/>
      </w:divBdr>
    </w:div>
    <w:div w:id="989409629">
      <w:marLeft w:val="0"/>
      <w:marRight w:val="0"/>
      <w:marTop w:val="0"/>
      <w:marBottom w:val="0"/>
      <w:divBdr>
        <w:top w:val="none" w:sz="0" w:space="0" w:color="auto"/>
        <w:left w:val="none" w:sz="0" w:space="0" w:color="auto"/>
        <w:bottom w:val="none" w:sz="0" w:space="0" w:color="auto"/>
        <w:right w:val="none" w:sz="0" w:space="0" w:color="auto"/>
      </w:divBdr>
    </w:div>
    <w:div w:id="989409630">
      <w:marLeft w:val="0"/>
      <w:marRight w:val="0"/>
      <w:marTop w:val="0"/>
      <w:marBottom w:val="0"/>
      <w:divBdr>
        <w:top w:val="none" w:sz="0" w:space="0" w:color="auto"/>
        <w:left w:val="none" w:sz="0" w:space="0" w:color="auto"/>
        <w:bottom w:val="none" w:sz="0" w:space="0" w:color="auto"/>
        <w:right w:val="none" w:sz="0" w:space="0" w:color="auto"/>
      </w:divBdr>
    </w:div>
    <w:div w:id="989409631">
      <w:marLeft w:val="0"/>
      <w:marRight w:val="0"/>
      <w:marTop w:val="0"/>
      <w:marBottom w:val="0"/>
      <w:divBdr>
        <w:top w:val="none" w:sz="0" w:space="0" w:color="auto"/>
        <w:left w:val="none" w:sz="0" w:space="0" w:color="auto"/>
        <w:bottom w:val="none" w:sz="0" w:space="0" w:color="auto"/>
        <w:right w:val="none" w:sz="0" w:space="0" w:color="auto"/>
      </w:divBdr>
    </w:div>
    <w:div w:id="989409632">
      <w:marLeft w:val="0"/>
      <w:marRight w:val="0"/>
      <w:marTop w:val="0"/>
      <w:marBottom w:val="0"/>
      <w:divBdr>
        <w:top w:val="none" w:sz="0" w:space="0" w:color="auto"/>
        <w:left w:val="none" w:sz="0" w:space="0" w:color="auto"/>
        <w:bottom w:val="none" w:sz="0" w:space="0" w:color="auto"/>
        <w:right w:val="none" w:sz="0" w:space="0" w:color="auto"/>
      </w:divBdr>
    </w:div>
    <w:div w:id="989409633">
      <w:marLeft w:val="0"/>
      <w:marRight w:val="0"/>
      <w:marTop w:val="0"/>
      <w:marBottom w:val="0"/>
      <w:divBdr>
        <w:top w:val="none" w:sz="0" w:space="0" w:color="auto"/>
        <w:left w:val="none" w:sz="0" w:space="0" w:color="auto"/>
        <w:bottom w:val="none" w:sz="0" w:space="0" w:color="auto"/>
        <w:right w:val="none" w:sz="0" w:space="0" w:color="auto"/>
      </w:divBdr>
    </w:div>
    <w:div w:id="989409634">
      <w:marLeft w:val="0"/>
      <w:marRight w:val="0"/>
      <w:marTop w:val="0"/>
      <w:marBottom w:val="0"/>
      <w:divBdr>
        <w:top w:val="none" w:sz="0" w:space="0" w:color="auto"/>
        <w:left w:val="none" w:sz="0" w:space="0" w:color="auto"/>
        <w:bottom w:val="none" w:sz="0" w:space="0" w:color="auto"/>
        <w:right w:val="none" w:sz="0" w:space="0" w:color="auto"/>
      </w:divBdr>
    </w:div>
    <w:div w:id="989409635">
      <w:marLeft w:val="0"/>
      <w:marRight w:val="0"/>
      <w:marTop w:val="0"/>
      <w:marBottom w:val="0"/>
      <w:divBdr>
        <w:top w:val="none" w:sz="0" w:space="0" w:color="auto"/>
        <w:left w:val="none" w:sz="0" w:space="0" w:color="auto"/>
        <w:bottom w:val="none" w:sz="0" w:space="0" w:color="auto"/>
        <w:right w:val="none" w:sz="0" w:space="0" w:color="auto"/>
      </w:divBdr>
    </w:div>
    <w:div w:id="989409636">
      <w:marLeft w:val="0"/>
      <w:marRight w:val="0"/>
      <w:marTop w:val="0"/>
      <w:marBottom w:val="0"/>
      <w:divBdr>
        <w:top w:val="none" w:sz="0" w:space="0" w:color="auto"/>
        <w:left w:val="none" w:sz="0" w:space="0" w:color="auto"/>
        <w:bottom w:val="none" w:sz="0" w:space="0" w:color="auto"/>
        <w:right w:val="none" w:sz="0" w:space="0" w:color="auto"/>
      </w:divBdr>
    </w:div>
    <w:div w:id="989409637">
      <w:marLeft w:val="0"/>
      <w:marRight w:val="0"/>
      <w:marTop w:val="0"/>
      <w:marBottom w:val="0"/>
      <w:divBdr>
        <w:top w:val="none" w:sz="0" w:space="0" w:color="auto"/>
        <w:left w:val="none" w:sz="0" w:space="0" w:color="auto"/>
        <w:bottom w:val="none" w:sz="0" w:space="0" w:color="auto"/>
        <w:right w:val="none" w:sz="0" w:space="0" w:color="auto"/>
      </w:divBdr>
    </w:div>
    <w:div w:id="989409638">
      <w:marLeft w:val="0"/>
      <w:marRight w:val="0"/>
      <w:marTop w:val="0"/>
      <w:marBottom w:val="0"/>
      <w:divBdr>
        <w:top w:val="none" w:sz="0" w:space="0" w:color="auto"/>
        <w:left w:val="none" w:sz="0" w:space="0" w:color="auto"/>
        <w:bottom w:val="none" w:sz="0" w:space="0" w:color="auto"/>
        <w:right w:val="none" w:sz="0" w:space="0" w:color="auto"/>
      </w:divBdr>
    </w:div>
    <w:div w:id="989409639">
      <w:marLeft w:val="0"/>
      <w:marRight w:val="0"/>
      <w:marTop w:val="0"/>
      <w:marBottom w:val="0"/>
      <w:divBdr>
        <w:top w:val="none" w:sz="0" w:space="0" w:color="auto"/>
        <w:left w:val="none" w:sz="0" w:space="0" w:color="auto"/>
        <w:bottom w:val="none" w:sz="0" w:space="0" w:color="auto"/>
        <w:right w:val="none" w:sz="0" w:space="0" w:color="auto"/>
      </w:divBdr>
    </w:div>
    <w:div w:id="989409640">
      <w:marLeft w:val="0"/>
      <w:marRight w:val="0"/>
      <w:marTop w:val="0"/>
      <w:marBottom w:val="0"/>
      <w:divBdr>
        <w:top w:val="none" w:sz="0" w:space="0" w:color="auto"/>
        <w:left w:val="none" w:sz="0" w:space="0" w:color="auto"/>
        <w:bottom w:val="none" w:sz="0" w:space="0" w:color="auto"/>
        <w:right w:val="none" w:sz="0" w:space="0" w:color="auto"/>
      </w:divBdr>
    </w:div>
    <w:div w:id="989409641">
      <w:marLeft w:val="0"/>
      <w:marRight w:val="0"/>
      <w:marTop w:val="0"/>
      <w:marBottom w:val="0"/>
      <w:divBdr>
        <w:top w:val="none" w:sz="0" w:space="0" w:color="auto"/>
        <w:left w:val="none" w:sz="0" w:space="0" w:color="auto"/>
        <w:bottom w:val="none" w:sz="0" w:space="0" w:color="auto"/>
        <w:right w:val="none" w:sz="0" w:space="0" w:color="auto"/>
      </w:divBdr>
    </w:div>
    <w:div w:id="989409642">
      <w:marLeft w:val="0"/>
      <w:marRight w:val="0"/>
      <w:marTop w:val="0"/>
      <w:marBottom w:val="0"/>
      <w:divBdr>
        <w:top w:val="none" w:sz="0" w:space="0" w:color="auto"/>
        <w:left w:val="none" w:sz="0" w:space="0" w:color="auto"/>
        <w:bottom w:val="none" w:sz="0" w:space="0" w:color="auto"/>
        <w:right w:val="none" w:sz="0" w:space="0" w:color="auto"/>
      </w:divBdr>
    </w:div>
    <w:div w:id="1032730108">
      <w:bodyDiv w:val="1"/>
      <w:marLeft w:val="0"/>
      <w:marRight w:val="0"/>
      <w:marTop w:val="0"/>
      <w:marBottom w:val="0"/>
      <w:divBdr>
        <w:top w:val="none" w:sz="0" w:space="0" w:color="auto"/>
        <w:left w:val="none" w:sz="0" w:space="0" w:color="auto"/>
        <w:bottom w:val="none" w:sz="0" w:space="0" w:color="auto"/>
        <w:right w:val="none" w:sz="0" w:space="0" w:color="auto"/>
      </w:divBdr>
    </w:div>
    <w:div w:id="1056050253">
      <w:bodyDiv w:val="1"/>
      <w:marLeft w:val="0"/>
      <w:marRight w:val="0"/>
      <w:marTop w:val="0"/>
      <w:marBottom w:val="0"/>
      <w:divBdr>
        <w:top w:val="none" w:sz="0" w:space="0" w:color="auto"/>
        <w:left w:val="none" w:sz="0" w:space="0" w:color="auto"/>
        <w:bottom w:val="none" w:sz="0" w:space="0" w:color="auto"/>
        <w:right w:val="none" w:sz="0" w:space="0" w:color="auto"/>
      </w:divBdr>
    </w:div>
    <w:div w:id="1062363838">
      <w:bodyDiv w:val="1"/>
      <w:marLeft w:val="0"/>
      <w:marRight w:val="0"/>
      <w:marTop w:val="0"/>
      <w:marBottom w:val="0"/>
      <w:divBdr>
        <w:top w:val="none" w:sz="0" w:space="0" w:color="auto"/>
        <w:left w:val="none" w:sz="0" w:space="0" w:color="auto"/>
        <w:bottom w:val="none" w:sz="0" w:space="0" w:color="auto"/>
        <w:right w:val="none" w:sz="0" w:space="0" w:color="auto"/>
      </w:divBdr>
    </w:div>
    <w:div w:id="1115445703">
      <w:bodyDiv w:val="1"/>
      <w:marLeft w:val="0"/>
      <w:marRight w:val="0"/>
      <w:marTop w:val="0"/>
      <w:marBottom w:val="0"/>
      <w:divBdr>
        <w:top w:val="none" w:sz="0" w:space="0" w:color="auto"/>
        <w:left w:val="none" w:sz="0" w:space="0" w:color="auto"/>
        <w:bottom w:val="none" w:sz="0" w:space="0" w:color="auto"/>
        <w:right w:val="none" w:sz="0" w:space="0" w:color="auto"/>
      </w:divBdr>
    </w:div>
    <w:div w:id="1129204421">
      <w:bodyDiv w:val="1"/>
      <w:marLeft w:val="0"/>
      <w:marRight w:val="0"/>
      <w:marTop w:val="0"/>
      <w:marBottom w:val="0"/>
      <w:divBdr>
        <w:top w:val="none" w:sz="0" w:space="0" w:color="auto"/>
        <w:left w:val="none" w:sz="0" w:space="0" w:color="auto"/>
        <w:bottom w:val="none" w:sz="0" w:space="0" w:color="auto"/>
        <w:right w:val="none" w:sz="0" w:space="0" w:color="auto"/>
      </w:divBdr>
    </w:div>
    <w:div w:id="1246649332">
      <w:bodyDiv w:val="1"/>
      <w:marLeft w:val="0"/>
      <w:marRight w:val="0"/>
      <w:marTop w:val="0"/>
      <w:marBottom w:val="0"/>
      <w:divBdr>
        <w:top w:val="none" w:sz="0" w:space="0" w:color="auto"/>
        <w:left w:val="none" w:sz="0" w:space="0" w:color="auto"/>
        <w:bottom w:val="none" w:sz="0" w:space="0" w:color="auto"/>
        <w:right w:val="none" w:sz="0" w:space="0" w:color="auto"/>
      </w:divBdr>
    </w:div>
    <w:div w:id="1384332408">
      <w:bodyDiv w:val="1"/>
      <w:marLeft w:val="0"/>
      <w:marRight w:val="0"/>
      <w:marTop w:val="0"/>
      <w:marBottom w:val="0"/>
      <w:divBdr>
        <w:top w:val="none" w:sz="0" w:space="0" w:color="auto"/>
        <w:left w:val="none" w:sz="0" w:space="0" w:color="auto"/>
        <w:bottom w:val="none" w:sz="0" w:space="0" w:color="auto"/>
        <w:right w:val="none" w:sz="0" w:space="0" w:color="auto"/>
      </w:divBdr>
    </w:div>
    <w:div w:id="1412584147">
      <w:bodyDiv w:val="1"/>
      <w:marLeft w:val="0"/>
      <w:marRight w:val="0"/>
      <w:marTop w:val="0"/>
      <w:marBottom w:val="0"/>
      <w:divBdr>
        <w:top w:val="none" w:sz="0" w:space="0" w:color="auto"/>
        <w:left w:val="none" w:sz="0" w:space="0" w:color="auto"/>
        <w:bottom w:val="none" w:sz="0" w:space="0" w:color="auto"/>
        <w:right w:val="none" w:sz="0" w:space="0" w:color="auto"/>
      </w:divBdr>
    </w:div>
    <w:div w:id="1530216247">
      <w:bodyDiv w:val="1"/>
      <w:marLeft w:val="0"/>
      <w:marRight w:val="0"/>
      <w:marTop w:val="0"/>
      <w:marBottom w:val="0"/>
      <w:divBdr>
        <w:top w:val="none" w:sz="0" w:space="0" w:color="auto"/>
        <w:left w:val="none" w:sz="0" w:space="0" w:color="auto"/>
        <w:bottom w:val="none" w:sz="0" w:space="0" w:color="auto"/>
        <w:right w:val="none" w:sz="0" w:space="0" w:color="auto"/>
      </w:divBdr>
    </w:div>
    <w:div w:id="1747416058">
      <w:bodyDiv w:val="1"/>
      <w:marLeft w:val="0"/>
      <w:marRight w:val="0"/>
      <w:marTop w:val="0"/>
      <w:marBottom w:val="0"/>
      <w:divBdr>
        <w:top w:val="none" w:sz="0" w:space="0" w:color="auto"/>
        <w:left w:val="none" w:sz="0" w:space="0" w:color="auto"/>
        <w:bottom w:val="none" w:sz="0" w:space="0" w:color="auto"/>
        <w:right w:val="none" w:sz="0" w:space="0" w:color="auto"/>
      </w:divBdr>
    </w:div>
    <w:div w:id="1918323659">
      <w:bodyDiv w:val="1"/>
      <w:marLeft w:val="0"/>
      <w:marRight w:val="0"/>
      <w:marTop w:val="0"/>
      <w:marBottom w:val="0"/>
      <w:divBdr>
        <w:top w:val="none" w:sz="0" w:space="0" w:color="auto"/>
        <w:left w:val="none" w:sz="0" w:space="0" w:color="auto"/>
        <w:bottom w:val="none" w:sz="0" w:space="0" w:color="auto"/>
        <w:right w:val="none" w:sz="0" w:space="0" w:color="auto"/>
      </w:divBdr>
    </w:div>
    <w:div w:id="2013143283">
      <w:bodyDiv w:val="1"/>
      <w:marLeft w:val="0"/>
      <w:marRight w:val="0"/>
      <w:marTop w:val="0"/>
      <w:marBottom w:val="0"/>
      <w:divBdr>
        <w:top w:val="none" w:sz="0" w:space="0" w:color="auto"/>
        <w:left w:val="none" w:sz="0" w:space="0" w:color="auto"/>
        <w:bottom w:val="none" w:sz="0" w:space="0" w:color="auto"/>
        <w:right w:val="none" w:sz="0" w:space="0" w:color="auto"/>
      </w:divBdr>
    </w:div>
    <w:div w:id="201879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usiness_services" TargetMode="External"/><Relationship Id="rId18" Type="http://schemas.openxmlformats.org/officeDocument/2006/relationships/hyperlink" Target="https://www.techtarget.com/searchcustomerexperience/feature/13-customer-retention-strategies-that-work"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www.thesunflowerlab.com/cloud-deployment/" TargetMode="External"/><Relationship Id="rId17" Type="http://schemas.openxmlformats.org/officeDocument/2006/relationships/hyperlink" Target="https://www.techtarget.com/searchcustomerexperience/definition/customer-profilin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techtarget.com/searchcustomerexperience/feature/6-ways-to-build-customer-loyalty-for-your-business" TargetMode="Externa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unflowerlab.com/blog/choose-microservices-monolithic-application-architectu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target.com/searchcustomerexperience/feature/10-examples-of-AI-in-customer-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Thomson_Reuters" TargetMode="External"/><Relationship Id="rId19" Type="http://schemas.openxmlformats.org/officeDocument/2006/relationships/hyperlink" Target="https://www.techtarget.com/searchcustomerexperience/definition/chatbot"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9F%D1%80%D0%B5%D1%86%D0%B5%D0%B4%D0%B5%D0%BD%D1%82_(UML)" TargetMode="External"/><Relationship Id="rId14" Type="http://schemas.openxmlformats.org/officeDocument/2006/relationships/hyperlink" Target="https://www.techtarget.com/searchcustomerexperience/definition/customer-service-and-suppor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ru.wikipedia.org/wiki/%D0%90%D0%BA%D1%82%D1%91%D1%80_(U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02D95-8D5A-4555-B104-49B72CBAC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83</Pages>
  <Words>15425</Words>
  <Characters>87927</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Manager>SokolovaO.I.</Manager>
  <Company/>
  <LinksUpToDate>false</LinksUpToDate>
  <CharactersWithSpaces>103146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Мазуров</dc:creator>
  <cp:keywords/>
  <dc:description/>
  <cp:lastModifiedBy>Илья Мазуров</cp:lastModifiedBy>
  <cp:revision>12</cp:revision>
  <cp:lastPrinted>2022-06-01T04:57:00Z</cp:lastPrinted>
  <dcterms:created xsi:type="dcterms:W3CDTF">2022-05-30T05:07:00Z</dcterms:created>
  <dcterms:modified xsi:type="dcterms:W3CDTF">2022-06-01T05:03:00Z</dcterms:modified>
</cp:coreProperties>
</file>