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(1-5 игр) - (11-20 игр)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-19.65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(1-5 игр) - (20-30 игр)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(1-5 игр) - (6-10 игр)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(1-5 игр) - 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-24.89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(1-5 игр) - 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(11-20 игр) - (20-30 игр)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(11-20 игр) - (6-10 игр)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(11-20 игр) - 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(11-20 игр) - 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(20-30 игр) - (6-10 игр)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(20-30 игр) - 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(20-30 игр) - 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(6-10 игр) - 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(6-10 игр) - 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Больше 30 игр - Больше 50 игр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5,714.00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.621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value adjustment: Tukey method for comparing a family of 6 estimates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2023-06-17T00:24:54Z</dcterms:modified>
  <cp:category/>
</cp:coreProperties>
</file>