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Санкт-Петербургское государственное бюджетное профессиональное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«Политехнический колледж городского хозяйства»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4"/>
          <w:szCs w:val="28"/>
        </w:rPr>
      </w:pPr>
      <w:r>
        <w:rPr>
          <w:rFonts w:cs="Times New Roman" w:ascii="Times New Roman" w:hAnsi="Times New Roman"/>
          <w:b/>
          <w:sz w:val="44"/>
          <w:szCs w:val="28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Учебная практика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профессиональному модулю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ПМ.08 «</w:t>
      </w:r>
      <w:hyperlink r:id="rId2">
        <w:r>
          <w:rPr>
            <w:rFonts w:cs="Times New Roman" w:ascii="Times New Roman" w:hAnsi="Times New Roman"/>
            <w:color w:val="000000"/>
            <w:sz w:val="28"/>
            <w:szCs w:val="28"/>
          </w:rPr>
          <w:t>Разработка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 xml:space="preserve"> дизайна  веб-приложений»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f"/>
        <w:tblW w:w="8930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4535"/>
      </w:tblGrid>
      <w:tr>
        <w:trPr/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 практики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____________________</w:t>
            </w:r>
          </w:p>
        </w:tc>
      </w:tr>
      <w:tr>
        <w:trPr/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ФИО</w:t>
            </w:r>
          </w:p>
        </w:tc>
      </w:tr>
      <w:tr>
        <w:trPr/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Отчет выполнил студент группы _____________________</w:t>
            </w:r>
          </w:p>
        </w:tc>
      </w:tr>
      <w:tr>
        <w:trPr/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____________________</w:t>
            </w:r>
          </w:p>
        </w:tc>
      </w:tr>
      <w:tr>
        <w:trPr/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ФИО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Содержание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headerReference w:type="default" r:id="rId3"/>
      <w:footerReference w:type="first" r:id="rId4"/>
      <w:type w:val="nextPage"/>
      <w:pgSz w:w="11906" w:h="16838"/>
      <w:pgMar w:left="1418" w:right="851" w:header="709" w:top="766" w:footer="0" w:bottom="0" w:gutter="0"/>
      <w:pgNumType w:start="1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</w:r>
  </w:p>
  <w:p>
    <w:pPr>
      <w:pStyle w:val="Style2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91720139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5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2554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2554e"/>
    <w:rPr/>
  </w:style>
  <w:style w:type="character" w:styleId="Style16" w:customStyle="1">
    <w:name w:val="Текст выноски Знак"/>
    <w:basedOn w:val="DefaultParagraphFont"/>
    <w:uiPriority w:val="99"/>
    <w:semiHidden/>
    <w:qFormat/>
    <w:rsid w:val="001f58eb"/>
    <w:rPr>
      <w:rFonts w:ascii="Tahoma" w:hAnsi="Tahoma" w:cs="Tahoma"/>
      <w:sz w:val="16"/>
      <w:szCs w:val="16"/>
    </w:rPr>
  </w:style>
  <w:style w:type="character" w:styleId="Style17" w:customStyle="1">
    <w:name w:val="Интернет-ссылка"/>
    <w:rPr>
      <w:color w:val="000080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4" w:customStyle="1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uiPriority w:val="99"/>
    <w:unhideWhenUsed/>
    <w:rsid w:val="00c255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uiPriority w:val="99"/>
    <w:unhideWhenUsed/>
    <w:rsid w:val="00c255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1f58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c255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pkgh.ru/course/index.php?categoryid=157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BF226-479D-4D62-93AB-8CFFB66A3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36</Words>
  <Characters>366</Characters>
  <CharactersWithSpaces>387</CharactersWithSpaces>
  <Paragraphs>17</Paragraphs>
  <Company>СПб ГБОУ СПО «ПКГХ»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2022-05-06T11:27:00Z</dcterms:created>
  <dc:creator>Силахина Татьяна Валентиновна</dc:creator>
  <dc:description/>
  <dc:language>ru-RU</dc:language>
  <cp:lastModifiedBy/>
  <dcterms:modified xsi:type="dcterms:W3CDTF">2023-01-07T22:36:43Z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СПб ГБОУ СПО «ПКГХ»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