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329E3" w14:textId="33EAA961" w:rsidR="00881BBA" w:rsidRPr="00881BBA" w:rsidRDefault="00EF5831" w:rsidP="00881BBA">
      <w:pPr>
        <w:pStyle w:val="IntenseQuote"/>
        <w:rPr>
          <w:sz w:val="28"/>
          <w:szCs w:val="28"/>
        </w:rPr>
      </w:pPr>
      <w:r w:rsidRPr="007062BB">
        <w:rPr>
          <w:sz w:val="28"/>
          <w:szCs w:val="28"/>
        </w:rPr>
        <w:t>Project Documentation for IDS Academy</w:t>
      </w:r>
    </w:p>
    <w:p w14:paraId="4688CE52" w14:textId="77777777" w:rsidR="00EF5831" w:rsidRDefault="00EF5831" w:rsidP="00EF5831">
      <w:pPr>
        <w:jc w:val="center"/>
        <w:rPr>
          <w:rFonts w:asciiTheme="majorHAnsi" w:hAnsiTheme="majorHAnsi" w:cstheme="majorHAnsi"/>
        </w:rPr>
      </w:pPr>
    </w:p>
    <w:p w14:paraId="38CD286A" w14:textId="6A189EA3" w:rsidR="00881BBA" w:rsidRDefault="00881BBA" w:rsidP="00881BBA">
      <w:pPr>
        <w:jc w:val="center"/>
        <w:rPr>
          <w:rFonts w:asciiTheme="majorHAnsi" w:hAnsiTheme="majorHAnsi" w:cstheme="majorHAnsi"/>
        </w:rPr>
      </w:pPr>
      <w:r w:rsidRPr="00881BBA">
        <w:rPr>
          <w:rFonts w:asciiTheme="majorHAnsi" w:hAnsiTheme="majorHAnsi" w:cstheme="majorHAnsi"/>
          <w:b/>
          <w:bCs/>
        </w:rPr>
        <w:t>Date:</w:t>
      </w:r>
      <w:r>
        <w:rPr>
          <w:rFonts w:asciiTheme="majorHAnsi" w:hAnsiTheme="majorHAnsi" w:cstheme="majorHAnsi"/>
        </w:rPr>
        <w:t xml:space="preserve"> </w:t>
      </w:r>
      <w:r w:rsidRPr="00881BBA">
        <w:rPr>
          <w:rFonts w:asciiTheme="majorHAnsi" w:hAnsiTheme="majorHAnsi" w:cstheme="majorHAnsi"/>
        </w:rPr>
        <w:t>9/24/2023</w:t>
      </w:r>
    </w:p>
    <w:p w14:paraId="2711BB48" w14:textId="77777777" w:rsidR="00881BBA" w:rsidRDefault="00881BBA" w:rsidP="00881BBA">
      <w:pPr>
        <w:jc w:val="center"/>
        <w:rPr>
          <w:rFonts w:asciiTheme="majorHAnsi" w:hAnsiTheme="majorHAnsi" w:cstheme="majorHAnsi"/>
        </w:rPr>
      </w:pPr>
      <w:r w:rsidRPr="00881BBA">
        <w:rPr>
          <w:rFonts w:asciiTheme="majorHAnsi" w:hAnsiTheme="majorHAnsi" w:cstheme="majorHAnsi"/>
          <w:b/>
          <w:bCs/>
        </w:rPr>
        <w:t>Prepared by:</w:t>
      </w:r>
      <w:r>
        <w:rPr>
          <w:rFonts w:asciiTheme="majorHAnsi" w:hAnsiTheme="majorHAnsi" w:cstheme="majorHAnsi"/>
        </w:rPr>
        <w:t xml:space="preserve"> </w:t>
      </w:r>
      <w:r>
        <w:rPr>
          <w:rFonts w:asciiTheme="majorHAnsi" w:hAnsiTheme="majorHAnsi" w:cstheme="majorHAnsi"/>
        </w:rPr>
        <w:t>Hassan Khadra</w:t>
      </w:r>
    </w:p>
    <w:p w14:paraId="607071F7" w14:textId="6E4A7339" w:rsidR="00881BBA" w:rsidRPr="00881BBA" w:rsidRDefault="00881BBA" w:rsidP="00881BBA">
      <w:pPr>
        <w:jc w:val="center"/>
        <w:rPr>
          <w:rFonts w:asciiTheme="majorHAnsi" w:hAnsiTheme="majorHAnsi" w:cstheme="majorHAnsi"/>
        </w:rPr>
      </w:pPr>
    </w:p>
    <w:p w14:paraId="635E526F" w14:textId="77777777" w:rsidR="00881BBA" w:rsidRDefault="00881BBA" w:rsidP="00EF5831">
      <w:pPr>
        <w:jc w:val="center"/>
        <w:rPr>
          <w:rFonts w:asciiTheme="majorHAnsi" w:hAnsiTheme="majorHAnsi" w:cstheme="majorHAnsi"/>
        </w:rPr>
      </w:pPr>
    </w:p>
    <w:p w14:paraId="789D2A56" w14:textId="77777777" w:rsidR="007062BB" w:rsidRDefault="007062BB" w:rsidP="00EF5831">
      <w:pPr>
        <w:jc w:val="center"/>
        <w:rPr>
          <w:rFonts w:asciiTheme="majorHAnsi" w:hAnsiTheme="majorHAnsi" w:cstheme="majorHAnsi"/>
        </w:rPr>
      </w:pPr>
    </w:p>
    <w:p w14:paraId="5D3D711F" w14:textId="77777777" w:rsidR="007062BB" w:rsidRDefault="007062BB" w:rsidP="00EF5831">
      <w:pPr>
        <w:jc w:val="center"/>
        <w:rPr>
          <w:rFonts w:asciiTheme="majorHAnsi" w:hAnsiTheme="majorHAnsi" w:cstheme="majorHAnsi"/>
        </w:rPr>
      </w:pPr>
    </w:p>
    <w:p w14:paraId="6C7D15C2" w14:textId="77777777" w:rsidR="007062BB" w:rsidRDefault="007062BB" w:rsidP="00EF5831">
      <w:pPr>
        <w:jc w:val="center"/>
        <w:rPr>
          <w:rFonts w:asciiTheme="majorHAnsi" w:hAnsiTheme="majorHAnsi" w:cstheme="majorHAnsi"/>
        </w:rPr>
      </w:pPr>
    </w:p>
    <w:p w14:paraId="678A6622" w14:textId="77777777" w:rsidR="007062BB" w:rsidRDefault="007062BB" w:rsidP="00EF5831">
      <w:pPr>
        <w:jc w:val="center"/>
        <w:rPr>
          <w:rFonts w:asciiTheme="majorHAnsi" w:hAnsiTheme="majorHAnsi" w:cstheme="majorHAnsi"/>
        </w:rPr>
      </w:pPr>
    </w:p>
    <w:p w14:paraId="320F14D7" w14:textId="77777777" w:rsidR="007062BB" w:rsidRDefault="007062BB" w:rsidP="00EF5831">
      <w:pPr>
        <w:jc w:val="center"/>
        <w:rPr>
          <w:rFonts w:asciiTheme="majorHAnsi" w:hAnsiTheme="majorHAnsi" w:cstheme="majorHAnsi"/>
        </w:rPr>
      </w:pPr>
    </w:p>
    <w:p w14:paraId="027B0716" w14:textId="77777777" w:rsidR="007062BB" w:rsidRDefault="007062BB" w:rsidP="00EF5831">
      <w:pPr>
        <w:jc w:val="center"/>
        <w:rPr>
          <w:rFonts w:asciiTheme="majorHAnsi" w:hAnsiTheme="majorHAnsi" w:cstheme="majorHAnsi"/>
        </w:rPr>
      </w:pPr>
    </w:p>
    <w:p w14:paraId="511B7D4A" w14:textId="77777777" w:rsidR="007062BB" w:rsidRDefault="007062BB" w:rsidP="00EF5831">
      <w:pPr>
        <w:jc w:val="center"/>
        <w:rPr>
          <w:rFonts w:asciiTheme="majorHAnsi" w:hAnsiTheme="majorHAnsi" w:cstheme="majorHAnsi"/>
        </w:rPr>
      </w:pPr>
    </w:p>
    <w:p w14:paraId="411EB46D" w14:textId="77777777" w:rsidR="007062BB" w:rsidRDefault="007062BB" w:rsidP="00EF5831">
      <w:pPr>
        <w:jc w:val="center"/>
        <w:rPr>
          <w:rFonts w:asciiTheme="majorHAnsi" w:hAnsiTheme="majorHAnsi" w:cstheme="majorHAnsi"/>
        </w:rPr>
      </w:pPr>
    </w:p>
    <w:p w14:paraId="6115C857" w14:textId="77777777" w:rsidR="007062BB" w:rsidRDefault="007062BB" w:rsidP="00EF5831">
      <w:pPr>
        <w:jc w:val="center"/>
        <w:rPr>
          <w:rFonts w:asciiTheme="majorHAnsi" w:hAnsiTheme="majorHAnsi" w:cstheme="majorHAnsi"/>
        </w:rPr>
      </w:pPr>
    </w:p>
    <w:p w14:paraId="5682B1D6" w14:textId="77777777" w:rsidR="007062BB" w:rsidRDefault="007062BB" w:rsidP="00EF5831">
      <w:pPr>
        <w:jc w:val="center"/>
        <w:rPr>
          <w:rFonts w:asciiTheme="majorHAnsi" w:hAnsiTheme="majorHAnsi" w:cstheme="majorHAnsi"/>
        </w:rPr>
      </w:pPr>
    </w:p>
    <w:p w14:paraId="210496BF" w14:textId="77777777" w:rsidR="007062BB" w:rsidRDefault="007062BB" w:rsidP="00EF5831">
      <w:pPr>
        <w:jc w:val="center"/>
        <w:rPr>
          <w:rFonts w:asciiTheme="majorHAnsi" w:hAnsiTheme="majorHAnsi" w:cstheme="majorHAnsi"/>
        </w:rPr>
      </w:pPr>
    </w:p>
    <w:p w14:paraId="57D95BBF" w14:textId="77777777" w:rsidR="007062BB" w:rsidRDefault="007062BB" w:rsidP="00EF5831">
      <w:pPr>
        <w:jc w:val="center"/>
        <w:rPr>
          <w:rFonts w:asciiTheme="majorHAnsi" w:hAnsiTheme="majorHAnsi" w:cstheme="majorHAnsi"/>
        </w:rPr>
      </w:pPr>
    </w:p>
    <w:p w14:paraId="188D5002" w14:textId="00430E55" w:rsidR="00881BBA" w:rsidRDefault="007062BB" w:rsidP="00881BBA">
      <w:pPr>
        <w:rPr>
          <w:rFonts w:asciiTheme="majorHAnsi" w:hAnsiTheme="majorHAnsi" w:cstheme="majorHAnsi"/>
        </w:rPr>
      </w:pPr>
      <w:r>
        <w:rPr>
          <w:rFonts w:asciiTheme="majorHAnsi" w:hAnsiTheme="majorHAnsi" w:cstheme="majorHAnsi"/>
        </w:rPr>
        <w:br w:type="page"/>
      </w:r>
    </w:p>
    <w:p w14:paraId="4CF3A40D" w14:textId="77777777" w:rsidR="007062BB" w:rsidRDefault="007062BB" w:rsidP="00EF5831">
      <w:pPr>
        <w:jc w:val="center"/>
        <w:rPr>
          <w:rFonts w:asciiTheme="majorHAnsi" w:hAnsiTheme="majorHAnsi" w:cstheme="majorHAnsi"/>
        </w:rPr>
      </w:pPr>
    </w:p>
    <w:sdt>
      <w:sdtPr>
        <w:rPr>
          <w:rFonts w:asciiTheme="minorHAnsi" w:eastAsiaTheme="minorHAnsi" w:hAnsiTheme="minorHAnsi" w:cstheme="minorBidi"/>
          <w:color w:val="auto"/>
          <w:kern w:val="2"/>
          <w:sz w:val="22"/>
          <w:szCs w:val="22"/>
          <w14:ligatures w14:val="standardContextual"/>
        </w:rPr>
        <w:id w:val="1333955287"/>
        <w:docPartObj>
          <w:docPartGallery w:val="Table of Contents"/>
          <w:docPartUnique/>
        </w:docPartObj>
      </w:sdtPr>
      <w:sdtEndPr>
        <w:rPr>
          <w:b/>
          <w:bCs/>
          <w:noProof/>
        </w:rPr>
      </w:sdtEndPr>
      <w:sdtContent>
        <w:p w14:paraId="23DDC05E" w14:textId="24E95DD5" w:rsidR="00C24C55" w:rsidRDefault="00C24C55">
          <w:pPr>
            <w:pStyle w:val="TOCHeading"/>
          </w:pPr>
          <w:r>
            <w:t>Table of Contents</w:t>
          </w:r>
        </w:p>
        <w:p w14:paraId="10072681" w14:textId="0B8DEB6C" w:rsidR="00881BBA" w:rsidRDefault="00C24C5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6467253" w:history="1">
            <w:r w:rsidR="00881BBA" w:rsidRPr="005539A9">
              <w:rPr>
                <w:rStyle w:val="Hyperlink"/>
                <w:noProof/>
              </w:rPr>
              <w:t>Introduction</w:t>
            </w:r>
            <w:r w:rsidR="00881BBA">
              <w:rPr>
                <w:noProof/>
                <w:webHidden/>
              </w:rPr>
              <w:tab/>
            </w:r>
            <w:r w:rsidR="00881BBA">
              <w:rPr>
                <w:noProof/>
                <w:webHidden/>
              </w:rPr>
              <w:fldChar w:fldCharType="begin"/>
            </w:r>
            <w:r w:rsidR="00881BBA">
              <w:rPr>
                <w:noProof/>
                <w:webHidden/>
              </w:rPr>
              <w:instrText xml:space="preserve"> PAGEREF _Toc146467253 \h </w:instrText>
            </w:r>
            <w:r w:rsidR="00881BBA">
              <w:rPr>
                <w:noProof/>
                <w:webHidden/>
              </w:rPr>
            </w:r>
            <w:r w:rsidR="00881BBA">
              <w:rPr>
                <w:noProof/>
                <w:webHidden/>
              </w:rPr>
              <w:fldChar w:fldCharType="separate"/>
            </w:r>
            <w:r w:rsidR="00881BBA">
              <w:rPr>
                <w:noProof/>
                <w:webHidden/>
              </w:rPr>
              <w:t>3</w:t>
            </w:r>
            <w:r w:rsidR="00881BBA">
              <w:rPr>
                <w:noProof/>
                <w:webHidden/>
              </w:rPr>
              <w:fldChar w:fldCharType="end"/>
            </w:r>
          </w:hyperlink>
        </w:p>
        <w:p w14:paraId="7D5CEFBC" w14:textId="4D783972" w:rsidR="00881BBA" w:rsidRDefault="00881BBA">
          <w:pPr>
            <w:pStyle w:val="TOC1"/>
            <w:tabs>
              <w:tab w:val="right" w:leader="dot" w:pos="9350"/>
            </w:tabs>
            <w:rPr>
              <w:rFonts w:eastAsiaTheme="minorEastAsia"/>
              <w:noProof/>
            </w:rPr>
          </w:pPr>
          <w:hyperlink w:anchor="_Toc146467254" w:history="1">
            <w:r w:rsidRPr="005539A9">
              <w:rPr>
                <w:rStyle w:val="Hyperlink"/>
                <w:noProof/>
              </w:rPr>
              <w:t>Website Functionality Overview</w:t>
            </w:r>
            <w:r>
              <w:rPr>
                <w:noProof/>
                <w:webHidden/>
              </w:rPr>
              <w:tab/>
            </w:r>
            <w:r>
              <w:rPr>
                <w:noProof/>
                <w:webHidden/>
              </w:rPr>
              <w:fldChar w:fldCharType="begin"/>
            </w:r>
            <w:r>
              <w:rPr>
                <w:noProof/>
                <w:webHidden/>
              </w:rPr>
              <w:instrText xml:space="preserve"> PAGEREF _Toc146467254 \h </w:instrText>
            </w:r>
            <w:r>
              <w:rPr>
                <w:noProof/>
                <w:webHidden/>
              </w:rPr>
            </w:r>
            <w:r>
              <w:rPr>
                <w:noProof/>
                <w:webHidden/>
              </w:rPr>
              <w:fldChar w:fldCharType="separate"/>
            </w:r>
            <w:r>
              <w:rPr>
                <w:noProof/>
                <w:webHidden/>
              </w:rPr>
              <w:t>3</w:t>
            </w:r>
            <w:r>
              <w:rPr>
                <w:noProof/>
                <w:webHidden/>
              </w:rPr>
              <w:fldChar w:fldCharType="end"/>
            </w:r>
          </w:hyperlink>
        </w:p>
        <w:p w14:paraId="71660D6F" w14:textId="74DAF53A" w:rsidR="00881BBA" w:rsidRDefault="00881BBA">
          <w:pPr>
            <w:pStyle w:val="TOC1"/>
            <w:tabs>
              <w:tab w:val="right" w:leader="dot" w:pos="9350"/>
            </w:tabs>
            <w:rPr>
              <w:rFonts w:eastAsiaTheme="minorEastAsia"/>
              <w:noProof/>
            </w:rPr>
          </w:pPr>
          <w:hyperlink w:anchor="_Toc146467255" w:history="1">
            <w:r w:rsidRPr="005539A9">
              <w:rPr>
                <w:rStyle w:val="Hyperlink"/>
                <w:noProof/>
              </w:rPr>
              <w:t>Methodology and Technologies Used</w:t>
            </w:r>
            <w:r>
              <w:rPr>
                <w:noProof/>
                <w:webHidden/>
              </w:rPr>
              <w:tab/>
            </w:r>
            <w:r>
              <w:rPr>
                <w:noProof/>
                <w:webHidden/>
              </w:rPr>
              <w:fldChar w:fldCharType="begin"/>
            </w:r>
            <w:r>
              <w:rPr>
                <w:noProof/>
                <w:webHidden/>
              </w:rPr>
              <w:instrText xml:space="preserve"> PAGEREF _Toc146467255 \h </w:instrText>
            </w:r>
            <w:r>
              <w:rPr>
                <w:noProof/>
                <w:webHidden/>
              </w:rPr>
            </w:r>
            <w:r>
              <w:rPr>
                <w:noProof/>
                <w:webHidden/>
              </w:rPr>
              <w:fldChar w:fldCharType="separate"/>
            </w:r>
            <w:r>
              <w:rPr>
                <w:noProof/>
                <w:webHidden/>
              </w:rPr>
              <w:t>4</w:t>
            </w:r>
            <w:r>
              <w:rPr>
                <w:noProof/>
                <w:webHidden/>
              </w:rPr>
              <w:fldChar w:fldCharType="end"/>
            </w:r>
          </w:hyperlink>
        </w:p>
        <w:p w14:paraId="731E4B30" w14:textId="56E8CC57" w:rsidR="00881BBA" w:rsidRDefault="00881BBA">
          <w:pPr>
            <w:pStyle w:val="TOC2"/>
            <w:tabs>
              <w:tab w:val="right" w:leader="dot" w:pos="9350"/>
            </w:tabs>
            <w:rPr>
              <w:rFonts w:eastAsiaTheme="minorEastAsia"/>
              <w:noProof/>
            </w:rPr>
          </w:pPr>
          <w:hyperlink w:anchor="_Toc146467256" w:history="1">
            <w:r w:rsidRPr="005539A9">
              <w:rPr>
                <w:rStyle w:val="Hyperlink"/>
                <w:noProof/>
              </w:rPr>
              <w:t>Methodology</w:t>
            </w:r>
            <w:r>
              <w:rPr>
                <w:noProof/>
                <w:webHidden/>
              </w:rPr>
              <w:tab/>
            </w:r>
            <w:r>
              <w:rPr>
                <w:noProof/>
                <w:webHidden/>
              </w:rPr>
              <w:fldChar w:fldCharType="begin"/>
            </w:r>
            <w:r>
              <w:rPr>
                <w:noProof/>
                <w:webHidden/>
              </w:rPr>
              <w:instrText xml:space="preserve"> PAGEREF _Toc146467256 \h </w:instrText>
            </w:r>
            <w:r>
              <w:rPr>
                <w:noProof/>
                <w:webHidden/>
              </w:rPr>
            </w:r>
            <w:r>
              <w:rPr>
                <w:noProof/>
                <w:webHidden/>
              </w:rPr>
              <w:fldChar w:fldCharType="separate"/>
            </w:r>
            <w:r>
              <w:rPr>
                <w:noProof/>
                <w:webHidden/>
              </w:rPr>
              <w:t>4</w:t>
            </w:r>
            <w:r>
              <w:rPr>
                <w:noProof/>
                <w:webHidden/>
              </w:rPr>
              <w:fldChar w:fldCharType="end"/>
            </w:r>
          </w:hyperlink>
        </w:p>
        <w:p w14:paraId="6C3777FB" w14:textId="54337CE9" w:rsidR="00881BBA" w:rsidRDefault="00881BBA">
          <w:pPr>
            <w:pStyle w:val="TOC2"/>
            <w:tabs>
              <w:tab w:val="right" w:leader="dot" w:pos="9350"/>
            </w:tabs>
            <w:rPr>
              <w:rFonts w:eastAsiaTheme="minorEastAsia"/>
              <w:noProof/>
            </w:rPr>
          </w:pPr>
          <w:hyperlink w:anchor="_Toc146467257" w:history="1">
            <w:r w:rsidRPr="005539A9">
              <w:rPr>
                <w:rStyle w:val="Hyperlink"/>
                <w:noProof/>
              </w:rPr>
              <w:t>Technologies Used</w:t>
            </w:r>
            <w:r>
              <w:rPr>
                <w:noProof/>
                <w:webHidden/>
              </w:rPr>
              <w:tab/>
            </w:r>
            <w:r>
              <w:rPr>
                <w:noProof/>
                <w:webHidden/>
              </w:rPr>
              <w:fldChar w:fldCharType="begin"/>
            </w:r>
            <w:r>
              <w:rPr>
                <w:noProof/>
                <w:webHidden/>
              </w:rPr>
              <w:instrText xml:space="preserve"> PAGEREF _Toc146467257 \h </w:instrText>
            </w:r>
            <w:r>
              <w:rPr>
                <w:noProof/>
                <w:webHidden/>
              </w:rPr>
            </w:r>
            <w:r>
              <w:rPr>
                <w:noProof/>
                <w:webHidden/>
              </w:rPr>
              <w:fldChar w:fldCharType="separate"/>
            </w:r>
            <w:r>
              <w:rPr>
                <w:noProof/>
                <w:webHidden/>
              </w:rPr>
              <w:t>5</w:t>
            </w:r>
            <w:r>
              <w:rPr>
                <w:noProof/>
                <w:webHidden/>
              </w:rPr>
              <w:fldChar w:fldCharType="end"/>
            </w:r>
          </w:hyperlink>
        </w:p>
        <w:p w14:paraId="2702C8A7" w14:textId="29BB80DB" w:rsidR="00881BBA" w:rsidRDefault="00881BBA">
          <w:pPr>
            <w:pStyle w:val="TOC2"/>
            <w:tabs>
              <w:tab w:val="right" w:leader="dot" w:pos="9350"/>
            </w:tabs>
            <w:rPr>
              <w:rFonts w:eastAsiaTheme="minorEastAsia"/>
              <w:noProof/>
            </w:rPr>
          </w:pPr>
          <w:hyperlink w:anchor="_Toc146467258" w:history="1">
            <w:r w:rsidRPr="005539A9">
              <w:rPr>
                <w:rStyle w:val="Hyperlink"/>
                <w:noProof/>
              </w:rPr>
              <w:t>Summary</w:t>
            </w:r>
            <w:r>
              <w:rPr>
                <w:noProof/>
                <w:webHidden/>
              </w:rPr>
              <w:tab/>
            </w:r>
            <w:r>
              <w:rPr>
                <w:noProof/>
                <w:webHidden/>
              </w:rPr>
              <w:fldChar w:fldCharType="begin"/>
            </w:r>
            <w:r>
              <w:rPr>
                <w:noProof/>
                <w:webHidden/>
              </w:rPr>
              <w:instrText xml:space="preserve"> PAGEREF _Toc146467258 \h </w:instrText>
            </w:r>
            <w:r>
              <w:rPr>
                <w:noProof/>
                <w:webHidden/>
              </w:rPr>
            </w:r>
            <w:r>
              <w:rPr>
                <w:noProof/>
                <w:webHidden/>
              </w:rPr>
              <w:fldChar w:fldCharType="separate"/>
            </w:r>
            <w:r>
              <w:rPr>
                <w:noProof/>
                <w:webHidden/>
              </w:rPr>
              <w:t>5</w:t>
            </w:r>
            <w:r>
              <w:rPr>
                <w:noProof/>
                <w:webHidden/>
              </w:rPr>
              <w:fldChar w:fldCharType="end"/>
            </w:r>
          </w:hyperlink>
        </w:p>
        <w:p w14:paraId="30D87ADF" w14:textId="499409F3" w:rsidR="00881BBA" w:rsidRDefault="00881BBA">
          <w:pPr>
            <w:pStyle w:val="TOC1"/>
            <w:tabs>
              <w:tab w:val="right" w:leader="dot" w:pos="9350"/>
            </w:tabs>
            <w:rPr>
              <w:rFonts w:eastAsiaTheme="minorEastAsia"/>
              <w:noProof/>
            </w:rPr>
          </w:pPr>
          <w:hyperlink w:anchor="_Toc146467259" w:history="1">
            <w:r w:rsidRPr="005539A9">
              <w:rPr>
                <w:rStyle w:val="Hyperlink"/>
                <w:noProof/>
              </w:rPr>
              <w:t>Challenges Faced</w:t>
            </w:r>
            <w:r>
              <w:rPr>
                <w:noProof/>
                <w:webHidden/>
              </w:rPr>
              <w:tab/>
            </w:r>
            <w:r>
              <w:rPr>
                <w:noProof/>
                <w:webHidden/>
              </w:rPr>
              <w:fldChar w:fldCharType="begin"/>
            </w:r>
            <w:r>
              <w:rPr>
                <w:noProof/>
                <w:webHidden/>
              </w:rPr>
              <w:instrText xml:space="preserve"> PAGEREF _Toc146467259 \h </w:instrText>
            </w:r>
            <w:r>
              <w:rPr>
                <w:noProof/>
                <w:webHidden/>
              </w:rPr>
            </w:r>
            <w:r>
              <w:rPr>
                <w:noProof/>
                <w:webHidden/>
              </w:rPr>
              <w:fldChar w:fldCharType="separate"/>
            </w:r>
            <w:r>
              <w:rPr>
                <w:noProof/>
                <w:webHidden/>
              </w:rPr>
              <w:t>5</w:t>
            </w:r>
            <w:r>
              <w:rPr>
                <w:noProof/>
                <w:webHidden/>
              </w:rPr>
              <w:fldChar w:fldCharType="end"/>
            </w:r>
          </w:hyperlink>
        </w:p>
        <w:p w14:paraId="7BEE8C6F" w14:textId="69298C46" w:rsidR="00881BBA" w:rsidRDefault="00881BBA">
          <w:pPr>
            <w:pStyle w:val="TOC2"/>
            <w:tabs>
              <w:tab w:val="right" w:leader="dot" w:pos="9350"/>
            </w:tabs>
            <w:rPr>
              <w:rFonts w:eastAsiaTheme="minorEastAsia"/>
              <w:noProof/>
            </w:rPr>
          </w:pPr>
          <w:hyperlink w:anchor="_Toc146467260" w:history="1">
            <w:r w:rsidRPr="005539A9">
              <w:rPr>
                <w:rStyle w:val="Hyperlink"/>
                <w:noProof/>
              </w:rPr>
              <w:t>JavaScript Proficiency</w:t>
            </w:r>
            <w:r>
              <w:rPr>
                <w:noProof/>
                <w:webHidden/>
              </w:rPr>
              <w:tab/>
            </w:r>
            <w:r>
              <w:rPr>
                <w:noProof/>
                <w:webHidden/>
              </w:rPr>
              <w:fldChar w:fldCharType="begin"/>
            </w:r>
            <w:r>
              <w:rPr>
                <w:noProof/>
                <w:webHidden/>
              </w:rPr>
              <w:instrText xml:space="preserve"> PAGEREF _Toc146467260 \h </w:instrText>
            </w:r>
            <w:r>
              <w:rPr>
                <w:noProof/>
                <w:webHidden/>
              </w:rPr>
            </w:r>
            <w:r>
              <w:rPr>
                <w:noProof/>
                <w:webHidden/>
              </w:rPr>
              <w:fldChar w:fldCharType="separate"/>
            </w:r>
            <w:r>
              <w:rPr>
                <w:noProof/>
                <w:webHidden/>
              </w:rPr>
              <w:t>6</w:t>
            </w:r>
            <w:r>
              <w:rPr>
                <w:noProof/>
                <w:webHidden/>
              </w:rPr>
              <w:fldChar w:fldCharType="end"/>
            </w:r>
          </w:hyperlink>
        </w:p>
        <w:p w14:paraId="098E6CD9" w14:textId="1EE59650" w:rsidR="00881BBA" w:rsidRDefault="00881BBA">
          <w:pPr>
            <w:pStyle w:val="TOC2"/>
            <w:tabs>
              <w:tab w:val="right" w:leader="dot" w:pos="9350"/>
            </w:tabs>
            <w:rPr>
              <w:rFonts w:eastAsiaTheme="minorEastAsia"/>
              <w:noProof/>
            </w:rPr>
          </w:pPr>
          <w:hyperlink w:anchor="_Toc146467261" w:history="1">
            <w:r w:rsidRPr="005539A9">
              <w:rPr>
                <w:rStyle w:val="Hyperlink"/>
                <w:noProof/>
              </w:rPr>
              <w:t>Complex Database Functions</w:t>
            </w:r>
            <w:r>
              <w:rPr>
                <w:noProof/>
                <w:webHidden/>
              </w:rPr>
              <w:tab/>
            </w:r>
            <w:r>
              <w:rPr>
                <w:noProof/>
                <w:webHidden/>
              </w:rPr>
              <w:fldChar w:fldCharType="begin"/>
            </w:r>
            <w:r>
              <w:rPr>
                <w:noProof/>
                <w:webHidden/>
              </w:rPr>
              <w:instrText xml:space="preserve"> PAGEREF _Toc146467261 \h </w:instrText>
            </w:r>
            <w:r>
              <w:rPr>
                <w:noProof/>
                <w:webHidden/>
              </w:rPr>
            </w:r>
            <w:r>
              <w:rPr>
                <w:noProof/>
                <w:webHidden/>
              </w:rPr>
              <w:fldChar w:fldCharType="separate"/>
            </w:r>
            <w:r>
              <w:rPr>
                <w:noProof/>
                <w:webHidden/>
              </w:rPr>
              <w:t>6</w:t>
            </w:r>
            <w:r>
              <w:rPr>
                <w:noProof/>
                <w:webHidden/>
              </w:rPr>
              <w:fldChar w:fldCharType="end"/>
            </w:r>
          </w:hyperlink>
        </w:p>
        <w:p w14:paraId="37F27150" w14:textId="17DE2FE0" w:rsidR="00881BBA" w:rsidRDefault="00881BBA">
          <w:pPr>
            <w:pStyle w:val="TOC2"/>
            <w:tabs>
              <w:tab w:val="right" w:leader="dot" w:pos="9350"/>
            </w:tabs>
            <w:rPr>
              <w:rFonts w:eastAsiaTheme="minorEastAsia"/>
              <w:noProof/>
            </w:rPr>
          </w:pPr>
          <w:hyperlink w:anchor="_Toc146467262" w:history="1">
            <w:r w:rsidRPr="005539A9">
              <w:rPr>
                <w:rStyle w:val="Hyperlink"/>
                <w:noProof/>
              </w:rPr>
              <w:t>Responsive Design Complexity</w:t>
            </w:r>
            <w:r>
              <w:rPr>
                <w:noProof/>
                <w:webHidden/>
              </w:rPr>
              <w:tab/>
            </w:r>
            <w:r>
              <w:rPr>
                <w:noProof/>
                <w:webHidden/>
              </w:rPr>
              <w:fldChar w:fldCharType="begin"/>
            </w:r>
            <w:r>
              <w:rPr>
                <w:noProof/>
                <w:webHidden/>
              </w:rPr>
              <w:instrText xml:space="preserve"> PAGEREF _Toc146467262 \h </w:instrText>
            </w:r>
            <w:r>
              <w:rPr>
                <w:noProof/>
                <w:webHidden/>
              </w:rPr>
            </w:r>
            <w:r>
              <w:rPr>
                <w:noProof/>
                <w:webHidden/>
              </w:rPr>
              <w:fldChar w:fldCharType="separate"/>
            </w:r>
            <w:r>
              <w:rPr>
                <w:noProof/>
                <w:webHidden/>
              </w:rPr>
              <w:t>6</w:t>
            </w:r>
            <w:r>
              <w:rPr>
                <w:noProof/>
                <w:webHidden/>
              </w:rPr>
              <w:fldChar w:fldCharType="end"/>
            </w:r>
          </w:hyperlink>
        </w:p>
        <w:p w14:paraId="6AF1D18B" w14:textId="27A8A534" w:rsidR="00881BBA" w:rsidRDefault="00881BBA">
          <w:pPr>
            <w:pStyle w:val="TOC2"/>
            <w:tabs>
              <w:tab w:val="right" w:leader="dot" w:pos="9350"/>
            </w:tabs>
            <w:rPr>
              <w:rFonts w:eastAsiaTheme="minorEastAsia"/>
              <w:noProof/>
            </w:rPr>
          </w:pPr>
          <w:hyperlink w:anchor="_Toc146467263" w:history="1">
            <w:r w:rsidRPr="005539A9">
              <w:rPr>
                <w:rStyle w:val="Hyperlink"/>
                <w:noProof/>
              </w:rPr>
              <w:t>Summary</w:t>
            </w:r>
            <w:r>
              <w:rPr>
                <w:noProof/>
                <w:webHidden/>
              </w:rPr>
              <w:tab/>
            </w:r>
            <w:r>
              <w:rPr>
                <w:noProof/>
                <w:webHidden/>
              </w:rPr>
              <w:fldChar w:fldCharType="begin"/>
            </w:r>
            <w:r>
              <w:rPr>
                <w:noProof/>
                <w:webHidden/>
              </w:rPr>
              <w:instrText xml:space="preserve"> PAGEREF _Toc146467263 \h </w:instrText>
            </w:r>
            <w:r>
              <w:rPr>
                <w:noProof/>
                <w:webHidden/>
              </w:rPr>
            </w:r>
            <w:r>
              <w:rPr>
                <w:noProof/>
                <w:webHidden/>
              </w:rPr>
              <w:fldChar w:fldCharType="separate"/>
            </w:r>
            <w:r>
              <w:rPr>
                <w:noProof/>
                <w:webHidden/>
              </w:rPr>
              <w:t>6</w:t>
            </w:r>
            <w:r>
              <w:rPr>
                <w:noProof/>
                <w:webHidden/>
              </w:rPr>
              <w:fldChar w:fldCharType="end"/>
            </w:r>
          </w:hyperlink>
        </w:p>
        <w:p w14:paraId="5A00A646" w14:textId="14E55B6F" w:rsidR="00881BBA" w:rsidRDefault="00881BBA">
          <w:pPr>
            <w:pStyle w:val="TOC1"/>
            <w:tabs>
              <w:tab w:val="right" w:leader="dot" w:pos="9350"/>
            </w:tabs>
            <w:rPr>
              <w:rFonts w:eastAsiaTheme="minorEastAsia"/>
              <w:noProof/>
            </w:rPr>
          </w:pPr>
          <w:hyperlink w:anchor="_Toc146467264" w:history="1">
            <w:r w:rsidRPr="005539A9">
              <w:rPr>
                <w:rStyle w:val="Hyperlink"/>
                <w:noProof/>
              </w:rPr>
              <w:t>Conclusion</w:t>
            </w:r>
            <w:r>
              <w:rPr>
                <w:noProof/>
                <w:webHidden/>
              </w:rPr>
              <w:tab/>
            </w:r>
            <w:r>
              <w:rPr>
                <w:noProof/>
                <w:webHidden/>
              </w:rPr>
              <w:fldChar w:fldCharType="begin"/>
            </w:r>
            <w:r>
              <w:rPr>
                <w:noProof/>
                <w:webHidden/>
              </w:rPr>
              <w:instrText xml:space="preserve"> PAGEREF _Toc146467264 \h </w:instrText>
            </w:r>
            <w:r>
              <w:rPr>
                <w:noProof/>
                <w:webHidden/>
              </w:rPr>
            </w:r>
            <w:r>
              <w:rPr>
                <w:noProof/>
                <w:webHidden/>
              </w:rPr>
              <w:fldChar w:fldCharType="separate"/>
            </w:r>
            <w:r>
              <w:rPr>
                <w:noProof/>
                <w:webHidden/>
              </w:rPr>
              <w:t>6</w:t>
            </w:r>
            <w:r>
              <w:rPr>
                <w:noProof/>
                <w:webHidden/>
              </w:rPr>
              <w:fldChar w:fldCharType="end"/>
            </w:r>
          </w:hyperlink>
        </w:p>
        <w:p w14:paraId="3C244279" w14:textId="65F7B11B" w:rsidR="007062BB" w:rsidRPr="007062BB" w:rsidRDefault="00C24C55" w:rsidP="007062BB">
          <w:r>
            <w:rPr>
              <w:b/>
              <w:bCs/>
              <w:noProof/>
            </w:rPr>
            <w:fldChar w:fldCharType="end"/>
          </w:r>
        </w:p>
      </w:sdtContent>
    </w:sdt>
    <w:p w14:paraId="251F7587" w14:textId="42EC87CC" w:rsidR="007062BB" w:rsidRDefault="007062BB" w:rsidP="007062BB">
      <w:pPr>
        <w:rPr>
          <w:rFonts w:asciiTheme="majorHAnsi" w:hAnsiTheme="majorHAnsi" w:cstheme="majorHAnsi"/>
        </w:rPr>
      </w:pPr>
      <w:r>
        <w:rPr>
          <w:rFonts w:asciiTheme="majorHAnsi" w:hAnsiTheme="majorHAnsi" w:cstheme="majorHAnsi"/>
        </w:rPr>
        <w:br w:type="page"/>
      </w:r>
    </w:p>
    <w:p w14:paraId="60DCDA7F" w14:textId="13B724FD" w:rsidR="00867FD5" w:rsidRPr="00867FD5" w:rsidRDefault="00EF5831" w:rsidP="00867FD5">
      <w:pPr>
        <w:pStyle w:val="Heading1"/>
      </w:pPr>
      <w:bookmarkStart w:id="0" w:name="_Toc146467253"/>
      <w:r w:rsidRPr="00087EAA">
        <w:lastRenderedPageBreak/>
        <w:t>Introduction</w:t>
      </w:r>
      <w:bookmarkEnd w:id="0"/>
    </w:p>
    <w:p w14:paraId="1CFDF825" w14:textId="57BC59AE" w:rsidR="00C16048" w:rsidRDefault="00087EAA" w:rsidP="00E80B9D">
      <w:pPr>
        <w:rPr>
          <w:rFonts w:cstheme="minorHAnsi"/>
        </w:rPr>
      </w:pPr>
      <w:r w:rsidRPr="00087EAA">
        <w:rPr>
          <w:rFonts w:cstheme="minorHAnsi"/>
        </w:rPr>
        <w:t xml:space="preserve">This document serves the purpose of providing a comprehensive overview of the IDS Academy website project, highlighting its key features, objectives, and the challenges encountered during its development. The IDS Academy website is designed with the primary aim of delivering a user-friendly interface tailored to the needs of IDS interns, employees, and administrators. Its core functionalities encompass course application and instruction, program management, and seamless data storage within the database. Within the following sections, we will delve into the intricacies of this project, shedding light on both its successes and the hurdles </w:t>
      </w:r>
      <w:r>
        <w:rPr>
          <w:rFonts w:cstheme="minorHAnsi"/>
        </w:rPr>
        <w:t>I have</w:t>
      </w:r>
      <w:r w:rsidRPr="00087EAA">
        <w:rPr>
          <w:rFonts w:cstheme="minorHAnsi"/>
        </w:rPr>
        <w:t xml:space="preserve"> encountered </w:t>
      </w:r>
      <w:r>
        <w:rPr>
          <w:rFonts w:cstheme="minorHAnsi"/>
        </w:rPr>
        <w:t>during</w:t>
      </w:r>
      <w:r w:rsidRPr="00087EAA">
        <w:rPr>
          <w:rFonts w:cstheme="minorHAnsi"/>
        </w:rPr>
        <w:t xml:space="preserve"> </w:t>
      </w:r>
      <w:r>
        <w:rPr>
          <w:rFonts w:cstheme="minorHAnsi"/>
        </w:rPr>
        <w:t>my</w:t>
      </w:r>
      <w:r w:rsidRPr="00087EAA">
        <w:rPr>
          <w:rFonts w:cstheme="minorHAnsi"/>
        </w:rPr>
        <w:t xml:space="preserve"> development journey.</w:t>
      </w:r>
    </w:p>
    <w:p w14:paraId="2DB7BB63" w14:textId="77777777" w:rsidR="00E80B9D" w:rsidRDefault="00E80B9D" w:rsidP="00E80B9D">
      <w:pPr>
        <w:rPr>
          <w:rFonts w:cstheme="minorHAnsi"/>
        </w:rPr>
      </w:pPr>
    </w:p>
    <w:p w14:paraId="1EDEDDA9" w14:textId="77777777" w:rsidR="00E80B9D" w:rsidRDefault="00E80B9D" w:rsidP="00E80B9D">
      <w:pPr>
        <w:rPr>
          <w:rFonts w:cstheme="minorHAnsi"/>
        </w:rPr>
      </w:pPr>
    </w:p>
    <w:p w14:paraId="7D19AAAE" w14:textId="5CB5CDEB" w:rsidR="00867FD5" w:rsidRPr="00867FD5" w:rsidRDefault="00C16048" w:rsidP="00867FD5">
      <w:pPr>
        <w:pStyle w:val="Heading1"/>
      </w:pPr>
      <w:bookmarkStart w:id="1" w:name="_Toc146467254"/>
      <w:r w:rsidRPr="00C16048">
        <w:t>Website Functionality Overview</w:t>
      </w:r>
      <w:bookmarkEnd w:id="1"/>
    </w:p>
    <w:p w14:paraId="60DD2954" w14:textId="1F876B16" w:rsidR="00E80B9D" w:rsidRDefault="00C16048" w:rsidP="00E80B9D">
      <w:pPr>
        <w:rPr>
          <w:rFonts w:cstheme="minorHAnsi"/>
        </w:rPr>
      </w:pPr>
      <w:r w:rsidRPr="00C16048">
        <w:rPr>
          <w:rFonts w:cstheme="minorHAnsi"/>
        </w:rPr>
        <w:t>The IDS Academy website is designed to serve IDS interns, employees, and administrators. It offers the following core functionalities:</w:t>
      </w:r>
    </w:p>
    <w:p w14:paraId="62C3B49D" w14:textId="77777777" w:rsidR="00E80B9D" w:rsidRPr="00C16048" w:rsidRDefault="00E80B9D" w:rsidP="00E80B9D">
      <w:pPr>
        <w:rPr>
          <w:rFonts w:cstheme="minorHAnsi"/>
        </w:rPr>
      </w:pPr>
    </w:p>
    <w:p w14:paraId="6077E86E" w14:textId="77777777" w:rsidR="00C16048" w:rsidRPr="00C16048" w:rsidRDefault="00C16048" w:rsidP="00C16048">
      <w:pPr>
        <w:numPr>
          <w:ilvl w:val="0"/>
          <w:numId w:val="1"/>
        </w:numPr>
        <w:rPr>
          <w:rFonts w:asciiTheme="majorHAnsi" w:hAnsiTheme="majorHAnsi" w:cstheme="majorHAnsi"/>
          <w:sz w:val="24"/>
          <w:szCs w:val="24"/>
        </w:rPr>
      </w:pPr>
      <w:r w:rsidRPr="00C16048">
        <w:rPr>
          <w:rFonts w:asciiTheme="majorHAnsi" w:hAnsiTheme="majorHAnsi" w:cstheme="majorHAnsi"/>
          <w:sz w:val="24"/>
          <w:szCs w:val="24"/>
        </w:rPr>
        <w:t>User Registration and Authentication:</w:t>
      </w:r>
    </w:p>
    <w:p w14:paraId="731CBCF8" w14:textId="6223AE6F" w:rsidR="00C16048" w:rsidRPr="00C16048" w:rsidRDefault="00C16048" w:rsidP="00C16048">
      <w:pPr>
        <w:numPr>
          <w:ilvl w:val="1"/>
          <w:numId w:val="1"/>
        </w:numPr>
        <w:rPr>
          <w:rFonts w:cstheme="minorHAnsi"/>
        </w:rPr>
      </w:pPr>
      <w:r w:rsidRPr="00C16048">
        <w:rPr>
          <w:rFonts w:cstheme="minorHAnsi"/>
        </w:rPr>
        <w:t xml:space="preserve">Users can </w:t>
      </w:r>
      <w:r w:rsidR="003705F9">
        <w:rPr>
          <w:rFonts w:cstheme="minorHAnsi"/>
        </w:rPr>
        <w:t>login</w:t>
      </w:r>
      <w:r w:rsidRPr="00C16048">
        <w:rPr>
          <w:rFonts w:cstheme="minorHAnsi"/>
        </w:rPr>
        <w:t xml:space="preserve"> as either interns or employees.</w:t>
      </w:r>
    </w:p>
    <w:p w14:paraId="308A5D59" w14:textId="77777777" w:rsidR="00C16048" w:rsidRPr="00C16048" w:rsidRDefault="00C16048" w:rsidP="00C16048">
      <w:pPr>
        <w:numPr>
          <w:ilvl w:val="1"/>
          <w:numId w:val="1"/>
        </w:numPr>
        <w:rPr>
          <w:rFonts w:cstheme="minorHAnsi"/>
        </w:rPr>
      </w:pPr>
      <w:r w:rsidRPr="00C16048">
        <w:rPr>
          <w:rFonts w:cstheme="minorHAnsi"/>
        </w:rPr>
        <w:t>User data includes full name, email, password, and role.</w:t>
      </w:r>
    </w:p>
    <w:p w14:paraId="472BDE7F" w14:textId="77777777" w:rsidR="00C16048" w:rsidRPr="00C16048" w:rsidRDefault="00C16048" w:rsidP="00C16048">
      <w:pPr>
        <w:numPr>
          <w:ilvl w:val="0"/>
          <w:numId w:val="1"/>
        </w:numPr>
        <w:rPr>
          <w:rFonts w:asciiTheme="majorHAnsi" w:hAnsiTheme="majorHAnsi" w:cstheme="majorHAnsi"/>
          <w:sz w:val="24"/>
          <w:szCs w:val="24"/>
        </w:rPr>
      </w:pPr>
      <w:r w:rsidRPr="00C16048">
        <w:rPr>
          <w:rFonts w:asciiTheme="majorHAnsi" w:hAnsiTheme="majorHAnsi" w:cstheme="majorHAnsi"/>
          <w:sz w:val="24"/>
          <w:szCs w:val="24"/>
        </w:rPr>
        <w:t>Program Management:</w:t>
      </w:r>
    </w:p>
    <w:p w14:paraId="79038CB1" w14:textId="77777777" w:rsidR="00C16048" w:rsidRPr="00C16048" w:rsidRDefault="00C16048" w:rsidP="00C16048">
      <w:pPr>
        <w:numPr>
          <w:ilvl w:val="1"/>
          <w:numId w:val="1"/>
        </w:numPr>
        <w:rPr>
          <w:rFonts w:cstheme="minorHAnsi"/>
        </w:rPr>
      </w:pPr>
      <w:r w:rsidRPr="00C16048">
        <w:rPr>
          <w:rFonts w:cstheme="minorHAnsi"/>
        </w:rPr>
        <w:t>Admins can create and manage educational programs.</w:t>
      </w:r>
    </w:p>
    <w:p w14:paraId="18396B59" w14:textId="77777777" w:rsidR="00C16048" w:rsidRPr="00C16048" w:rsidRDefault="00C16048" w:rsidP="00C16048">
      <w:pPr>
        <w:numPr>
          <w:ilvl w:val="1"/>
          <w:numId w:val="1"/>
        </w:numPr>
        <w:rPr>
          <w:rFonts w:cstheme="minorHAnsi"/>
        </w:rPr>
      </w:pPr>
      <w:r w:rsidRPr="00C16048">
        <w:rPr>
          <w:rFonts w:cstheme="minorHAnsi"/>
        </w:rPr>
        <w:t>Program details include a title, description, start and end dates, maximum capacity, and a classroom code.</w:t>
      </w:r>
    </w:p>
    <w:p w14:paraId="6DD7F159" w14:textId="5E5E9883" w:rsidR="00C16048" w:rsidRPr="00C16048" w:rsidRDefault="00C16048" w:rsidP="00C16048">
      <w:pPr>
        <w:numPr>
          <w:ilvl w:val="1"/>
          <w:numId w:val="1"/>
        </w:numPr>
        <w:rPr>
          <w:rFonts w:cstheme="minorHAnsi"/>
        </w:rPr>
      </w:pPr>
      <w:r w:rsidRPr="00C16048">
        <w:rPr>
          <w:rFonts w:cstheme="minorHAnsi"/>
        </w:rPr>
        <w:t xml:space="preserve">Admins can assign </w:t>
      </w:r>
      <w:r w:rsidR="003705F9">
        <w:rPr>
          <w:rFonts w:cstheme="minorHAnsi"/>
        </w:rPr>
        <w:t xml:space="preserve">employees to </w:t>
      </w:r>
      <w:r w:rsidRPr="00C16048">
        <w:rPr>
          <w:rFonts w:cstheme="minorHAnsi"/>
        </w:rPr>
        <w:t>programs</w:t>
      </w:r>
      <w:r w:rsidR="003705F9">
        <w:rPr>
          <w:rFonts w:cstheme="minorHAnsi"/>
        </w:rPr>
        <w:t xml:space="preserve"> who become instructors</w:t>
      </w:r>
      <w:r w:rsidRPr="00C16048">
        <w:rPr>
          <w:rFonts w:cstheme="minorHAnsi"/>
        </w:rPr>
        <w:t>.</w:t>
      </w:r>
    </w:p>
    <w:p w14:paraId="1052D022" w14:textId="77777777" w:rsidR="00C16048" w:rsidRPr="00C16048" w:rsidRDefault="00C16048" w:rsidP="00C16048">
      <w:pPr>
        <w:numPr>
          <w:ilvl w:val="0"/>
          <w:numId w:val="1"/>
        </w:numPr>
        <w:rPr>
          <w:rFonts w:asciiTheme="majorHAnsi" w:hAnsiTheme="majorHAnsi" w:cstheme="majorHAnsi"/>
          <w:sz w:val="24"/>
          <w:szCs w:val="24"/>
        </w:rPr>
      </w:pPr>
      <w:r w:rsidRPr="00C16048">
        <w:rPr>
          <w:rFonts w:asciiTheme="majorHAnsi" w:hAnsiTheme="majorHAnsi" w:cstheme="majorHAnsi"/>
          <w:sz w:val="24"/>
          <w:szCs w:val="24"/>
        </w:rPr>
        <w:t>Instructor Assignment:</w:t>
      </w:r>
    </w:p>
    <w:p w14:paraId="540751F0" w14:textId="6005710C" w:rsidR="00C16048" w:rsidRPr="00C16048" w:rsidRDefault="00C16048" w:rsidP="00C16048">
      <w:pPr>
        <w:numPr>
          <w:ilvl w:val="1"/>
          <w:numId w:val="1"/>
        </w:numPr>
        <w:rPr>
          <w:rFonts w:cstheme="minorHAnsi"/>
        </w:rPr>
      </w:pPr>
      <w:r w:rsidRPr="00C16048">
        <w:rPr>
          <w:rFonts w:cstheme="minorHAnsi"/>
        </w:rPr>
        <w:t xml:space="preserve">Admins can </w:t>
      </w:r>
      <w:r w:rsidR="003705F9">
        <w:rPr>
          <w:rFonts w:cstheme="minorHAnsi"/>
        </w:rPr>
        <w:t>manage</w:t>
      </w:r>
      <w:r w:rsidRPr="00C16048">
        <w:rPr>
          <w:rFonts w:cstheme="minorHAnsi"/>
        </w:rPr>
        <w:t xml:space="preserve"> instructors.</w:t>
      </w:r>
    </w:p>
    <w:p w14:paraId="37DF36C2" w14:textId="77777777" w:rsidR="00C16048" w:rsidRPr="00C16048" w:rsidRDefault="00C16048" w:rsidP="00C16048">
      <w:pPr>
        <w:numPr>
          <w:ilvl w:val="1"/>
          <w:numId w:val="1"/>
        </w:numPr>
        <w:rPr>
          <w:rFonts w:cstheme="minorHAnsi"/>
        </w:rPr>
      </w:pPr>
      <w:r w:rsidRPr="00C16048">
        <w:rPr>
          <w:rFonts w:cstheme="minorHAnsi"/>
        </w:rPr>
        <w:t>Instructors are selected from the list of employees.</w:t>
      </w:r>
    </w:p>
    <w:p w14:paraId="094490C3" w14:textId="77777777" w:rsidR="00C16048" w:rsidRPr="00C16048" w:rsidRDefault="00C16048" w:rsidP="00C16048">
      <w:pPr>
        <w:numPr>
          <w:ilvl w:val="0"/>
          <w:numId w:val="1"/>
        </w:numPr>
        <w:rPr>
          <w:rFonts w:asciiTheme="majorHAnsi" w:hAnsiTheme="majorHAnsi" w:cstheme="majorHAnsi"/>
          <w:sz w:val="24"/>
          <w:szCs w:val="24"/>
        </w:rPr>
      </w:pPr>
      <w:r w:rsidRPr="00C16048">
        <w:rPr>
          <w:rFonts w:asciiTheme="majorHAnsi" w:hAnsiTheme="majorHAnsi" w:cstheme="majorHAnsi"/>
          <w:sz w:val="24"/>
          <w:szCs w:val="24"/>
        </w:rPr>
        <w:t>Intern Application:</w:t>
      </w:r>
    </w:p>
    <w:p w14:paraId="26724BFA" w14:textId="77777777" w:rsidR="00C16048" w:rsidRPr="00C16048" w:rsidRDefault="00C16048" w:rsidP="00C16048">
      <w:pPr>
        <w:numPr>
          <w:ilvl w:val="1"/>
          <w:numId w:val="1"/>
        </w:numPr>
        <w:rPr>
          <w:rFonts w:cstheme="minorHAnsi"/>
        </w:rPr>
      </w:pPr>
      <w:r w:rsidRPr="00C16048">
        <w:rPr>
          <w:rFonts w:cstheme="minorHAnsi"/>
        </w:rPr>
        <w:t>Interns can view program details created by admins and stored in the database.</w:t>
      </w:r>
    </w:p>
    <w:p w14:paraId="78F9289E" w14:textId="77777777" w:rsidR="00C16048" w:rsidRDefault="00C16048" w:rsidP="00C16048">
      <w:pPr>
        <w:numPr>
          <w:ilvl w:val="1"/>
          <w:numId w:val="1"/>
        </w:numPr>
        <w:rPr>
          <w:rFonts w:cstheme="minorHAnsi"/>
        </w:rPr>
      </w:pPr>
      <w:r w:rsidRPr="00C16048">
        <w:rPr>
          <w:rFonts w:cstheme="minorHAnsi"/>
        </w:rPr>
        <w:t>Interns can apply to specific programs by filling out their information and uploading a CV.</w:t>
      </w:r>
    </w:p>
    <w:p w14:paraId="56A5FBB4" w14:textId="09459BB7" w:rsidR="003705F9" w:rsidRPr="00C16048" w:rsidRDefault="003705F9" w:rsidP="00C16048">
      <w:pPr>
        <w:numPr>
          <w:ilvl w:val="1"/>
          <w:numId w:val="1"/>
        </w:numPr>
        <w:rPr>
          <w:rFonts w:cstheme="minorHAnsi"/>
        </w:rPr>
      </w:pPr>
      <w:r>
        <w:rPr>
          <w:rFonts w:cstheme="minorHAnsi"/>
        </w:rPr>
        <w:t>An intern can apply for another program if they already applied for one by logging in.</w:t>
      </w:r>
    </w:p>
    <w:p w14:paraId="09982B90" w14:textId="77777777" w:rsidR="00C16048" w:rsidRPr="00C16048" w:rsidRDefault="00C16048" w:rsidP="00C16048">
      <w:pPr>
        <w:numPr>
          <w:ilvl w:val="0"/>
          <w:numId w:val="1"/>
        </w:numPr>
        <w:rPr>
          <w:rFonts w:asciiTheme="majorHAnsi" w:hAnsiTheme="majorHAnsi" w:cstheme="majorHAnsi"/>
          <w:sz w:val="24"/>
          <w:szCs w:val="24"/>
        </w:rPr>
      </w:pPr>
      <w:r w:rsidRPr="00C16048">
        <w:rPr>
          <w:rFonts w:asciiTheme="majorHAnsi" w:hAnsiTheme="majorHAnsi" w:cstheme="majorHAnsi"/>
          <w:sz w:val="24"/>
          <w:szCs w:val="24"/>
        </w:rPr>
        <w:t>Admin Review and Acceptance:</w:t>
      </w:r>
    </w:p>
    <w:p w14:paraId="2DCBF806" w14:textId="62FE345C" w:rsidR="00C16048" w:rsidRPr="00C16048" w:rsidRDefault="00C16048" w:rsidP="00C16048">
      <w:pPr>
        <w:numPr>
          <w:ilvl w:val="1"/>
          <w:numId w:val="1"/>
        </w:numPr>
        <w:rPr>
          <w:rFonts w:cstheme="minorHAnsi"/>
        </w:rPr>
      </w:pPr>
      <w:r w:rsidRPr="00C16048">
        <w:rPr>
          <w:rFonts w:cstheme="minorHAnsi"/>
        </w:rPr>
        <w:t>Admins can review intern applications.</w:t>
      </w:r>
    </w:p>
    <w:p w14:paraId="04F6C750" w14:textId="2E115772" w:rsidR="00C16048" w:rsidRPr="00C16048" w:rsidRDefault="003705F9" w:rsidP="00C16048">
      <w:pPr>
        <w:numPr>
          <w:ilvl w:val="1"/>
          <w:numId w:val="1"/>
        </w:numPr>
        <w:rPr>
          <w:rFonts w:cstheme="minorHAnsi"/>
        </w:rPr>
      </w:pPr>
      <w:r>
        <w:rPr>
          <w:rFonts w:cstheme="minorHAnsi"/>
        </w:rPr>
        <w:lastRenderedPageBreak/>
        <w:t>Admins</w:t>
      </w:r>
      <w:r w:rsidR="00C16048" w:rsidRPr="00C16048">
        <w:rPr>
          <w:rFonts w:cstheme="minorHAnsi"/>
        </w:rPr>
        <w:t xml:space="preserve"> have access to </w:t>
      </w:r>
      <w:r w:rsidRPr="00C16048">
        <w:rPr>
          <w:rFonts w:cstheme="minorHAnsi"/>
        </w:rPr>
        <w:t>intern</w:t>
      </w:r>
      <w:r>
        <w:rPr>
          <w:rFonts w:cstheme="minorHAnsi"/>
        </w:rPr>
        <w:t>s’</w:t>
      </w:r>
      <w:r w:rsidR="00C16048" w:rsidRPr="00C16048">
        <w:rPr>
          <w:rFonts w:cstheme="minorHAnsi"/>
        </w:rPr>
        <w:t xml:space="preserve"> CVs.</w:t>
      </w:r>
    </w:p>
    <w:p w14:paraId="0A490655" w14:textId="77777777" w:rsidR="00C16048" w:rsidRPr="00C16048" w:rsidRDefault="00C16048" w:rsidP="00C16048">
      <w:pPr>
        <w:numPr>
          <w:ilvl w:val="1"/>
          <w:numId w:val="1"/>
        </w:numPr>
        <w:rPr>
          <w:rFonts w:cstheme="minorHAnsi"/>
        </w:rPr>
      </w:pPr>
      <w:r w:rsidRPr="00C16048">
        <w:rPr>
          <w:rFonts w:cstheme="minorHAnsi"/>
        </w:rPr>
        <w:t>Admins can either accept or reject interns for specific programs.</w:t>
      </w:r>
    </w:p>
    <w:p w14:paraId="2E849C2F" w14:textId="77777777" w:rsidR="00C16048" w:rsidRPr="00C16048" w:rsidRDefault="00C16048" w:rsidP="00C16048">
      <w:pPr>
        <w:numPr>
          <w:ilvl w:val="0"/>
          <w:numId w:val="1"/>
        </w:numPr>
        <w:rPr>
          <w:rFonts w:asciiTheme="majorHAnsi" w:hAnsiTheme="majorHAnsi" w:cstheme="majorHAnsi"/>
          <w:sz w:val="24"/>
          <w:szCs w:val="24"/>
        </w:rPr>
      </w:pPr>
      <w:r w:rsidRPr="00C16048">
        <w:rPr>
          <w:rFonts w:asciiTheme="majorHAnsi" w:hAnsiTheme="majorHAnsi" w:cstheme="majorHAnsi"/>
          <w:sz w:val="24"/>
          <w:szCs w:val="24"/>
        </w:rPr>
        <w:t>Program Capacity Management:</w:t>
      </w:r>
    </w:p>
    <w:p w14:paraId="30687E7B" w14:textId="77777777" w:rsidR="00C16048" w:rsidRPr="00C16048" w:rsidRDefault="00C16048" w:rsidP="00C16048">
      <w:pPr>
        <w:numPr>
          <w:ilvl w:val="1"/>
          <w:numId w:val="1"/>
        </w:numPr>
        <w:rPr>
          <w:rFonts w:cstheme="minorHAnsi"/>
        </w:rPr>
      </w:pPr>
      <w:r w:rsidRPr="00C16048">
        <w:rPr>
          <w:rFonts w:cstheme="minorHAnsi"/>
        </w:rPr>
        <w:t>The system tracks the current capacity of programs, ensuring they do not exceed the maximum capacity.</w:t>
      </w:r>
    </w:p>
    <w:p w14:paraId="33C9127F" w14:textId="77777777" w:rsidR="00C16048" w:rsidRPr="00C16048" w:rsidRDefault="00C16048" w:rsidP="00C16048">
      <w:pPr>
        <w:numPr>
          <w:ilvl w:val="0"/>
          <w:numId w:val="1"/>
        </w:numPr>
        <w:rPr>
          <w:rFonts w:asciiTheme="majorHAnsi" w:hAnsiTheme="majorHAnsi" w:cstheme="majorHAnsi"/>
          <w:sz w:val="24"/>
          <w:szCs w:val="24"/>
        </w:rPr>
      </w:pPr>
      <w:r w:rsidRPr="00C16048">
        <w:rPr>
          <w:rFonts w:asciiTheme="majorHAnsi" w:hAnsiTheme="majorHAnsi" w:cstheme="majorHAnsi"/>
          <w:sz w:val="24"/>
          <w:szCs w:val="24"/>
        </w:rPr>
        <w:t>Content Management:</w:t>
      </w:r>
    </w:p>
    <w:p w14:paraId="36F7CE4A" w14:textId="77777777" w:rsidR="00C16048" w:rsidRPr="00C16048" w:rsidRDefault="00C16048" w:rsidP="00C16048">
      <w:pPr>
        <w:numPr>
          <w:ilvl w:val="1"/>
          <w:numId w:val="1"/>
        </w:numPr>
        <w:rPr>
          <w:rFonts w:cstheme="minorHAnsi"/>
        </w:rPr>
      </w:pPr>
      <w:r w:rsidRPr="00C16048">
        <w:rPr>
          <w:rFonts w:cstheme="minorHAnsi"/>
        </w:rPr>
        <w:t>Pages can be marked as active or inactive and prioritized.</w:t>
      </w:r>
    </w:p>
    <w:p w14:paraId="5BB1CEF6" w14:textId="77777777" w:rsidR="00C16048" w:rsidRPr="00C16048" w:rsidRDefault="00C16048" w:rsidP="00C16048">
      <w:pPr>
        <w:numPr>
          <w:ilvl w:val="0"/>
          <w:numId w:val="1"/>
        </w:numPr>
        <w:rPr>
          <w:rFonts w:asciiTheme="majorHAnsi" w:hAnsiTheme="majorHAnsi" w:cstheme="majorHAnsi"/>
          <w:sz w:val="24"/>
          <w:szCs w:val="24"/>
        </w:rPr>
      </w:pPr>
      <w:r w:rsidRPr="00C16048">
        <w:rPr>
          <w:rFonts w:asciiTheme="majorHAnsi" w:hAnsiTheme="majorHAnsi" w:cstheme="majorHAnsi"/>
          <w:sz w:val="24"/>
          <w:szCs w:val="24"/>
        </w:rPr>
        <w:t>Lookup Management:</w:t>
      </w:r>
    </w:p>
    <w:p w14:paraId="4F5DAAA7" w14:textId="77777777" w:rsidR="00C16048" w:rsidRPr="00C16048" w:rsidRDefault="00C16048" w:rsidP="00C16048">
      <w:pPr>
        <w:numPr>
          <w:ilvl w:val="1"/>
          <w:numId w:val="1"/>
        </w:numPr>
        <w:rPr>
          <w:rFonts w:cstheme="minorHAnsi"/>
        </w:rPr>
      </w:pPr>
      <w:r w:rsidRPr="00C16048">
        <w:rPr>
          <w:rFonts w:cstheme="minorHAnsi"/>
        </w:rPr>
        <w:t>A lookup system is in place to categorize items.</w:t>
      </w:r>
    </w:p>
    <w:p w14:paraId="5768A919" w14:textId="17F99C60" w:rsidR="00C16048" w:rsidRPr="00C16048" w:rsidRDefault="0086287D" w:rsidP="00C16048">
      <w:pPr>
        <w:numPr>
          <w:ilvl w:val="1"/>
          <w:numId w:val="1"/>
        </w:numPr>
        <w:rPr>
          <w:rFonts w:cstheme="minorHAnsi"/>
        </w:rPr>
      </w:pPr>
      <w:r>
        <w:rPr>
          <w:rFonts w:cstheme="minorHAnsi"/>
        </w:rPr>
        <w:t>Employees</w:t>
      </w:r>
      <w:r w:rsidR="00C16048" w:rsidRPr="00C16048">
        <w:rPr>
          <w:rFonts w:cstheme="minorHAnsi"/>
        </w:rPr>
        <w:t xml:space="preserve"> can create and manage lookup items.</w:t>
      </w:r>
    </w:p>
    <w:p w14:paraId="652C1B84" w14:textId="77777777" w:rsidR="00C16048" w:rsidRPr="00C16048" w:rsidRDefault="00C16048" w:rsidP="00C16048">
      <w:pPr>
        <w:numPr>
          <w:ilvl w:val="0"/>
          <w:numId w:val="1"/>
        </w:numPr>
        <w:rPr>
          <w:rFonts w:asciiTheme="majorHAnsi" w:hAnsiTheme="majorHAnsi" w:cstheme="majorHAnsi"/>
          <w:sz w:val="24"/>
          <w:szCs w:val="24"/>
        </w:rPr>
      </w:pPr>
      <w:r w:rsidRPr="00C16048">
        <w:rPr>
          <w:rFonts w:asciiTheme="majorHAnsi" w:hAnsiTheme="majorHAnsi" w:cstheme="majorHAnsi"/>
          <w:sz w:val="24"/>
          <w:szCs w:val="24"/>
        </w:rPr>
        <w:t>Certificate Management:</w:t>
      </w:r>
    </w:p>
    <w:p w14:paraId="68288552" w14:textId="77777777" w:rsidR="00C16048" w:rsidRPr="00C16048" w:rsidRDefault="00C16048" w:rsidP="00C16048">
      <w:pPr>
        <w:numPr>
          <w:ilvl w:val="1"/>
          <w:numId w:val="1"/>
        </w:numPr>
        <w:rPr>
          <w:rFonts w:cstheme="minorHAnsi"/>
        </w:rPr>
      </w:pPr>
      <w:r w:rsidRPr="00C16048">
        <w:rPr>
          <w:rFonts w:cstheme="minorHAnsi"/>
        </w:rPr>
        <w:t>Certificates can be issued to interns.</w:t>
      </w:r>
    </w:p>
    <w:p w14:paraId="758F89FB" w14:textId="77777777" w:rsidR="00C16048" w:rsidRPr="00C16048" w:rsidRDefault="00C16048" w:rsidP="00C16048">
      <w:pPr>
        <w:numPr>
          <w:ilvl w:val="1"/>
          <w:numId w:val="1"/>
        </w:numPr>
        <w:rPr>
          <w:rFonts w:cstheme="minorHAnsi"/>
        </w:rPr>
      </w:pPr>
      <w:r w:rsidRPr="00C16048">
        <w:rPr>
          <w:rFonts w:cstheme="minorHAnsi"/>
        </w:rPr>
        <w:t>Certificates are associated with specific interns and include a certificate file.</w:t>
      </w:r>
    </w:p>
    <w:p w14:paraId="1EAD514E" w14:textId="77777777" w:rsidR="00C16048" w:rsidRPr="00C16048" w:rsidRDefault="00C16048" w:rsidP="00C16048">
      <w:pPr>
        <w:numPr>
          <w:ilvl w:val="0"/>
          <w:numId w:val="1"/>
        </w:numPr>
        <w:rPr>
          <w:rFonts w:asciiTheme="majorHAnsi" w:hAnsiTheme="majorHAnsi" w:cstheme="majorHAnsi"/>
          <w:sz w:val="24"/>
          <w:szCs w:val="24"/>
        </w:rPr>
      </w:pPr>
      <w:r w:rsidRPr="00C16048">
        <w:rPr>
          <w:rFonts w:asciiTheme="majorHAnsi" w:hAnsiTheme="majorHAnsi" w:cstheme="majorHAnsi"/>
          <w:sz w:val="24"/>
          <w:szCs w:val="24"/>
        </w:rPr>
        <w:t>Assessment and Exam Links:</w:t>
      </w:r>
    </w:p>
    <w:p w14:paraId="6ED663C4" w14:textId="7C3453B2" w:rsidR="00E80B9D" w:rsidRDefault="0086287D" w:rsidP="00E80B9D">
      <w:pPr>
        <w:numPr>
          <w:ilvl w:val="1"/>
          <w:numId w:val="1"/>
        </w:numPr>
        <w:rPr>
          <w:rFonts w:cstheme="minorHAnsi"/>
        </w:rPr>
      </w:pPr>
      <w:r>
        <w:rPr>
          <w:rFonts w:cstheme="minorHAnsi"/>
        </w:rPr>
        <w:t>Instructors</w:t>
      </w:r>
      <w:r w:rsidR="00C16048" w:rsidRPr="00C16048">
        <w:rPr>
          <w:rFonts w:cstheme="minorHAnsi"/>
        </w:rPr>
        <w:t xml:space="preserve"> can associate exam links with specific programs.</w:t>
      </w:r>
    </w:p>
    <w:p w14:paraId="6C848386" w14:textId="77777777" w:rsidR="00E80B9D" w:rsidRDefault="00E80B9D" w:rsidP="00E80B9D">
      <w:pPr>
        <w:rPr>
          <w:rFonts w:cstheme="minorHAnsi"/>
        </w:rPr>
      </w:pPr>
    </w:p>
    <w:p w14:paraId="21EA7183" w14:textId="77777777" w:rsidR="00E80B9D" w:rsidRPr="00E80B9D" w:rsidRDefault="00E80B9D" w:rsidP="00E80B9D">
      <w:pPr>
        <w:rPr>
          <w:rFonts w:cstheme="minorHAnsi"/>
        </w:rPr>
      </w:pPr>
    </w:p>
    <w:p w14:paraId="508420EC" w14:textId="74BFDD2A" w:rsidR="00867FD5" w:rsidRPr="00867FD5" w:rsidRDefault="00BA740F" w:rsidP="00867FD5">
      <w:pPr>
        <w:pStyle w:val="Heading1"/>
      </w:pPr>
      <w:bookmarkStart w:id="2" w:name="_Toc146467255"/>
      <w:r w:rsidRPr="00BA740F">
        <w:t>Methodology and Technologies Used</w:t>
      </w:r>
      <w:bookmarkEnd w:id="2"/>
    </w:p>
    <w:p w14:paraId="41E5C539" w14:textId="77777777" w:rsidR="00867FD5" w:rsidRPr="00867FD5" w:rsidRDefault="00BA740F" w:rsidP="00867FD5">
      <w:pPr>
        <w:pStyle w:val="Heading2"/>
        <w:rPr>
          <w:rStyle w:val="Heading2Char"/>
        </w:rPr>
      </w:pPr>
      <w:bookmarkStart w:id="3" w:name="_Toc146467256"/>
      <w:r w:rsidRPr="00867FD5">
        <w:rPr>
          <w:rStyle w:val="Heading2Char"/>
        </w:rPr>
        <w:t>Methodology</w:t>
      </w:r>
      <w:bookmarkEnd w:id="3"/>
    </w:p>
    <w:p w14:paraId="302F3C26" w14:textId="6EFB8337" w:rsidR="00BA740F" w:rsidRPr="00867FD5" w:rsidRDefault="00BA740F" w:rsidP="00867FD5">
      <w:pPr>
        <w:rPr>
          <w:rFonts w:asciiTheme="majorHAnsi" w:eastAsiaTheme="majorEastAsia" w:hAnsiTheme="majorHAnsi" w:cstheme="majorBidi"/>
          <w:color w:val="2F5496" w:themeColor="accent1" w:themeShade="BF"/>
          <w:sz w:val="26"/>
          <w:szCs w:val="26"/>
        </w:rPr>
      </w:pPr>
      <w:r w:rsidRPr="00BA740F">
        <w:rPr>
          <w:rFonts w:cstheme="minorHAnsi"/>
        </w:rPr>
        <w:t>The development of the IDS Academy website followed a structured and iterative approach, combining elements of Agile development methodologies to ensure flexibility and adaptability throughout the project. This allowed for the ability to respond to</w:t>
      </w:r>
      <w:r w:rsidR="002A66F9">
        <w:rPr>
          <w:rFonts w:cstheme="minorHAnsi"/>
        </w:rPr>
        <w:t xml:space="preserve"> </w:t>
      </w:r>
      <w:r w:rsidRPr="00BA740F">
        <w:rPr>
          <w:rFonts w:cstheme="minorHAnsi"/>
        </w:rPr>
        <w:t>requirements effectively.</w:t>
      </w:r>
    </w:p>
    <w:p w14:paraId="343C9400" w14:textId="77777777" w:rsidR="00E80B9D" w:rsidRPr="00BA740F" w:rsidRDefault="00E80B9D" w:rsidP="00BA740F">
      <w:pPr>
        <w:rPr>
          <w:rFonts w:cstheme="minorHAnsi"/>
        </w:rPr>
      </w:pPr>
    </w:p>
    <w:p w14:paraId="61648DF6" w14:textId="1CE057CB" w:rsidR="00277FB8" w:rsidRPr="00277FB8" w:rsidRDefault="00277FB8" w:rsidP="00277FB8">
      <w:pPr>
        <w:numPr>
          <w:ilvl w:val="0"/>
          <w:numId w:val="4"/>
        </w:numPr>
        <w:rPr>
          <w:rFonts w:cstheme="minorHAnsi"/>
        </w:rPr>
      </w:pPr>
      <w:r w:rsidRPr="00277FB8">
        <w:rPr>
          <w:rFonts w:cstheme="minorHAnsi"/>
          <w:b/>
          <w:bCs/>
        </w:rPr>
        <w:t>Agile Development Principles:</w:t>
      </w:r>
      <w:r w:rsidRPr="00277FB8">
        <w:rPr>
          <w:rFonts w:cstheme="minorHAnsi"/>
        </w:rPr>
        <w:t xml:space="preserve"> The project embraced Agile development principles, even in the absence of a dedicated team. This allowed for individual adaptability and incremental development.</w:t>
      </w:r>
    </w:p>
    <w:p w14:paraId="69A6FA2B" w14:textId="77777777" w:rsidR="00277FB8" w:rsidRPr="00277FB8" w:rsidRDefault="00277FB8" w:rsidP="00277FB8">
      <w:pPr>
        <w:numPr>
          <w:ilvl w:val="0"/>
          <w:numId w:val="4"/>
        </w:numPr>
        <w:rPr>
          <w:rFonts w:cstheme="minorHAnsi"/>
          <w:b/>
          <w:bCs/>
        </w:rPr>
      </w:pPr>
      <w:r w:rsidRPr="00277FB8">
        <w:rPr>
          <w:rFonts w:cstheme="minorHAnsi"/>
          <w:b/>
          <w:bCs/>
        </w:rPr>
        <w:t xml:space="preserve">Iterative Development: </w:t>
      </w:r>
      <w:r w:rsidRPr="00277FB8">
        <w:rPr>
          <w:rFonts w:cstheme="minorHAnsi"/>
        </w:rPr>
        <w:t>The development process was organized into iterative cycles to systematically enhance features and functionalities. Each iteration involved planning, coding, testing, and refinement, ensuring continuous progress.</w:t>
      </w:r>
    </w:p>
    <w:p w14:paraId="45D841BA" w14:textId="54A11E63" w:rsidR="00277FB8" w:rsidRDefault="00277FB8" w:rsidP="00277FB8">
      <w:pPr>
        <w:numPr>
          <w:ilvl w:val="0"/>
          <w:numId w:val="4"/>
        </w:numPr>
        <w:rPr>
          <w:rFonts w:cstheme="minorHAnsi"/>
        </w:rPr>
      </w:pPr>
      <w:r w:rsidRPr="00277FB8">
        <w:rPr>
          <w:rFonts w:cstheme="minorHAnsi"/>
          <w:b/>
          <w:bCs/>
        </w:rPr>
        <w:t xml:space="preserve">Self-Management: </w:t>
      </w:r>
      <w:r w:rsidRPr="00277FB8">
        <w:rPr>
          <w:rFonts w:cstheme="minorHAnsi"/>
        </w:rPr>
        <w:t>As the sole developer, self-management played a pivotal role. Daily planning and progress tracking,</w:t>
      </w:r>
      <w:r>
        <w:rPr>
          <w:rFonts w:cstheme="minorHAnsi"/>
        </w:rPr>
        <w:t xml:space="preserve"> </w:t>
      </w:r>
      <w:r w:rsidRPr="00277FB8">
        <w:rPr>
          <w:rFonts w:cstheme="minorHAnsi"/>
        </w:rPr>
        <w:t>were essential to maintain synchronization and prioritize tasks effectively.</w:t>
      </w:r>
    </w:p>
    <w:p w14:paraId="58172ECA" w14:textId="77777777" w:rsidR="00277FB8" w:rsidRPr="00277FB8" w:rsidRDefault="00277FB8" w:rsidP="00277FB8">
      <w:pPr>
        <w:ind w:left="720"/>
        <w:rPr>
          <w:rFonts w:cstheme="minorHAnsi"/>
        </w:rPr>
      </w:pPr>
    </w:p>
    <w:p w14:paraId="22470547" w14:textId="77777777" w:rsidR="00867FD5" w:rsidRPr="00867FD5" w:rsidRDefault="00BA740F" w:rsidP="00867FD5">
      <w:pPr>
        <w:pStyle w:val="Heading2"/>
      </w:pPr>
      <w:bookmarkStart w:id="4" w:name="_Toc146467257"/>
      <w:r w:rsidRPr="00867FD5">
        <w:rPr>
          <w:rStyle w:val="Heading3Char"/>
          <w:color w:val="2F5496" w:themeColor="accent1" w:themeShade="BF"/>
          <w:sz w:val="26"/>
          <w:szCs w:val="26"/>
        </w:rPr>
        <w:t>Technologies Used</w:t>
      </w:r>
      <w:bookmarkEnd w:id="4"/>
    </w:p>
    <w:p w14:paraId="7F2CFAEC" w14:textId="3F82F6CD" w:rsidR="00E80B9D" w:rsidRPr="00BA740F" w:rsidRDefault="00BA740F" w:rsidP="00E80B9D">
      <w:pPr>
        <w:rPr>
          <w:rFonts w:cstheme="minorHAnsi"/>
        </w:rPr>
      </w:pPr>
      <w:r w:rsidRPr="00BA740F">
        <w:rPr>
          <w:rFonts w:cstheme="minorHAnsi"/>
        </w:rPr>
        <w:t>The IDS Academy website leverages a robust stack of technologies to deliver its features and functionality seamlessly. Below are the core technologies employed in the development process:</w:t>
      </w:r>
    </w:p>
    <w:p w14:paraId="28073545" w14:textId="77777777" w:rsidR="00BA740F" w:rsidRPr="00BA740F" w:rsidRDefault="00BA740F" w:rsidP="00BA740F">
      <w:pPr>
        <w:numPr>
          <w:ilvl w:val="0"/>
          <w:numId w:val="3"/>
        </w:numPr>
        <w:rPr>
          <w:rFonts w:cstheme="minorHAnsi"/>
        </w:rPr>
      </w:pPr>
      <w:r w:rsidRPr="00BA740F">
        <w:rPr>
          <w:rFonts w:cstheme="minorHAnsi"/>
          <w:b/>
          <w:bCs/>
        </w:rPr>
        <w:t>HTML (</w:t>
      </w:r>
      <w:proofErr w:type="spellStart"/>
      <w:r w:rsidRPr="00BA740F">
        <w:rPr>
          <w:rFonts w:cstheme="minorHAnsi"/>
          <w:b/>
          <w:bCs/>
        </w:rPr>
        <w:t>HyperText</w:t>
      </w:r>
      <w:proofErr w:type="spellEnd"/>
      <w:r w:rsidRPr="00BA740F">
        <w:rPr>
          <w:rFonts w:cstheme="minorHAnsi"/>
          <w:b/>
          <w:bCs/>
        </w:rPr>
        <w:t xml:space="preserve"> Markup Language):</w:t>
      </w:r>
      <w:r w:rsidRPr="00BA740F">
        <w:rPr>
          <w:rFonts w:cstheme="minorHAnsi"/>
        </w:rPr>
        <w:t xml:space="preserve"> Used to structure the website's content and layout.</w:t>
      </w:r>
    </w:p>
    <w:p w14:paraId="37936E89" w14:textId="77777777" w:rsidR="00BA740F" w:rsidRPr="00BA740F" w:rsidRDefault="00BA740F" w:rsidP="00BA740F">
      <w:pPr>
        <w:numPr>
          <w:ilvl w:val="0"/>
          <w:numId w:val="3"/>
        </w:numPr>
        <w:rPr>
          <w:rFonts w:cstheme="minorHAnsi"/>
        </w:rPr>
      </w:pPr>
      <w:r w:rsidRPr="00BA740F">
        <w:rPr>
          <w:rFonts w:cstheme="minorHAnsi"/>
          <w:b/>
          <w:bCs/>
        </w:rPr>
        <w:t>CSS (Cascading Style Sheets):</w:t>
      </w:r>
      <w:r w:rsidRPr="00BA740F">
        <w:rPr>
          <w:rFonts w:cstheme="minorHAnsi"/>
        </w:rPr>
        <w:t xml:space="preserve"> Employed for styling and presentation, ensuring a visually appealing user interface.</w:t>
      </w:r>
    </w:p>
    <w:p w14:paraId="2E0448C6" w14:textId="77777777" w:rsidR="00BA740F" w:rsidRPr="00BA740F" w:rsidRDefault="00BA740F" w:rsidP="00BA740F">
      <w:pPr>
        <w:numPr>
          <w:ilvl w:val="0"/>
          <w:numId w:val="3"/>
        </w:numPr>
        <w:rPr>
          <w:rFonts w:cstheme="minorHAnsi"/>
        </w:rPr>
      </w:pPr>
      <w:r w:rsidRPr="00BA740F">
        <w:rPr>
          <w:rFonts w:cstheme="minorHAnsi"/>
          <w:b/>
          <w:bCs/>
        </w:rPr>
        <w:t>Bootstrap:</w:t>
      </w:r>
      <w:r w:rsidRPr="00BA740F">
        <w:rPr>
          <w:rFonts w:cstheme="minorHAnsi"/>
        </w:rPr>
        <w:t xml:space="preserve"> Utilized to enhance the website's responsiveness and provide a consistent and mobile-friendly design.</w:t>
      </w:r>
    </w:p>
    <w:p w14:paraId="7568A6F3" w14:textId="77777777" w:rsidR="00BA740F" w:rsidRPr="00BA740F" w:rsidRDefault="00BA740F" w:rsidP="00BA740F">
      <w:pPr>
        <w:numPr>
          <w:ilvl w:val="0"/>
          <w:numId w:val="3"/>
        </w:numPr>
        <w:rPr>
          <w:rFonts w:cstheme="minorHAnsi"/>
        </w:rPr>
      </w:pPr>
      <w:r w:rsidRPr="00BA740F">
        <w:rPr>
          <w:rFonts w:cstheme="minorHAnsi"/>
          <w:b/>
          <w:bCs/>
        </w:rPr>
        <w:t>JavaScript:</w:t>
      </w:r>
      <w:r w:rsidRPr="00BA740F">
        <w:rPr>
          <w:rFonts w:cstheme="minorHAnsi"/>
        </w:rPr>
        <w:t xml:space="preserve"> Employed for client-side interactivity and to enhance the user experience.</w:t>
      </w:r>
    </w:p>
    <w:p w14:paraId="4AD99C02" w14:textId="77777777" w:rsidR="00BA740F" w:rsidRPr="00BA740F" w:rsidRDefault="00BA740F" w:rsidP="00BA740F">
      <w:pPr>
        <w:numPr>
          <w:ilvl w:val="0"/>
          <w:numId w:val="3"/>
        </w:numPr>
        <w:rPr>
          <w:rFonts w:cstheme="minorHAnsi"/>
        </w:rPr>
      </w:pPr>
      <w:r w:rsidRPr="00BA740F">
        <w:rPr>
          <w:rFonts w:cstheme="minorHAnsi"/>
          <w:b/>
          <w:bCs/>
        </w:rPr>
        <w:t>jQuery:</w:t>
      </w:r>
      <w:r w:rsidRPr="00BA740F">
        <w:rPr>
          <w:rFonts w:cstheme="minorHAnsi"/>
        </w:rPr>
        <w:t xml:space="preserve"> A JavaScript library used to simplify DOM manipulation and event handling.</w:t>
      </w:r>
    </w:p>
    <w:p w14:paraId="1AC80D16" w14:textId="10F3B8C2" w:rsidR="00E80B9D" w:rsidRPr="00BA740F" w:rsidRDefault="00BA740F" w:rsidP="00E80B9D">
      <w:pPr>
        <w:numPr>
          <w:ilvl w:val="0"/>
          <w:numId w:val="3"/>
        </w:numPr>
        <w:rPr>
          <w:rFonts w:cstheme="minorHAnsi"/>
        </w:rPr>
      </w:pPr>
      <w:r w:rsidRPr="00BA740F">
        <w:rPr>
          <w:rFonts w:cstheme="minorHAnsi"/>
          <w:b/>
          <w:bCs/>
        </w:rPr>
        <w:t>MySQL:</w:t>
      </w:r>
      <w:r w:rsidRPr="00BA740F">
        <w:rPr>
          <w:rFonts w:cstheme="minorHAnsi"/>
        </w:rPr>
        <w:t xml:space="preserve"> Chosen as the relational database management system (RDBMS) to store and manage data efficiently.</w:t>
      </w:r>
    </w:p>
    <w:p w14:paraId="323BE5DE" w14:textId="77777777" w:rsidR="00BA740F" w:rsidRPr="00BA740F" w:rsidRDefault="00BA740F" w:rsidP="00BA740F">
      <w:pPr>
        <w:numPr>
          <w:ilvl w:val="0"/>
          <w:numId w:val="3"/>
        </w:numPr>
        <w:rPr>
          <w:rFonts w:cstheme="minorHAnsi"/>
        </w:rPr>
      </w:pPr>
      <w:r w:rsidRPr="00BA740F">
        <w:rPr>
          <w:rFonts w:cstheme="minorHAnsi"/>
          <w:b/>
          <w:bCs/>
        </w:rPr>
        <w:t>phpMyAdmin:</w:t>
      </w:r>
      <w:r w:rsidRPr="00BA740F">
        <w:rPr>
          <w:rFonts w:cstheme="minorHAnsi"/>
        </w:rPr>
        <w:t xml:space="preserve"> A web-based database management tool used to interact with and manage the MySQL database.</w:t>
      </w:r>
    </w:p>
    <w:p w14:paraId="3EEE4AD8" w14:textId="77777777" w:rsidR="00BA740F" w:rsidRPr="00BA740F" w:rsidRDefault="00BA740F" w:rsidP="00BA740F">
      <w:pPr>
        <w:numPr>
          <w:ilvl w:val="0"/>
          <w:numId w:val="3"/>
        </w:numPr>
        <w:rPr>
          <w:rFonts w:cstheme="minorHAnsi"/>
        </w:rPr>
      </w:pPr>
      <w:r w:rsidRPr="00BA740F">
        <w:rPr>
          <w:rFonts w:cstheme="minorHAnsi"/>
          <w:b/>
          <w:bCs/>
        </w:rPr>
        <w:t>XAMPP (Apache + MySQL + PHP + Perl):</w:t>
      </w:r>
      <w:r w:rsidRPr="00BA740F">
        <w:rPr>
          <w:rFonts w:cstheme="minorHAnsi"/>
        </w:rPr>
        <w:t xml:space="preserve"> The XAMPP development environment facilitated local development and testing of the website.</w:t>
      </w:r>
    </w:p>
    <w:p w14:paraId="56BA0819" w14:textId="77777777" w:rsidR="00BA740F" w:rsidRPr="00BA740F" w:rsidRDefault="00BA740F" w:rsidP="00BA740F">
      <w:pPr>
        <w:numPr>
          <w:ilvl w:val="0"/>
          <w:numId w:val="3"/>
        </w:numPr>
        <w:rPr>
          <w:rFonts w:cstheme="minorHAnsi"/>
        </w:rPr>
      </w:pPr>
      <w:r w:rsidRPr="00BA740F">
        <w:rPr>
          <w:rFonts w:cstheme="minorHAnsi"/>
          <w:b/>
          <w:bCs/>
        </w:rPr>
        <w:t>Apache Web Server:</w:t>
      </w:r>
      <w:r w:rsidRPr="00BA740F">
        <w:rPr>
          <w:rFonts w:cstheme="minorHAnsi"/>
        </w:rPr>
        <w:t xml:space="preserve"> Utilized as the web server to serve web content and PHP scripts.</w:t>
      </w:r>
    </w:p>
    <w:p w14:paraId="609F2053" w14:textId="6BA2BDB5" w:rsidR="00E80B9D" w:rsidRDefault="00BA740F" w:rsidP="00E80B9D">
      <w:pPr>
        <w:numPr>
          <w:ilvl w:val="0"/>
          <w:numId w:val="3"/>
        </w:numPr>
        <w:rPr>
          <w:rFonts w:cstheme="minorHAnsi"/>
        </w:rPr>
      </w:pPr>
      <w:r w:rsidRPr="00BA740F">
        <w:rPr>
          <w:rFonts w:cstheme="minorHAnsi"/>
          <w:b/>
          <w:bCs/>
        </w:rPr>
        <w:t>PHP (Hypertext Preprocessor):</w:t>
      </w:r>
      <w:r w:rsidRPr="00BA740F">
        <w:rPr>
          <w:rFonts w:cstheme="minorHAnsi"/>
        </w:rPr>
        <w:t xml:space="preserve"> The core server-side scripting language used for dynamic content generation, user authentication, and database interactions.</w:t>
      </w:r>
    </w:p>
    <w:p w14:paraId="78F6F3D9" w14:textId="77777777" w:rsidR="00E80B9D" w:rsidRDefault="00E80B9D" w:rsidP="00E80B9D">
      <w:pPr>
        <w:ind w:left="720"/>
        <w:rPr>
          <w:rFonts w:cstheme="minorHAnsi"/>
        </w:rPr>
      </w:pPr>
    </w:p>
    <w:p w14:paraId="19CFD8F8" w14:textId="2E6C9D7F" w:rsidR="00C24C55" w:rsidRPr="00C24C55" w:rsidRDefault="00C24C55" w:rsidP="00C24C55">
      <w:pPr>
        <w:pStyle w:val="Heading2"/>
      </w:pPr>
      <w:bookmarkStart w:id="5" w:name="_Toc146467258"/>
      <w:r>
        <w:t>Summary</w:t>
      </w:r>
      <w:bookmarkEnd w:id="5"/>
    </w:p>
    <w:p w14:paraId="33E91EA4" w14:textId="184B7AF3" w:rsidR="00E80B9D" w:rsidRDefault="00E80B9D" w:rsidP="00E80B9D">
      <w:pPr>
        <w:ind w:left="360"/>
        <w:rPr>
          <w:rFonts w:cstheme="minorHAnsi"/>
        </w:rPr>
      </w:pPr>
      <w:r w:rsidRPr="00E80B9D">
        <w:rPr>
          <w:rFonts w:cstheme="minorHAnsi"/>
        </w:rPr>
        <w:t>This technology stack was thoughtfully chosen to provide a robust and scalable foundation for the IDS Academy website. While the project was executed independently, the methodology and technology selection ensured a systematic development process and a user-friendly website tailored to the needs of IDS interns, employees, and administrators.</w:t>
      </w:r>
    </w:p>
    <w:p w14:paraId="764888FD" w14:textId="77777777" w:rsidR="00E80B9D" w:rsidRDefault="00E80B9D" w:rsidP="00E80B9D">
      <w:pPr>
        <w:rPr>
          <w:rFonts w:cstheme="minorHAnsi"/>
          <w:b/>
          <w:bCs/>
        </w:rPr>
      </w:pPr>
    </w:p>
    <w:p w14:paraId="4DBF3537" w14:textId="77777777" w:rsidR="00E80B9D" w:rsidRDefault="00E80B9D" w:rsidP="00E80B9D">
      <w:pPr>
        <w:rPr>
          <w:rFonts w:cstheme="minorHAnsi"/>
          <w:b/>
          <w:bCs/>
        </w:rPr>
      </w:pPr>
    </w:p>
    <w:p w14:paraId="518A3898" w14:textId="77777777" w:rsidR="00E80B9D" w:rsidRPr="00E80B9D" w:rsidRDefault="00E80B9D" w:rsidP="00E80B9D">
      <w:pPr>
        <w:rPr>
          <w:rFonts w:cstheme="minorHAnsi"/>
        </w:rPr>
      </w:pPr>
    </w:p>
    <w:p w14:paraId="2D2021FF" w14:textId="77777777" w:rsidR="00E80B9D" w:rsidRPr="00E80B9D" w:rsidRDefault="00E80B9D" w:rsidP="00867FD5">
      <w:pPr>
        <w:pStyle w:val="Heading1"/>
      </w:pPr>
      <w:bookmarkStart w:id="6" w:name="_Toc146467259"/>
      <w:r w:rsidRPr="00E80B9D">
        <w:t>Challenges Faced</w:t>
      </w:r>
      <w:bookmarkEnd w:id="6"/>
    </w:p>
    <w:p w14:paraId="44C4F426" w14:textId="77777777" w:rsidR="00E80B9D" w:rsidRDefault="00E80B9D" w:rsidP="00E80B9D">
      <w:pPr>
        <w:rPr>
          <w:rFonts w:cstheme="minorHAnsi"/>
        </w:rPr>
      </w:pPr>
      <w:r w:rsidRPr="00E80B9D">
        <w:rPr>
          <w:rFonts w:cstheme="minorHAnsi"/>
        </w:rPr>
        <w:t>During the development of the IDS Academy website, several challenges were encountered. These challenges, although formidable, ultimately contributed to my growth as a developer and enriched the project's final outcome.</w:t>
      </w:r>
    </w:p>
    <w:p w14:paraId="188B3438" w14:textId="77777777" w:rsidR="00E80B9D" w:rsidRPr="00E80B9D" w:rsidRDefault="00E80B9D" w:rsidP="00E80B9D">
      <w:pPr>
        <w:rPr>
          <w:rFonts w:cstheme="minorHAnsi"/>
        </w:rPr>
      </w:pPr>
    </w:p>
    <w:p w14:paraId="52D73EB4" w14:textId="7984CD19" w:rsidR="00E80B9D" w:rsidRPr="00E80B9D" w:rsidRDefault="00E80B9D" w:rsidP="00867FD5">
      <w:pPr>
        <w:pStyle w:val="Heading2"/>
      </w:pPr>
      <w:bookmarkStart w:id="7" w:name="_Toc146467260"/>
      <w:r w:rsidRPr="00E80B9D">
        <w:t>JavaScript Proficiency</w:t>
      </w:r>
      <w:bookmarkEnd w:id="7"/>
    </w:p>
    <w:p w14:paraId="268D649F" w14:textId="49FD37B4" w:rsidR="00E80B9D" w:rsidRPr="00E80B9D" w:rsidRDefault="00E80B9D" w:rsidP="00E80B9D">
      <w:pPr>
        <w:numPr>
          <w:ilvl w:val="1"/>
          <w:numId w:val="5"/>
        </w:numPr>
        <w:rPr>
          <w:rFonts w:cstheme="minorHAnsi"/>
        </w:rPr>
      </w:pPr>
      <w:r w:rsidRPr="00E80B9D">
        <w:rPr>
          <w:rFonts w:cstheme="minorHAnsi"/>
          <w:i/>
          <w:iCs/>
        </w:rPr>
        <w:t>Challenge</w:t>
      </w:r>
      <w:r w:rsidRPr="00E80B9D">
        <w:rPr>
          <w:rFonts w:cstheme="minorHAnsi"/>
        </w:rPr>
        <w:t>: One of the initial challenges was the necessity for JavaScript</w:t>
      </w:r>
      <w:r>
        <w:rPr>
          <w:rFonts w:cstheme="minorHAnsi"/>
        </w:rPr>
        <w:t xml:space="preserve"> for my design choice</w:t>
      </w:r>
      <w:r w:rsidRPr="00E80B9D">
        <w:rPr>
          <w:rFonts w:cstheme="minorHAnsi"/>
        </w:rPr>
        <w:t>, a technology I was less familiar with. It was essential for implementing features like smooth scrolling and triggering the CV download function for admins.</w:t>
      </w:r>
    </w:p>
    <w:p w14:paraId="1959EA73" w14:textId="77777777" w:rsidR="00E80B9D" w:rsidRPr="00E80B9D" w:rsidRDefault="00E80B9D" w:rsidP="00E80B9D">
      <w:pPr>
        <w:numPr>
          <w:ilvl w:val="1"/>
          <w:numId w:val="5"/>
        </w:numPr>
        <w:rPr>
          <w:rFonts w:cstheme="minorHAnsi"/>
        </w:rPr>
      </w:pPr>
      <w:r w:rsidRPr="00E80B9D">
        <w:rPr>
          <w:rFonts w:cstheme="minorHAnsi"/>
          <w:i/>
          <w:iCs/>
        </w:rPr>
        <w:t>Impact</w:t>
      </w:r>
      <w:r w:rsidRPr="00E80B9D">
        <w:rPr>
          <w:rFonts w:cstheme="minorHAnsi"/>
        </w:rPr>
        <w:t>: Initially, this challenge resulted in slower progress and a learning curve. However, with determination and continuous learning, I gradually improved my JavaScript skills. As a result, I successfully incorporated the required functionality, enhancing the user experience and meeting project goals.</w:t>
      </w:r>
    </w:p>
    <w:p w14:paraId="29840A95" w14:textId="76FE9E25" w:rsidR="00E80B9D" w:rsidRPr="00E80B9D" w:rsidRDefault="00E80B9D" w:rsidP="00867FD5">
      <w:pPr>
        <w:pStyle w:val="Heading2"/>
      </w:pPr>
      <w:bookmarkStart w:id="8" w:name="_Toc146467261"/>
      <w:r w:rsidRPr="00E80B9D">
        <w:t>Complex Database Functions</w:t>
      </w:r>
      <w:bookmarkEnd w:id="8"/>
    </w:p>
    <w:p w14:paraId="4996B093" w14:textId="77777777" w:rsidR="00E80B9D" w:rsidRPr="00E80B9D" w:rsidRDefault="00E80B9D" w:rsidP="00E80B9D">
      <w:pPr>
        <w:numPr>
          <w:ilvl w:val="1"/>
          <w:numId w:val="5"/>
        </w:numPr>
        <w:rPr>
          <w:rFonts w:cstheme="minorHAnsi"/>
        </w:rPr>
      </w:pPr>
      <w:r w:rsidRPr="00E80B9D">
        <w:rPr>
          <w:rFonts w:cstheme="minorHAnsi"/>
          <w:i/>
          <w:iCs/>
        </w:rPr>
        <w:t>Challenge</w:t>
      </w:r>
      <w:r w:rsidRPr="00E80B9D">
        <w:rPr>
          <w:rFonts w:cstheme="minorHAnsi"/>
        </w:rPr>
        <w:t>: The project required a range of complex database functions, such as user authentication and intricate joins involving multiple tables, as seen in the case of the inner join between the instructors, program instructors, and programs tables.</w:t>
      </w:r>
    </w:p>
    <w:p w14:paraId="3500C4F4" w14:textId="77777777" w:rsidR="00E80B9D" w:rsidRPr="00E80B9D" w:rsidRDefault="00E80B9D" w:rsidP="00E80B9D">
      <w:pPr>
        <w:numPr>
          <w:ilvl w:val="1"/>
          <w:numId w:val="5"/>
        </w:numPr>
        <w:rPr>
          <w:rFonts w:cstheme="minorHAnsi"/>
        </w:rPr>
      </w:pPr>
      <w:r w:rsidRPr="00E80B9D">
        <w:rPr>
          <w:rFonts w:cstheme="minorHAnsi"/>
          <w:i/>
          <w:iCs/>
        </w:rPr>
        <w:t>Impact</w:t>
      </w:r>
      <w:r w:rsidRPr="00E80B9D">
        <w:rPr>
          <w:rFonts w:cstheme="minorHAnsi"/>
        </w:rPr>
        <w:t>: Dealing with complex database operations posed a significant challenge. It required meticulous planning and execution. While it did extend the development timeline, it also enhanced the database's efficiency and data retrieval capabilities. Ultimately, it ensured the website's robust functionality.</w:t>
      </w:r>
    </w:p>
    <w:p w14:paraId="79909E67" w14:textId="2105E091" w:rsidR="00E80B9D" w:rsidRPr="00E80B9D" w:rsidRDefault="00E80B9D" w:rsidP="00867FD5">
      <w:pPr>
        <w:pStyle w:val="Heading2"/>
      </w:pPr>
      <w:bookmarkStart w:id="9" w:name="_Toc146467262"/>
      <w:r w:rsidRPr="00E80B9D">
        <w:t>Responsive Design Complexity</w:t>
      </w:r>
      <w:bookmarkEnd w:id="9"/>
    </w:p>
    <w:p w14:paraId="3C19C67C" w14:textId="77777777" w:rsidR="00E80B9D" w:rsidRPr="00E80B9D" w:rsidRDefault="00E80B9D" w:rsidP="00E80B9D">
      <w:pPr>
        <w:numPr>
          <w:ilvl w:val="1"/>
          <w:numId w:val="5"/>
        </w:numPr>
        <w:rPr>
          <w:rFonts w:cstheme="minorHAnsi"/>
        </w:rPr>
      </w:pPr>
      <w:r w:rsidRPr="00E80B9D">
        <w:rPr>
          <w:rFonts w:cstheme="minorHAnsi"/>
          <w:i/>
          <w:iCs/>
        </w:rPr>
        <w:t>Challenge</w:t>
      </w:r>
      <w:r w:rsidRPr="00E80B9D">
        <w:rPr>
          <w:rFonts w:cstheme="minorHAnsi"/>
        </w:rPr>
        <w:t>: Implementing responsive design for mobile and tablet users presented difficulties, especially as the number of pages increased.</w:t>
      </w:r>
    </w:p>
    <w:p w14:paraId="43E060A2" w14:textId="77777777" w:rsidR="00E80B9D" w:rsidRDefault="00E80B9D" w:rsidP="00E80B9D">
      <w:pPr>
        <w:numPr>
          <w:ilvl w:val="1"/>
          <w:numId w:val="5"/>
        </w:numPr>
        <w:rPr>
          <w:rFonts w:cstheme="minorHAnsi"/>
        </w:rPr>
      </w:pPr>
      <w:r w:rsidRPr="00E80B9D">
        <w:rPr>
          <w:rFonts w:cstheme="minorHAnsi"/>
          <w:i/>
          <w:iCs/>
        </w:rPr>
        <w:t>Impact</w:t>
      </w:r>
      <w:r w:rsidRPr="00E80B9D">
        <w:rPr>
          <w:rFonts w:cstheme="minorHAnsi"/>
        </w:rPr>
        <w:t>: Initially, this challenge led to design inconsistencies and usability issues on mobile and tablet devices. However, through careful design iteration and utilizing Bootstrap, I successfully achieved responsive design across the website. This improvement significantly enhanced the user experience, making the website accessible and user-friendly on various screen sizes.</w:t>
      </w:r>
    </w:p>
    <w:p w14:paraId="6DF1AACA" w14:textId="77777777" w:rsidR="00E80B9D" w:rsidRDefault="00E80B9D" w:rsidP="00E80B9D">
      <w:pPr>
        <w:rPr>
          <w:rFonts w:cstheme="minorHAnsi"/>
        </w:rPr>
      </w:pPr>
    </w:p>
    <w:p w14:paraId="0C547626" w14:textId="2EDEC5CD" w:rsidR="00233D11" w:rsidRPr="00C24C55" w:rsidRDefault="00C24C55" w:rsidP="00C24C55">
      <w:pPr>
        <w:pStyle w:val="Heading2"/>
      </w:pPr>
      <w:bookmarkStart w:id="10" w:name="_Toc146467263"/>
      <w:r>
        <w:t>Summary</w:t>
      </w:r>
      <w:bookmarkEnd w:id="10"/>
    </w:p>
    <w:p w14:paraId="11E7FBAC" w14:textId="08D27162" w:rsidR="00E80B9D" w:rsidRDefault="00E80B9D" w:rsidP="00233D11">
      <w:pPr>
        <w:rPr>
          <w:rFonts w:cstheme="minorHAnsi"/>
        </w:rPr>
      </w:pPr>
      <w:r w:rsidRPr="00E80B9D">
        <w:rPr>
          <w:rFonts w:cstheme="minorHAnsi"/>
        </w:rPr>
        <w:t>These challenges, among others, were encountered and addressed during the development of the IDS Academy website. While they may have caused temporary delays and adjustments in project scope, they</w:t>
      </w:r>
      <w:r w:rsidR="00233D11">
        <w:rPr>
          <w:rFonts w:cstheme="minorHAnsi"/>
        </w:rPr>
        <w:t xml:space="preserve"> </w:t>
      </w:r>
      <w:r w:rsidRPr="00E80B9D">
        <w:rPr>
          <w:rFonts w:cstheme="minorHAnsi"/>
        </w:rPr>
        <w:t>ultimately contributed to a more resilient and feature-rich website. Each challenge presented an opportunity for learning and growth, resulting in a successful project that meets the needs of its users effectively.</w:t>
      </w:r>
    </w:p>
    <w:p w14:paraId="7933F0D5" w14:textId="77777777" w:rsidR="008702C9" w:rsidRDefault="008702C9" w:rsidP="00E80B9D">
      <w:pPr>
        <w:rPr>
          <w:rFonts w:cstheme="minorHAnsi"/>
        </w:rPr>
      </w:pPr>
    </w:p>
    <w:p w14:paraId="0DFAC9A7" w14:textId="77777777" w:rsidR="008702C9" w:rsidRDefault="008702C9" w:rsidP="00E80B9D">
      <w:pPr>
        <w:rPr>
          <w:rFonts w:cstheme="minorHAnsi"/>
        </w:rPr>
      </w:pPr>
    </w:p>
    <w:p w14:paraId="31C7B508" w14:textId="6C2BC8D1" w:rsidR="00A24EB4" w:rsidRDefault="00A24EB4" w:rsidP="00867FD5">
      <w:pPr>
        <w:pStyle w:val="Heading1"/>
      </w:pPr>
      <w:bookmarkStart w:id="11" w:name="_Toc146467264"/>
      <w:r>
        <w:t>Conclusion</w:t>
      </w:r>
      <w:bookmarkEnd w:id="11"/>
    </w:p>
    <w:p w14:paraId="73CEA774" w14:textId="77777777" w:rsidR="00A24EB4" w:rsidRPr="00A24EB4" w:rsidRDefault="00A24EB4" w:rsidP="00A24EB4">
      <w:pPr>
        <w:rPr>
          <w:rFonts w:cstheme="minorHAnsi"/>
        </w:rPr>
      </w:pPr>
      <w:r w:rsidRPr="00A24EB4">
        <w:rPr>
          <w:rFonts w:cstheme="minorHAnsi"/>
        </w:rPr>
        <w:t xml:space="preserve">In conclusion, the IDS Academy website project represents a successful endeavor in creating a user-friendly platform for IDS interns, employees, and administrators. Despite initial challenges, including </w:t>
      </w:r>
      <w:r w:rsidRPr="00A24EB4">
        <w:rPr>
          <w:rFonts w:cstheme="minorHAnsi"/>
        </w:rPr>
        <w:lastRenderedPageBreak/>
        <w:t>learning JavaScript, managing complex database operations, and implementing responsive design, the project has delivered a robust solution.</w:t>
      </w:r>
    </w:p>
    <w:p w14:paraId="59FAFBA9" w14:textId="77777777" w:rsidR="00A24EB4" w:rsidRPr="00A24EB4" w:rsidRDefault="00A24EB4" w:rsidP="00A24EB4">
      <w:pPr>
        <w:rPr>
          <w:rFonts w:cstheme="minorHAnsi"/>
        </w:rPr>
      </w:pPr>
      <w:r w:rsidRPr="00A24EB4">
        <w:rPr>
          <w:rFonts w:cstheme="minorHAnsi"/>
        </w:rPr>
        <w:t>The adoption of Agile principles, combined with a well-chosen technology stack, facilitated flexibility and adaptability throughout the development process. Overcoming these challenges not only enhanced the project but also contributed to personal and professional growth.</w:t>
      </w:r>
    </w:p>
    <w:p w14:paraId="0C95593D" w14:textId="77777777" w:rsidR="00A24EB4" w:rsidRPr="00A24EB4" w:rsidRDefault="00A24EB4" w:rsidP="00A24EB4">
      <w:pPr>
        <w:rPr>
          <w:rFonts w:cstheme="minorHAnsi"/>
        </w:rPr>
      </w:pPr>
      <w:r w:rsidRPr="00A24EB4">
        <w:rPr>
          <w:rFonts w:cstheme="minorHAnsi"/>
        </w:rPr>
        <w:t>As the IDS Academy website continues to evolve, it is poised to play a pivotal role in program management and the overall learning experience. This project serves as a testament to dedication and development skills, with the potential for future enhancements and innovations.</w:t>
      </w:r>
    </w:p>
    <w:p w14:paraId="04A2354B" w14:textId="77777777" w:rsidR="00A24EB4" w:rsidRPr="00E80B9D" w:rsidRDefault="00A24EB4" w:rsidP="00E80B9D">
      <w:pPr>
        <w:rPr>
          <w:rFonts w:cstheme="minorHAnsi"/>
        </w:rPr>
      </w:pPr>
    </w:p>
    <w:p w14:paraId="51A07146" w14:textId="77777777" w:rsidR="00E80B9D" w:rsidRPr="00EF5831" w:rsidRDefault="00E80B9D" w:rsidP="00087EAA">
      <w:pPr>
        <w:rPr>
          <w:rFonts w:cstheme="minorHAnsi"/>
        </w:rPr>
      </w:pPr>
    </w:p>
    <w:sectPr w:rsidR="00E80B9D" w:rsidRPr="00EF5831" w:rsidSect="00881BBA">
      <w:footerReference w:type="default" r:id="rId8"/>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F421D" w14:textId="77777777" w:rsidR="00A03236" w:rsidRDefault="00A03236" w:rsidP="007062BB">
      <w:pPr>
        <w:spacing w:after="0" w:line="240" w:lineRule="auto"/>
      </w:pPr>
      <w:r>
        <w:separator/>
      </w:r>
    </w:p>
  </w:endnote>
  <w:endnote w:type="continuationSeparator" w:id="0">
    <w:p w14:paraId="726456F0" w14:textId="77777777" w:rsidR="00A03236" w:rsidRDefault="00A03236" w:rsidP="00706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9648260"/>
      <w:docPartObj>
        <w:docPartGallery w:val="Page Numbers (Bottom of Page)"/>
        <w:docPartUnique/>
      </w:docPartObj>
    </w:sdtPr>
    <w:sdtContent>
      <w:p w14:paraId="5F9A93A0" w14:textId="3BB98E62" w:rsidR="007062BB" w:rsidRDefault="007062B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46E7334" w14:textId="77777777" w:rsidR="00881BBA" w:rsidRPr="00881BBA" w:rsidRDefault="00881BBA" w:rsidP="00881BBA">
    <w:pPr>
      <w:rPr>
        <w:rFonts w:asciiTheme="majorHAnsi" w:hAnsiTheme="majorHAnsi" w:cstheme="majorHAnsi"/>
        <w:b/>
        <w:bCs/>
        <w:sz w:val="24"/>
        <w:szCs w:val="24"/>
      </w:rPr>
    </w:pPr>
    <w:r w:rsidRPr="00881BBA">
      <w:rPr>
        <w:rFonts w:asciiTheme="majorHAnsi" w:hAnsiTheme="majorHAnsi" w:cstheme="majorHAnsi"/>
        <w:b/>
        <w:bCs/>
        <w:sz w:val="24"/>
        <w:szCs w:val="24"/>
      </w:rPr>
      <w:t>Hassan Khadra</w:t>
    </w:r>
  </w:p>
  <w:p w14:paraId="09E7F740" w14:textId="24A15CF6" w:rsidR="007062BB" w:rsidRDefault="007062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C9ADE" w14:textId="77777777" w:rsidR="00A03236" w:rsidRDefault="00A03236" w:rsidP="007062BB">
      <w:pPr>
        <w:spacing w:after="0" w:line="240" w:lineRule="auto"/>
      </w:pPr>
      <w:r>
        <w:separator/>
      </w:r>
    </w:p>
  </w:footnote>
  <w:footnote w:type="continuationSeparator" w:id="0">
    <w:p w14:paraId="66986867" w14:textId="77777777" w:rsidR="00A03236" w:rsidRDefault="00A03236" w:rsidP="007062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1E1D"/>
    <w:multiLevelType w:val="multilevel"/>
    <w:tmpl w:val="D19CF0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8D0745"/>
    <w:multiLevelType w:val="multilevel"/>
    <w:tmpl w:val="36581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63746A"/>
    <w:multiLevelType w:val="multilevel"/>
    <w:tmpl w:val="92926D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D034CD"/>
    <w:multiLevelType w:val="multilevel"/>
    <w:tmpl w:val="9FA4E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D330D6"/>
    <w:multiLevelType w:val="multilevel"/>
    <w:tmpl w:val="6FC2D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0891093">
    <w:abstractNumId w:val="0"/>
  </w:num>
  <w:num w:numId="2" w16cid:durableId="2014991691">
    <w:abstractNumId w:val="4"/>
  </w:num>
  <w:num w:numId="3" w16cid:durableId="2001616210">
    <w:abstractNumId w:val="1"/>
  </w:num>
  <w:num w:numId="4" w16cid:durableId="1883400197">
    <w:abstractNumId w:val="3"/>
  </w:num>
  <w:num w:numId="5" w16cid:durableId="16057243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831"/>
    <w:rsid w:val="00087EAA"/>
    <w:rsid w:val="001C4BAC"/>
    <w:rsid w:val="00233D11"/>
    <w:rsid w:val="00277FB8"/>
    <w:rsid w:val="002A66F9"/>
    <w:rsid w:val="002B620F"/>
    <w:rsid w:val="003705F9"/>
    <w:rsid w:val="00585DA8"/>
    <w:rsid w:val="007062BB"/>
    <w:rsid w:val="00756E02"/>
    <w:rsid w:val="0086287D"/>
    <w:rsid w:val="00867FD5"/>
    <w:rsid w:val="008702C9"/>
    <w:rsid w:val="00881BBA"/>
    <w:rsid w:val="00A03236"/>
    <w:rsid w:val="00A24EB4"/>
    <w:rsid w:val="00BA740F"/>
    <w:rsid w:val="00C16048"/>
    <w:rsid w:val="00C24C55"/>
    <w:rsid w:val="00D608CC"/>
    <w:rsid w:val="00E80B9D"/>
    <w:rsid w:val="00ED3BDE"/>
    <w:rsid w:val="00EF58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32676"/>
  <w15:chartTrackingRefBased/>
  <w15:docId w15:val="{996023EB-5CD9-46CF-AD53-26E01E548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F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7F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7F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67FD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67FD5"/>
    <w:rPr>
      <w:i/>
      <w:iCs/>
      <w:color w:val="4472C4" w:themeColor="accent1"/>
    </w:rPr>
  </w:style>
  <w:style w:type="character" w:customStyle="1" w:styleId="Heading1Char">
    <w:name w:val="Heading 1 Char"/>
    <w:basedOn w:val="DefaultParagraphFont"/>
    <w:link w:val="Heading1"/>
    <w:uiPriority w:val="9"/>
    <w:rsid w:val="00867F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7F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7FD5"/>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24C55"/>
    <w:pPr>
      <w:outlineLvl w:val="9"/>
    </w:pPr>
    <w:rPr>
      <w:kern w:val="0"/>
      <w14:ligatures w14:val="none"/>
    </w:rPr>
  </w:style>
  <w:style w:type="paragraph" w:styleId="TOC1">
    <w:name w:val="toc 1"/>
    <w:basedOn w:val="Normal"/>
    <w:next w:val="Normal"/>
    <w:autoRedefine/>
    <w:uiPriority w:val="39"/>
    <w:unhideWhenUsed/>
    <w:rsid w:val="00C24C55"/>
    <w:pPr>
      <w:spacing w:after="100"/>
    </w:pPr>
  </w:style>
  <w:style w:type="paragraph" w:styleId="TOC2">
    <w:name w:val="toc 2"/>
    <w:basedOn w:val="Normal"/>
    <w:next w:val="Normal"/>
    <w:autoRedefine/>
    <w:uiPriority w:val="39"/>
    <w:unhideWhenUsed/>
    <w:rsid w:val="00C24C55"/>
    <w:pPr>
      <w:spacing w:after="100"/>
      <w:ind w:left="220"/>
    </w:pPr>
  </w:style>
  <w:style w:type="character" w:styleId="Hyperlink">
    <w:name w:val="Hyperlink"/>
    <w:basedOn w:val="DefaultParagraphFont"/>
    <w:uiPriority w:val="99"/>
    <w:unhideWhenUsed/>
    <w:rsid w:val="00C24C55"/>
    <w:rPr>
      <w:color w:val="0563C1" w:themeColor="hyperlink"/>
      <w:u w:val="single"/>
    </w:rPr>
  </w:style>
  <w:style w:type="paragraph" w:styleId="Header">
    <w:name w:val="header"/>
    <w:basedOn w:val="Normal"/>
    <w:link w:val="HeaderChar"/>
    <w:uiPriority w:val="99"/>
    <w:unhideWhenUsed/>
    <w:rsid w:val="00706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2BB"/>
  </w:style>
  <w:style w:type="paragraph" w:styleId="Footer">
    <w:name w:val="footer"/>
    <w:basedOn w:val="Normal"/>
    <w:link w:val="FooterChar"/>
    <w:uiPriority w:val="99"/>
    <w:unhideWhenUsed/>
    <w:rsid w:val="00706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0646">
      <w:bodyDiv w:val="1"/>
      <w:marLeft w:val="0"/>
      <w:marRight w:val="0"/>
      <w:marTop w:val="0"/>
      <w:marBottom w:val="0"/>
      <w:divBdr>
        <w:top w:val="none" w:sz="0" w:space="0" w:color="auto"/>
        <w:left w:val="none" w:sz="0" w:space="0" w:color="auto"/>
        <w:bottom w:val="none" w:sz="0" w:space="0" w:color="auto"/>
        <w:right w:val="none" w:sz="0" w:space="0" w:color="auto"/>
      </w:divBdr>
    </w:div>
    <w:div w:id="332531950">
      <w:bodyDiv w:val="1"/>
      <w:marLeft w:val="0"/>
      <w:marRight w:val="0"/>
      <w:marTop w:val="0"/>
      <w:marBottom w:val="0"/>
      <w:divBdr>
        <w:top w:val="none" w:sz="0" w:space="0" w:color="auto"/>
        <w:left w:val="none" w:sz="0" w:space="0" w:color="auto"/>
        <w:bottom w:val="none" w:sz="0" w:space="0" w:color="auto"/>
        <w:right w:val="none" w:sz="0" w:space="0" w:color="auto"/>
      </w:divBdr>
    </w:div>
    <w:div w:id="557518866">
      <w:bodyDiv w:val="1"/>
      <w:marLeft w:val="0"/>
      <w:marRight w:val="0"/>
      <w:marTop w:val="0"/>
      <w:marBottom w:val="0"/>
      <w:divBdr>
        <w:top w:val="none" w:sz="0" w:space="0" w:color="auto"/>
        <w:left w:val="none" w:sz="0" w:space="0" w:color="auto"/>
        <w:bottom w:val="none" w:sz="0" w:space="0" w:color="auto"/>
        <w:right w:val="none" w:sz="0" w:space="0" w:color="auto"/>
      </w:divBdr>
    </w:div>
    <w:div w:id="663430873">
      <w:bodyDiv w:val="1"/>
      <w:marLeft w:val="0"/>
      <w:marRight w:val="0"/>
      <w:marTop w:val="0"/>
      <w:marBottom w:val="0"/>
      <w:divBdr>
        <w:top w:val="none" w:sz="0" w:space="0" w:color="auto"/>
        <w:left w:val="none" w:sz="0" w:space="0" w:color="auto"/>
        <w:bottom w:val="none" w:sz="0" w:space="0" w:color="auto"/>
        <w:right w:val="none" w:sz="0" w:space="0" w:color="auto"/>
      </w:divBdr>
    </w:div>
    <w:div w:id="1012609863">
      <w:bodyDiv w:val="1"/>
      <w:marLeft w:val="0"/>
      <w:marRight w:val="0"/>
      <w:marTop w:val="0"/>
      <w:marBottom w:val="0"/>
      <w:divBdr>
        <w:top w:val="none" w:sz="0" w:space="0" w:color="auto"/>
        <w:left w:val="none" w:sz="0" w:space="0" w:color="auto"/>
        <w:bottom w:val="none" w:sz="0" w:space="0" w:color="auto"/>
        <w:right w:val="none" w:sz="0" w:space="0" w:color="auto"/>
      </w:divBdr>
    </w:div>
    <w:div w:id="1117138524">
      <w:bodyDiv w:val="1"/>
      <w:marLeft w:val="0"/>
      <w:marRight w:val="0"/>
      <w:marTop w:val="0"/>
      <w:marBottom w:val="0"/>
      <w:divBdr>
        <w:top w:val="none" w:sz="0" w:space="0" w:color="auto"/>
        <w:left w:val="none" w:sz="0" w:space="0" w:color="auto"/>
        <w:bottom w:val="none" w:sz="0" w:space="0" w:color="auto"/>
        <w:right w:val="none" w:sz="0" w:space="0" w:color="auto"/>
      </w:divBdr>
    </w:div>
    <w:div w:id="1124228908">
      <w:bodyDiv w:val="1"/>
      <w:marLeft w:val="0"/>
      <w:marRight w:val="0"/>
      <w:marTop w:val="0"/>
      <w:marBottom w:val="0"/>
      <w:divBdr>
        <w:top w:val="none" w:sz="0" w:space="0" w:color="auto"/>
        <w:left w:val="none" w:sz="0" w:space="0" w:color="auto"/>
        <w:bottom w:val="none" w:sz="0" w:space="0" w:color="auto"/>
        <w:right w:val="none" w:sz="0" w:space="0" w:color="auto"/>
      </w:divBdr>
    </w:div>
    <w:div w:id="1160853312">
      <w:bodyDiv w:val="1"/>
      <w:marLeft w:val="0"/>
      <w:marRight w:val="0"/>
      <w:marTop w:val="0"/>
      <w:marBottom w:val="0"/>
      <w:divBdr>
        <w:top w:val="none" w:sz="0" w:space="0" w:color="auto"/>
        <w:left w:val="none" w:sz="0" w:space="0" w:color="auto"/>
        <w:bottom w:val="none" w:sz="0" w:space="0" w:color="auto"/>
        <w:right w:val="none" w:sz="0" w:space="0" w:color="auto"/>
      </w:divBdr>
    </w:div>
    <w:div w:id="1271813054">
      <w:bodyDiv w:val="1"/>
      <w:marLeft w:val="0"/>
      <w:marRight w:val="0"/>
      <w:marTop w:val="0"/>
      <w:marBottom w:val="0"/>
      <w:divBdr>
        <w:top w:val="none" w:sz="0" w:space="0" w:color="auto"/>
        <w:left w:val="none" w:sz="0" w:space="0" w:color="auto"/>
        <w:bottom w:val="none" w:sz="0" w:space="0" w:color="auto"/>
        <w:right w:val="none" w:sz="0" w:space="0" w:color="auto"/>
      </w:divBdr>
    </w:div>
    <w:div w:id="1294170811">
      <w:bodyDiv w:val="1"/>
      <w:marLeft w:val="0"/>
      <w:marRight w:val="0"/>
      <w:marTop w:val="0"/>
      <w:marBottom w:val="0"/>
      <w:divBdr>
        <w:top w:val="none" w:sz="0" w:space="0" w:color="auto"/>
        <w:left w:val="none" w:sz="0" w:space="0" w:color="auto"/>
        <w:bottom w:val="none" w:sz="0" w:space="0" w:color="auto"/>
        <w:right w:val="none" w:sz="0" w:space="0" w:color="auto"/>
      </w:divBdr>
    </w:div>
    <w:div w:id="1499618260">
      <w:bodyDiv w:val="1"/>
      <w:marLeft w:val="0"/>
      <w:marRight w:val="0"/>
      <w:marTop w:val="0"/>
      <w:marBottom w:val="0"/>
      <w:divBdr>
        <w:top w:val="none" w:sz="0" w:space="0" w:color="auto"/>
        <w:left w:val="none" w:sz="0" w:space="0" w:color="auto"/>
        <w:bottom w:val="none" w:sz="0" w:space="0" w:color="auto"/>
        <w:right w:val="none" w:sz="0" w:space="0" w:color="auto"/>
      </w:divBdr>
    </w:div>
    <w:div w:id="1608468155">
      <w:bodyDiv w:val="1"/>
      <w:marLeft w:val="0"/>
      <w:marRight w:val="0"/>
      <w:marTop w:val="0"/>
      <w:marBottom w:val="0"/>
      <w:divBdr>
        <w:top w:val="none" w:sz="0" w:space="0" w:color="auto"/>
        <w:left w:val="none" w:sz="0" w:space="0" w:color="auto"/>
        <w:bottom w:val="none" w:sz="0" w:space="0" w:color="auto"/>
        <w:right w:val="none" w:sz="0" w:space="0" w:color="auto"/>
      </w:divBdr>
    </w:div>
    <w:div w:id="203144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921A8-8714-418F-A164-29A7E606E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7</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KHADRA</dc:creator>
  <cp:keywords/>
  <dc:description/>
  <cp:lastModifiedBy>Hassan KHADRA</cp:lastModifiedBy>
  <cp:revision>12</cp:revision>
  <dcterms:created xsi:type="dcterms:W3CDTF">2023-09-24T09:26:00Z</dcterms:created>
  <dcterms:modified xsi:type="dcterms:W3CDTF">2023-09-24T14:00:00Z</dcterms:modified>
</cp:coreProperties>
</file>