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5D1E" w14:textId="77777777" w:rsidR="00EE2852" w:rsidRPr="00993AEC" w:rsidRDefault="00EE2852" w:rsidP="00EE2852">
      <w:pPr>
        <w:rPr>
          <w:b/>
          <w:sz w:val="36"/>
          <w:szCs w:val="36"/>
        </w:rPr>
      </w:pPr>
      <w:r w:rsidRPr="00993AEC">
        <w:rPr>
          <w:b/>
          <w:sz w:val="36"/>
          <w:szCs w:val="36"/>
        </w:rPr>
        <w:t xml:space="preserve">Student </w:t>
      </w:r>
      <w:r w:rsidR="008E53B5">
        <w:rPr>
          <w:b/>
          <w:sz w:val="36"/>
          <w:szCs w:val="36"/>
        </w:rPr>
        <w:t>Information</w:t>
      </w:r>
    </w:p>
    <w:tbl>
      <w:tblPr>
        <w:tblStyle w:val="TableGrid"/>
        <w:tblW w:w="90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04"/>
        <w:gridCol w:w="7071"/>
      </w:tblGrid>
      <w:tr w:rsidR="00EE2852" w14:paraId="3E4FF0AA" w14:textId="77777777" w:rsidTr="00993AEC">
        <w:tc>
          <w:tcPr>
            <w:tcW w:w="2004" w:type="dxa"/>
          </w:tcPr>
          <w:p w14:paraId="00FF4F4C" w14:textId="77777777" w:rsidR="00EE2852" w:rsidRPr="00993AEC" w:rsidRDefault="00EE2852" w:rsidP="00EE2852">
            <w:pPr>
              <w:rPr>
                <w:sz w:val="24"/>
                <w:szCs w:val="24"/>
              </w:rPr>
            </w:pPr>
            <w:r w:rsidRPr="00993AEC">
              <w:rPr>
                <w:sz w:val="24"/>
                <w:szCs w:val="24"/>
              </w:rPr>
              <w:t>Full Name</w:t>
            </w:r>
          </w:p>
        </w:tc>
        <w:tc>
          <w:tcPr>
            <w:tcW w:w="7071" w:type="dxa"/>
          </w:tcPr>
          <w:p w14:paraId="5D91D2C6" w14:textId="6637810D" w:rsidR="00EE2852" w:rsidRDefault="0016774C" w:rsidP="00EE2852">
            <w:r>
              <w:t>SYED HAZWAN HARITH BIN SYED SHAHARUDDIN</w:t>
            </w:r>
          </w:p>
        </w:tc>
      </w:tr>
      <w:tr w:rsidR="00EE2852" w14:paraId="736004BB" w14:textId="77777777" w:rsidTr="00993AEC">
        <w:tc>
          <w:tcPr>
            <w:tcW w:w="2004" w:type="dxa"/>
          </w:tcPr>
          <w:p w14:paraId="1BD07CEE" w14:textId="77777777" w:rsidR="00EE2852" w:rsidRPr="00993AEC" w:rsidRDefault="00EE2852" w:rsidP="00EE2852">
            <w:pPr>
              <w:rPr>
                <w:sz w:val="24"/>
                <w:szCs w:val="24"/>
              </w:rPr>
            </w:pPr>
            <w:r w:rsidRPr="00993AEC">
              <w:rPr>
                <w:sz w:val="24"/>
                <w:szCs w:val="24"/>
              </w:rPr>
              <w:t>Student ID</w:t>
            </w:r>
          </w:p>
        </w:tc>
        <w:tc>
          <w:tcPr>
            <w:tcW w:w="7071" w:type="dxa"/>
          </w:tcPr>
          <w:p w14:paraId="285581C4" w14:textId="459546A2" w:rsidR="00EE2852" w:rsidRDefault="0016774C" w:rsidP="00EE2852">
            <w:r>
              <w:t>52213224054</w:t>
            </w:r>
          </w:p>
        </w:tc>
      </w:tr>
      <w:tr w:rsidR="00EE2852" w14:paraId="5D7DC2D8" w14:textId="77777777" w:rsidTr="00993AEC">
        <w:tc>
          <w:tcPr>
            <w:tcW w:w="2004" w:type="dxa"/>
          </w:tcPr>
          <w:p w14:paraId="45A2738B" w14:textId="77777777" w:rsidR="00EE2852" w:rsidRPr="00993AEC" w:rsidRDefault="00EE2852" w:rsidP="00EE2852">
            <w:pPr>
              <w:rPr>
                <w:sz w:val="24"/>
                <w:szCs w:val="24"/>
              </w:rPr>
            </w:pPr>
            <w:r w:rsidRPr="00993AEC">
              <w:rPr>
                <w:sz w:val="24"/>
                <w:szCs w:val="24"/>
              </w:rPr>
              <w:t>Phone Number</w:t>
            </w:r>
          </w:p>
        </w:tc>
        <w:tc>
          <w:tcPr>
            <w:tcW w:w="7071" w:type="dxa"/>
          </w:tcPr>
          <w:p w14:paraId="04376DD9" w14:textId="6967A409" w:rsidR="00EE2852" w:rsidRDefault="0016774C" w:rsidP="00EE2852">
            <w:r>
              <w:t>011-61520728</w:t>
            </w:r>
          </w:p>
        </w:tc>
      </w:tr>
      <w:tr w:rsidR="00EE2852" w14:paraId="30BC9303" w14:textId="77777777" w:rsidTr="00993AEC">
        <w:tc>
          <w:tcPr>
            <w:tcW w:w="2004" w:type="dxa"/>
          </w:tcPr>
          <w:p w14:paraId="3CA8CE55" w14:textId="77777777" w:rsidR="00EE2852" w:rsidRPr="00993AEC" w:rsidRDefault="00993AEC" w:rsidP="00EE2852">
            <w:pPr>
              <w:rPr>
                <w:sz w:val="24"/>
                <w:szCs w:val="24"/>
              </w:rPr>
            </w:pPr>
            <w:r w:rsidRPr="00993AEC">
              <w:rPr>
                <w:sz w:val="24"/>
                <w:szCs w:val="24"/>
              </w:rPr>
              <w:t>Supervisor Name</w:t>
            </w:r>
          </w:p>
        </w:tc>
        <w:tc>
          <w:tcPr>
            <w:tcW w:w="7071" w:type="dxa"/>
          </w:tcPr>
          <w:p w14:paraId="33006201" w14:textId="4FE0F14E" w:rsidR="00EE2852" w:rsidRDefault="0016774C" w:rsidP="00EE2852">
            <w:r>
              <w:rPr>
                <w:rFonts w:ascii="Calibri" w:hAnsi="Calibri" w:cs="Calibri"/>
              </w:rPr>
              <w:t>AHMAD ZHAFRI HARIZ ROSLAN</w:t>
            </w:r>
          </w:p>
        </w:tc>
      </w:tr>
    </w:tbl>
    <w:p w14:paraId="4D609AFA" w14:textId="77777777" w:rsidR="00EE2852" w:rsidRDefault="00EE2852" w:rsidP="00EE2852"/>
    <w:p w14:paraId="0E264E34" w14:textId="77777777" w:rsidR="00E41FB0" w:rsidRPr="00E41FB0" w:rsidRDefault="00E41FB0" w:rsidP="00E41FB0">
      <w:pPr>
        <w:rPr>
          <w:b/>
          <w:sz w:val="36"/>
          <w:szCs w:val="36"/>
        </w:rPr>
      </w:pPr>
      <w:r w:rsidRPr="00E41FB0">
        <w:rPr>
          <w:b/>
          <w:sz w:val="36"/>
          <w:szCs w:val="36"/>
        </w:rPr>
        <w:t>Team Information (if applicable)</w:t>
      </w:r>
    </w:p>
    <w:p w14:paraId="6E92CB26" w14:textId="77777777" w:rsidR="00E41FB0" w:rsidRDefault="00E41FB0" w:rsidP="00E41FB0">
      <w:r>
        <w:t xml:space="preserve">Team Member’s Details (if working in a group):  </w:t>
      </w:r>
    </w:p>
    <w:tbl>
      <w:tblPr>
        <w:tblStyle w:val="TableGrid"/>
        <w:tblW w:w="90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04"/>
        <w:gridCol w:w="7071"/>
      </w:tblGrid>
      <w:tr w:rsidR="00E41FB0" w14:paraId="10C7285F" w14:textId="77777777" w:rsidTr="001834B9">
        <w:tc>
          <w:tcPr>
            <w:tcW w:w="2004" w:type="dxa"/>
          </w:tcPr>
          <w:p w14:paraId="10885BBB" w14:textId="77777777" w:rsidR="00E41FB0" w:rsidRPr="00993AEC" w:rsidRDefault="00E41FB0" w:rsidP="001834B9">
            <w:pPr>
              <w:rPr>
                <w:sz w:val="24"/>
                <w:szCs w:val="24"/>
              </w:rPr>
            </w:pPr>
            <w:r>
              <w:rPr>
                <w:sz w:val="24"/>
                <w:szCs w:val="24"/>
              </w:rPr>
              <w:t xml:space="preserve">Full </w:t>
            </w:r>
            <w:r w:rsidRPr="00993AEC">
              <w:rPr>
                <w:sz w:val="24"/>
                <w:szCs w:val="24"/>
              </w:rPr>
              <w:t>Name</w:t>
            </w:r>
          </w:p>
        </w:tc>
        <w:tc>
          <w:tcPr>
            <w:tcW w:w="7071" w:type="dxa"/>
          </w:tcPr>
          <w:p w14:paraId="5A33D033" w14:textId="69BF67E8" w:rsidR="00E41FB0" w:rsidRDefault="0016774C" w:rsidP="001834B9">
            <w:r w:rsidRPr="0016774C">
              <w:t>UMAR ZHARIEF BIN RUZAINI</w:t>
            </w:r>
          </w:p>
        </w:tc>
      </w:tr>
      <w:tr w:rsidR="00E41FB0" w14:paraId="6534A9CB" w14:textId="77777777" w:rsidTr="001834B9">
        <w:tc>
          <w:tcPr>
            <w:tcW w:w="2004" w:type="dxa"/>
          </w:tcPr>
          <w:p w14:paraId="436470F2" w14:textId="77777777" w:rsidR="00E41FB0" w:rsidRPr="00993AEC" w:rsidRDefault="00E41FB0" w:rsidP="001834B9">
            <w:pPr>
              <w:rPr>
                <w:sz w:val="24"/>
                <w:szCs w:val="24"/>
              </w:rPr>
            </w:pPr>
            <w:r w:rsidRPr="00993AEC">
              <w:rPr>
                <w:sz w:val="24"/>
                <w:szCs w:val="24"/>
              </w:rPr>
              <w:t>Student ID</w:t>
            </w:r>
          </w:p>
        </w:tc>
        <w:tc>
          <w:tcPr>
            <w:tcW w:w="7071" w:type="dxa"/>
          </w:tcPr>
          <w:p w14:paraId="7F4DC2BC" w14:textId="4C53E038" w:rsidR="00E41FB0" w:rsidRDefault="0016774C" w:rsidP="001834B9">
            <w:r w:rsidRPr="0016774C">
              <w:t>52213224314</w:t>
            </w:r>
          </w:p>
        </w:tc>
      </w:tr>
      <w:tr w:rsidR="00E41FB0" w14:paraId="2D2CAEEA" w14:textId="77777777" w:rsidTr="001834B9">
        <w:tc>
          <w:tcPr>
            <w:tcW w:w="2004" w:type="dxa"/>
          </w:tcPr>
          <w:p w14:paraId="3062C88F" w14:textId="77777777" w:rsidR="00E41FB0" w:rsidRPr="00993AEC" w:rsidRDefault="00E41FB0" w:rsidP="001834B9">
            <w:pPr>
              <w:rPr>
                <w:sz w:val="24"/>
                <w:szCs w:val="24"/>
              </w:rPr>
            </w:pPr>
            <w:r w:rsidRPr="00993AEC">
              <w:rPr>
                <w:sz w:val="24"/>
                <w:szCs w:val="24"/>
              </w:rPr>
              <w:t>Phone Number</w:t>
            </w:r>
          </w:p>
        </w:tc>
        <w:tc>
          <w:tcPr>
            <w:tcW w:w="7071" w:type="dxa"/>
          </w:tcPr>
          <w:p w14:paraId="58B4DA6F" w14:textId="4E38B7A5" w:rsidR="00E41FB0" w:rsidRDefault="0016774C" w:rsidP="001834B9">
            <w:r>
              <w:t>0</w:t>
            </w:r>
            <w:r w:rsidRPr="0016774C">
              <w:t>13-675 7355</w:t>
            </w:r>
          </w:p>
        </w:tc>
      </w:tr>
    </w:tbl>
    <w:p w14:paraId="263F11A3" w14:textId="77777777" w:rsidR="00E41FB0" w:rsidRDefault="00E41FB0" w:rsidP="00EE2852"/>
    <w:p w14:paraId="5C9470C1" w14:textId="77777777" w:rsidR="00993AEC" w:rsidRPr="00993AEC" w:rsidRDefault="00993AEC" w:rsidP="00993AEC">
      <w:pPr>
        <w:rPr>
          <w:b/>
          <w:sz w:val="36"/>
          <w:szCs w:val="36"/>
        </w:rPr>
      </w:pPr>
      <w:r w:rsidRPr="00993AEC">
        <w:rPr>
          <w:b/>
          <w:sz w:val="36"/>
          <w:szCs w:val="36"/>
        </w:rPr>
        <w:t>Project Details</w:t>
      </w:r>
    </w:p>
    <w:p w14:paraId="45B69473" w14:textId="77777777" w:rsidR="00EE2852" w:rsidRPr="00CD437B" w:rsidRDefault="00EE2852" w:rsidP="00EE2852">
      <w:pPr>
        <w:rPr>
          <w:b/>
          <w:sz w:val="24"/>
          <w:szCs w:val="24"/>
          <w:u w:val="single"/>
        </w:rPr>
      </w:pPr>
      <w:r w:rsidRPr="00CD437B">
        <w:rPr>
          <w:b/>
          <w:sz w:val="24"/>
          <w:szCs w:val="24"/>
          <w:u w:val="single"/>
        </w:rPr>
        <w:t>Proposed Project Title</w:t>
      </w:r>
    </w:p>
    <w:p w14:paraId="0869CEAE" w14:textId="77777777" w:rsidR="00EE2852" w:rsidRDefault="00EE2852" w:rsidP="00993AEC">
      <w:pPr>
        <w:jc w:val="both"/>
      </w:pPr>
      <w:r w:rsidRPr="00E41FB0">
        <w:rPr>
          <w:noProof/>
          <w:sz w:val="24"/>
          <w:szCs w:val="24"/>
          <w:lang w:eastAsia="en-MY"/>
        </w:rPr>
        <mc:AlternateContent>
          <mc:Choice Requires="wps">
            <w:drawing>
              <wp:anchor distT="45720" distB="45720" distL="114300" distR="114300" simplePos="0" relativeHeight="251659264" behindDoc="0" locked="0" layoutInCell="1" allowOverlap="1" wp14:anchorId="4839FF98" wp14:editId="34F19289">
                <wp:simplePos x="0" y="0"/>
                <wp:positionH relativeFrom="margin">
                  <wp:align>right</wp:align>
                </wp:positionH>
                <wp:positionV relativeFrom="paragraph">
                  <wp:posOffset>304800</wp:posOffset>
                </wp:positionV>
                <wp:extent cx="5708650" cy="23685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2369127"/>
                        </a:xfrm>
                        <a:prstGeom prst="rect">
                          <a:avLst/>
                        </a:prstGeom>
                        <a:solidFill>
                          <a:srgbClr val="FFFFFF"/>
                        </a:solidFill>
                        <a:ln w="9525">
                          <a:solidFill>
                            <a:srgbClr val="000000"/>
                          </a:solidFill>
                          <a:miter lim="800000"/>
                          <a:headEnd/>
                          <a:tailEnd/>
                        </a:ln>
                      </wps:spPr>
                      <wps:txbx>
                        <w:txbxContent>
                          <w:p w14:paraId="3A123F7C" w14:textId="78EBC386" w:rsidR="0016774C" w:rsidRDefault="002A0EC6">
                            <w:pPr>
                              <w:rPr>
                                <w:b/>
                                <w:bCs/>
                              </w:rPr>
                            </w:pPr>
                            <w:r w:rsidRPr="002A0EC6">
                              <w:rPr>
                                <w:b/>
                                <w:bCs/>
                              </w:rPr>
                              <w:t>PRISM-AI: A Primary School Intelligent Student Management and Predictive Analytics Ecosystem</w:t>
                            </w:r>
                          </w:p>
                          <w:p w14:paraId="1427EC90" w14:textId="0EA50F19" w:rsidR="002A0EC6" w:rsidRPr="002A0EC6" w:rsidRDefault="002A0EC6">
                            <w:r w:rsidRPr="002A0EC6">
                              <w:t xml:space="preserve">PRISM-AI is an intelligent, web-based management ecosystem designed to modernize primary school education by replacing manual administrative processes with data-driven monitoring. The project addresses critical challenges in primary schools, such as the administrative overhead of period-by-period attendance tracking, the "Observation Gap" in monitoring student emotional well-being, and the late detection of chronic absenteeism. By integrating </w:t>
                            </w:r>
                            <w:proofErr w:type="spellStart"/>
                            <w:r w:rsidRPr="002A0EC6">
                              <w:t>PyTorch</w:t>
                            </w:r>
                            <w:proofErr w:type="spellEnd"/>
                            <w:r w:rsidRPr="002A0EC6">
                              <w:t>-based deep learning for high-accuracy face recognition, ResNet-18 emotion analysis to quantify classroom engagement, and predictive analytics to identify at-risk learners, the system provides teachers and parents with real-time, actionable insights. Ultimately, this research aims to enhance student safety and pedagogical quality through a robust Full-Stack (React/Express/</w:t>
                            </w:r>
                            <w:proofErr w:type="spellStart"/>
                            <w:r w:rsidRPr="002A0EC6">
                              <w:t>Supabase</w:t>
                            </w:r>
                            <w:proofErr w:type="spellEnd"/>
                            <w:r w:rsidRPr="002A0EC6">
                              <w:t>) architecture that prioritizes child data privacy and ethical AI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39FF98" id="_x0000_t202" coordsize="21600,21600" o:spt="202" path="m,l,21600r21600,l21600,xe">
                <v:stroke joinstyle="miter"/>
                <v:path gradientshapeok="t" o:connecttype="rect"/>
              </v:shapetype>
              <v:shape id="Text Box 2" o:spid="_x0000_s1026" type="#_x0000_t202" style="position:absolute;left:0;text-align:left;margin-left:398.3pt;margin-top:24pt;width:449.5pt;height:186.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prEAIAACA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">
                <v:textbox>
                  <w:txbxContent>
                    <w:p w14:paraId="3A123F7C" w14:textId="78EBC386" w:rsidR="0016774C" w:rsidRDefault="002A0EC6">
                      <w:pPr>
                        <w:rPr>
                          <w:b/>
                          <w:bCs/>
                        </w:rPr>
                      </w:pPr>
                      <w:r w:rsidRPr="002A0EC6">
                        <w:rPr>
                          <w:b/>
                          <w:bCs/>
                        </w:rPr>
                        <w:t>PRISM-AI: A Primary School Intelligent Student Management and Predictive Analytics Ecosystem</w:t>
                      </w:r>
                    </w:p>
                    <w:p w14:paraId="1427EC90" w14:textId="0EA50F19" w:rsidR="002A0EC6" w:rsidRPr="002A0EC6" w:rsidRDefault="002A0EC6">
                      <w:r w:rsidRPr="002A0EC6">
                        <w:t xml:space="preserve">PRISM-AI is an intelligent, web-based management ecosystem designed to modernize primary school education by replacing manual administrative processes with data-driven monitoring. The project addresses critical challenges in primary schools, such as the administrative overhead of period-by-period attendance tracking, the "Observation Gap" in monitoring student emotional well-being, and the late detection of chronic absenteeism. By integrating </w:t>
                      </w:r>
                      <w:proofErr w:type="spellStart"/>
                      <w:r w:rsidRPr="002A0EC6">
                        <w:t>PyTorch</w:t>
                      </w:r>
                      <w:proofErr w:type="spellEnd"/>
                      <w:r w:rsidRPr="002A0EC6">
                        <w:t>-based deep learning for high-accuracy face recognition, ResNet-18 emotion analysis to quantify classroom engagement, and predictive analytics to identify at-risk learners, the system provides teachers and parents with real-time, actionable insights. Ultimately, this research aims to enhance student safety and pedagogical quality through a robust Full-Stack (React/Express/</w:t>
                      </w:r>
                      <w:proofErr w:type="spellStart"/>
                      <w:r w:rsidRPr="002A0EC6">
                        <w:t>Supabase</w:t>
                      </w:r>
                      <w:proofErr w:type="spellEnd"/>
                      <w:r w:rsidRPr="002A0EC6">
                        <w:t>) architecture that prioritizes child data privacy and ethical AI implementation.</w:t>
                      </w:r>
                    </w:p>
                  </w:txbxContent>
                </v:textbox>
                <w10:wrap type="square" anchorx="margin"/>
              </v:shape>
            </w:pict>
          </mc:Fallback>
        </mc:AlternateContent>
      </w:r>
      <w:r w:rsidRPr="00E41FB0">
        <w:rPr>
          <w:sz w:val="24"/>
          <w:szCs w:val="24"/>
        </w:rPr>
        <w:t>Provide a concise and clear project title that reflects the core objective of your project.</w:t>
      </w:r>
    </w:p>
    <w:p w14:paraId="5E2AA6F3" w14:textId="77777777" w:rsidR="00EE2852" w:rsidRDefault="00EE2852" w:rsidP="00EE2852"/>
    <w:p w14:paraId="406B5083" w14:textId="77777777" w:rsidR="0016774C" w:rsidRDefault="0016774C" w:rsidP="00EE2852">
      <w:pPr>
        <w:rPr>
          <w:b/>
          <w:sz w:val="24"/>
          <w:szCs w:val="24"/>
          <w:u w:val="single"/>
        </w:rPr>
      </w:pPr>
    </w:p>
    <w:p w14:paraId="45C8B4C8" w14:textId="77777777" w:rsidR="0016774C" w:rsidRDefault="0016774C" w:rsidP="00EE2852">
      <w:pPr>
        <w:rPr>
          <w:b/>
          <w:sz w:val="24"/>
          <w:szCs w:val="24"/>
          <w:u w:val="single"/>
        </w:rPr>
      </w:pPr>
    </w:p>
    <w:p w14:paraId="16EF07D9" w14:textId="77777777" w:rsidR="0016774C" w:rsidRDefault="0016774C" w:rsidP="00EE2852">
      <w:pPr>
        <w:rPr>
          <w:b/>
          <w:sz w:val="24"/>
          <w:szCs w:val="24"/>
          <w:u w:val="single"/>
        </w:rPr>
      </w:pPr>
    </w:p>
    <w:p w14:paraId="6573AAF0" w14:textId="77777777" w:rsidR="0016774C" w:rsidRDefault="0016774C" w:rsidP="00EE2852">
      <w:pPr>
        <w:rPr>
          <w:b/>
          <w:sz w:val="24"/>
          <w:szCs w:val="24"/>
          <w:u w:val="single"/>
        </w:rPr>
      </w:pPr>
    </w:p>
    <w:p w14:paraId="1D39442F" w14:textId="77777777" w:rsidR="0016774C" w:rsidRDefault="0016774C" w:rsidP="00EE2852">
      <w:pPr>
        <w:rPr>
          <w:b/>
          <w:sz w:val="24"/>
          <w:szCs w:val="24"/>
          <w:u w:val="single"/>
        </w:rPr>
      </w:pPr>
    </w:p>
    <w:p w14:paraId="556A145C" w14:textId="77777777" w:rsidR="0016774C" w:rsidRDefault="0016774C" w:rsidP="00EE2852">
      <w:pPr>
        <w:rPr>
          <w:b/>
          <w:sz w:val="24"/>
          <w:szCs w:val="24"/>
          <w:u w:val="single"/>
        </w:rPr>
      </w:pPr>
    </w:p>
    <w:p w14:paraId="346E4DBD" w14:textId="77777777" w:rsidR="0016774C" w:rsidRDefault="0016774C" w:rsidP="00EE2852">
      <w:pPr>
        <w:rPr>
          <w:b/>
          <w:sz w:val="24"/>
          <w:szCs w:val="24"/>
          <w:u w:val="single"/>
        </w:rPr>
      </w:pPr>
    </w:p>
    <w:p w14:paraId="2553ABE5" w14:textId="51EF6BBA" w:rsidR="00EE2852" w:rsidRPr="00CD437B" w:rsidRDefault="00EE2852" w:rsidP="00EE2852">
      <w:pPr>
        <w:rPr>
          <w:b/>
          <w:sz w:val="24"/>
          <w:szCs w:val="24"/>
          <w:u w:val="single"/>
        </w:rPr>
      </w:pPr>
      <w:r w:rsidRPr="00CD437B">
        <w:rPr>
          <w:b/>
          <w:sz w:val="24"/>
          <w:szCs w:val="24"/>
          <w:u w:val="single"/>
        </w:rPr>
        <w:lastRenderedPageBreak/>
        <w:t>Project Overview</w:t>
      </w:r>
    </w:p>
    <w:p w14:paraId="15F62E16" w14:textId="6904A9B7" w:rsidR="00EE2852" w:rsidRPr="00E41FB0" w:rsidRDefault="00F223C9" w:rsidP="00993AEC">
      <w:pPr>
        <w:jc w:val="both"/>
        <w:rPr>
          <w:sz w:val="24"/>
          <w:szCs w:val="24"/>
        </w:rPr>
      </w:pPr>
      <w:r w:rsidRPr="00E41FB0">
        <w:rPr>
          <w:noProof/>
          <w:sz w:val="24"/>
          <w:szCs w:val="24"/>
          <w:lang w:eastAsia="en-MY"/>
        </w:rPr>
        <mc:AlternateContent>
          <mc:Choice Requires="wps">
            <w:drawing>
              <wp:anchor distT="45720" distB="45720" distL="114300" distR="114300" simplePos="0" relativeHeight="251661312" behindDoc="0" locked="0" layoutInCell="1" allowOverlap="1" wp14:anchorId="0A50B280" wp14:editId="2D302E0A">
                <wp:simplePos x="0" y="0"/>
                <wp:positionH relativeFrom="margin">
                  <wp:posOffset>24765</wp:posOffset>
                </wp:positionH>
                <wp:positionV relativeFrom="paragraph">
                  <wp:posOffset>561975</wp:posOffset>
                </wp:positionV>
                <wp:extent cx="5708650" cy="7872095"/>
                <wp:effectExtent l="0" t="0" r="19050" b="146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7872095"/>
                        </a:xfrm>
                        <a:prstGeom prst="rect">
                          <a:avLst/>
                        </a:prstGeom>
                        <a:solidFill>
                          <a:srgbClr val="FFFFFF"/>
                        </a:solidFill>
                        <a:ln w="9525">
                          <a:solidFill>
                            <a:srgbClr val="000000"/>
                          </a:solidFill>
                          <a:miter lim="800000"/>
                          <a:headEnd/>
                          <a:tailEnd/>
                        </a:ln>
                      </wps:spPr>
                      <wps:txbx>
                        <w:txbxContent>
                          <w:p w14:paraId="56B668E6" w14:textId="77777777" w:rsidR="002A0EC6" w:rsidRPr="002A0EC6" w:rsidRDefault="002A0EC6" w:rsidP="002A0EC6">
                            <w:r w:rsidRPr="002A0EC6">
                              <w:t>1. The Problem: Administrative Overhead and the "Engagement Gap"</w:t>
                            </w:r>
                          </w:p>
                          <w:p w14:paraId="2EE311C1" w14:textId="77777777" w:rsidR="002A0EC6" w:rsidRPr="002A0EC6" w:rsidRDefault="002A0EC6" w:rsidP="002A0EC6">
                            <w:r w:rsidRPr="002A0EC6">
                              <w:t>In 2026, primary school education still faces a critical "Visibility Gap" in student management. In traditional primary schools, recording attendance across multiple periods is manually intensive, often wasting 15–20 minutes of daily instructional time and remaining highly prone to human error. Furthermore, educators confront an "Engagement Gap," where it is physically impossible to objectively monitor the emotional well-being and participation levels of every student simultaneously. This lack of real-time data often leaves teachers unaware of subtle disengagement or emotional distress until they manifest as chronic absenteeism or academic decline, leaving staff with subjective, anecdotal evidence instead of actionable data.</w:t>
                            </w:r>
                          </w:p>
                          <w:p w14:paraId="65BD3AEB" w14:textId="77777777" w:rsidR="002A0EC6" w:rsidRPr="002A0EC6" w:rsidRDefault="002A0EC6" w:rsidP="002A0EC6">
                            <w:r w:rsidRPr="002A0EC6">
                              <w:t>2. Project Objectives: A Multi-Modal AI Solution</w:t>
                            </w:r>
                          </w:p>
                          <w:p w14:paraId="278A4860" w14:textId="77777777" w:rsidR="002A0EC6" w:rsidRPr="002A0EC6" w:rsidRDefault="002A0EC6" w:rsidP="002A0EC6">
                            <w:r w:rsidRPr="002A0EC6">
                              <w:t>The PRISM-AI project aims to bridge these gaps through the development of an intelligent management ecosystem with the following objectives:</w:t>
                            </w:r>
                          </w:p>
                          <w:p w14:paraId="7F076024" w14:textId="77777777" w:rsidR="002A0EC6" w:rsidRPr="002A0EC6" w:rsidRDefault="002A0EC6" w:rsidP="002A0EC6">
                            <w:pPr>
                              <w:numPr>
                                <w:ilvl w:val="0"/>
                                <w:numId w:val="3"/>
                              </w:numPr>
                            </w:pPr>
                            <w:r w:rsidRPr="002A0EC6">
                              <w:t xml:space="preserve">To Automate Attendance: Implement a high-speed, contactless biometric module using a </w:t>
                            </w:r>
                            <w:proofErr w:type="spellStart"/>
                            <w:r w:rsidRPr="002A0EC6">
                              <w:t>PyTorch</w:t>
                            </w:r>
                            <w:proofErr w:type="spellEnd"/>
                            <w:r w:rsidRPr="002A0EC6">
                              <w:t>-based MTCNN-InceptionResnetV1 pipeline to replace manual registers and track period-by-period presence.</w:t>
                            </w:r>
                          </w:p>
                          <w:p w14:paraId="59003A0A" w14:textId="77777777" w:rsidR="002A0EC6" w:rsidRPr="002A0EC6" w:rsidRDefault="002A0EC6" w:rsidP="002A0EC6">
                            <w:pPr>
                              <w:numPr>
                                <w:ilvl w:val="0"/>
                                <w:numId w:val="3"/>
                              </w:numPr>
                            </w:pPr>
                            <w:r w:rsidRPr="002A0EC6">
                              <w:t xml:space="preserve">To Quantify Engagement: Create a real-time Emotion Analytics Engine using ResNet-18 to </w:t>
                            </w:r>
                            <w:proofErr w:type="spellStart"/>
                            <w:r w:rsidRPr="002A0EC6">
                              <w:t>analyze</w:t>
                            </w:r>
                            <w:proofErr w:type="spellEnd"/>
                            <w:r w:rsidRPr="002A0EC6">
                              <w:t xml:space="preserve"> student sentiment (Happy, Neutral, or Distressed), delivering educators an objective "Socio-Emotional Dashboard".</w:t>
                            </w:r>
                          </w:p>
                          <w:p w14:paraId="78BF804C" w14:textId="77777777" w:rsidR="002A0EC6" w:rsidRPr="002A0EC6" w:rsidRDefault="002A0EC6" w:rsidP="002A0EC6">
                            <w:pPr>
                              <w:numPr>
                                <w:ilvl w:val="0"/>
                                <w:numId w:val="3"/>
                              </w:numPr>
                            </w:pPr>
                            <w:r w:rsidRPr="002A0EC6">
                              <w:t>To Facilitate Predictive Intervention: Develop a machine learning risk model that correlates consistent attendance patterns with emotional trends to identify students likely to experience academic or social "milestone" setbacks.</w:t>
                            </w:r>
                          </w:p>
                          <w:p w14:paraId="65A9EEAD" w14:textId="77777777" w:rsidR="002A0EC6" w:rsidRPr="002A0EC6" w:rsidRDefault="002A0EC6" w:rsidP="002A0EC6">
                            <w:pPr>
                              <w:numPr>
                                <w:ilvl w:val="0"/>
                                <w:numId w:val="3"/>
                              </w:numPr>
                            </w:pPr>
                            <w:r w:rsidRPr="002A0EC6">
                              <w:t xml:space="preserve">To Prioritize Ethical AI &amp; Privacy: Design a secure solution that stores 128-dimensional mathematical embeddings in a </w:t>
                            </w:r>
                            <w:proofErr w:type="spellStart"/>
                            <w:r w:rsidRPr="002A0EC6">
                              <w:t>Supabase</w:t>
                            </w:r>
                            <w:proofErr w:type="spellEnd"/>
                            <w:r w:rsidRPr="002A0EC6">
                              <w:t xml:space="preserve"> (PostgreSQL) database to ensure 100% data privacy compliance for minor student data.</w:t>
                            </w:r>
                          </w:p>
                          <w:p w14:paraId="4336417B" w14:textId="77777777" w:rsidR="002A0EC6" w:rsidRPr="002A0EC6" w:rsidRDefault="002A0EC6" w:rsidP="002A0EC6">
                            <w:r w:rsidRPr="002A0EC6">
                              <w:t>3. Significance: Advancing "Human-Centric" Education 5.0</w:t>
                            </w:r>
                          </w:p>
                          <w:p w14:paraId="137AF556" w14:textId="77777777" w:rsidR="002A0EC6" w:rsidRPr="002A0EC6" w:rsidRDefault="002A0EC6" w:rsidP="002A0EC6">
                            <w:r w:rsidRPr="002A0EC6">
                              <w:t>The significance of this work is encapsulated in the transition from Reactive to Proactive Management. By eliminating administrative "busy work," PRISM-AI enables primary school teachers to concentrate exclusively on pedagogical quality and emotional support. For parents, the system delivers unparalleled transparency and security through real-time notifications and developmental monitoring. From a technological perspective, the work highlights the feasibility of optimizing sophisticated Deep Learning architectures for execution on Edge Devices, such as the MacBook's Neural Engine (MPS), to create a safe, hygienic, and intelligent education environment in alignment with the global Education 5.0 initiative.</w:t>
                            </w:r>
                          </w:p>
                          <w:p w14:paraId="5D21CDDD" w14:textId="3D986B99" w:rsidR="00F223C9" w:rsidRPr="002A0EC6" w:rsidRDefault="00F223C9" w:rsidP="00F223C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0B280" id="_x0000_s1027" type="#_x0000_t202" style="position:absolute;left:0;text-align:left;margin-left:1.95pt;margin-top:44.25pt;width:449.5pt;height:619.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">
                <v:textbox>
                  <w:txbxContent>
                    <w:p w14:paraId="56B668E6" w14:textId="77777777" w:rsidR="002A0EC6" w:rsidRPr="002A0EC6" w:rsidRDefault="002A0EC6" w:rsidP="002A0EC6">
                      <w:r w:rsidRPr="002A0EC6">
                        <w:t>1. The Problem: Administrative Overhead and the "Engagement Gap"</w:t>
                      </w:r>
                    </w:p>
                    <w:p w14:paraId="2EE311C1" w14:textId="77777777" w:rsidR="002A0EC6" w:rsidRPr="002A0EC6" w:rsidRDefault="002A0EC6" w:rsidP="002A0EC6">
                      <w:r w:rsidRPr="002A0EC6">
                        <w:t>In 2026, primary school education still faces a critical "Visibility Gap" in student management. In traditional primary schools, recording attendance across multiple periods is manually intensive, often wasting 15–20 minutes of daily instructional time and remaining highly prone to human error. Furthermore, educators confront an "Engagement Gap," where it is physically impossible to objectively monitor the emotional well-being and participation levels of every student simultaneously. This lack of real-time data often leaves teachers unaware of subtle disengagement or emotional distress until they manifest as chronic absenteeism or academic decline, leaving staff with subjective, anecdotal evidence instead of actionable data.</w:t>
                      </w:r>
                    </w:p>
                    <w:p w14:paraId="65BD3AEB" w14:textId="77777777" w:rsidR="002A0EC6" w:rsidRPr="002A0EC6" w:rsidRDefault="002A0EC6" w:rsidP="002A0EC6">
                      <w:r w:rsidRPr="002A0EC6">
                        <w:t>2. Project Objectives: A Multi-Modal AI Solution</w:t>
                      </w:r>
                    </w:p>
                    <w:p w14:paraId="278A4860" w14:textId="77777777" w:rsidR="002A0EC6" w:rsidRPr="002A0EC6" w:rsidRDefault="002A0EC6" w:rsidP="002A0EC6">
                      <w:r w:rsidRPr="002A0EC6">
                        <w:t>The PRISM-AI project aims to bridge these gaps through the development of an intelligent management ecosystem with the following objectives:</w:t>
                      </w:r>
                    </w:p>
                    <w:p w14:paraId="7F076024" w14:textId="77777777" w:rsidR="002A0EC6" w:rsidRPr="002A0EC6" w:rsidRDefault="002A0EC6" w:rsidP="002A0EC6">
                      <w:pPr>
                        <w:numPr>
                          <w:ilvl w:val="0"/>
                          <w:numId w:val="3"/>
                        </w:numPr>
                      </w:pPr>
                      <w:r w:rsidRPr="002A0EC6">
                        <w:t xml:space="preserve">To Automate Attendance: Implement a high-speed, contactless biometric module using a </w:t>
                      </w:r>
                      <w:proofErr w:type="spellStart"/>
                      <w:r w:rsidRPr="002A0EC6">
                        <w:t>PyTorch</w:t>
                      </w:r>
                      <w:proofErr w:type="spellEnd"/>
                      <w:r w:rsidRPr="002A0EC6">
                        <w:t>-based MTCNN-InceptionResnetV1 pipeline to replace manual registers and track period-by-period presence.</w:t>
                      </w:r>
                    </w:p>
                    <w:p w14:paraId="59003A0A" w14:textId="77777777" w:rsidR="002A0EC6" w:rsidRPr="002A0EC6" w:rsidRDefault="002A0EC6" w:rsidP="002A0EC6">
                      <w:pPr>
                        <w:numPr>
                          <w:ilvl w:val="0"/>
                          <w:numId w:val="3"/>
                        </w:numPr>
                      </w:pPr>
                      <w:r w:rsidRPr="002A0EC6">
                        <w:t xml:space="preserve">To Quantify Engagement: Create a real-time Emotion Analytics Engine using ResNet-18 to </w:t>
                      </w:r>
                      <w:proofErr w:type="spellStart"/>
                      <w:r w:rsidRPr="002A0EC6">
                        <w:t>analyze</w:t>
                      </w:r>
                      <w:proofErr w:type="spellEnd"/>
                      <w:r w:rsidRPr="002A0EC6">
                        <w:t xml:space="preserve"> student sentiment (Happy, Neutral, or Distressed), delivering educators an objective "Socio-Emotional Dashboard".</w:t>
                      </w:r>
                    </w:p>
                    <w:p w14:paraId="78BF804C" w14:textId="77777777" w:rsidR="002A0EC6" w:rsidRPr="002A0EC6" w:rsidRDefault="002A0EC6" w:rsidP="002A0EC6">
                      <w:pPr>
                        <w:numPr>
                          <w:ilvl w:val="0"/>
                          <w:numId w:val="3"/>
                        </w:numPr>
                      </w:pPr>
                      <w:r w:rsidRPr="002A0EC6">
                        <w:t>To Facilitate Predictive Intervention: Develop a machine learning risk model that correlates consistent attendance patterns with emotional trends to identify students likely to experience academic or social "milestone" setbacks.</w:t>
                      </w:r>
                    </w:p>
                    <w:p w14:paraId="65A9EEAD" w14:textId="77777777" w:rsidR="002A0EC6" w:rsidRPr="002A0EC6" w:rsidRDefault="002A0EC6" w:rsidP="002A0EC6">
                      <w:pPr>
                        <w:numPr>
                          <w:ilvl w:val="0"/>
                          <w:numId w:val="3"/>
                        </w:numPr>
                      </w:pPr>
                      <w:r w:rsidRPr="002A0EC6">
                        <w:t xml:space="preserve">To Prioritize Ethical AI &amp; Privacy: Design a secure solution that stores 128-dimensional mathematical embeddings in a </w:t>
                      </w:r>
                      <w:proofErr w:type="spellStart"/>
                      <w:r w:rsidRPr="002A0EC6">
                        <w:t>Supabase</w:t>
                      </w:r>
                      <w:proofErr w:type="spellEnd"/>
                      <w:r w:rsidRPr="002A0EC6">
                        <w:t xml:space="preserve"> (PostgreSQL) database to ensure 100% data privacy compliance for minor student data.</w:t>
                      </w:r>
                    </w:p>
                    <w:p w14:paraId="4336417B" w14:textId="77777777" w:rsidR="002A0EC6" w:rsidRPr="002A0EC6" w:rsidRDefault="002A0EC6" w:rsidP="002A0EC6">
                      <w:r w:rsidRPr="002A0EC6">
                        <w:t>3. Significance: Advancing "Human-Centric" Education 5.0</w:t>
                      </w:r>
                    </w:p>
                    <w:p w14:paraId="137AF556" w14:textId="77777777" w:rsidR="002A0EC6" w:rsidRPr="002A0EC6" w:rsidRDefault="002A0EC6" w:rsidP="002A0EC6">
                      <w:r w:rsidRPr="002A0EC6">
                        <w:t>The significance of this work is encapsulated in the transition from Reactive to Proactive Management. By eliminating administrative "busy work," PRISM-AI enables primary school teachers to concentrate exclusively on pedagogical quality and emotional support. For parents, the system delivers unparalleled transparency and security through real-time notifications and developmental monitoring. From a technological perspective, the work highlights the feasibility of optimizing sophisticated Deep Learning architectures for execution on Edge Devices, such as the MacBook's Neural Engine (MPS), to create a safe, hygienic, and intelligent education environment in alignment with the global Education 5.0 initiative.</w:t>
                      </w:r>
                    </w:p>
                    <w:p w14:paraId="5D21CDDD" w14:textId="3D986B99" w:rsidR="00F223C9" w:rsidRPr="002A0EC6" w:rsidRDefault="00F223C9" w:rsidP="00F223C9"/>
                  </w:txbxContent>
                </v:textbox>
                <w10:wrap type="square" anchorx="margin"/>
              </v:shape>
            </w:pict>
          </mc:Fallback>
        </mc:AlternateContent>
      </w:r>
      <w:r w:rsidR="00EE2852" w:rsidRPr="00E41FB0">
        <w:rPr>
          <w:sz w:val="24"/>
          <w:szCs w:val="24"/>
        </w:rPr>
        <w:t xml:space="preserve">Briefly describe the problem your project </w:t>
      </w:r>
      <w:r w:rsidR="00EE2852" w:rsidRPr="00816F94">
        <w:rPr>
          <w:b/>
          <w:sz w:val="24"/>
          <w:szCs w:val="24"/>
        </w:rPr>
        <w:t xml:space="preserve">aims </w:t>
      </w:r>
      <w:r w:rsidR="00EE2852" w:rsidRPr="00E41FB0">
        <w:rPr>
          <w:sz w:val="24"/>
          <w:szCs w:val="24"/>
        </w:rPr>
        <w:t xml:space="preserve">to solve, the </w:t>
      </w:r>
      <w:r w:rsidR="00EE2852" w:rsidRPr="00816F94">
        <w:rPr>
          <w:b/>
          <w:sz w:val="24"/>
          <w:szCs w:val="24"/>
        </w:rPr>
        <w:t xml:space="preserve">objectives </w:t>
      </w:r>
      <w:r w:rsidR="00EE2852" w:rsidRPr="00E41FB0">
        <w:rPr>
          <w:sz w:val="24"/>
          <w:szCs w:val="24"/>
        </w:rPr>
        <w:t>of the project, and the significance of the work.</w:t>
      </w:r>
    </w:p>
    <w:p w14:paraId="2052B6D2" w14:textId="77777777" w:rsidR="004647AF" w:rsidRPr="004647AF" w:rsidRDefault="004647AF" w:rsidP="004647AF">
      <w:pPr>
        <w:rPr>
          <w:rFonts w:ascii="Times New Roman" w:eastAsia="Times New Roman" w:hAnsi="Times New Roman" w:cs="Times New Roman"/>
          <w:b/>
          <w:sz w:val="24"/>
          <w:szCs w:val="24"/>
          <w:lang w:eastAsia="en-MY"/>
        </w:rPr>
      </w:pPr>
      <w:r w:rsidRPr="004647AF">
        <w:rPr>
          <w:rFonts w:ascii="Times New Roman" w:eastAsia="Times New Roman" w:hAnsi="Times New Roman" w:cs="Times New Roman"/>
          <w:b/>
          <w:sz w:val="24"/>
          <w:szCs w:val="24"/>
          <w:lang w:eastAsia="en-MY"/>
        </w:rPr>
        <w:lastRenderedPageBreak/>
        <w:t>Sustainable Development Goals</w:t>
      </w:r>
      <w:r>
        <w:rPr>
          <w:rFonts w:ascii="Times New Roman" w:eastAsia="Times New Roman" w:hAnsi="Times New Roman" w:cs="Times New Roman"/>
          <w:b/>
          <w:sz w:val="24"/>
          <w:szCs w:val="24"/>
          <w:lang w:eastAsia="en-MY"/>
        </w:rPr>
        <w:t xml:space="preserve"> (SDG)</w:t>
      </w:r>
    </w:p>
    <w:p w14:paraId="203C4BF1" w14:textId="77777777" w:rsidR="00EE2852" w:rsidRPr="00E41FB0" w:rsidRDefault="00993AEC" w:rsidP="00993AEC">
      <w:pPr>
        <w:rPr>
          <w:sz w:val="24"/>
          <w:szCs w:val="24"/>
        </w:rPr>
      </w:pPr>
      <w:r w:rsidRPr="00E41FB0">
        <w:rPr>
          <w:noProof/>
          <w:sz w:val="24"/>
          <w:szCs w:val="24"/>
          <w:lang w:eastAsia="en-MY"/>
        </w:rPr>
        <mc:AlternateContent>
          <mc:Choice Requires="wps">
            <w:drawing>
              <wp:anchor distT="45720" distB="45720" distL="114300" distR="114300" simplePos="0" relativeHeight="251663360" behindDoc="0" locked="0" layoutInCell="1" allowOverlap="1" wp14:anchorId="2EEF6518" wp14:editId="5149876C">
                <wp:simplePos x="0" y="0"/>
                <wp:positionH relativeFrom="margin">
                  <wp:align>right</wp:align>
                </wp:positionH>
                <wp:positionV relativeFrom="paragraph">
                  <wp:posOffset>412750</wp:posOffset>
                </wp:positionV>
                <wp:extent cx="5708650" cy="32956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3295650"/>
                        </a:xfrm>
                        <a:prstGeom prst="rect">
                          <a:avLst/>
                        </a:prstGeom>
                        <a:solidFill>
                          <a:srgbClr val="FFFFFF"/>
                        </a:solidFill>
                        <a:ln w="9525">
                          <a:solidFill>
                            <a:srgbClr val="000000"/>
                          </a:solidFill>
                          <a:miter lim="800000"/>
                          <a:headEnd/>
                          <a:tailEnd/>
                        </a:ln>
                      </wps:spPr>
                      <wps:txbx>
                        <w:txbxContent>
                          <w:p w14:paraId="6D7369A7" w14:textId="7ECF8C91" w:rsidR="00993AEC" w:rsidRDefault="006B11D6" w:rsidP="00993AEC">
                            <w:r>
                              <w:rPr>
                                <w:noProof/>
                              </w:rPr>
                              <w:drawing>
                                <wp:inline distT="0" distB="0" distL="0" distR="0" wp14:anchorId="10825E9C" wp14:editId="7EF6BAFE">
                                  <wp:extent cx="1753985" cy="1753985"/>
                                  <wp:effectExtent l="0" t="0" r="0" b="0"/>
                                  <wp:docPr id="1560221617" name="Picture 10" descr="A red sign with white text and a book and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21617" name="Picture 10" descr="A red sign with white text and a book and a penci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67273" cy="1767273"/>
                                          </a:xfrm>
                                          <a:prstGeom prst="rect">
                                            <a:avLst/>
                                          </a:prstGeom>
                                        </pic:spPr>
                                      </pic:pic>
                                    </a:graphicData>
                                  </a:graphic>
                                </wp:inline>
                              </w:drawing>
                            </w:r>
                            <w:r w:rsidR="007A42C3">
                              <w:rPr>
                                <w:noProof/>
                              </w:rPr>
                              <w:drawing>
                                <wp:inline distT="0" distB="0" distL="0" distR="0" wp14:anchorId="3039B971" wp14:editId="395FCDC5">
                                  <wp:extent cx="1729047" cy="1763286"/>
                                  <wp:effectExtent l="0" t="0" r="0" b="2540"/>
                                  <wp:docPr id="1931902031" name="Picture 11" descr="A green square with white text and a heart and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2031" name="Picture 11" descr="A green square with white text and a heart and puls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51160" cy="1785837"/>
                                          </a:xfrm>
                                          <a:prstGeom prst="rect">
                                            <a:avLst/>
                                          </a:prstGeom>
                                        </pic:spPr>
                                      </pic:pic>
                                    </a:graphicData>
                                  </a:graphic>
                                </wp:inline>
                              </w:drawing>
                            </w:r>
                            <w:r w:rsidR="007A42C3">
                              <w:rPr>
                                <w:noProof/>
                              </w:rPr>
                              <w:drawing>
                                <wp:inline distT="0" distB="0" distL="0" distR="0" wp14:anchorId="7B50A290" wp14:editId="091D01B5">
                                  <wp:extent cx="1751215" cy="1751215"/>
                                  <wp:effectExtent l="0" t="0" r="1905" b="1905"/>
                                  <wp:docPr id="1447564636" name="Picture 12" descr="A logo on a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4636" name="Picture 12" descr="A logo on a orang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71317" cy="177131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F6518" id="_x0000_s1028" type="#_x0000_t202" style="position:absolute;margin-left:398.3pt;margin-top:32.5pt;width:449.5pt;height:259.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xEgIAACcEAAAOAAAAZHJzL2Uyb0RvYy54bWysU9tu2zAMfR+wfxD0vtjx4jYx4hRdugwD&#10;ugvQ7QNkWY6FyaImKbGzry8lu2l2exmmB4EUqUPykFzfDJ0iR2GdBF3S+SylRGgOtdT7kn79snu1&#10;pM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">
                <v:textbox>
                  <w:txbxContent>
                    <w:p w14:paraId="6D7369A7" w14:textId="7ECF8C91" w:rsidR="00993AEC" w:rsidRDefault="006B11D6" w:rsidP="00993AEC">
                      <w:r>
                        <w:rPr>
                          <w:noProof/>
                        </w:rPr>
                        <w:drawing>
                          <wp:inline distT="0" distB="0" distL="0" distR="0" wp14:anchorId="10825E9C" wp14:editId="7EF6BAFE">
                            <wp:extent cx="1753985" cy="1753985"/>
                            <wp:effectExtent l="0" t="0" r="0" b="0"/>
                            <wp:docPr id="1560221617" name="Picture 10" descr="A red sign with white text and a book and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21617" name="Picture 10" descr="A red sign with white text and a book and a penci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67273" cy="1767273"/>
                                    </a:xfrm>
                                    <a:prstGeom prst="rect">
                                      <a:avLst/>
                                    </a:prstGeom>
                                  </pic:spPr>
                                </pic:pic>
                              </a:graphicData>
                            </a:graphic>
                          </wp:inline>
                        </w:drawing>
                      </w:r>
                      <w:r w:rsidR="007A42C3">
                        <w:rPr>
                          <w:noProof/>
                        </w:rPr>
                        <w:drawing>
                          <wp:inline distT="0" distB="0" distL="0" distR="0" wp14:anchorId="3039B971" wp14:editId="395FCDC5">
                            <wp:extent cx="1729047" cy="1763286"/>
                            <wp:effectExtent l="0" t="0" r="0" b="2540"/>
                            <wp:docPr id="1931902031" name="Picture 11" descr="A green square with white text and a heart and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2031" name="Picture 11" descr="A green square with white text and a heart and puls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51160" cy="1785837"/>
                                    </a:xfrm>
                                    <a:prstGeom prst="rect">
                                      <a:avLst/>
                                    </a:prstGeom>
                                  </pic:spPr>
                                </pic:pic>
                              </a:graphicData>
                            </a:graphic>
                          </wp:inline>
                        </w:drawing>
                      </w:r>
                      <w:r w:rsidR="007A42C3">
                        <w:rPr>
                          <w:noProof/>
                        </w:rPr>
                        <w:drawing>
                          <wp:inline distT="0" distB="0" distL="0" distR="0" wp14:anchorId="7B50A290" wp14:editId="091D01B5">
                            <wp:extent cx="1751215" cy="1751215"/>
                            <wp:effectExtent l="0" t="0" r="1905" b="1905"/>
                            <wp:docPr id="1447564636" name="Picture 12" descr="A logo on a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4636" name="Picture 12" descr="A logo on a orang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71317" cy="1771317"/>
                                    </a:xfrm>
                                    <a:prstGeom prst="rect">
                                      <a:avLst/>
                                    </a:prstGeom>
                                  </pic:spPr>
                                </pic:pic>
                              </a:graphicData>
                            </a:graphic>
                          </wp:inline>
                        </w:drawing>
                      </w:r>
                    </w:p>
                  </w:txbxContent>
                </v:textbox>
                <w10:wrap type="square" anchorx="margin"/>
              </v:shape>
            </w:pict>
          </mc:Fallback>
        </mc:AlternateContent>
      </w:r>
      <w:r w:rsidR="00EE2852" w:rsidRPr="00E41FB0">
        <w:rPr>
          <w:sz w:val="24"/>
          <w:szCs w:val="24"/>
        </w:rPr>
        <w:t xml:space="preserve">List the </w:t>
      </w:r>
      <w:r w:rsidR="004647AF">
        <w:rPr>
          <w:sz w:val="24"/>
          <w:szCs w:val="24"/>
        </w:rPr>
        <w:t>SDG</w:t>
      </w:r>
      <w:r w:rsidR="00EE2852" w:rsidRPr="00E41FB0">
        <w:rPr>
          <w:sz w:val="24"/>
          <w:szCs w:val="24"/>
        </w:rPr>
        <w:t xml:space="preserve"> of your project</w:t>
      </w:r>
      <w:r w:rsidRPr="00E41FB0">
        <w:rPr>
          <w:sz w:val="24"/>
          <w:szCs w:val="24"/>
        </w:rPr>
        <w:t>.</w:t>
      </w:r>
      <w:r w:rsidR="00EE2852" w:rsidRPr="00E41FB0">
        <w:rPr>
          <w:sz w:val="24"/>
          <w:szCs w:val="24"/>
        </w:rPr>
        <w:t xml:space="preserve">  </w:t>
      </w:r>
    </w:p>
    <w:p w14:paraId="443A1220" w14:textId="77777777" w:rsidR="00EE2852" w:rsidRDefault="00EE2852" w:rsidP="00EE2852"/>
    <w:p w14:paraId="02D62A99" w14:textId="77777777" w:rsidR="00EE2852" w:rsidRPr="00CD437B" w:rsidRDefault="00993AEC" w:rsidP="00EE2852">
      <w:pPr>
        <w:rPr>
          <w:b/>
          <w:sz w:val="24"/>
          <w:szCs w:val="24"/>
          <w:u w:val="single"/>
        </w:rPr>
      </w:pPr>
      <w:r w:rsidRPr="00CD437B">
        <w:rPr>
          <w:b/>
          <w:sz w:val="24"/>
          <w:szCs w:val="24"/>
          <w:u w:val="single"/>
        </w:rPr>
        <w:t>Problem Statements</w:t>
      </w:r>
    </w:p>
    <w:p w14:paraId="6D2CE24E" w14:textId="77777777" w:rsidR="00EE2852" w:rsidRPr="00E41FB0" w:rsidRDefault="00993AEC" w:rsidP="00993AEC">
      <w:pPr>
        <w:jc w:val="both"/>
        <w:rPr>
          <w:sz w:val="24"/>
          <w:szCs w:val="24"/>
        </w:rPr>
      </w:pPr>
      <w:r w:rsidRPr="00E41FB0">
        <w:rPr>
          <w:noProof/>
          <w:sz w:val="24"/>
          <w:szCs w:val="24"/>
          <w:lang w:eastAsia="en-MY"/>
        </w:rPr>
        <mc:AlternateContent>
          <mc:Choice Requires="wps">
            <w:drawing>
              <wp:anchor distT="45720" distB="45720" distL="114300" distR="114300" simplePos="0" relativeHeight="251665408" behindDoc="0" locked="0" layoutInCell="1" allowOverlap="1" wp14:anchorId="50309D6B" wp14:editId="7413F3F3">
                <wp:simplePos x="0" y="0"/>
                <wp:positionH relativeFrom="margin">
                  <wp:align>right</wp:align>
                </wp:positionH>
                <wp:positionV relativeFrom="paragraph">
                  <wp:posOffset>354965</wp:posOffset>
                </wp:positionV>
                <wp:extent cx="5708650" cy="3556000"/>
                <wp:effectExtent l="0" t="0" r="25400" b="2540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3556000"/>
                        </a:xfrm>
                        <a:prstGeom prst="rect">
                          <a:avLst/>
                        </a:prstGeom>
                        <a:solidFill>
                          <a:srgbClr val="FFFFFF"/>
                        </a:solidFill>
                        <a:ln w="9525">
                          <a:solidFill>
                            <a:srgbClr val="000000"/>
                          </a:solidFill>
                          <a:miter lim="800000"/>
                          <a:headEnd/>
                          <a:tailEnd/>
                        </a:ln>
                      </wps:spPr>
                      <wps:txbx>
                        <w:txbxContent>
                          <w:p w14:paraId="17E53D1C" w14:textId="544DA813" w:rsidR="00993AEC" w:rsidRPr="002A0EC6" w:rsidRDefault="002A0EC6" w:rsidP="00993AEC">
                            <w:r w:rsidRPr="002A0EC6">
                              <w:t>The PRISM-AI project addresses the critical "Visibility Gap" in primary school education, where manual attendance tracking across multiple periods remains highly error-prone and consumes approximately 15–20 minutes of daily instructional time. Furthermore, it targets the "Engagement Gap," a challenge where educators lack objective tools to monitor the emotional well-being and participation levels of every student simultaneously. This absence of real-time, data-driven insight often results in subtle student disengagement or emotional distress going unnoticed until they manifest as chronic absenteeism or academic decline, leaving school staff to rely on subjective, anecdotal evidence rather than proactive intervention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09D6B" id="Text Box 3" o:spid="_x0000_s1029" type="#_x0000_t202" style="position:absolute;left:0;text-align:left;margin-left:398.3pt;margin-top:27.95pt;width:449.5pt;height:280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">
                <v:textbox>
                  <w:txbxContent>
                    <w:p w14:paraId="17E53D1C" w14:textId="544DA813" w:rsidR="00993AEC" w:rsidRPr="002A0EC6" w:rsidRDefault="002A0EC6" w:rsidP="00993AEC">
                      <w:r w:rsidRPr="002A0EC6">
                        <w:t>The PRISM-AI project addresses the critical "Visibility Gap" in primary school education, where manual attendance tracking across multiple periods remains highly error-prone and consumes approximately 15–20 minutes of daily instructional time. Furthermore, it targets the "Engagement Gap," a challenge where educators lack objective tools to monitor the emotional well-being and participation levels of every student simultaneously. This absence of real-time, data-driven insight often results in subtle student disengagement or emotional distress going unnoticed until they manifest as chronic absenteeism or academic decline, leaving school staff to rely on subjective, anecdotal evidence rather than proactive intervention</w:t>
                      </w:r>
                    </w:p>
                  </w:txbxContent>
                </v:textbox>
                <w10:wrap type="square" anchorx="margin"/>
              </v:shape>
            </w:pict>
          </mc:Fallback>
        </mc:AlternateContent>
      </w:r>
      <w:r w:rsidRPr="00E41FB0">
        <w:rPr>
          <w:sz w:val="24"/>
          <w:szCs w:val="24"/>
        </w:rPr>
        <w:t xml:space="preserve"> </w:t>
      </w:r>
      <w:r w:rsidR="00EE2852" w:rsidRPr="00E41FB0">
        <w:rPr>
          <w:sz w:val="24"/>
          <w:szCs w:val="24"/>
        </w:rPr>
        <w:t>What specific problem</w:t>
      </w:r>
      <w:r w:rsidRPr="00E41FB0">
        <w:rPr>
          <w:sz w:val="24"/>
          <w:szCs w:val="24"/>
        </w:rPr>
        <w:t>s</w:t>
      </w:r>
      <w:r w:rsidR="00EE2852" w:rsidRPr="00E41FB0">
        <w:rPr>
          <w:sz w:val="24"/>
          <w:szCs w:val="24"/>
        </w:rPr>
        <w:t xml:space="preserve"> does your project aim to address</w:t>
      </w:r>
      <w:r w:rsidRPr="00E41FB0">
        <w:rPr>
          <w:sz w:val="24"/>
          <w:szCs w:val="24"/>
        </w:rPr>
        <w:t>?</w:t>
      </w:r>
      <w:r w:rsidR="00EE2852" w:rsidRPr="00E41FB0">
        <w:rPr>
          <w:sz w:val="24"/>
          <w:szCs w:val="24"/>
        </w:rPr>
        <w:t xml:space="preserve"> </w:t>
      </w:r>
    </w:p>
    <w:p w14:paraId="6DF2C96A" w14:textId="77777777" w:rsidR="00C30B61" w:rsidRDefault="00C30B61" w:rsidP="00EE2852">
      <w:pPr>
        <w:rPr>
          <w:b/>
          <w:sz w:val="24"/>
          <w:szCs w:val="24"/>
        </w:rPr>
      </w:pPr>
    </w:p>
    <w:p w14:paraId="1625DAAD" w14:textId="77777777" w:rsidR="00993AEC" w:rsidRPr="00CD437B" w:rsidRDefault="00993AEC" w:rsidP="00EE2852">
      <w:pPr>
        <w:rPr>
          <w:sz w:val="24"/>
          <w:szCs w:val="24"/>
          <w:u w:val="single"/>
        </w:rPr>
      </w:pPr>
      <w:r w:rsidRPr="00CD437B">
        <w:rPr>
          <w:b/>
          <w:sz w:val="24"/>
          <w:szCs w:val="24"/>
          <w:u w:val="single"/>
        </w:rPr>
        <w:lastRenderedPageBreak/>
        <w:t xml:space="preserve">Proposed Solution </w:t>
      </w:r>
    </w:p>
    <w:p w14:paraId="4542D95E" w14:textId="207E03E3" w:rsidR="00EE2852" w:rsidRPr="00E41FB0" w:rsidRDefault="002A0EC6" w:rsidP="00993AEC">
      <w:pPr>
        <w:jc w:val="both"/>
        <w:rPr>
          <w:b/>
          <w:sz w:val="24"/>
          <w:szCs w:val="24"/>
        </w:rPr>
      </w:pPr>
      <w:r w:rsidRPr="00E41FB0">
        <w:rPr>
          <w:noProof/>
          <w:sz w:val="24"/>
          <w:szCs w:val="24"/>
          <w:lang w:eastAsia="en-MY"/>
        </w:rPr>
        <mc:AlternateContent>
          <mc:Choice Requires="wps">
            <w:drawing>
              <wp:anchor distT="45720" distB="45720" distL="114300" distR="114300" simplePos="0" relativeHeight="251667456" behindDoc="0" locked="0" layoutInCell="1" allowOverlap="1" wp14:anchorId="3C82A890" wp14:editId="7C133062">
                <wp:simplePos x="0" y="0"/>
                <wp:positionH relativeFrom="margin">
                  <wp:align>right</wp:align>
                </wp:positionH>
                <wp:positionV relativeFrom="paragraph">
                  <wp:posOffset>501650</wp:posOffset>
                </wp:positionV>
                <wp:extent cx="5708650" cy="7697470"/>
                <wp:effectExtent l="0" t="0" r="19050" b="1143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7697470"/>
                        </a:xfrm>
                        <a:prstGeom prst="rect">
                          <a:avLst/>
                        </a:prstGeom>
                        <a:solidFill>
                          <a:srgbClr val="FFFFFF"/>
                        </a:solidFill>
                        <a:ln w="9525">
                          <a:solidFill>
                            <a:srgbClr val="000000"/>
                          </a:solidFill>
                          <a:miter lim="800000"/>
                          <a:headEnd/>
                          <a:tailEnd/>
                        </a:ln>
                      </wps:spPr>
                      <wps:txbx>
                        <w:txbxContent>
                          <w:p w14:paraId="51A94E27" w14:textId="77777777" w:rsidR="004328F2" w:rsidRDefault="004328F2" w:rsidP="004328F2">
                            <w:r>
                              <w:t>Scope: The system includes a live camera feed for attendance, a web-based dashboard for teachers, and an automated reporting system for parents.</w:t>
                            </w:r>
                          </w:p>
                          <w:p w14:paraId="67281B30" w14:textId="77777777" w:rsidR="004328F2" w:rsidRDefault="004328F2" w:rsidP="004328F2"/>
                          <w:p w14:paraId="2C143475" w14:textId="565141A8" w:rsidR="004328F2" w:rsidRDefault="004328F2" w:rsidP="004328F2">
                            <w:r>
                              <w:t>Technology Stack:</w:t>
                            </w:r>
                          </w:p>
                          <w:p w14:paraId="1E2D278D" w14:textId="77777777" w:rsidR="004328F2" w:rsidRDefault="004328F2" w:rsidP="004328F2">
                            <w:pPr>
                              <w:pStyle w:val="ListParagraph"/>
                              <w:numPr>
                                <w:ilvl w:val="0"/>
                                <w:numId w:val="2"/>
                              </w:numPr>
                            </w:pPr>
                            <w:r>
                              <w:t>Language: Python 3.12 (AI/Machine Learning), JavaScript (Web Application)</w:t>
                            </w:r>
                          </w:p>
                          <w:p w14:paraId="455304CB" w14:textId="77777777" w:rsidR="004328F2" w:rsidRDefault="004328F2" w:rsidP="004328F2">
                            <w:pPr>
                              <w:pStyle w:val="ListParagraph"/>
                              <w:numPr>
                                <w:ilvl w:val="0"/>
                                <w:numId w:val="2"/>
                              </w:numPr>
                            </w:pPr>
                            <w:r>
                              <w:t xml:space="preserve">AI Framework: </w:t>
                            </w:r>
                            <w:proofErr w:type="spellStart"/>
                            <w:r>
                              <w:t>PyTorch</w:t>
                            </w:r>
                            <w:proofErr w:type="spellEnd"/>
                            <w:r>
                              <w:t xml:space="preserve"> (Optimized for Apple Silicon MPS)</w:t>
                            </w:r>
                          </w:p>
                          <w:p w14:paraId="1CEBBEE8" w14:textId="77777777" w:rsidR="004328F2" w:rsidRDefault="004328F2" w:rsidP="004328F2">
                            <w:pPr>
                              <w:pStyle w:val="ListParagraph"/>
                              <w:numPr>
                                <w:ilvl w:val="0"/>
                                <w:numId w:val="2"/>
                              </w:numPr>
                            </w:pPr>
                            <w:r>
                              <w:t>Backend: Express.js (Node.js)</w:t>
                            </w:r>
                          </w:p>
                          <w:p w14:paraId="1B0797FC" w14:textId="77777777" w:rsidR="004328F2" w:rsidRDefault="004328F2" w:rsidP="004328F2">
                            <w:pPr>
                              <w:pStyle w:val="ListParagraph"/>
                              <w:numPr>
                                <w:ilvl w:val="0"/>
                                <w:numId w:val="2"/>
                              </w:numPr>
                            </w:pPr>
                            <w:r>
                              <w:t xml:space="preserve">Database: </w:t>
                            </w:r>
                            <w:proofErr w:type="spellStart"/>
                            <w:r>
                              <w:t>Supabase</w:t>
                            </w:r>
                            <w:proofErr w:type="spellEnd"/>
                            <w:r>
                              <w:t xml:space="preserve"> (PostgreSQL)</w:t>
                            </w:r>
                          </w:p>
                          <w:p w14:paraId="0D5E5FE3" w14:textId="77777777" w:rsidR="004328F2" w:rsidRDefault="004328F2" w:rsidP="004328F2">
                            <w:pPr>
                              <w:pStyle w:val="ListParagraph"/>
                              <w:numPr>
                                <w:ilvl w:val="0"/>
                                <w:numId w:val="2"/>
                              </w:numPr>
                            </w:pPr>
                            <w:r>
                              <w:t>Frontend: React.js</w:t>
                            </w:r>
                          </w:p>
                          <w:p w14:paraId="789149EC" w14:textId="77777777" w:rsidR="004328F2" w:rsidRDefault="004328F2" w:rsidP="004328F2">
                            <w:pPr>
                              <w:pStyle w:val="ListParagraph"/>
                              <w:numPr>
                                <w:ilvl w:val="0"/>
                                <w:numId w:val="2"/>
                              </w:numPr>
                            </w:pPr>
                            <w:r>
                              <w:t>Runtime: Node.js</w:t>
                            </w:r>
                          </w:p>
                          <w:p w14:paraId="4A594EB1" w14:textId="77777777" w:rsidR="002A0EC6" w:rsidRDefault="002A0EC6" w:rsidP="002A0EC6"/>
                          <w:p w14:paraId="5D5353F3" w14:textId="77777777" w:rsidR="002A0EC6" w:rsidRPr="002A0EC6" w:rsidRDefault="002A0EC6" w:rsidP="002A0EC6">
                            <w:pPr>
                              <w:pStyle w:val="Heading4"/>
                              <w:spacing w:before="0"/>
                              <w:rPr>
                                <w:rFonts w:asciiTheme="minorHAnsi" w:hAnsiTheme="minorHAnsi" w:cstheme="minorHAnsi"/>
                                <w:i w:val="0"/>
                                <w:iCs w:val="0"/>
                                <w:color w:val="auto"/>
                              </w:rPr>
                            </w:pPr>
                            <w:r w:rsidRPr="002A0EC6">
                              <w:rPr>
                                <w:rFonts w:asciiTheme="minorHAnsi" w:hAnsiTheme="minorHAnsi" w:cstheme="minorHAnsi"/>
                                <w:i w:val="0"/>
                                <w:iCs w:val="0"/>
                                <w:color w:val="auto"/>
                              </w:rPr>
                              <w:t>Methodology: Rapid Application Development (RAD)</w:t>
                            </w:r>
                          </w:p>
                          <w:p w14:paraId="60C88963" w14:textId="77777777" w:rsidR="002A0EC6" w:rsidRPr="002A0EC6" w:rsidRDefault="002A0EC6" w:rsidP="002A0EC6">
                            <w:pPr>
                              <w:pStyle w:val="NormalWeb"/>
                              <w:spacing w:before="0" w:beforeAutospacing="0"/>
                              <w:rPr>
                                <w:rFonts w:asciiTheme="minorHAnsi" w:hAnsiTheme="minorHAnsi" w:cstheme="minorHAnsi"/>
                              </w:rPr>
                            </w:pPr>
                            <w:r w:rsidRPr="002A0EC6">
                              <w:rPr>
                                <w:rStyle w:val="citation-198"/>
                                <w:rFonts w:asciiTheme="minorHAnsi" w:hAnsiTheme="minorHAnsi" w:cstheme="minorHAnsi"/>
                              </w:rPr>
                              <w:t>The project follows a Rapid Application Development (RAD) methodology, prioritizing quick prototyping and iterative refinement to ensure the system meets the dynamic needs of a primary school environment</w:t>
                            </w:r>
                            <w:r w:rsidRPr="002A0EC6">
                              <w:rPr>
                                <w:rFonts w:asciiTheme="minorHAnsi" w:hAnsiTheme="minorHAnsi" w:cstheme="minorHAnsi"/>
                              </w:rPr>
                              <w:t xml:space="preserve">. </w:t>
                            </w:r>
                            <w:r w:rsidRPr="002A0EC6">
                              <w:rPr>
                                <w:rStyle w:val="citation-197"/>
                                <w:rFonts w:asciiTheme="minorHAnsi" w:hAnsiTheme="minorHAnsi" w:cstheme="minorHAnsi"/>
                              </w:rPr>
                              <w:t>This approach begins with Requirements Planning to define biometric needs, followed by a continuous User Design and Construction cycle where YOLO/</w:t>
                            </w:r>
                            <w:proofErr w:type="spellStart"/>
                            <w:r w:rsidRPr="002A0EC6">
                              <w:rPr>
                                <w:rStyle w:val="citation-197"/>
                                <w:rFonts w:asciiTheme="minorHAnsi" w:hAnsiTheme="minorHAnsi" w:cstheme="minorHAnsi"/>
                              </w:rPr>
                              <w:t>PyTorch</w:t>
                            </w:r>
                            <w:proofErr w:type="spellEnd"/>
                            <w:r w:rsidRPr="002A0EC6">
                              <w:rPr>
                                <w:rStyle w:val="citation-197"/>
                                <w:rFonts w:asciiTheme="minorHAnsi" w:hAnsiTheme="minorHAnsi" w:cstheme="minorHAnsi"/>
                              </w:rPr>
                              <w:t xml:space="preserve"> models are rapidly prototyped and integrated with the Express.js and </w:t>
                            </w:r>
                            <w:proofErr w:type="spellStart"/>
                            <w:r w:rsidRPr="002A0EC6">
                              <w:rPr>
                                <w:rStyle w:val="citation-197"/>
                                <w:rFonts w:asciiTheme="minorHAnsi" w:hAnsiTheme="minorHAnsi" w:cstheme="minorHAnsi"/>
                              </w:rPr>
                              <w:t>Supabase</w:t>
                            </w:r>
                            <w:proofErr w:type="spellEnd"/>
                            <w:r w:rsidRPr="002A0EC6">
                              <w:rPr>
                                <w:rStyle w:val="citation-197"/>
                                <w:rFonts w:asciiTheme="minorHAnsi" w:hAnsiTheme="minorHAnsi" w:cstheme="minorHAnsi"/>
                              </w:rPr>
                              <w:t xml:space="preserve"> infrastructure</w:t>
                            </w:r>
                            <w:r w:rsidRPr="002A0EC6">
                              <w:rPr>
                                <w:rFonts w:asciiTheme="minorHAnsi" w:hAnsiTheme="minorHAnsi" w:cstheme="minorHAnsi"/>
                              </w:rPr>
                              <w:t xml:space="preserve">. </w:t>
                            </w:r>
                            <w:r w:rsidRPr="002A0EC6">
                              <w:rPr>
                                <w:rStyle w:val="citation-196"/>
                                <w:rFonts w:asciiTheme="minorHAnsi" w:eastAsiaTheme="majorEastAsia" w:hAnsiTheme="minorHAnsi" w:cstheme="minorHAnsi"/>
                              </w:rPr>
                              <w:t>Frequent feedback loops ensure the final PRISM-AI system is highly functional and user-validated through User Acceptance Testing (UAT)</w:t>
                            </w:r>
                            <w:r w:rsidRPr="002A0EC6">
                              <w:rPr>
                                <w:rFonts w:asciiTheme="minorHAnsi" w:hAnsiTheme="minorHAnsi" w:cstheme="minorHAnsi"/>
                              </w:rPr>
                              <w:t>.</w:t>
                            </w:r>
                          </w:p>
                          <w:p w14:paraId="7749BC98" w14:textId="7F5AE6C0" w:rsidR="00993AEC" w:rsidRDefault="00993AEC" w:rsidP="002A0E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2A890" id="Text Box 4" o:spid="_x0000_s1030" type="#_x0000_t202" style="position:absolute;left:0;text-align:left;margin-left:398.3pt;margin-top:39.5pt;width:449.5pt;height:606.1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">
                <v:textbox>
                  <w:txbxContent>
                    <w:p w14:paraId="51A94E27" w14:textId="77777777" w:rsidR="004328F2" w:rsidRDefault="004328F2" w:rsidP="004328F2">
                      <w:r>
                        <w:t>Scope: The system includes a live camera feed for attendance, a web-based dashboard for teachers, and an automated reporting system for parents.</w:t>
                      </w:r>
                    </w:p>
                    <w:p w14:paraId="67281B30" w14:textId="77777777" w:rsidR="004328F2" w:rsidRDefault="004328F2" w:rsidP="004328F2"/>
                    <w:p w14:paraId="2C143475" w14:textId="565141A8" w:rsidR="004328F2" w:rsidRDefault="004328F2" w:rsidP="004328F2">
                      <w:r>
                        <w:t>Technology Stack:</w:t>
                      </w:r>
                    </w:p>
                    <w:p w14:paraId="1E2D278D" w14:textId="77777777" w:rsidR="004328F2" w:rsidRDefault="004328F2" w:rsidP="004328F2">
                      <w:pPr>
                        <w:pStyle w:val="ListParagraph"/>
                        <w:numPr>
                          <w:ilvl w:val="0"/>
                          <w:numId w:val="2"/>
                        </w:numPr>
                      </w:pPr>
                      <w:r>
                        <w:t>Language: Python 3.12 (AI/Machine Learning), JavaScript (Web Application)</w:t>
                      </w:r>
                    </w:p>
                    <w:p w14:paraId="455304CB" w14:textId="77777777" w:rsidR="004328F2" w:rsidRDefault="004328F2" w:rsidP="004328F2">
                      <w:pPr>
                        <w:pStyle w:val="ListParagraph"/>
                        <w:numPr>
                          <w:ilvl w:val="0"/>
                          <w:numId w:val="2"/>
                        </w:numPr>
                      </w:pPr>
                      <w:r>
                        <w:t xml:space="preserve">AI Framework: </w:t>
                      </w:r>
                      <w:proofErr w:type="spellStart"/>
                      <w:r>
                        <w:t>PyTorch</w:t>
                      </w:r>
                      <w:proofErr w:type="spellEnd"/>
                      <w:r>
                        <w:t xml:space="preserve"> (Optimized for Apple Silicon MPS)</w:t>
                      </w:r>
                    </w:p>
                    <w:p w14:paraId="1CEBBEE8" w14:textId="77777777" w:rsidR="004328F2" w:rsidRDefault="004328F2" w:rsidP="004328F2">
                      <w:pPr>
                        <w:pStyle w:val="ListParagraph"/>
                        <w:numPr>
                          <w:ilvl w:val="0"/>
                          <w:numId w:val="2"/>
                        </w:numPr>
                      </w:pPr>
                      <w:r>
                        <w:t>Backend: Express.js (Node.js)</w:t>
                      </w:r>
                    </w:p>
                    <w:p w14:paraId="1B0797FC" w14:textId="77777777" w:rsidR="004328F2" w:rsidRDefault="004328F2" w:rsidP="004328F2">
                      <w:pPr>
                        <w:pStyle w:val="ListParagraph"/>
                        <w:numPr>
                          <w:ilvl w:val="0"/>
                          <w:numId w:val="2"/>
                        </w:numPr>
                      </w:pPr>
                      <w:r>
                        <w:t xml:space="preserve">Database: </w:t>
                      </w:r>
                      <w:proofErr w:type="spellStart"/>
                      <w:r>
                        <w:t>Supabase</w:t>
                      </w:r>
                      <w:proofErr w:type="spellEnd"/>
                      <w:r>
                        <w:t xml:space="preserve"> (PostgreSQL)</w:t>
                      </w:r>
                    </w:p>
                    <w:p w14:paraId="0D5E5FE3" w14:textId="77777777" w:rsidR="004328F2" w:rsidRDefault="004328F2" w:rsidP="004328F2">
                      <w:pPr>
                        <w:pStyle w:val="ListParagraph"/>
                        <w:numPr>
                          <w:ilvl w:val="0"/>
                          <w:numId w:val="2"/>
                        </w:numPr>
                      </w:pPr>
                      <w:r>
                        <w:t>Frontend: React.js</w:t>
                      </w:r>
                    </w:p>
                    <w:p w14:paraId="789149EC" w14:textId="77777777" w:rsidR="004328F2" w:rsidRDefault="004328F2" w:rsidP="004328F2">
                      <w:pPr>
                        <w:pStyle w:val="ListParagraph"/>
                        <w:numPr>
                          <w:ilvl w:val="0"/>
                          <w:numId w:val="2"/>
                        </w:numPr>
                      </w:pPr>
                      <w:r>
                        <w:t>Runtime: Node.js</w:t>
                      </w:r>
                    </w:p>
                    <w:p w14:paraId="4A594EB1" w14:textId="77777777" w:rsidR="002A0EC6" w:rsidRDefault="002A0EC6" w:rsidP="002A0EC6"/>
                    <w:p w14:paraId="5D5353F3" w14:textId="77777777" w:rsidR="002A0EC6" w:rsidRPr="002A0EC6" w:rsidRDefault="002A0EC6" w:rsidP="002A0EC6">
                      <w:pPr>
                        <w:pStyle w:val="Heading4"/>
                        <w:spacing w:before="0"/>
                        <w:rPr>
                          <w:rFonts w:asciiTheme="minorHAnsi" w:hAnsiTheme="minorHAnsi" w:cstheme="minorHAnsi"/>
                          <w:i w:val="0"/>
                          <w:iCs w:val="0"/>
                          <w:color w:val="auto"/>
                        </w:rPr>
                      </w:pPr>
                      <w:r w:rsidRPr="002A0EC6">
                        <w:rPr>
                          <w:rFonts w:asciiTheme="minorHAnsi" w:hAnsiTheme="minorHAnsi" w:cstheme="minorHAnsi"/>
                          <w:i w:val="0"/>
                          <w:iCs w:val="0"/>
                          <w:color w:val="auto"/>
                        </w:rPr>
                        <w:t>Methodology: Rapid Application Development (RAD)</w:t>
                      </w:r>
                    </w:p>
                    <w:p w14:paraId="60C88963" w14:textId="77777777" w:rsidR="002A0EC6" w:rsidRPr="002A0EC6" w:rsidRDefault="002A0EC6" w:rsidP="002A0EC6">
                      <w:pPr>
                        <w:pStyle w:val="NormalWeb"/>
                        <w:spacing w:before="0" w:beforeAutospacing="0"/>
                        <w:rPr>
                          <w:rFonts w:asciiTheme="minorHAnsi" w:hAnsiTheme="minorHAnsi" w:cstheme="minorHAnsi"/>
                        </w:rPr>
                      </w:pPr>
                      <w:r w:rsidRPr="002A0EC6">
                        <w:rPr>
                          <w:rStyle w:val="citation-198"/>
                          <w:rFonts w:asciiTheme="minorHAnsi" w:hAnsiTheme="minorHAnsi" w:cstheme="minorHAnsi"/>
                        </w:rPr>
                        <w:t>The project follows a Rapid Application Development (RAD) methodology, prioritizing quick prototyping and iterative refinement to ensure the system meets the dynamic needs of a primary school environment</w:t>
                      </w:r>
                      <w:r w:rsidRPr="002A0EC6">
                        <w:rPr>
                          <w:rFonts w:asciiTheme="minorHAnsi" w:hAnsiTheme="minorHAnsi" w:cstheme="minorHAnsi"/>
                        </w:rPr>
                        <w:t xml:space="preserve">. </w:t>
                      </w:r>
                      <w:r w:rsidRPr="002A0EC6">
                        <w:rPr>
                          <w:rStyle w:val="citation-197"/>
                          <w:rFonts w:asciiTheme="minorHAnsi" w:hAnsiTheme="minorHAnsi" w:cstheme="minorHAnsi"/>
                        </w:rPr>
                        <w:t>This approach begins with Requirements Planning to define biometric needs, followed by a continuous User Design and Construction cycle where YOLO/</w:t>
                      </w:r>
                      <w:proofErr w:type="spellStart"/>
                      <w:r w:rsidRPr="002A0EC6">
                        <w:rPr>
                          <w:rStyle w:val="citation-197"/>
                          <w:rFonts w:asciiTheme="minorHAnsi" w:hAnsiTheme="minorHAnsi" w:cstheme="minorHAnsi"/>
                        </w:rPr>
                        <w:t>PyTorch</w:t>
                      </w:r>
                      <w:proofErr w:type="spellEnd"/>
                      <w:r w:rsidRPr="002A0EC6">
                        <w:rPr>
                          <w:rStyle w:val="citation-197"/>
                          <w:rFonts w:asciiTheme="minorHAnsi" w:hAnsiTheme="minorHAnsi" w:cstheme="minorHAnsi"/>
                        </w:rPr>
                        <w:t xml:space="preserve"> models are rapidly prototyped and integrated with the Express.js and </w:t>
                      </w:r>
                      <w:proofErr w:type="spellStart"/>
                      <w:r w:rsidRPr="002A0EC6">
                        <w:rPr>
                          <w:rStyle w:val="citation-197"/>
                          <w:rFonts w:asciiTheme="minorHAnsi" w:hAnsiTheme="minorHAnsi" w:cstheme="minorHAnsi"/>
                        </w:rPr>
                        <w:t>Supabase</w:t>
                      </w:r>
                      <w:proofErr w:type="spellEnd"/>
                      <w:r w:rsidRPr="002A0EC6">
                        <w:rPr>
                          <w:rStyle w:val="citation-197"/>
                          <w:rFonts w:asciiTheme="minorHAnsi" w:hAnsiTheme="minorHAnsi" w:cstheme="minorHAnsi"/>
                        </w:rPr>
                        <w:t xml:space="preserve"> infrastructure</w:t>
                      </w:r>
                      <w:r w:rsidRPr="002A0EC6">
                        <w:rPr>
                          <w:rFonts w:asciiTheme="minorHAnsi" w:hAnsiTheme="minorHAnsi" w:cstheme="minorHAnsi"/>
                        </w:rPr>
                        <w:t xml:space="preserve">. </w:t>
                      </w:r>
                      <w:r w:rsidRPr="002A0EC6">
                        <w:rPr>
                          <w:rStyle w:val="citation-196"/>
                          <w:rFonts w:asciiTheme="minorHAnsi" w:eastAsiaTheme="majorEastAsia" w:hAnsiTheme="minorHAnsi" w:cstheme="minorHAnsi"/>
                        </w:rPr>
                        <w:t>Frequent feedback loops ensure the final PRISM-AI system is highly functional and user-validated through User Acceptance Testing (UAT)</w:t>
                      </w:r>
                      <w:r w:rsidRPr="002A0EC6">
                        <w:rPr>
                          <w:rFonts w:asciiTheme="minorHAnsi" w:hAnsiTheme="minorHAnsi" w:cstheme="minorHAnsi"/>
                        </w:rPr>
                        <w:t>.</w:t>
                      </w:r>
                    </w:p>
                    <w:p w14:paraId="7749BC98" w14:textId="7F5AE6C0" w:rsidR="00993AEC" w:rsidRDefault="00993AEC" w:rsidP="002A0EC6"/>
                  </w:txbxContent>
                </v:textbox>
                <w10:wrap type="square" anchorx="margin"/>
              </v:shape>
            </w:pict>
          </mc:Fallback>
        </mc:AlternateContent>
      </w:r>
      <w:r w:rsidR="00EE2852" w:rsidRPr="00E41FB0">
        <w:rPr>
          <w:sz w:val="24"/>
          <w:szCs w:val="24"/>
        </w:rPr>
        <w:t xml:space="preserve">Outline the solution you propose to implement. Include </w:t>
      </w:r>
      <w:r w:rsidR="00C32947" w:rsidRPr="00C32947">
        <w:rPr>
          <w:b/>
          <w:sz w:val="24"/>
          <w:szCs w:val="24"/>
        </w:rPr>
        <w:t>client</w:t>
      </w:r>
      <w:r w:rsidR="00C32947">
        <w:rPr>
          <w:sz w:val="24"/>
          <w:szCs w:val="24"/>
        </w:rPr>
        <w:t xml:space="preserve"> (if any), </w:t>
      </w:r>
      <w:r w:rsidR="00816F94" w:rsidRPr="00816F94">
        <w:rPr>
          <w:b/>
          <w:sz w:val="24"/>
          <w:szCs w:val="24"/>
        </w:rPr>
        <w:t>scope</w:t>
      </w:r>
      <w:r w:rsidR="00816F94">
        <w:rPr>
          <w:sz w:val="24"/>
          <w:szCs w:val="24"/>
        </w:rPr>
        <w:t xml:space="preserve">, </w:t>
      </w:r>
      <w:r w:rsidR="00EE2852" w:rsidRPr="00E41FB0">
        <w:rPr>
          <w:sz w:val="24"/>
          <w:szCs w:val="24"/>
        </w:rPr>
        <w:t>an</w:t>
      </w:r>
      <w:r w:rsidR="00993AEC" w:rsidRPr="00E41FB0">
        <w:rPr>
          <w:sz w:val="24"/>
          <w:szCs w:val="24"/>
        </w:rPr>
        <w:t xml:space="preserve">y </w:t>
      </w:r>
      <w:r w:rsidR="00993AEC" w:rsidRPr="00816F94">
        <w:rPr>
          <w:b/>
          <w:sz w:val="24"/>
          <w:szCs w:val="24"/>
        </w:rPr>
        <w:t>technology stack</w:t>
      </w:r>
      <w:r w:rsidR="00993AEC" w:rsidRPr="00E41FB0">
        <w:rPr>
          <w:sz w:val="24"/>
          <w:szCs w:val="24"/>
        </w:rPr>
        <w:t xml:space="preserve"> (to</w:t>
      </w:r>
      <w:r w:rsidR="00F374A7">
        <w:rPr>
          <w:sz w:val="24"/>
          <w:szCs w:val="24"/>
        </w:rPr>
        <w:t xml:space="preserve">ols, programming languages &amp; </w:t>
      </w:r>
      <w:r w:rsidR="00993AEC" w:rsidRPr="00E41FB0">
        <w:rPr>
          <w:sz w:val="24"/>
          <w:szCs w:val="24"/>
        </w:rPr>
        <w:t xml:space="preserve">frameworks), and </w:t>
      </w:r>
      <w:r w:rsidR="00993AEC" w:rsidRPr="00816F94">
        <w:rPr>
          <w:b/>
          <w:sz w:val="24"/>
          <w:szCs w:val="24"/>
        </w:rPr>
        <w:t>m</w:t>
      </w:r>
      <w:r w:rsidR="00816F94">
        <w:rPr>
          <w:b/>
          <w:sz w:val="24"/>
          <w:szCs w:val="24"/>
        </w:rPr>
        <w:t>ethodology</w:t>
      </w:r>
      <w:r w:rsidR="00993AEC" w:rsidRPr="00E41FB0">
        <w:rPr>
          <w:sz w:val="24"/>
          <w:szCs w:val="24"/>
        </w:rPr>
        <w:t xml:space="preserve"> that will be used.</w:t>
      </w:r>
      <w:r w:rsidR="00EE2852" w:rsidRPr="00E41FB0">
        <w:rPr>
          <w:sz w:val="24"/>
          <w:szCs w:val="24"/>
        </w:rPr>
        <w:t xml:space="preserve">  </w:t>
      </w:r>
    </w:p>
    <w:p w14:paraId="3099BFAB" w14:textId="77777777" w:rsidR="00993AEC" w:rsidRDefault="00993AEC" w:rsidP="00EE2852"/>
    <w:p w14:paraId="155AD8C4" w14:textId="7A5B6D53" w:rsidR="00993AEC" w:rsidRDefault="00993AEC" w:rsidP="00EE2852"/>
    <w:p w14:paraId="593AA248" w14:textId="77777777" w:rsidR="00EE2852" w:rsidRPr="009401D2" w:rsidRDefault="00EE2852" w:rsidP="00EE2852">
      <w:pPr>
        <w:rPr>
          <w:b/>
          <w:sz w:val="36"/>
          <w:szCs w:val="36"/>
        </w:rPr>
      </w:pPr>
      <w:r w:rsidRPr="009401D2">
        <w:rPr>
          <w:b/>
          <w:sz w:val="36"/>
          <w:szCs w:val="36"/>
        </w:rPr>
        <w:t>Sup</w:t>
      </w:r>
      <w:r w:rsidR="009401D2" w:rsidRPr="009401D2">
        <w:rPr>
          <w:b/>
          <w:sz w:val="36"/>
          <w:szCs w:val="36"/>
        </w:rPr>
        <w:t>ervisor’s Feedback and Approval</w:t>
      </w:r>
      <w:r w:rsidR="009401D2">
        <w:rPr>
          <w:b/>
          <w:sz w:val="36"/>
          <w:szCs w:val="36"/>
        </w:rPr>
        <w:t xml:space="preserve"> (To be completed by </w:t>
      </w:r>
      <w:r w:rsidRPr="009401D2">
        <w:rPr>
          <w:b/>
          <w:sz w:val="36"/>
          <w:szCs w:val="36"/>
        </w:rPr>
        <w:t>supervisor)</w:t>
      </w:r>
    </w:p>
    <w:p w14:paraId="39707E25" w14:textId="77777777" w:rsidR="009401D2" w:rsidRPr="00CD437B" w:rsidRDefault="009401D2" w:rsidP="00EE2852">
      <w:pPr>
        <w:rPr>
          <w:b/>
          <w:sz w:val="24"/>
          <w:szCs w:val="24"/>
          <w:u w:val="single"/>
        </w:rPr>
      </w:pPr>
      <w:r w:rsidRPr="00CD437B">
        <w:rPr>
          <w:b/>
          <w:sz w:val="24"/>
          <w:szCs w:val="24"/>
          <w:u w:val="single"/>
        </w:rPr>
        <w:t>Feedback</w:t>
      </w:r>
      <w:r w:rsidRPr="00CD437B">
        <w:rPr>
          <w:noProof/>
          <w:sz w:val="24"/>
          <w:szCs w:val="24"/>
          <w:u w:val="single"/>
          <w:lang w:eastAsia="en-MY"/>
        </w:rPr>
        <mc:AlternateContent>
          <mc:Choice Requires="wps">
            <w:drawing>
              <wp:anchor distT="45720" distB="45720" distL="114300" distR="114300" simplePos="0" relativeHeight="251669504" behindDoc="0" locked="0" layoutInCell="1" allowOverlap="1" wp14:anchorId="64837C75" wp14:editId="234A82E0">
                <wp:simplePos x="0" y="0"/>
                <wp:positionH relativeFrom="margin">
                  <wp:posOffset>0</wp:posOffset>
                </wp:positionH>
                <wp:positionV relativeFrom="paragraph">
                  <wp:posOffset>350520</wp:posOffset>
                </wp:positionV>
                <wp:extent cx="5708650" cy="2698750"/>
                <wp:effectExtent l="0" t="0" r="25400" b="254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2698750"/>
                        </a:xfrm>
                        <a:prstGeom prst="rect">
                          <a:avLst/>
                        </a:prstGeom>
                        <a:solidFill>
                          <a:srgbClr val="FFFFFF"/>
                        </a:solidFill>
                        <a:ln w="9525">
                          <a:solidFill>
                            <a:srgbClr val="000000"/>
                          </a:solidFill>
                          <a:miter lim="800000"/>
                          <a:headEnd/>
                          <a:tailEnd/>
                        </a:ln>
                      </wps:spPr>
                      <wps:txbx>
                        <w:txbxContent>
                          <w:p w14:paraId="20AAC6C3" w14:textId="77777777" w:rsidR="009401D2" w:rsidRDefault="009401D2" w:rsidP="009401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37C75" id="_x0000_s1031" type="#_x0000_t202" style="position:absolute;margin-left:0;margin-top:27.6pt;width:449.5pt;height:21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">
                <v:textbox>
                  <w:txbxContent>
                    <w:p w14:paraId="20AAC6C3" w14:textId="77777777" w:rsidR="009401D2" w:rsidRDefault="009401D2" w:rsidP="009401D2"/>
                  </w:txbxContent>
                </v:textbox>
                <w10:wrap type="square" anchorx="margin"/>
              </v:shape>
            </w:pict>
          </mc:Fallback>
        </mc:AlternateContent>
      </w:r>
    </w:p>
    <w:p w14:paraId="2BA4310D" w14:textId="77777777" w:rsidR="00EE2852" w:rsidRDefault="00EE2852" w:rsidP="009401D2">
      <w:r>
        <w:t xml:space="preserve">  </w:t>
      </w:r>
    </w:p>
    <w:p w14:paraId="54FA90DE" w14:textId="77777777" w:rsidR="009401D2" w:rsidRPr="00CD437B" w:rsidRDefault="009401D2" w:rsidP="00EE2852">
      <w:pPr>
        <w:rPr>
          <w:b/>
          <w:sz w:val="24"/>
          <w:szCs w:val="24"/>
          <w:u w:val="single"/>
        </w:rPr>
      </w:pPr>
      <w:r w:rsidRPr="00CD437B">
        <w:rPr>
          <w:b/>
          <w:sz w:val="24"/>
          <w:szCs w:val="24"/>
          <w:u w:val="single"/>
        </w:rPr>
        <w:t>Proposal Approval</w:t>
      </w:r>
    </w:p>
    <w:p w14:paraId="2B9489FD" w14:textId="77777777" w:rsidR="009401D2" w:rsidRPr="00C30B61" w:rsidRDefault="00EE2852" w:rsidP="00EE2852">
      <w:pPr>
        <w:rPr>
          <w:sz w:val="24"/>
          <w:szCs w:val="24"/>
        </w:rPr>
      </w:pPr>
      <w:r w:rsidRPr="00C30B61">
        <w:rPr>
          <w:rFonts w:ascii="Segoe UI Symbol" w:hAnsi="Segoe UI Symbol" w:cs="Segoe UI Symbol"/>
          <w:sz w:val="24"/>
          <w:szCs w:val="24"/>
        </w:rPr>
        <w:t>☐</w:t>
      </w:r>
      <w:r w:rsidRPr="00C30B61">
        <w:rPr>
          <w:sz w:val="24"/>
          <w:szCs w:val="24"/>
        </w:rPr>
        <w:t xml:space="preserve"> Approved </w:t>
      </w:r>
    </w:p>
    <w:p w14:paraId="7C7E739E" w14:textId="77777777" w:rsidR="00EE2852" w:rsidRPr="00C30B61" w:rsidRDefault="00EE2852" w:rsidP="00EE2852">
      <w:pPr>
        <w:rPr>
          <w:sz w:val="24"/>
          <w:szCs w:val="24"/>
        </w:rPr>
      </w:pPr>
      <w:r w:rsidRPr="00C30B61">
        <w:rPr>
          <w:rFonts w:ascii="Segoe UI Symbol" w:hAnsi="Segoe UI Symbol" w:cs="Segoe UI Symbol"/>
          <w:sz w:val="24"/>
          <w:szCs w:val="24"/>
        </w:rPr>
        <w:t>☐</w:t>
      </w:r>
      <w:r w:rsidRPr="00C30B61">
        <w:rPr>
          <w:sz w:val="24"/>
          <w:szCs w:val="24"/>
        </w:rPr>
        <w:t xml:space="preserve"> Requires Revisions  </w:t>
      </w:r>
    </w:p>
    <w:p w14:paraId="1A2663E5" w14:textId="77777777" w:rsidR="009401D2" w:rsidRPr="00C30B61" w:rsidRDefault="009401D2" w:rsidP="00EE2852">
      <w:pPr>
        <w:rPr>
          <w:sz w:val="24"/>
          <w:szCs w:val="24"/>
        </w:rPr>
      </w:pPr>
    </w:p>
    <w:tbl>
      <w:tblPr>
        <w:tblStyle w:val="TableGrid"/>
        <w:tblW w:w="9067" w:type="dxa"/>
        <w:tblLook w:val="04A0" w:firstRow="1" w:lastRow="0" w:firstColumn="1" w:lastColumn="0" w:noHBand="0" w:noVBand="1"/>
      </w:tblPr>
      <w:tblGrid>
        <w:gridCol w:w="2402"/>
        <w:gridCol w:w="6665"/>
      </w:tblGrid>
      <w:tr w:rsidR="00C30B61" w:rsidRPr="00C30B61" w14:paraId="7B2692A7" w14:textId="77777777" w:rsidTr="00C30B61">
        <w:tc>
          <w:tcPr>
            <w:tcW w:w="2402" w:type="dxa"/>
          </w:tcPr>
          <w:p w14:paraId="4DD30675" w14:textId="77777777" w:rsidR="00C30B61" w:rsidRPr="00C30B61" w:rsidRDefault="00C30B61" w:rsidP="00C30B61">
            <w:pPr>
              <w:rPr>
                <w:b/>
                <w:sz w:val="24"/>
                <w:szCs w:val="24"/>
              </w:rPr>
            </w:pPr>
            <w:r w:rsidRPr="00C30B61">
              <w:rPr>
                <w:b/>
                <w:sz w:val="24"/>
                <w:szCs w:val="24"/>
              </w:rPr>
              <w:t xml:space="preserve">Supervisor Signature:   </w:t>
            </w:r>
          </w:p>
          <w:p w14:paraId="33AB8E2C" w14:textId="77777777" w:rsidR="00C30B61" w:rsidRPr="00C30B61" w:rsidRDefault="00C30B61" w:rsidP="00EE2852">
            <w:pPr>
              <w:rPr>
                <w:sz w:val="24"/>
                <w:szCs w:val="24"/>
              </w:rPr>
            </w:pPr>
          </w:p>
          <w:p w14:paraId="5779F564" w14:textId="77777777" w:rsidR="00C30B61" w:rsidRPr="00C30B61" w:rsidRDefault="00C30B61" w:rsidP="00EE2852">
            <w:pPr>
              <w:rPr>
                <w:sz w:val="24"/>
                <w:szCs w:val="24"/>
              </w:rPr>
            </w:pPr>
          </w:p>
          <w:p w14:paraId="7CC7DB23" w14:textId="77777777" w:rsidR="00C30B61" w:rsidRPr="00C30B61" w:rsidRDefault="00C30B61" w:rsidP="00EE2852">
            <w:pPr>
              <w:rPr>
                <w:sz w:val="24"/>
                <w:szCs w:val="24"/>
              </w:rPr>
            </w:pPr>
          </w:p>
        </w:tc>
        <w:tc>
          <w:tcPr>
            <w:tcW w:w="6665" w:type="dxa"/>
          </w:tcPr>
          <w:p w14:paraId="1A2EB771" w14:textId="77777777" w:rsidR="00C30B61" w:rsidRPr="00C30B61" w:rsidRDefault="00C30B61" w:rsidP="00EE2852">
            <w:pPr>
              <w:rPr>
                <w:sz w:val="24"/>
                <w:szCs w:val="24"/>
              </w:rPr>
            </w:pPr>
          </w:p>
          <w:p w14:paraId="0D4028EB" w14:textId="77777777" w:rsidR="00C30B61" w:rsidRPr="00C30B61" w:rsidRDefault="00C30B61" w:rsidP="00EE2852">
            <w:pPr>
              <w:rPr>
                <w:sz w:val="24"/>
                <w:szCs w:val="24"/>
              </w:rPr>
            </w:pPr>
          </w:p>
          <w:p w14:paraId="716E820E" w14:textId="77777777" w:rsidR="00C30B61" w:rsidRPr="00C30B61" w:rsidRDefault="00C30B61" w:rsidP="00EE2852">
            <w:pPr>
              <w:rPr>
                <w:sz w:val="24"/>
                <w:szCs w:val="24"/>
              </w:rPr>
            </w:pPr>
          </w:p>
          <w:p w14:paraId="37804640" w14:textId="77777777" w:rsidR="00C30B61" w:rsidRPr="00C30B61" w:rsidRDefault="00C30B61" w:rsidP="00EE2852">
            <w:pPr>
              <w:rPr>
                <w:sz w:val="24"/>
                <w:szCs w:val="24"/>
              </w:rPr>
            </w:pPr>
          </w:p>
          <w:p w14:paraId="4F13E622" w14:textId="77777777" w:rsidR="00C30B61" w:rsidRPr="00C30B61" w:rsidRDefault="00C30B61" w:rsidP="00EE2852">
            <w:pPr>
              <w:rPr>
                <w:sz w:val="24"/>
                <w:szCs w:val="24"/>
              </w:rPr>
            </w:pPr>
          </w:p>
          <w:p w14:paraId="49707ADF" w14:textId="77777777" w:rsidR="00C30B61" w:rsidRPr="00C30B61" w:rsidRDefault="00C30B61" w:rsidP="00EE2852">
            <w:pPr>
              <w:rPr>
                <w:sz w:val="24"/>
                <w:szCs w:val="24"/>
              </w:rPr>
            </w:pPr>
          </w:p>
        </w:tc>
      </w:tr>
      <w:tr w:rsidR="00C30B61" w:rsidRPr="00C30B61" w14:paraId="76981002" w14:textId="77777777" w:rsidTr="00C30B61">
        <w:trPr>
          <w:trHeight w:val="476"/>
        </w:trPr>
        <w:tc>
          <w:tcPr>
            <w:tcW w:w="2402" w:type="dxa"/>
          </w:tcPr>
          <w:p w14:paraId="11D5021D" w14:textId="77777777" w:rsidR="00C30B61" w:rsidRPr="00C30B61" w:rsidRDefault="00C30B61" w:rsidP="00EE2852">
            <w:pPr>
              <w:rPr>
                <w:b/>
                <w:sz w:val="24"/>
                <w:szCs w:val="24"/>
              </w:rPr>
            </w:pPr>
            <w:r w:rsidRPr="00C30B61">
              <w:rPr>
                <w:b/>
                <w:sz w:val="24"/>
                <w:szCs w:val="24"/>
              </w:rPr>
              <w:t xml:space="preserve">Date:   </w:t>
            </w:r>
          </w:p>
          <w:p w14:paraId="33BEC629" w14:textId="77777777" w:rsidR="00C30B61" w:rsidRPr="00C30B61" w:rsidRDefault="00C30B61" w:rsidP="00EE2852">
            <w:pPr>
              <w:rPr>
                <w:sz w:val="24"/>
                <w:szCs w:val="24"/>
              </w:rPr>
            </w:pPr>
          </w:p>
        </w:tc>
        <w:tc>
          <w:tcPr>
            <w:tcW w:w="6665" w:type="dxa"/>
          </w:tcPr>
          <w:p w14:paraId="38C4F281" w14:textId="77777777" w:rsidR="00C30B61" w:rsidRPr="00C30B61" w:rsidRDefault="00C30B61" w:rsidP="00EE2852">
            <w:pPr>
              <w:rPr>
                <w:sz w:val="24"/>
                <w:szCs w:val="24"/>
              </w:rPr>
            </w:pPr>
          </w:p>
        </w:tc>
      </w:tr>
    </w:tbl>
    <w:p w14:paraId="42AB1210" w14:textId="77777777" w:rsidR="00C30B61" w:rsidRDefault="00C30B61" w:rsidP="00EE2852"/>
    <w:p w14:paraId="37E0DAE3" w14:textId="77777777" w:rsidR="00EE2852" w:rsidRDefault="00EE2852" w:rsidP="00EE2852"/>
    <w:sectPr w:rsidR="00EE285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CB19" w14:textId="77777777" w:rsidR="00AB28FA" w:rsidRDefault="00AB28FA" w:rsidP="00EE2852">
      <w:pPr>
        <w:spacing w:after="0" w:line="240" w:lineRule="auto"/>
      </w:pPr>
      <w:r>
        <w:separator/>
      </w:r>
    </w:p>
  </w:endnote>
  <w:endnote w:type="continuationSeparator" w:id="0">
    <w:p w14:paraId="29D685E6" w14:textId="77777777" w:rsidR="00AB28FA" w:rsidRDefault="00AB28FA" w:rsidP="00EE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482255"/>
      <w:docPartObj>
        <w:docPartGallery w:val="Page Numbers (Bottom of Page)"/>
        <w:docPartUnique/>
      </w:docPartObj>
    </w:sdtPr>
    <w:sdtContent>
      <w:p w14:paraId="55AFB67D" w14:textId="77777777" w:rsidR="00EE2852" w:rsidRDefault="00EE2852">
        <w:pPr>
          <w:pStyle w:val="Footer"/>
          <w:jc w:val="right"/>
        </w:pPr>
        <w:r>
          <w:t xml:space="preserve">Page | </w:t>
        </w:r>
        <w:r>
          <w:fldChar w:fldCharType="begin"/>
        </w:r>
        <w:r>
          <w:instrText xml:space="preserve"> PAGE   \* MERGEFORMAT </w:instrText>
        </w:r>
        <w:r>
          <w:fldChar w:fldCharType="separate"/>
        </w:r>
        <w:r w:rsidR="00C32947">
          <w:rPr>
            <w:noProof/>
          </w:rPr>
          <w:t>3</w:t>
        </w:r>
        <w:r>
          <w:rPr>
            <w:noProof/>
          </w:rPr>
          <w:fldChar w:fldCharType="end"/>
        </w:r>
        <w:r>
          <w:t xml:space="preserve"> </w:t>
        </w:r>
      </w:p>
    </w:sdtContent>
  </w:sdt>
  <w:p w14:paraId="50F8B439" w14:textId="77777777" w:rsidR="00EE2852" w:rsidRDefault="00EE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CD6A" w14:textId="77777777" w:rsidR="00AB28FA" w:rsidRDefault="00AB28FA" w:rsidP="00EE2852">
      <w:pPr>
        <w:spacing w:after="0" w:line="240" w:lineRule="auto"/>
      </w:pPr>
      <w:r>
        <w:separator/>
      </w:r>
    </w:p>
  </w:footnote>
  <w:footnote w:type="continuationSeparator" w:id="0">
    <w:p w14:paraId="153F6B13" w14:textId="77777777" w:rsidR="00AB28FA" w:rsidRDefault="00AB28FA" w:rsidP="00EE2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058A" w14:textId="77777777" w:rsidR="00EE2852" w:rsidRDefault="00EE2852" w:rsidP="00F8693F">
    <w:pPr>
      <w:pStyle w:val="Header"/>
      <w:jc w:val="center"/>
    </w:pPr>
    <w:r w:rsidRPr="00EE2852">
      <w:t>IPB49804</w:t>
    </w:r>
    <w:r>
      <w:t>: BSE FYP1</w:t>
    </w:r>
    <w:r w:rsidR="00F8693F">
      <w:t xml:space="preserve"> PROPOSAL FORM</w:t>
    </w:r>
  </w:p>
  <w:p w14:paraId="3F3A3CCD" w14:textId="77777777" w:rsidR="00A355BB" w:rsidRDefault="00816F94" w:rsidP="00A355BB">
    <w:pPr>
      <w:pStyle w:val="Header"/>
      <w:jc w:val="center"/>
    </w:pPr>
    <w:r>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5B2D"/>
    <w:multiLevelType w:val="hybridMultilevel"/>
    <w:tmpl w:val="141A7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0D6E0F"/>
    <w:multiLevelType w:val="multilevel"/>
    <w:tmpl w:val="1AB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55527"/>
    <w:multiLevelType w:val="hybridMultilevel"/>
    <w:tmpl w:val="F1FAA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2023565">
    <w:abstractNumId w:val="0"/>
  </w:num>
  <w:num w:numId="2" w16cid:durableId="347605258">
    <w:abstractNumId w:val="2"/>
  </w:num>
  <w:num w:numId="3" w16cid:durableId="97455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852"/>
    <w:rsid w:val="000E1ACB"/>
    <w:rsid w:val="0016774C"/>
    <w:rsid w:val="00220E18"/>
    <w:rsid w:val="00252C97"/>
    <w:rsid w:val="002A0EC6"/>
    <w:rsid w:val="00326594"/>
    <w:rsid w:val="0034401D"/>
    <w:rsid w:val="00352AAD"/>
    <w:rsid w:val="00385823"/>
    <w:rsid w:val="00407279"/>
    <w:rsid w:val="004328F2"/>
    <w:rsid w:val="004647AF"/>
    <w:rsid w:val="005440C0"/>
    <w:rsid w:val="0054535A"/>
    <w:rsid w:val="005A064B"/>
    <w:rsid w:val="005C0F3B"/>
    <w:rsid w:val="006B11D6"/>
    <w:rsid w:val="007910D5"/>
    <w:rsid w:val="007A42C3"/>
    <w:rsid w:val="007A709E"/>
    <w:rsid w:val="007B38A3"/>
    <w:rsid w:val="00810783"/>
    <w:rsid w:val="00816F94"/>
    <w:rsid w:val="008463BA"/>
    <w:rsid w:val="008E53B5"/>
    <w:rsid w:val="00920DEB"/>
    <w:rsid w:val="009401D2"/>
    <w:rsid w:val="00993AEC"/>
    <w:rsid w:val="00A355BB"/>
    <w:rsid w:val="00A86C59"/>
    <w:rsid w:val="00A97568"/>
    <w:rsid w:val="00AA303B"/>
    <w:rsid w:val="00AB28FA"/>
    <w:rsid w:val="00AB78CD"/>
    <w:rsid w:val="00BF79F6"/>
    <w:rsid w:val="00C30B61"/>
    <w:rsid w:val="00C32947"/>
    <w:rsid w:val="00CD437B"/>
    <w:rsid w:val="00DA5D7B"/>
    <w:rsid w:val="00E207CA"/>
    <w:rsid w:val="00E41FB0"/>
    <w:rsid w:val="00EE2852"/>
    <w:rsid w:val="00EF5245"/>
    <w:rsid w:val="00F223C9"/>
    <w:rsid w:val="00F374A7"/>
    <w:rsid w:val="00F66054"/>
    <w:rsid w:val="00F8693F"/>
    <w:rsid w:val="00FF61B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E3A0"/>
  <w15:chartTrackingRefBased/>
  <w15:docId w15:val="{248F72A3-129C-48B5-A1A9-7C297652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A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2A0E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852"/>
  </w:style>
  <w:style w:type="paragraph" w:styleId="Footer">
    <w:name w:val="footer"/>
    <w:basedOn w:val="Normal"/>
    <w:link w:val="FooterChar"/>
    <w:uiPriority w:val="99"/>
    <w:unhideWhenUsed/>
    <w:rsid w:val="00EE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852"/>
  </w:style>
  <w:style w:type="table" w:styleId="TableGrid">
    <w:name w:val="Table Grid"/>
    <w:basedOn w:val="TableNormal"/>
    <w:uiPriority w:val="39"/>
    <w:rsid w:val="00EE2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93AE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6774C"/>
    <w:pPr>
      <w:ind w:left="720"/>
      <w:contextualSpacing/>
    </w:pPr>
  </w:style>
  <w:style w:type="character" w:customStyle="1" w:styleId="Heading4Char">
    <w:name w:val="Heading 4 Char"/>
    <w:basedOn w:val="DefaultParagraphFont"/>
    <w:link w:val="Heading4"/>
    <w:uiPriority w:val="9"/>
    <w:semiHidden/>
    <w:rsid w:val="002A0EC6"/>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2A0EC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itation-198">
    <w:name w:val="citation-198"/>
    <w:basedOn w:val="DefaultParagraphFont"/>
    <w:rsid w:val="002A0EC6"/>
  </w:style>
  <w:style w:type="character" w:customStyle="1" w:styleId="citation-197">
    <w:name w:val="citation-197"/>
    <w:basedOn w:val="DefaultParagraphFont"/>
    <w:rsid w:val="002A0EC6"/>
  </w:style>
  <w:style w:type="character" w:customStyle="1" w:styleId="citation-196">
    <w:name w:val="citation-196"/>
    <w:basedOn w:val="DefaultParagraphFont"/>
    <w:rsid w:val="002A0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95950">
      <w:bodyDiv w:val="1"/>
      <w:marLeft w:val="0"/>
      <w:marRight w:val="0"/>
      <w:marTop w:val="0"/>
      <w:marBottom w:val="0"/>
      <w:divBdr>
        <w:top w:val="none" w:sz="0" w:space="0" w:color="auto"/>
        <w:left w:val="none" w:sz="0" w:space="0" w:color="auto"/>
        <w:bottom w:val="none" w:sz="0" w:space="0" w:color="auto"/>
        <w:right w:val="none" w:sz="0" w:space="0" w:color="auto"/>
      </w:divBdr>
      <w:divsChild>
        <w:div w:id="1017658051">
          <w:marLeft w:val="0"/>
          <w:marRight w:val="0"/>
          <w:marTop w:val="0"/>
          <w:marBottom w:val="0"/>
          <w:divBdr>
            <w:top w:val="none" w:sz="0" w:space="0" w:color="auto"/>
            <w:left w:val="none" w:sz="0" w:space="0" w:color="auto"/>
            <w:bottom w:val="none" w:sz="0" w:space="0" w:color="auto"/>
            <w:right w:val="none" w:sz="0" w:space="0" w:color="auto"/>
          </w:divBdr>
          <w:divsChild>
            <w:div w:id="18710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Suguneswari Raja Gopal - Ts.</dc:creator>
  <cp:keywords/>
  <dc:description/>
  <cp:lastModifiedBy>UMAR ZHARIEF BIN RUZAINI</cp:lastModifiedBy>
  <cp:revision>2</cp:revision>
  <dcterms:created xsi:type="dcterms:W3CDTF">2026-05-06T16:45:00Z</dcterms:created>
  <dcterms:modified xsi:type="dcterms:W3CDTF">2026-05-06T16:45:00Z</dcterms:modified>
</cp:coreProperties>
</file>