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FDF38" w14:textId="2B6EDF97" w:rsidR="006D2272" w:rsidRDefault="000C7EDA" w:rsidP="000C7EDA">
      <w:pPr>
        <w:pStyle w:val="Heading1"/>
      </w:pPr>
      <w:r w:rsidRPr="000C7EDA">
        <w:t>Comparison Report: Multi-threading vs Multi-processing</w:t>
      </w:r>
    </w:p>
    <w:p w14:paraId="71D8BCF6" w14:textId="77777777" w:rsidR="009D76D1" w:rsidRDefault="009D76D1" w:rsidP="009D76D1"/>
    <w:p w14:paraId="0DB7CFC5" w14:textId="19DFB8E1" w:rsidR="009D76D1" w:rsidRDefault="009D76D1" w:rsidP="009D76D1">
      <w:pPr>
        <w:pStyle w:val="Heading2"/>
        <w:numPr>
          <w:ilvl w:val="0"/>
          <w:numId w:val="1"/>
        </w:numPr>
      </w:pPr>
      <w:r>
        <w:t>Introduction</w:t>
      </w:r>
    </w:p>
    <w:p w14:paraId="24672EBB" w14:textId="5BDC9BCD" w:rsidR="009D76D1" w:rsidRDefault="009D76D1" w:rsidP="009D76D1">
      <w:r w:rsidRPr="009D76D1">
        <w:t>This report compares two parallel computation strategies in Python</w:t>
      </w:r>
      <w:r w:rsidRPr="009D76D1">
        <w:t xml:space="preserve">, </w:t>
      </w:r>
      <w:r w:rsidRPr="009D76D1">
        <w:t>multi-threading and multi-processing</w:t>
      </w:r>
      <w:r w:rsidRPr="009D76D1">
        <w:t xml:space="preserve"> </w:t>
      </w:r>
      <w:r w:rsidRPr="009D76D1">
        <w:t>using an example task</w:t>
      </w:r>
      <w:r w:rsidR="00954BBE">
        <w:t>,</w:t>
      </w:r>
      <w:r w:rsidRPr="009D76D1">
        <w:t xml:space="preserve"> computing the sum of squares of a list of numbers.</w:t>
      </w:r>
    </w:p>
    <w:p w14:paraId="345DE926" w14:textId="77777777" w:rsidR="009D76D1" w:rsidRDefault="009D76D1" w:rsidP="009D76D1"/>
    <w:p w14:paraId="7AE61FE1" w14:textId="5556A1B4" w:rsidR="009D76D1" w:rsidRDefault="009D76D1" w:rsidP="009D76D1">
      <w:pPr>
        <w:pStyle w:val="Heading3"/>
        <w:ind w:firstLine="720"/>
      </w:pPr>
      <w:r>
        <w:t>Task Description</w:t>
      </w:r>
    </w:p>
    <w:p w14:paraId="6CB4752B" w14:textId="77777777" w:rsidR="009D76D1" w:rsidRPr="009D76D1" w:rsidRDefault="009D76D1" w:rsidP="009D76D1">
      <w:r w:rsidRPr="009D76D1">
        <w:t>The program splits a list of numbers into 4 chunks and calculates the sum of squares for each chunk in parallel. The intermediate results are then aggregated to get the final result.</w:t>
      </w:r>
    </w:p>
    <w:p w14:paraId="61FFECAD" w14:textId="77777777" w:rsidR="009D76D1" w:rsidRPr="009D76D1" w:rsidRDefault="009D76D1" w:rsidP="009D76D1">
      <w:pPr>
        <w:numPr>
          <w:ilvl w:val="0"/>
          <w:numId w:val="2"/>
        </w:numPr>
      </w:pPr>
      <w:r w:rsidRPr="009D76D1">
        <w:rPr>
          <w:b/>
          <w:bCs/>
        </w:rPr>
        <w:t>Function:</w:t>
      </w:r>
      <w:r w:rsidRPr="009D76D1">
        <w:t xml:space="preserve"> sum_of_squares(numbers, result, index)</w:t>
      </w:r>
    </w:p>
    <w:p w14:paraId="3227A501" w14:textId="77777777" w:rsidR="009D76D1" w:rsidRDefault="009D76D1" w:rsidP="009D76D1">
      <w:pPr>
        <w:numPr>
          <w:ilvl w:val="0"/>
          <w:numId w:val="2"/>
        </w:numPr>
      </w:pPr>
      <w:r w:rsidRPr="009D76D1">
        <w:rPr>
          <w:b/>
          <w:bCs/>
        </w:rPr>
        <w:t>Goal:</w:t>
      </w:r>
      <w:r w:rsidRPr="009D76D1">
        <w:t xml:space="preserve"> Parallelize this computation using threads or processes.</w:t>
      </w:r>
    </w:p>
    <w:p w14:paraId="332464D4" w14:textId="77777777" w:rsidR="009D76D1" w:rsidRDefault="009D76D1" w:rsidP="009D76D1">
      <w:pPr>
        <w:rPr>
          <w:b/>
          <w:bCs/>
        </w:rPr>
      </w:pPr>
    </w:p>
    <w:p w14:paraId="389A0B9F" w14:textId="77777777" w:rsidR="009D76D1" w:rsidRDefault="009D76D1" w:rsidP="009D76D1"/>
    <w:p w14:paraId="6B536BBD" w14:textId="2CA7E013" w:rsidR="009D76D1" w:rsidRDefault="009D76D1" w:rsidP="009D76D1">
      <w:pPr>
        <w:pStyle w:val="Heading2"/>
        <w:numPr>
          <w:ilvl w:val="0"/>
          <w:numId w:val="1"/>
        </w:numPr>
      </w:pPr>
      <w:r>
        <w:t>Implementation</w:t>
      </w:r>
    </w:p>
    <w:p w14:paraId="60812258" w14:textId="6583C7BD" w:rsidR="009D76D1" w:rsidRPr="009D76D1" w:rsidRDefault="009D76D1" w:rsidP="009D76D1">
      <w:pPr>
        <w:pStyle w:val="Heading3"/>
      </w:pPr>
      <w:r w:rsidRPr="009D76D1">
        <w:t>Multi-threading Implementation</w:t>
      </w:r>
    </w:p>
    <w:p w14:paraId="27868147" w14:textId="77777777" w:rsidR="0047533D" w:rsidRPr="0047533D" w:rsidRDefault="0047533D" w:rsidP="0047533D">
      <w:pPr>
        <w:rPr>
          <w:b/>
          <w:bCs/>
        </w:rPr>
      </w:pPr>
      <w:r w:rsidRPr="0047533D">
        <w:rPr>
          <w:b/>
          <w:bCs/>
        </w:rPr>
        <w:t>Code Highlights:</w:t>
      </w:r>
    </w:p>
    <w:p w14:paraId="6E1A3E62" w14:textId="77777777" w:rsidR="0047533D" w:rsidRPr="0047533D" w:rsidRDefault="0047533D" w:rsidP="0047533D">
      <w:pPr>
        <w:numPr>
          <w:ilvl w:val="0"/>
          <w:numId w:val="3"/>
        </w:numPr>
      </w:pPr>
      <w:r w:rsidRPr="0047533D">
        <w:t xml:space="preserve">Uses </w:t>
      </w:r>
      <w:r w:rsidRPr="0047533D">
        <w:rPr>
          <w:b/>
          <w:bCs/>
        </w:rPr>
        <w:t>threading.Thread.</w:t>
      </w:r>
    </w:p>
    <w:p w14:paraId="7FD81B47" w14:textId="77777777" w:rsidR="0047533D" w:rsidRPr="0047533D" w:rsidRDefault="0047533D" w:rsidP="0047533D">
      <w:pPr>
        <w:numPr>
          <w:ilvl w:val="0"/>
          <w:numId w:val="3"/>
        </w:numPr>
      </w:pPr>
      <w:r w:rsidRPr="0047533D">
        <w:t>Shared list results stores partial results.</w:t>
      </w:r>
    </w:p>
    <w:p w14:paraId="209B5F5E" w14:textId="77777777" w:rsidR="0047533D" w:rsidRPr="0047533D" w:rsidRDefault="0047533D" w:rsidP="0047533D">
      <w:pPr>
        <w:numPr>
          <w:ilvl w:val="0"/>
          <w:numId w:val="3"/>
        </w:numPr>
      </w:pPr>
      <w:r w:rsidRPr="0047533D">
        <w:t>Threads are joined at the end to ensure completion.</w:t>
      </w:r>
    </w:p>
    <w:p w14:paraId="03A65445" w14:textId="77777777" w:rsidR="0047533D" w:rsidRPr="0047533D" w:rsidRDefault="0047533D" w:rsidP="0047533D">
      <w:pPr>
        <w:rPr>
          <w:b/>
          <w:bCs/>
        </w:rPr>
      </w:pPr>
      <w:r w:rsidRPr="0047533D">
        <w:rPr>
          <w:b/>
          <w:bCs/>
        </w:rPr>
        <w:t>Advantages:</w:t>
      </w:r>
    </w:p>
    <w:p w14:paraId="1EFB9A9C" w14:textId="0632B09D" w:rsidR="0047533D" w:rsidRPr="0047533D" w:rsidRDefault="0047533D" w:rsidP="0047533D">
      <w:pPr>
        <w:numPr>
          <w:ilvl w:val="0"/>
          <w:numId w:val="4"/>
        </w:numPr>
      </w:pPr>
      <w:r w:rsidRPr="0047533D">
        <w:t>Lightweight</w:t>
      </w:r>
      <w:r w:rsidR="00BE7AF7">
        <w:t>ed l</w:t>
      </w:r>
      <w:r w:rsidRPr="0047533D">
        <w:t xml:space="preserve">ower memory </w:t>
      </w:r>
      <w:r w:rsidR="00BE7AF7">
        <w:t>usage</w:t>
      </w:r>
      <w:r w:rsidRPr="0047533D">
        <w:t>.</w:t>
      </w:r>
    </w:p>
    <w:p w14:paraId="51E65A75" w14:textId="083F8A07" w:rsidR="00CD3CEC" w:rsidRDefault="0047533D" w:rsidP="00CD3CEC">
      <w:pPr>
        <w:numPr>
          <w:ilvl w:val="0"/>
          <w:numId w:val="4"/>
        </w:numPr>
      </w:pPr>
      <w:r w:rsidRPr="0047533D">
        <w:t>Fast context switching between threads.</w:t>
      </w:r>
    </w:p>
    <w:p w14:paraId="476506A4" w14:textId="77777777" w:rsidR="002E6929" w:rsidRDefault="002E6929" w:rsidP="002E6929"/>
    <w:p w14:paraId="2569551D" w14:textId="77777777" w:rsidR="002E6929" w:rsidRPr="00CD3CEC" w:rsidRDefault="002E6929" w:rsidP="002E6929"/>
    <w:p w14:paraId="1AEC8EE0" w14:textId="331FB931" w:rsidR="002D4DAC" w:rsidRPr="009D76D1" w:rsidRDefault="002D4DAC" w:rsidP="002D4DAC">
      <w:pPr>
        <w:pStyle w:val="Heading3"/>
      </w:pPr>
      <w:r w:rsidRPr="009D76D1">
        <w:lastRenderedPageBreak/>
        <w:t>Multi-</w:t>
      </w:r>
      <w:r w:rsidRPr="002D4DAC">
        <w:rPr>
          <w:rFonts w:eastAsiaTheme="minorHAnsi" w:cstheme="minorBidi"/>
          <w:color w:val="auto"/>
          <w:sz w:val="24"/>
          <w:szCs w:val="24"/>
        </w:rPr>
        <w:t xml:space="preserve"> </w:t>
      </w:r>
      <w:r w:rsidRPr="002D4DAC">
        <w:t xml:space="preserve">processing </w:t>
      </w:r>
      <w:r w:rsidRPr="009D76D1">
        <w:t>Implementation</w:t>
      </w:r>
    </w:p>
    <w:p w14:paraId="08FA189A" w14:textId="77777777" w:rsidR="00433A8D" w:rsidRPr="00433A8D" w:rsidRDefault="00433A8D" w:rsidP="00433A8D">
      <w:pPr>
        <w:rPr>
          <w:b/>
          <w:bCs/>
        </w:rPr>
      </w:pPr>
      <w:r w:rsidRPr="00433A8D">
        <w:rPr>
          <w:b/>
          <w:bCs/>
        </w:rPr>
        <w:t>Code Highlights:</w:t>
      </w:r>
    </w:p>
    <w:p w14:paraId="7D8E76E0" w14:textId="2E7C476C" w:rsidR="00433A8D" w:rsidRPr="00433A8D" w:rsidRDefault="00433A8D" w:rsidP="00433A8D">
      <w:pPr>
        <w:numPr>
          <w:ilvl w:val="0"/>
          <w:numId w:val="6"/>
        </w:numPr>
      </w:pPr>
      <w:r w:rsidRPr="00433A8D">
        <w:t xml:space="preserve">Uses </w:t>
      </w:r>
      <w:r w:rsidRPr="00433A8D">
        <w:rPr>
          <w:b/>
          <w:bCs/>
        </w:rPr>
        <w:t>multiprocessing.Process</w:t>
      </w:r>
      <w:r w:rsidRPr="00433A8D">
        <w:t xml:space="preserve"> and </w:t>
      </w:r>
      <w:r w:rsidRPr="00433A8D">
        <w:rPr>
          <w:b/>
          <w:bCs/>
        </w:rPr>
        <w:t>multiprocessing.Manager().list</w:t>
      </w:r>
      <w:r w:rsidRPr="00433A8D">
        <w:t xml:space="preserve"> to store results.</w:t>
      </w:r>
    </w:p>
    <w:p w14:paraId="5D7372A6" w14:textId="4968E1EF" w:rsidR="00433A8D" w:rsidRPr="00433A8D" w:rsidRDefault="00433A8D" w:rsidP="00433A8D">
      <w:pPr>
        <w:numPr>
          <w:ilvl w:val="0"/>
          <w:numId w:val="6"/>
        </w:numPr>
      </w:pPr>
      <w:r w:rsidRPr="00433A8D">
        <w:t>Each process runs in its own Python interpreter.</w:t>
      </w:r>
    </w:p>
    <w:p w14:paraId="31022D23" w14:textId="77777777" w:rsidR="00433A8D" w:rsidRPr="00433A8D" w:rsidRDefault="00433A8D" w:rsidP="00433A8D">
      <w:pPr>
        <w:numPr>
          <w:ilvl w:val="0"/>
          <w:numId w:val="6"/>
        </w:numPr>
      </w:pPr>
      <w:r w:rsidRPr="00433A8D">
        <w:t>Processes are joined to synchronize.</w:t>
      </w:r>
    </w:p>
    <w:p w14:paraId="3B8A6198" w14:textId="77777777" w:rsidR="00433A8D" w:rsidRPr="00433A8D" w:rsidRDefault="00433A8D" w:rsidP="00433A8D">
      <w:pPr>
        <w:rPr>
          <w:b/>
          <w:bCs/>
        </w:rPr>
      </w:pPr>
      <w:r w:rsidRPr="00433A8D">
        <w:rPr>
          <w:b/>
          <w:bCs/>
        </w:rPr>
        <w:t>Advantages:</w:t>
      </w:r>
    </w:p>
    <w:p w14:paraId="46CEE1CE" w14:textId="77777777" w:rsidR="00433A8D" w:rsidRPr="00433A8D" w:rsidRDefault="00433A8D" w:rsidP="00433A8D">
      <w:pPr>
        <w:numPr>
          <w:ilvl w:val="0"/>
          <w:numId w:val="7"/>
        </w:numPr>
      </w:pPr>
      <w:r w:rsidRPr="00433A8D">
        <w:rPr>
          <w:b/>
          <w:bCs/>
        </w:rPr>
        <w:t>True parallelism:</w:t>
      </w:r>
      <w:r w:rsidRPr="00433A8D">
        <w:t xml:space="preserve"> Utilizes multiple CPU cores.</w:t>
      </w:r>
    </w:p>
    <w:p w14:paraId="38C5FD5F" w14:textId="05C1FF53" w:rsidR="003D3416" w:rsidRDefault="00433A8D" w:rsidP="000A26ED">
      <w:pPr>
        <w:numPr>
          <w:ilvl w:val="0"/>
          <w:numId w:val="7"/>
        </w:numPr>
      </w:pPr>
      <w:r w:rsidRPr="00433A8D">
        <w:t>Better performance for CPU-bound tasks.</w:t>
      </w:r>
    </w:p>
    <w:p w14:paraId="2F04150A" w14:textId="77777777" w:rsidR="000A26ED" w:rsidRPr="00433A8D" w:rsidRDefault="000A26ED" w:rsidP="000A26ED">
      <w:pPr>
        <w:ind w:left="360"/>
      </w:pPr>
    </w:p>
    <w:p w14:paraId="52527CDA" w14:textId="4BBE2DB6" w:rsidR="00F7326B" w:rsidRDefault="00F7326B" w:rsidP="00F7326B">
      <w:pPr>
        <w:pStyle w:val="Heading2"/>
        <w:numPr>
          <w:ilvl w:val="0"/>
          <w:numId w:val="1"/>
        </w:numPr>
      </w:pPr>
      <w:r>
        <w:t>Performance Comparison</w:t>
      </w:r>
    </w:p>
    <w:p w14:paraId="18613AF3" w14:textId="77777777" w:rsidR="00FF08ED" w:rsidRPr="00FF08ED" w:rsidRDefault="00FF08ED" w:rsidP="00FF08ED">
      <w:r w:rsidRPr="00FF08ED">
        <w:t>For small input sizes, both multi-threading and multi-processing perform similarly due to the minimal computation involved. For example, with an input size of just 10 elements:</w:t>
      </w:r>
    </w:p>
    <w:p w14:paraId="651F3CF0" w14:textId="77777777" w:rsidR="00FF08ED" w:rsidRPr="00FF08ED" w:rsidRDefault="00FF08ED" w:rsidP="00FF08ED">
      <w:pPr>
        <w:numPr>
          <w:ilvl w:val="0"/>
          <w:numId w:val="11"/>
        </w:numPr>
      </w:pPr>
      <w:r w:rsidRPr="00FF08ED">
        <w:rPr>
          <w:b/>
          <w:bCs/>
        </w:rPr>
        <w:t>Multi-threading:</w:t>
      </w:r>
      <w:r w:rsidRPr="00FF08ED">
        <w:t xml:space="preserve"> ~0.001 seconds</w:t>
      </w:r>
    </w:p>
    <w:p w14:paraId="7A71BA05" w14:textId="77777777" w:rsidR="00FF08ED" w:rsidRPr="00FF08ED" w:rsidRDefault="00FF08ED" w:rsidP="00FF08ED">
      <w:pPr>
        <w:numPr>
          <w:ilvl w:val="0"/>
          <w:numId w:val="11"/>
        </w:numPr>
      </w:pPr>
      <w:r w:rsidRPr="00FF08ED">
        <w:rPr>
          <w:b/>
          <w:bCs/>
        </w:rPr>
        <w:t>Multi-processing:</w:t>
      </w:r>
      <w:r w:rsidRPr="00FF08ED">
        <w:t xml:space="preserve"> ~0.2 seconds</w:t>
      </w:r>
    </w:p>
    <w:p w14:paraId="77FA552A" w14:textId="77777777" w:rsidR="00FF08ED" w:rsidRPr="00FF08ED" w:rsidRDefault="00FF08ED" w:rsidP="00FF08ED">
      <w:r w:rsidRPr="00FF08ED">
        <w:t>In this case, multi-threading is noticeably faster due to its lower overhead—creating threads is lightweight compared to processes. However, as the input size grows, multi-processing begins to outperform threading by better utilizing multiple CPU cores.</w:t>
      </w:r>
    </w:p>
    <w:p w14:paraId="59A21621" w14:textId="77777777" w:rsidR="00FF08ED" w:rsidRPr="00FF08ED" w:rsidRDefault="00FF08ED" w:rsidP="00FF08ED">
      <w:r w:rsidRPr="00FF08ED">
        <w:t>For instance, with an input size of one million elements:</w:t>
      </w:r>
    </w:p>
    <w:p w14:paraId="3A37E327" w14:textId="77777777" w:rsidR="00FF08ED" w:rsidRPr="00FF08ED" w:rsidRDefault="00FF08ED" w:rsidP="00FF08ED">
      <w:pPr>
        <w:numPr>
          <w:ilvl w:val="0"/>
          <w:numId w:val="12"/>
        </w:numPr>
      </w:pPr>
      <w:r w:rsidRPr="00FF08ED">
        <w:rPr>
          <w:b/>
          <w:bCs/>
        </w:rPr>
        <w:t>Multi-threading:</w:t>
      </w:r>
      <w:r w:rsidRPr="00FF08ED">
        <w:t xml:space="preserve"> ~5.4 seconds</w:t>
      </w:r>
    </w:p>
    <w:p w14:paraId="0D122FFB" w14:textId="77777777" w:rsidR="00FF08ED" w:rsidRPr="00FF08ED" w:rsidRDefault="00FF08ED" w:rsidP="00FF08ED">
      <w:pPr>
        <w:numPr>
          <w:ilvl w:val="0"/>
          <w:numId w:val="12"/>
        </w:numPr>
      </w:pPr>
      <w:r w:rsidRPr="00FF08ED">
        <w:rPr>
          <w:b/>
          <w:bCs/>
        </w:rPr>
        <w:t>Multi-processing:</w:t>
      </w:r>
      <w:r w:rsidRPr="00FF08ED">
        <w:t xml:space="preserve"> ~5.0 seconds</w:t>
      </w:r>
    </w:p>
    <w:p w14:paraId="0DC75760" w14:textId="77777777" w:rsidR="00FF08ED" w:rsidRDefault="00FF08ED" w:rsidP="00FF08ED">
      <w:r w:rsidRPr="00FF08ED">
        <w:t xml:space="preserve">Although the difference is subtle here, it becomes more significant with even larger datasets or more complex operations. This shift occurs because Python's Global Interpreter Lock (GIL) limits the effectiveness of threads in CPU-bound tasks, while multiprocessing </w:t>
      </w:r>
      <w:proofErr w:type="gramStart"/>
      <w:r w:rsidRPr="00FF08ED">
        <w:t>spawns</w:t>
      </w:r>
      <w:proofErr w:type="gramEnd"/>
      <w:r w:rsidRPr="00FF08ED">
        <w:t xml:space="preserve"> separate processes that bypass the GIL, enabling true parallel execution.</w:t>
      </w:r>
    </w:p>
    <w:p w14:paraId="09C92E07" w14:textId="7765D923" w:rsidR="00553B1E" w:rsidRDefault="00553B1E" w:rsidP="00553B1E">
      <w:pPr>
        <w:pStyle w:val="Heading2"/>
        <w:numPr>
          <w:ilvl w:val="0"/>
          <w:numId w:val="1"/>
        </w:numPr>
      </w:pPr>
      <w:r>
        <w:t>Use Cases</w:t>
      </w:r>
    </w:p>
    <w:tbl>
      <w:tblPr>
        <w:tblStyle w:val="TableGrid"/>
        <w:tblW w:w="0" w:type="auto"/>
        <w:tblLook w:val="04A0" w:firstRow="1" w:lastRow="0" w:firstColumn="1" w:lastColumn="0" w:noHBand="0" w:noVBand="1"/>
      </w:tblPr>
      <w:tblGrid>
        <w:gridCol w:w="4675"/>
        <w:gridCol w:w="4675"/>
      </w:tblGrid>
      <w:tr w:rsidR="00553B1E" w14:paraId="05D3439D" w14:textId="77777777" w:rsidTr="00553B1E">
        <w:tc>
          <w:tcPr>
            <w:tcW w:w="4675" w:type="dxa"/>
          </w:tcPr>
          <w:p w14:paraId="27AA3AF9" w14:textId="05D2D362" w:rsidR="00553B1E" w:rsidRPr="00553B1E" w:rsidRDefault="00553B1E" w:rsidP="00553B1E">
            <w:pPr>
              <w:tabs>
                <w:tab w:val="left" w:pos="1177"/>
              </w:tabs>
              <w:jc w:val="center"/>
              <w:rPr>
                <w:b/>
                <w:bCs/>
              </w:rPr>
            </w:pPr>
            <w:r w:rsidRPr="00553B1E">
              <w:rPr>
                <w:b/>
                <w:bCs/>
              </w:rPr>
              <w:t>Task</w:t>
            </w:r>
          </w:p>
        </w:tc>
        <w:tc>
          <w:tcPr>
            <w:tcW w:w="4675" w:type="dxa"/>
          </w:tcPr>
          <w:p w14:paraId="48A53AF2" w14:textId="19C1517B" w:rsidR="00553B1E" w:rsidRPr="00553B1E" w:rsidRDefault="00553B1E" w:rsidP="00553B1E">
            <w:pPr>
              <w:jc w:val="center"/>
              <w:rPr>
                <w:b/>
                <w:bCs/>
              </w:rPr>
            </w:pPr>
            <w:r w:rsidRPr="00553B1E">
              <w:rPr>
                <w:b/>
                <w:bCs/>
              </w:rPr>
              <w:t>Approach</w:t>
            </w:r>
          </w:p>
        </w:tc>
      </w:tr>
      <w:tr w:rsidR="00553B1E" w14:paraId="42ADF81A" w14:textId="77777777" w:rsidTr="00553B1E">
        <w:tc>
          <w:tcPr>
            <w:tcW w:w="4675" w:type="dxa"/>
          </w:tcPr>
          <w:p w14:paraId="14D58E84" w14:textId="38175865" w:rsidR="00553B1E" w:rsidRDefault="00553B1E" w:rsidP="00553B1E">
            <w:pPr>
              <w:jc w:val="center"/>
            </w:pPr>
            <w:r>
              <w:t>I/O bound</w:t>
            </w:r>
          </w:p>
        </w:tc>
        <w:tc>
          <w:tcPr>
            <w:tcW w:w="4675" w:type="dxa"/>
          </w:tcPr>
          <w:p w14:paraId="5FC9256F" w14:textId="0A9F0195" w:rsidR="00553B1E" w:rsidRDefault="00553B1E" w:rsidP="00553B1E">
            <w:pPr>
              <w:jc w:val="center"/>
            </w:pPr>
            <w:r>
              <w:t>Multi-threading</w:t>
            </w:r>
          </w:p>
        </w:tc>
      </w:tr>
      <w:tr w:rsidR="00553B1E" w14:paraId="57FF6B06" w14:textId="77777777" w:rsidTr="00553B1E">
        <w:tc>
          <w:tcPr>
            <w:tcW w:w="4675" w:type="dxa"/>
          </w:tcPr>
          <w:p w14:paraId="2713E30D" w14:textId="370EBCF1" w:rsidR="00553B1E" w:rsidRDefault="00553B1E" w:rsidP="00553B1E">
            <w:pPr>
              <w:jc w:val="center"/>
            </w:pPr>
            <w:r>
              <w:lastRenderedPageBreak/>
              <w:t>CPU bound</w:t>
            </w:r>
          </w:p>
        </w:tc>
        <w:tc>
          <w:tcPr>
            <w:tcW w:w="4675" w:type="dxa"/>
          </w:tcPr>
          <w:p w14:paraId="40FA28E3" w14:textId="0D01F2A6" w:rsidR="00553B1E" w:rsidRDefault="00553B1E" w:rsidP="00553B1E">
            <w:pPr>
              <w:jc w:val="center"/>
            </w:pPr>
            <w:r>
              <w:t>Multi-processing</w:t>
            </w:r>
          </w:p>
        </w:tc>
      </w:tr>
      <w:tr w:rsidR="00553B1E" w14:paraId="6028E7E5" w14:textId="77777777" w:rsidTr="00553B1E">
        <w:tc>
          <w:tcPr>
            <w:tcW w:w="4675" w:type="dxa"/>
          </w:tcPr>
          <w:p w14:paraId="7CB9A7DB" w14:textId="3F7B831B" w:rsidR="00553B1E" w:rsidRDefault="00553B1E" w:rsidP="00553B1E">
            <w:pPr>
              <w:jc w:val="center"/>
            </w:pPr>
            <w:r>
              <w:t>Small data</w:t>
            </w:r>
          </w:p>
        </w:tc>
        <w:tc>
          <w:tcPr>
            <w:tcW w:w="4675" w:type="dxa"/>
          </w:tcPr>
          <w:p w14:paraId="7969853A" w14:textId="6C34AA99" w:rsidR="00553B1E" w:rsidRDefault="00553B1E" w:rsidP="00553B1E">
            <w:pPr>
              <w:jc w:val="center"/>
            </w:pPr>
            <w:r>
              <w:t>Both are ideal</w:t>
            </w:r>
          </w:p>
        </w:tc>
      </w:tr>
      <w:tr w:rsidR="00553B1E" w14:paraId="4DCB197C" w14:textId="77777777" w:rsidTr="00553B1E">
        <w:tc>
          <w:tcPr>
            <w:tcW w:w="4675" w:type="dxa"/>
          </w:tcPr>
          <w:p w14:paraId="1C5536B4" w14:textId="6B5DEE16" w:rsidR="00553B1E" w:rsidRDefault="00553B1E" w:rsidP="00553B1E">
            <w:pPr>
              <w:jc w:val="center"/>
            </w:pPr>
            <w:r>
              <w:t>Large data</w:t>
            </w:r>
          </w:p>
        </w:tc>
        <w:tc>
          <w:tcPr>
            <w:tcW w:w="4675" w:type="dxa"/>
          </w:tcPr>
          <w:p w14:paraId="0C204A32" w14:textId="6E6A79E2" w:rsidR="00553B1E" w:rsidRDefault="00553B1E" w:rsidP="00553B1E">
            <w:pPr>
              <w:jc w:val="center"/>
            </w:pPr>
            <w:r>
              <w:t>Multi-processing</w:t>
            </w:r>
          </w:p>
        </w:tc>
      </w:tr>
    </w:tbl>
    <w:p w14:paraId="29CFA477" w14:textId="55E5D75B" w:rsidR="007415F3" w:rsidRDefault="007415F3" w:rsidP="007415F3">
      <w:pPr>
        <w:pStyle w:val="Heading2"/>
        <w:numPr>
          <w:ilvl w:val="0"/>
          <w:numId w:val="1"/>
        </w:numPr>
      </w:pPr>
      <w:r>
        <w:t>Conclusion</w:t>
      </w:r>
    </w:p>
    <w:p w14:paraId="35C0928F" w14:textId="2E69B7BA" w:rsidR="007415F3" w:rsidRDefault="007415F3" w:rsidP="007415F3">
      <w:r>
        <w:t>Both approaches achieves similar results. The choice between threading and multiprocessing depends on the nature of the task.</w:t>
      </w:r>
    </w:p>
    <w:p w14:paraId="24EC013E" w14:textId="77777777" w:rsidR="007415F3" w:rsidRPr="007415F3" w:rsidRDefault="007415F3" w:rsidP="007415F3">
      <w:pPr>
        <w:pStyle w:val="ListParagraph"/>
        <w:numPr>
          <w:ilvl w:val="0"/>
          <w:numId w:val="14"/>
        </w:numPr>
      </w:pPr>
      <w:r w:rsidRPr="007415F3">
        <w:t>For lightweight, I/O-bound tasks, multi-threading is more efficient in terms of both memory and execution time.</w:t>
      </w:r>
    </w:p>
    <w:p w14:paraId="6DBBE512" w14:textId="77777777" w:rsidR="007415F3" w:rsidRDefault="007415F3" w:rsidP="007415F3">
      <w:pPr>
        <w:numPr>
          <w:ilvl w:val="0"/>
          <w:numId w:val="13"/>
        </w:numPr>
      </w:pPr>
      <w:r w:rsidRPr="007415F3">
        <w:t>For heavy computation, such as large-scale data processing or complex mathematical operations, multi-processing is more suitable.</w:t>
      </w:r>
    </w:p>
    <w:p w14:paraId="6B0E33BE" w14:textId="6E143E59" w:rsidR="007415F3" w:rsidRPr="007415F3" w:rsidRDefault="007415F3" w:rsidP="007415F3">
      <w:pPr>
        <w:numPr>
          <w:ilvl w:val="0"/>
          <w:numId w:val="13"/>
        </w:numPr>
      </w:pPr>
      <w:r w:rsidRPr="007415F3">
        <w:t>In general, for CPU-bound tasks, multi-processing provides better performance by utilizing multiple CPU cores.</w:t>
      </w:r>
    </w:p>
    <w:p w14:paraId="097B1EAF" w14:textId="77777777" w:rsidR="007415F3" w:rsidRPr="00553B1E" w:rsidRDefault="007415F3" w:rsidP="00553B1E"/>
    <w:p w14:paraId="32F4B576" w14:textId="77777777" w:rsidR="00553B1E" w:rsidRDefault="00553B1E" w:rsidP="00FF08ED"/>
    <w:p w14:paraId="556827EC" w14:textId="77777777" w:rsidR="00553B1E" w:rsidRPr="00FF08ED" w:rsidRDefault="00553B1E" w:rsidP="00FF08ED"/>
    <w:p w14:paraId="6CC41A93" w14:textId="77777777" w:rsidR="00FF08ED" w:rsidRPr="009F3036" w:rsidRDefault="00FF08ED" w:rsidP="009F3036"/>
    <w:p w14:paraId="5EBD65E9" w14:textId="77777777" w:rsidR="009F3036" w:rsidRPr="009F3036" w:rsidRDefault="009F3036" w:rsidP="009F3036"/>
    <w:p w14:paraId="0EE15DE3" w14:textId="77777777" w:rsidR="009F3036" w:rsidRPr="009F3036" w:rsidRDefault="009F3036" w:rsidP="009F3036"/>
    <w:p w14:paraId="4A6AB1C0" w14:textId="77777777" w:rsidR="009D76D1" w:rsidRPr="009D76D1" w:rsidRDefault="009D76D1" w:rsidP="009D76D1"/>
    <w:p w14:paraId="786FE5B4" w14:textId="77777777" w:rsidR="009D76D1" w:rsidRPr="009D76D1" w:rsidRDefault="009D76D1" w:rsidP="009D76D1"/>
    <w:p w14:paraId="4005B8AF" w14:textId="77777777" w:rsidR="009D76D1" w:rsidRDefault="009D76D1" w:rsidP="009D76D1"/>
    <w:p w14:paraId="0A08D819" w14:textId="77777777" w:rsidR="009D76D1" w:rsidRPr="009D76D1" w:rsidRDefault="009D76D1" w:rsidP="009D76D1"/>
    <w:sectPr w:rsidR="009D76D1" w:rsidRPr="009D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E06"/>
    <w:multiLevelType w:val="multilevel"/>
    <w:tmpl w:val="23A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A0A82"/>
    <w:multiLevelType w:val="multilevel"/>
    <w:tmpl w:val="8856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5E59"/>
    <w:multiLevelType w:val="multilevel"/>
    <w:tmpl w:val="A954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75CC3"/>
    <w:multiLevelType w:val="multilevel"/>
    <w:tmpl w:val="BB8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434B"/>
    <w:multiLevelType w:val="hybridMultilevel"/>
    <w:tmpl w:val="2000E848"/>
    <w:lvl w:ilvl="0" w:tplc="58C4E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118DD"/>
    <w:multiLevelType w:val="multilevel"/>
    <w:tmpl w:val="1CC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072B"/>
    <w:multiLevelType w:val="multilevel"/>
    <w:tmpl w:val="6BDA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8574B"/>
    <w:multiLevelType w:val="multilevel"/>
    <w:tmpl w:val="3A6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45EA7"/>
    <w:multiLevelType w:val="multilevel"/>
    <w:tmpl w:val="D94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77299"/>
    <w:multiLevelType w:val="multilevel"/>
    <w:tmpl w:val="34D8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E0DA3"/>
    <w:multiLevelType w:val="hybridMultilevel"/>
    <w:tmpl w:val="980A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86194"/>
    <w:multiLevelType w:val="hybridMultilevel"/>
    <w:tmpl w:val="5566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80721"/>
    <w:multiLevelType w:val="multilevel"/>
    <w:tmpl w:val="732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83049"/>
    <w:multiLevelType w:val="multilevel"/>
    <w:tmpl w:val="409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564336">
    <w:abstractNumId w:val="4"/>
  </w:num>
  <w:num w:numId="2" w16cid:durableId="390269778">
    <w:abstractNumId w:val="3"/>
  </w:num>
  <w:num w:numId="3" w16cid:durableId="843206265">
    <w:abstractNumId w:val="7"/>
  </w:num>
  <w:num w:numId="4" w16cid:durableId="1620182080">
    <w:abstractNumId w:val="9"/>
  </w:num>
  <w:num w:numId="5" w16cid:durableId="527792890">
    <w:abstractNumId w:val="8"/>
  </w:num>
  <w:num w:numId="6" w16cid:durableId="135689961">
    <w:abstractNumId w:val="0"/>
  </w:num>
  <w:num w:numId="7" w16cid:durableId="1261715332">
    <w:abstractNumId w:val="5"/>
  </w:num>
  <w:num w:numId="8" w16cid:durableId="1282684323">
    <w:abstractNumId w:val="13"/>
  </w:num>
  <w:num w:numId="9" w16cid:durableId="366025756">
    <w:abstractNumId w:val="12"/>
  </w:num>
  <w:num w:numId="10" w16cid:durableId="675619102">
    <w:abstractNumId w:val="10"/>
  </w:num>
  <w:num w:numId="11" w16cid:durableId="111049249">
    <w:abstractNumId w:val="1"/>
  </w:num>
  <w:num w:numId="12" w16cid:durableId="1395467953">
    <w:abstractNumId w:val="6"/>
  </w:num>
  <w:num w:numId="13" w16cid:durableId="1784491764">
    <w:abstractNumId w:val="2"/>
  </w:num>
  <w:num w:numId="14" w16cid:durableId="94516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02"/>
    <w:rsid w:val="000606F8"/>
    <w:rsid w:val="000A26ED"/>
    <w:rsid w:val="000C7EDA"/>
    <w:rsid w:val="002D4DAC"/>
    <w:rsid w:val="002E6929"/>
    <w:rsid w:val="00310452"/>
    <w:rsid w:val="00323C02"/>
    <w:rsid w:val="003D3416"/>
    <w:rsid w:val="00414386"/>
    <w:rsid w:val="00433A8D"/>
    <w:rsid w:val="0047533D"/>
    <w:rsid w:val="005104B5"/>
    <w:rsid w:val="0054683D"/>
    <w:rsid w:val="00553B1E"/>
    <w:rsid w:val="005C0C30"/>
    <w:rsid w:val="006D2272"/>
    <w:rsid w:val="007415F3"/>
    <w:rsid w:val="007E1497"/>
    <w:rsid w:val="0094303F"/>
    <w:rsid w:val="00954BBE"/>
    <w:rsid w:val="009C6B00"/>
    <w:rsid w:val="009D76D1"/>
    <w:rsid w:val="009F3036"/>
    <w:rsid w:val="00AC57F2"/>
    <w:rsid w:val="00BA7321"/>
    <w:rsid w:val="00BE7AF7"/>
    <w:rsid w:val="00CD3CEC"/>
    <w:rsid w:val="00F7326B"/>
    <w:rsid w:val="00FF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2FE1"/>
  <w15:chartTrackingRefBased/>
  <w15:docId w15:val="{E7313755-FD1E-42F8-84F4-A782FC76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C02"/>
    <w:rPr>
      <w:rFonts w:eastAsiaTheme="majorEastAsia" w:cstheme="majorBidi"/>
      <w:color w:val="272727" w:themeColor="text1" w:themeTint="D8"/>
    </w:rPr>
  </w:style>
  <w:style w:type="paragraph" w:styleId="Title">
    <w:name w:val="Title"/>
    <w:basedOn w:val="Normal"/>
    <w:next w:val="Normal"/>
    <w:link w:val="TitleChar"/>
    <w:uiPriority w:val="10"/>
    <w:qFormat/>
    <w:rsid w:val="00323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C02"/>
    <w:pPr>
      <w:spacing w:before="160"/>
      <w:jc w:val="center"/>
    </w:pPr>
    <w:rPr>
      <w:i/>
      <w:iCs/>
      <w:color w:val="404040" w:themeColor="text1" w:themeTint="BF"/>
    </w:rPr>
  </w:style>
  <w:style w:type="character" w:customStyle="1" w:styleId="QuoteChar">
    <w:name w:val="Quote Char"/>
    <w:basedOn w:val="DefaultParagraphFont"/>
    <w:link w:val="Quote"/>
    <w:uiPriority w:val="29"/>
    <w:rsid w:val="00323C02"/>
    <w:rPr>
      <w:i/>
      <w:iCs/>
      <w:color w:val="404040" w:themeColor="text1" w:themeTint="BF"/>
    </w:rPr>
  </w:style>
  <w:style w:type="paragraph" w:styleId="ListParagraph">
    <w:name w:val="List Paragraph"/>
    <w:basedOn w:val="Normal"/>
    <w:uiPriority w:val="34"/>
    <w:qFormat/>
    <w:rsid w:val="00323C02"/>
    <w:pPr>
      <w:ind w:left="720"/>
      <w:contextualSpacing/>
    </w:pPr>
  </w:style>
  <w:style w:type="character" w:styleId="IntenseEmphasis">
    <w:name w:val="Intense Emphasis"/>
    <w:basedOn w:val="DefaultParagraphFont"/>
    <w:uiPriority w:val="21"/>
    <w:qFormat/>
    <w:rsid w:val="00323C02"/>
    <w:rPr>
      <w:i/>
      <w:iCs/>
      <w:color w:val="0F4761" w:themeColor="accent1" w:themeShade="BF"/>
    </w:rPr>
  </w:style>
  <w:style w:type="paragraph" w:styleId="IntenseQuote">
    <w:name w:val="Intense Quote"/>
    <w:basedOn w:val="Normal"/>
    <w:next w:val="Normal"/>
    <w:link w:val="IntenseQuoteChar"/>
    <w:uiPriority w:val="30"/>
    <w:qFormat/>
    <w:rsid w:val="00323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C02"/>
    <w:rPr>
      <w:i/>
      <w:iCs/>
      <w:color w:val="0F4761" w:themeColor="accent1" w:themeShade="BF"/>
    </w:rPr>
  </w:style>
  <w:style w:type="character" w:styleId="IntenseReference">
    <w:name w:val="Intense Reference"/>
    <w:basedOn w:val="DefaultParagraphFont"/>
    <w:uiPriority w:val="32"/>
    <w:qFormat/>
    <w:rsid w:val="00323C02"/>
    <w:rPr>
      <w:b/>
      <w:bCs/>
      <w:smallCaps/>
      <w:color w:val="0F4761" w:themeColor="accent1" w:themeShade="BF"/>
      <w:spacing w:val="5"/>
    </w:rPr>
  </w:style>
  <w:style w:type="table" w:styleId="TableGrid">
    <w:name w:val="Table Grid"/>
    <w:basedOn w:val="TableNormal"/>
    <w:uiPriority w:val="39"/>
    <w:rsid w:val="00553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81362">
      <w:bodyDiv w:val="1"/>
      <w:marLeft w:val="0"/>
      <w:marRight w:val="0"/>
      <w:marTop w:val="0"/>
      <w:marBottom w:val="0"/>
      <w:divBdr>
        <w:top w:val="none" w:sz="0" w:space="0" w:color="auto"/>
        <w:left w:val="none" w:sz="0" w:space="0" w:color="auto"/>
        <w:bottom w:val="none" w:sz="0" w:space="0" w:color="auto"/>
        <w:right w:val="none" w:sz="0" w:space="0" w:color="auto"/>
      </w:divBdr>
    </w:div>
    <w:div w:id="113404169">
      <w:bodyDiv w:val="1"/>
      <w:marLeft w:val="0"/>
      <w:marRight w:val="0"/>
      <w:marTop w:val="0"/>
      <w:marBottom w:val="0"/>
      <w:divBdr>
        <w:top w:val="none" w:sz="0" w:space="0" w:color="auto"/>
        <w:left w:val="none" w:sz="0" w:space="0" w:color="auto"/>
        <w:bottom w:val="none" w:sz="0" w:space="0" w:color="auto"/>
        <w:right w:val="none" w:sz="0" w:space="0" w:color="auto"/>
      </w:divBdr>
    </w:div>
    <w:div w:id="284819785">
      <w:bodyDiv w:val="1"/>
      <w:marLeft w:val="0"/>
      <w:marRight w:val="0"/>
      <w:marTop w:val="0"/>
      <w:marBottom w:val="0"/>
      <w:divBdr>
        <w:top w:val="none" w:sz="0" w:space="0" w:color="auto"/>
        <w:left w:val="none" w:sz="0" w:space="0" w:color="auto"/>
        <w:bottom w:val="none" w:sz="0" w:space="0" w:color="auto"/>
        <w:right w:val="none" w:sz="0" w:space="0" w:color="auto"/>
      </w:divBdr>
    </w:div>
    <w:div w:id="339817593">
      <w:bodyDiv w:val="1"/>
      <w:marLeft w:val="0"/>
      <w:marRight w:val="0"/>
      <w:marTop w:val="0"/>
      <w:marBottom w:val="0"/>
      <w:divBdr>
        <w:top w:val="none" w:sz="0" w:space="0" w:color="auto"/>
        <w:left w:val="none" w:sz="0" w:space="0" w:color="auto"/>
        <w:bottom w:val="none" w:sz="0" w:space="0" w:color="auto"/>
        <w:right w:val="none" w:sz="0" w:space="0" w:color="auto"/>
      </w:divBdr>
    </w:div>
    <w:div w:id="409888456">
      <w:bodyDiv w:val="1"/>
      <w:marLeft w:val="0"/>
      <w:marRight w:val="0"/>
      <w:marTop w:val="0"/>
      <w:marBottom w:val="0"/>
      <w:divBdr>
        <w:top w:val="none" w:sz="0" w:space="0" w:color="auto"/>
        <w:left w:val="none" w:sz="0" w:space="0" w:color="auto"/>
        <w:bottom w:val="none" w:sz="0" w:space="0" w:color="auto"/>
        <w:right w:val="none" w:sz="0" w:space="0" w:color="auto"/>
      </w:divBdr>
    </w:div>
    <w:div w:id="496308026">
      <w:bodyDiv w:val="1"/>
      <w:marLeft w:val="0"/>
      <w:marRight w:val="0"/>
      <w:marTop w:val="0"/>
      <w:marBottom w:val="0"/>
      <w:divBdr>
        <w:top w:val="none" w:sz="0" w:space="0" w:color="auto"/>
        <w:left w:val="none" w:sz="0" w:space="0" w:color="auto"/>
        <w:bottom w:val="none" w:sz="0" w:space="0" w:color="auto"/>
        <w:right w:val="none" w:sz="0" w:space="0" w:color="auto"/>
      </w:divBdr>
    </w:div>
    <w:div w:id="608049344">
      <w:bodyDiv w:val="1"/>
      <w:marLeft w:val="0"/>
      <w:marRight w:val="0"/>
      <w:marTop w:val="0"/>
      <w:marBottom w:val="0"/>
      <w:divBdr>
        <w:top w:val="none" w:sz="0" w:space="0" w:color="auto"/>
        <w:left w:val="none" w:sz="0" w:space="0" w:color="auto"/>
        <w:bottom w:val="none" w:sz="0" w:space="0" w:color="auto"/>
        <w:right w:val="none" w:sz="0" w:space="0" w:color="auto"/>
      </w:divBdr>
    </w:div>
    <w:div w:id="815027771">
      <w:bodyDiv w:val="1"/>
      <w:marLeft w:val="0"/>
      <w:marRight w:val="0"/>
      <w:marTop w:val="0"/>
      <w:marBottom w:val="0"/>
      <w:divBdr>
        <w:top w:val="none" w:sz="0" w:space="0" w:color="auto"/>
        <w:left w:val="none" w:sz="0" w:space="0" w:color="auto"/>
        <w:bottom w:val="none" w:sz="0" w:space="0" w:color="auto"/>
        <w:right w:val="none" w:sz="0" w:space="0" w:color="auto"/>
      </w:divBdr>
    </w:div>
    <w:div w:id="879441737">
      <w:bodyDiv w:val="1"/>
      <w:marLeft w:val="0"/>
      <w:marRight w:val="0"/>
      <w:marTop w:val="0"/>
      <w:marBottom w:val="0"/>
      <w:divBdr>
        <w:top w:val="none" w:sz="0" w:space="0" w:color="auto"/>
        <w:left w:val="none" w:sz="0" w:space="0" w:color="auto"/>
        <w:bottom w:val="none" w:sz="0" w:space="0" w:color="auto"/>
        <w:right w:val="none" w:sz="0" w:space="0" w:color="auto"/>
      </w:divBdr>
    </w:div>
    <w:div w:id="1518497582">
      <w:bodyDiv w:val="1"/>
      <w:marLeft w:val="0"/>
      <w:marRight w:val="0"/>
      <w:marTop w:val="0"/>
      <w:marBottom w:val="0"/>
      <w:divBdr>
        <w:top w:val="none" w:sz="0" w:space="0" w:color="auto"/>
        <w:left w:val="none" w:sz="0" w:space="0" w:color="auto"/>
        <w:bottom w:val="none" w:sz="0" w:space="0" w:color="auto"/>
        <w:right w:val="none" w:sz="0" w:space="0" w:color="auto"/>
      </w:divBdr>
    </w:div>
    <w:div w:id="1630085496">
      <w:bodyDiv w:val="1"/>
      <w:marLeft w:val="0"/>
      <w:marRight w:val="0"/>
      <w:marTop w:val="0"/>
      <w:marBottom w:val="0"/>
      <w:divBdr>
        <w:top w:val="none" w:sz="0" w:space="0" w:color="auto"/>
        <w:left w:val="none" w:sz="0" w:space="0" w:color="auto"/>
        <w:bottom w:val="none" w:sz="0" w:space="0" w:color="auto"/>
        <w:right w:val="none" w:sz="0" w:space="0" w:color="auto"/>
      </w:divBdr>
    </w:div>
    <w:div w:id="1729263723">
      <w:bodyDiv w:val="1"/>
      <w:marLeft w:val="0"/>
      <w:marRight w:val="0"/>
      <w:marTop w:val="0"/>
      <w:marBottom w:val="0"/>
      <w:divBdr>
        <w:top w:val="none" w:sz="0" w:space="0" w:color="auto"/>
        <w:left w:val="none" w:sz="0" w:space="0" w:color="auto"/>
        <w:bottom w:val="none" w:sz="0" w:space="0" w:color="auto"/>
        <w:right w:val="none" w:sz="0" w:space="0" w:color="auto"/>
      </w:divBdr>
    </w:div>
    <w:div w:id="197015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25</cp:revision>
  <dcterms:created xsi:type="dcterms:W3CDTF">2025-04-17T16:53:00Z</dcterms:created>
  <dcterms:modified xsi:type="dcterms:W3CDTF">2025-04-17T19:17:00Z</dcterms:modified>
</cp:coreProperties>
</file>