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0927A" w14:textId="010ED44A" w:rsidR="006D2272" w:rsidRDefault="00CA653C" w:rsidP="00CA653C">
      <w:pPr>
        <w:pStyle w:val="Heading1"/>
      </w:pPr>
      <w:r>
        <w:t>Homework – 1 Report</w:t>
      </w:r>
    </w:p>
    <w:p w14:paraId="59C6AEEA" w14:textId="77777777" w:rsidR="005F0248" w:rsidRDefault="005F0248" w:rsidP="005F0248"/>
    <w:p w14:paraId="19DC476F" w14:textId="692C2484" w:rsidR="005F0248" w:rsidRDefault="005F0248" w:rsidP="005F0248">
      <w:pPr>
        <w:pStyle w:val="Heading2"/>
      </w:pPr>
      <w:r>
        <w:t>Task Explanation:</w:t>
      </w:r>
    </w:p>
    <w:p w14:paraId="23D81480" w14:textId="46DBF09A" w:rsidR="00482C70" w:rsidRDefault="00482C70" w:rsidP="00482C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CodeBase: The program instructions are stored in main memory starting at address 350.</w:t>
      </w:r>
    </w:p>
    <w:p w14:paraId="5D936D38" w14:textId="1A40250F" w:rsidR="00482C70" w:rsidRDefault="00482C70" w:rsidP="00482C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DataBase: The operands (data values) are stored in main memory beginning at address 725.</w:t>
      </w:r>
    </w:p>
    <w:p w14:paraId="3C99B15A" w14:textId="1B24A9C8" w:rsidR="00482C70" w:rsidRDefault="00482C70" w:rsidP="00482C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Operands: </w:t>
      </w:r>
    </w:p>
    <w:p w14:paraId="4768AE5C" w14:textId="6A90AFE9" w:rsidR="00482C70" w:rsidRDefault="00482C70" w:rsidP="00482C7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Operand 7: Located at DataBase + 50, which is memory address 775.</w:t>
      </w:r>
    </w:p>
    <w:p w14:paraId="743C3E5A" w14:textId="6A673C95" w:rsidR="005E1CB0" w:rsidRDefault="005E1CB0" w:rsidP="005E1CB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Operand 14: Located in the I/O memory address 30 (separated from the main memory).</w:t>
      </w:r>
    </w:p>
    <w:p w14:paraId="74166FDD" w14:textId="77777777" w:rsidR="00E0509F" w:rsidRDefault="00E0509F" w:rsidP="00E050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Objective</w:t>
      </w:r>
      <w:r>
        <w:rPr>
          <w:b/>
          <w:bCs/>
        </w:rPr>
        <w:t>:</w:t>
      </w:r>
    </w:p>
    <w:p w14:paraId="4EDCB085" w14:textId="77777777" w:rsidR="00E0509F" w:rsidRDefault="00E0509F" w:rsidP="00E050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Retrieve Operand 14 from the I/O device and load it into the Accumulator (AC</w:t>
      </w:r>
      <w:r w:rsidRPr="00E0509F">
        <w:rPr>
          <w:b/>
          <w:bCs/>
        </w:rPr>
        <w:t>)</w:t>
      </w:r>
    </w:p>
    <w:p w14:paraId="51E1CFE9" w14:textId="77777777" w:rsidR="00E0509F" w:rsidRDefault="00E0509F" w:rsidP="00E050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Retrieve Operand 7 from main memory at address 775.</w:t>
      </w:r>
    </w:p>
    <w:p w14:paraId="45F7CB6D" w14:textId="77777777" w:rsidR="00E0509F" w:rsidRDefault="00E0509F" w:rsidP="00E050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Subtract Operand 7 from the value in the AC (14 - 7).</w:t>
      </w:r>
    </w:p>
    <w:p w14:paraId="3D6B4E1E" w14:textId="1D974C9F" w:rsidR="00E0509F" w:rsidRPr="00C02791" w:rsidRDefault="00E0509F" w:rsidP="00E050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Store the result into main memory at DataBase address 785.</w:t>
      </w:r>
      <w:r w:rsidRPr="00E0509F">
        <w:rPr>
          <w:b/>
          <w:bCs/>
        </w:rPr>
        <w:t xml:space="preserve"> </w:t>
      </w:r>
    </w:p>
    <w:p w14:paraId="50B98F68" w14:textId="77777777" w:rsidR="00306302" w:rsidRDefault="00306302" w:rsidP="00306302">
      <w:pPr>
        <w:pStyle w:val="Heading2"/>
      </w:pPr>
      <w:r>
        <w:t>Sudo Assembly Code:</w:t>
      </w:r>
    </w:p>
    <w:p w14:paraId="4AF5EE6F" w14:textId="77777777" w:rsidR="00306302" w:rsidRDefault="00306302" w:rsidP="00306302">
      <w:r>
        <w:t>; Code starts at CodeBase address 350</w:t>
      </w:r>
    </w:p>
    <w:p w14:paraId="5352632E" w14:textId="30801C55" w:rsidR="00306302" w:rsidRDefault="00306302" w:rsidP="00306302">
      <w:r>
        <w:t>ORG 350       ; Set the starting address to 350</w:t>
      </w:r>
    </w:p>
    <w:p w14:paraId="7A8DDC4C" w14:textId="77777777" w:rsidR="00306302" w:rsidRDefault="00306302" w:rsidP="00306302">
      <w:r>
        <w:t>START:  IN  30        ; Instruction 3030:</w:t>
      </w:r>
    </w:p>
    <w:p w14:paraId="2F494EB0" w14:textId="77777777" w:rsidR="00306302" w:rsidRDefault="00306302" w:rsidP="00306302">
      <w:r>
        <w:t xml:space="preserve">                      ; "3" indicates an Input operation.</w:t>
      </w:r>
    </w:p>
    <w:p w14:paraId="2A5C922D" w14:textId="77777777" w:rsidR="00306302" w:rsidRDefault="00306302" w:rsidP="00306302">
      <w:r>
        <w:t xml:space="preserve">                      ; Reads from I/O device 30 (which holds operand 14)</w:t>
      </w:r>
    </w:p>
    <w:p w14:paraId="3C6092D4" w14:textId="77777777" w:rsidR="00306302" w:rsidRDefault="00306302" w:rsidP="00306302">
      <w:r>
        <w:t xml:space="preserve">                      ; and loads it into the accumulator (AC).</w:t>
      </w:r>
    </w:p>
    <w:p w14:paraId="38DE88FA" w14:textId="71504D44" w:rsidR="00306302" w:rsidRDefault="00306302" w:rsidP="00306302">
      <w:r>
        <w:t>SUB 775       ; Instruction 6775:</w:t>
      </w:r>
    </w:p>
    <w:p w14:paraId="4C39ACF8" w14:textId="77777777" w:rsidR="00306302" w:rsidRDefault="00306302" w:rsidP="00306302">
      <w:r>
        <w:t xml:space="preserve">                      ; "6" indicates a Subtract operation.</w:t>
      </w:r>
    </w:p>
    <w:p w14:paraId="5BAD913D" w14:textId="77777777" w:rsidR="00306302" w:rsidRDefault="00306302" w:rsidP="00306302">
      <w:r>
        <w:t xml:space="preserve">                      ; Subtracts the value stored at memory address 775 (operand 7)</w:t>
      </w:r>
    </w:p>
    <w:p w14:paraId="2CA9C7A0" w14:textId="77777777" w:rsidR="00306302" w:rsidRDefault="00306302" w:rsidP="00306302">
      <w:r>
        <w:t xml:space="preserve">                      ; from the accumulator.</w:t>
      </w:r>
    </w:p>
    <w:p w14:paraId="085BFF46" w14:textId="77777777" w:rsidR="00306302" w:rsidRDefault="00306302" w:rsidP="00306302">
      <w:r>
        <w:t xml:space="preserve">                      ; AC = 14 - 7 = 7</w:t>
      </w:r>
    </w:p>
    <w:p w14:paraId="1FF5400F" w14:textId="0108B553" w:rsidR="00306302" w:rsidRDefault="00306302" w:rsidP="00306302">
      <w:r>
        <w:lastRenderedPageBreak/>
        <w:t>STO 785       ; Instruction 2785:</w:t>
      </w:r>
    </w:p>
    <w:p w14:paraId="1EA748A8" w14:textId="77777777" w:rsidR="00306302" w:rsidRDefault="00306302" w:rsidP="00306302">
      <w:r>
        <w:t xml:space="preserve">                      ; "2" indicates a Store operation.</w:t>
      </w:r>
    </w:p>
    <w:p w14:paraId="129B1A45" w14:textId="77777777" w:rsidR="00306302" w:rsidRDefault="00306302" w:rsidP="00306302">
      <w:r>
        <w:t xml:space="preserve">                      ; Stores the value in the accumulator into memory address 785,</w:t>
      </w:r>
    </w:p>
    <w:p w14:paraId="634B763F" w14:textId="77777777" w:rsidR="00306302" w:rsidRDefault="00306302" w:rsidP="00306302">
      <w:r>
        <w:t xml:space="preserve">                      ; which is the target storage location.</w:t>
      </w:r>
    </w:p>
    <w:p w14:paraId="1F600D3B" w14:textId="506334D8" w:rsidR="00272082" w:rsidRDefault="00306302" w:rsidP="00891A6F">
      <w:r>
        <w:t>HLT           ; Halt execution.</w:t>
      </w:r>
    </w:p>
    <w:p w14:paraId="5DCE71F3" w14:textId="2F4752E5" w:rsidR="00272082" w:rsidRDefault="00272082" w:rsidP="00272082">
      <w:pPr>
        <w:pStyle w:val="Heading2"/>
      </w:pPr>
      <w:r>
        <w:t>Diagram for the operation:</w:t>
      </w:r>
    </w:p>
    <w:p w14:paraId="76AC4419" w14:textId="3AF36C10" w:rsidR="00272082" w:rsidRPr="00272082" w:rsidRDefault="00272082" w:rsidP="00272082">
      <w:r w:rsidRPr="00272082">
        <w:rPr>
          <w:noProof/>
        </w:rPr>
        <w:drawing>
          <wp:inline distT="0" distB="0" distL="0" distR="0" wp14:anchorId="2E726C2A" wp14:editId="4BB95C34">
            <wp:extent cx="6595690" cy="5600700"/>
            <wp:effectExtent l="0" t="0" r="0" b="0"/>
            <wp:docPr id="525141805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41805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092" cy="561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A419" w14:textId="12F1A41E" w:rsidR="00272082" w:rsidRDefault="00272082" w:rsidP="00272082">
      <w:r>
        <w:t>Diagram workflow explanation:</w:t>
      </w:r>
    </w:p>
    <w:p w14:paraId="4E350D40" w14:textId="77777777" w:rsidR="0099370F" w:rsidRDefault="0099370F" w:rsidP="00272082"/>
    <w:p w14:paraId="04DB9A3E" w14:textId="77B8FA90" w:rsidR="0099370F" w:rsidRDefault="0099370F" w:rsidP="0099370F">
      <w:pPr>
        <w:pStyle w:val="Heading3"/>
      </w:pPr>
      <w:r>
        <w:lastRenderedPageBreak/>
        <w:t>Instruction 1:</w:t>
      </w:r>
    </w:p>
    <w:p w14:paraId="70671D78" w14:textId="0FE8E58F" w:rsidR="00CE0065" w:rsidRDefault="00CE0065" w:rsidP="00CE0065">
      <w:r>
        <w:t>1</w:t>
      </w:r>
      <w:r w:rsidRPr="00FD4133">
        <w:rPr>
          <w:vertAlign w:val="superscript"/>
        </w:rPr>
        <w:t>st</w:t>
      </w:r>
      <w:r>
        <w:t xml:space="preserve"> Micro operation: </w:t>
      </w:r>
      <w:r w:rsidRPr="00CE0065">
        <w:t xml:space="preserve">PC holds the starting address </w:t>
      </w:r>
      <w:r w:rsidRPr="000C476E">
        <w:t>350</w:t>
      </w:r>
      <w:r w:rsidRPr="00CE0065">
        <w:t>, which is loaded into the Memory Address Register (MAR).</w:t>
      </w:r>
    </w:p>
    <w:p w14:paraId="1D8E828A" w14:textId="77777777" w:rsidR="00DA5A4C" w:rsidRDefault="00CE0065" w:rsidP="00CE0065">
      <w:r>
        <w:t>2</w:t>
      </w:r>
      <w:r w:rsidRPr="008038AA">
        <w:rPr>
          <w:vertAlign w:val="superscript"/>
        </w:rPr>
        <w:t>nd</w:t>
      </w:r>
      <w:r>
        <w:t xml:space="preserve"> Micro operation: </w:t>
      </w:r>
      <w:r w:rsidR="000C476E" w:rsidRPr="000C476E">
        <w:t xml:space="preserve">The instruction from memory location </w:t>
      </w:r>
      <w:r w:rsidR="000C476E" w:rsidRPr="00DA5A4C">
        <w:t>350</w:t>
      </w:r>
      <w:r w:rsidR="000C476E" w:rsidRPr="000C476E">
        <w:t xml:space="preserve"> is fetched and loaded into the Memory Buffer Register (MBR).</w:t>
      </w:r>
    </w:p>
    <w:p w14:paraId="1069D62D" w14:textId="7951031F" w:rsidR="00CE0065" w:rsidRDefault="00CE0065" w:rsidP="00CE0065">
      <w:r>
        <w:t>3</w:t>
      </w:r>
      <w:r w:rsidRPr="007179EB">
        <w:rPr>
          <w:vertAlign w:val="superscript"/>
        </w:rPr>
        <w:t>rd</w:t>
      </w:r>
      <w:r>
        <w:t xml:space="preserve"> Micro Operation: </w:t>
      </w:r>
      <w:r w:rsidR="00DA5A4C" w:rsidRPr="00DA5A4C">
        <w:t xml:space="preserve">The instruction in the MBR is transferred to the Instruction Register (IR) </w:t>
      </w:r>
      <w:r w:rsidR="00D36752" w:rsidRPr="00574DF0">
        <w:t>and the PC is incremented by 1</w:t>
      </w:r>
      <w:r w:rsidR="00A746BD">
        <w:t>.</w:t>
      </w:r>
    </w:p>
    <w:p w14:paraId="474A38BD" w14:textId="71F67FAA" w:rsidR="00CE0065" w:rsidRDefault="00CE0065" w:rsidP="00CE0065">
      <w:r>
        <w:t>4</w:t>
      </w:r>
      <w:r w:rsidRPr="007179EB">
        <w:rPr>
          <w:vertAlign w:val="superscript"/>
        </w:rPr>
        <w:t>th</w:t>
      </w:r>
      <w:r>
        <w:t xml:space="preserve"> Micro Operation: </w:t>
      </w:r>
      <w:r w:rsidR="00C04BAF" w:rsidRPr="00C04BAF">
        <w:t xml:space="preserve">The instruction in the IR is decoded. The opcode (hexadecimal </w:t>
      </w:r>
      <w:r w:rsidR="00C04BAF" w:rsidRPr="00C04BAF">
        <w:rPr>
          <w:b/>
          <w:bCs/>
        </w:rPr>
        <w:t>3</w:t>
      </w:r>
      <w:r w:rsidR="00C04BAF" w:rsidRPr="00C04BAF">
        <w:t xml:space="preserve">) indicates that the operand is located at </w:t>
      </w:r>
      <w:r w:rsidR="00261E81">
        <w:t>I/O buffer</w:t>
      </w:r>
      <w:r w:rsidR="00C04BAF" w:rsidRPr="00C04BAF">
        <w:t xml:space="preserve"> address </w:t>
      </w:r>
      <w:r w:rsidR="00C04BAF" w:rsidRPr="00CC44D3">
        <w:t>030</w:t>
      </w:r>
      <w:r w:rsidR="00C04BAF" w:rsidRPr="00C04BAF">
        <w:t xml:space="preserve">, so </w:t>
      </w:r>
      <w:r w:rsidR="00C04BAF" w:rsidRPr="00CC44D3">
        <w:t>030</w:t>
      </w:r>
      <w:r w:rsidR="00C04BAF" w:rsidRPr="00C04BAF">
        <w:t xml:space="preserve"> is loaded into the MAR.</w:t>
      </w:r>
    </w:p>
    <w:p w14:paraId="0D6A7FD8" w14:textId="77777777" w:rsidR="00CC44D3" w:rsidRDefault="00CE0065" w:rsidP="00CE0065">
      <w:r>
        <w:t>5</w:t>
      </w:r>
      <w:r w:rsidRPr="0089413A">
        <w:rPr>
          <w:vertAlign w:val="superscript"/>
        </w:rPr>
        <w:t>th</w:t>
      </w:r>
      <w:r>
        <w:t xml:space="preserve">Micro Operation: </w:t>
      </w:r>
      <w:r w:rsidR="00CC44D3" w:rsidRPr="00CC44D3">
        <w:t>The operand (</w:t>
      </w:r>
      <w:r w:rsidR="00CC44D3" w:rsidRPr="00086ACB">
        <w:t>14</w:t>
      </w:r>
      <w:r w:rsidR="00CC44D3" w:rsidRPr="00CC44D3">
        <w:t xml:space="preserve">) is retrieved from the I/O buffer (or memory location </w:t>
      </w:r>
      <w:r w:rsidR="00CC44D3" w:rsidRPr="00086ACB">
        <w:t>030</w:t>
      </w:r>
      <w:r w:rsidR="00CC44D3" w:rsidRPr="00CC44D3">
        <w:t>) into the MBR.</w:t>
      </w:r>
    </w:p>
    <w:p w14:paraId="248B1988" w14:textId="32511E60" w:rsidR="00CE0065" w:rsidRDefault="00CE0065" w:rsidP="00CE0065">
      <w:r>
        <w:t>6</w:t>
      </w:r>
      <w:r w:rsidRPr="00152CEB">
        <w:rPr>
          <w:vertAlign w:val="superscript"/>
        </w:rPr>
        <w:t>th</w:t>
      </w:r>
      <w:r>
        <w:t xml:space="preserve">Micro Operation: </w:t>
      </w:r>
      <w:r w:rsidR="00086ACB" w:rsidRPr="00086ACB">
        <w:t>The operand (</w:t>
      </w:r>
      <w:r w:rsidR="00086ACB" w:rsidRPr="00F20C23">
        <w:t>14</w:t>
      </w:r>
      <w:r w:rsidR="00086ACB" w:rsidRPr="00086ACB">
        <w:t>) in the MBR is loaded into the Accumulator (AC).</w:t>
      </w:r>
    </w:p>
    <w:p w14:paraId="367AB3B8" w14:textId="24010EEB" w:rsidR="0099370F" w:rsidRDefault="0099370F" w:rsidP="00CE0065"/>
    <w:p w14:paraId="3CB67D99" w14:textId="5C0D16AC" w:rsidR="008A28EF" w:rsidRDefault="008A28EF" w:rsidP="008A28EF">
      <w:pPr>
        <w:pStyle w:val="Heading3"/>
      </w:pPr>
      <w:r>
        <w:t>Instruction 2:</w:t>
      </w:r>
    </w:p>
    <w:p w14:paraId="1C7FCAE3" w14:textId="53DEB8F4" w:rsidR="00FD4133" w:rsidRDefault="00FD4133" w:rsidP="008A28EF">
      <w:r>
        <w:t>1</w:t>
      </w:r>
      <w:r w:rsidRPr="00FD4133">
        <w:rPr>
          <w:vertAlign w:val="superscript"/>
        </w:rPr>
        <w:t>st</w:t>
      </w:r>
      <w:r>
        <w:t xml:space="preserve"> Micro operation: </w:t>
      </w:r>
      <w:r w:rsidR="005121FA" w:rsidRPr="005121FA">
        <w:t>PC points to memory location 351. The content at this location is read and loaded into the MBR.</w:t>
      </w:r>
    </w:p>
    <w:p w14:paraId="3BBBEE67" w14:textId="77777777" w:rsidR="007C2D7A" w:rsidRDefault="008038AA" w:rsidP="008A28EF">
      <w:r>
        <w:t>2</w:t>
      </w:r>
      <w:r w:rsidRPr="008038AA">
        <w:rPr>
          <w:vertAlign w:val="superscript"/>
        </w:rPr>
        <w:t>nd</w:t>
      </w:r>
      <w:r>
        <w:t xml:space="preserve"> Micro operation: </w:t>
      </w:r>
      <w:r w:rsidR="005121FA" w:rsidRPr="005121FA">
        <w:t xml:space="preserve">The instruction </w:t>
      </w:r>
      <w:r w:rsidR="005121FA" w:rsidRPr="00574DF0">
        <w:t>6775</w:t>
      </w:r>
      <w:r w:rsidR="005121FA" w:rsidRPr="005121FA">
        <w:t xml:space="preserve"> from memory location </w:t>
      </w:r>
      <w:r w:rsidR="005121FA" w:rsidRPr="00574DF0">
        <w:t>351</w:t>
      </w:r>
      <w:r w:rsidR="005121FA" w:rsidRPr="005121FA">
        <w:t xml:space="preserve"> is fetched into the MBR.</w:t>
      </w:r>
    </w:p>
    <w:p w14:paraId="3DEA5E4C" w14:textId="41222202" w:rsidR="00574DF0" w:rsidRDefault="007179EB" w:rsidP="008A28EF">
      <w:r>
        <w:t>3</w:t>
      </w:r>
      <w:r w:rsidRPr="007179EB">
        <w:rPr>
          <w:vertAlign w:val="superscript"/>
        </w:rPr>
        <w:t>rd</w:t>
      </w:r>
      <w:r>
        <w:t xml:space="preserve"> Micro Operation: </w:t>
      </w:r>
      <w:r w:rsidR="00574DF0" w:rsidRPr="00574DF0">
        <w:t>The instruction in the MBR is transferred to the IR, and the PC is incremented by 1.</w:t>
      </w:r>
    </w:p>
    <w:p w14:paraId="23F65494" w14:textId="17FD0BA8" w:rsidR="007179EB" w:rsidRDefault="007179EB" w:rsidP="008A28EF">
      <w:r>
        <w:t>4</w:t>
      </w:r>
      <w:r w:rsidRPr="007179EB">
        <w:rPr>
          <w:vertAlign w:val="superscript"/>
        </w:rPr>
        <w:t>th</w:t>
      </w:r>
      <w:r>
        <w:t xml:space="preserve"> Micro Operation: </w:t>
      </w:r>
      <w:r w:rsidR="003E1637" w:rsidRPr="003E1637">
        <w:t xml:space="preserve">The instruction in the IR is decoded. The opcode (hexadecimal </w:t>
      </w:r>
      <w:r w:rsidR="003E1637" w:rsidRPr="003E1637">
        <w:rPr>
          <w:b/>
          <w:bCs/>
        </w:rPr>
        <w:t>6</w:t>
      </w:r>
      <w:r w:rsidR="003E1637" w:rsidRPr="003E1637">
        <w:t>) indicates a subtraction operation.</w:t>
      </w:r>
      <w:r w:rsidR="003E1637">
        <w:t xml:space="preserve"> T</w:t>
      </w:r>
      <w:r w:rsidR="003E1637" w:rsidRPr="003E1637">
        <w:t>he operand address 775 is loaded into MAR.</w:t>
      </w:r>
    </w:p>
    <w:p w14:paraId="5E04C979" w14:textId="77777777" w:rsidR="000A1AE1" w:rsidRDefault="0089413A" w:rsidP="008A28EF">
      <w:r>
        <w:t>5</w:t>
      </w:r>
      <w:r w:rsidRPr="0089413A">
        <w:rPr>
          <w:vertAlign w:val="superscript"/>
        </w:rPr>
        <w:t>th</w:t>
      </w:r>
      <w:r>
        <w:t xml:space="preserve">Micro Operation: </w:t>
      </w:r>
      <w:r w:rsidR="000A1AE1" w:rsidRPr="000A1AE1">
        <w:t>The operand (</w:t>
      </w:r>
      <w:r w:rsidR="000A1AE1" w:rsidRPr="008D35BC">
        <w:t>7</w:t>
      </w:r>
      <w:r w:rsidR="000A1AE1" w:rsidRPr="000A1AE1">
        <w:t xml:space="preserve">) is fetched from memory location </w:t>
      </w:r>
      <w:r w:rsidR="000A1AE1" w:rsidRPr="008D35BC">
        <w:t>775</w:t>
      </w:r>
      <w:r w:rsidR="000A1AE1" w:rsidRPr="000A1AE1">
        <w:t xml:space="preserve"> into the MBR.</w:t>
      </w:r>
    </w:p>
    <w:p w14:paraId="3282F829" w14:textId="1DFC3ED3" w:rsidR="00152CEB" w:rsidRDefault="00152CEB" w:rsidP="008A28EF">
      <w:r>
        <w:t>6</w:t>
      </w:r>
      <w:r w:rsidRPr="00152CEB">
        <w:rPr>
          <w:vertAlign w:val="superscript"/>
        </w:rPr>
        <w:t>th</w:t>
      </w:r>
      <w:r>
        <w:t xml:space="preserve">Micro Operation: </w:t>
      </w:r>
      <w:r w:rsidR="00597969" w:rsidRPr="00597969">
        <w:t xml:space="preserve">The Accumulator (AC), currently holding 14, subtracts the operand </w:t>
      </w:r>
      <w:r w:rsidR="00597969">
        <w:t>7</w:t>
      </w:r>
      <w:r w:rsidR="00597969" w:rsidRPr="00597969">
        <w:t xml:space="preserve"> from the MBR. The result is then stored back in the AC.</w:t>
      </w:r>
    </w:p>
    <w:p w14:paraId="11611F52" w14:textId="39493313" w:rsidR="00255CF6" w:rsidRDefault="00255CF6" w:rsidP="00255CF6">
      <w:pPr>
        <w:pStyle w:val="Heading3"/>
      </w:pPr>
      <w:r>
        <w:t>Instruction 3:</w:t>
      </w:r>
    </w:p>
    <w:p w14:paraId="55FB5219" w14:textId="15D68DB2" w:rsidR="00255CF6" w:rsidRDefault="00255CF6" w:rsidP="00255CF6">
      <w:r>
        <w:t>1</w:t>
      </w:r>
      <w:r w:rsidRPr="00FD4133">
        <w:rPr>
          <w:vertAlign w:val="superscript"/>
        </w:rPr>
        <w:t>st</w:t>
      </w:r>
      <w:r>
        <w:t xml:space="preserve"> Micro operation: </w:t>
      </w:r>
      <w:r w:rsidR="00B31826" w:rsidRPr="00B31826">
        <w:t>PC points to memory location 352. The content at this location is read and loaded into the MBR.</w:t>
      </w:r>
    </w:p>
    <w:p w14:paraId="25896399" w14:textId="5FECE296" w:rsidR="00255CF6" w:rsidRDefault="00255CF6" w:rsidP="00255CF6">
      <w:r>
        <w:lastRenderedPageBreak/>
        <w:t>2</w:t>
      </w:r>
      <w:r w:rsidRPr="008038AA">
        <w:rPr>
          <w:vertAlign w:val="superscript"/>
        </w:rPr>
        <w:t>nd</w:t>
      </w:r>
      <w:r>
        <w:t xml:space="preserve"> Micro operation: </w:t>
      </w:r>
      <w:r w:rsidR="00920C99" w:rsidRPr="00920C99">
        <w:t>The instruction 2785 from memory location 352 is fetched into the MBR.</w:t>
      </w:r>
    </w:p>
    <w:p w14:paraId="46D0B08A" w14:textId="364D38E5" w:rsidR="003707B8" w:rsidRDefault="00255CF6" w:rsidP="00255CF6">
      <w:r>
        <w:t>3</w:t>
      </w:r>
      <w:r w:rsidRPr="007179EB">
        <w:rPr>
          <w:vertAlign w:val="superscript"/>
        </w:rPr>
        <w:t>rd</w:t>
      </w:r>
      <w:r>
        <w:t xml:space="preserve"> Micro Operation: </w:t>
      </w:r>
      <w:r w:rsidR="003707B8" w:rsidRPr="003707B8">
        <w:t>The instruction in the MBR is transferred to the IR, and the PC is incremented by 1.</w:t>
      </w:r>
    </w:p>
    <w:p w14:paraId="07492D31" w14:textId="55D777C4" w:rsidR="00255CF6" w:rsidRDefault="00255CF6" w:rsidP="00255CF6">
      <w:r>
        <w:t>4</w:t>
      </w:r>
      <w:r w:rsidRPr="007179EB">
        <w:rPr>
          <w:vertAlign w:val="superscript"/>
        </w:rPr>
        <w:t>th</w:t>
      </w:r>
      <w:r>
        <w:t xml:space="preserve"> Micro Operation: </w:t>
      </w:r>
      <w:r w:rsidR="00C95FDD" w:rsidRPr="00C95FDD">
        <w:t xml:space="preserve">The instruction in the IR is decoded. The opcode (hexadecimal </w:t>
      </w:r>
      <w:r w:rsidR="00C95FDD" w:rsidRPr="00C95FDD">
        <w:rPr>
          <w:b/>
          <w:bCs/>
        </w:rPr>
        <w:t>2</w:t>
      </w:r>
      <w:r w:rsidR="00C95FDD" w:rsidRPr="00C95FDD">
        <w:t>) indicates a store operation, so the operand address 785 is loaded into the MAR.</w:t>
      </w:r>
    </w:p>
    <w:p w14:paraId="03C68CD4" w14:textId="2D0D70FC" w:rsidR="0022468D" w:rsidRDefault="00255CF6" w:rsidP="00255CF6">
      <w:r>
        <w:t>5</w:t>
      </w:r>
      <w:r w:rsidRPr="0089413A">
        <w:rPr>
          <w:vertAlign w:val="superscript"/>
        </w:rPr>
        <w:t>th</w:t>
      </w:r>
      <w:r>
        <w:t>Micro Operation:</w:t>
      </w:r>
      <w:r w:rsidR="0040319E">
        <w:t xml:space="preserve"> </w:t>
      </w:r>
      <w:r w:rsidR="0022468D" w:rsidRPr="0022468D">
        <w:t>The result currently stored in the AC is moved to the MBR in preparation for writing.</w:t>
      </w:r>
    </w:p>
    <w:p w14:paraId="46B463B0" w14:textId="3B7F8CD8" w:rsidR="00255CF6" w:rsidRDefault="00255CF6" w:rsidP="008A28EF">
      <w:r>
        <w:t>6</w:t>
      </w:r>
      <w:r w:rsidRPr="00152CEB">
        <w:rPr>
          <w:vertAlign w:val="superscript"/>
        </w:rPr>
        <w:t>th</w:t>
      </w:r>
      <w:r>
        <w:t xml:space="preserve">Micro Operation: </w:t>
      </w:r>
      <w:r w:rsidR="005374FE" w:rsidRPr="005374FE">
        <w:t xml:space="preserve">Finally, the data in the MBR is written to memory location </w:t>
      </w:r>
      <w:r w:rsidR="005374FE" w:rsidRPr="003F183C">
        <w:t>785</w:t>
      </w:r>
      <w:r w:rsidR="005374FE" w:rsidRPr="005374FE">
        <w:t>.</w:t>
      </w:r>
    </w:p>
    <w:p w14:paraId="7BC9C80F" w14:textId="2E69211B" w:rsidR="008A28EF" w:rsidRPr="008A28EF" w:rsidRDefault="008A28EF" w:rsidP="008A28EF"/>
    <w:p w14:paraId="5E345E78" w14:textId="77777777" w:rsidR="0099370F" w:rsidRPr="0099370F" w:rsidRDefault="0099370F" w:rsidP="0099370F"/>
    <w:p w14:paraId="1E43558A" w14:textId="77777777" w:rsidR="0099370F" w:rsidRPr="00272082" w:rsidRDefault="0099370F" w:rsidP="00272082"/>
    <w:sectPr w:rsidR="0099370F" w:rsidRPr="0027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B4CB5"/>
    <w:multiLevelType w:val="hybridMultilevel"/>
    <w:tmpl w:val="1D5A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0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44"/>
    <w:rsid w:val="00086ACB"/>
    <w:rsid w:val="000A1AE1"/>
    <w:rsid w:val="000C476E"/>
    <w:rsid w:val="00152CEB"/>
    <w:rsid w:val="001852CB"/>
    <w:rsid w:val="0022468D"/>
    <w:rsid w:val="00255CF6"/>
    <w:rsid w:val="00261E81"/>
    <w:rsid w:val="00272082"/>
    <w:rsid w:val="002E4CC4"/>
    <w:rsid w:val="00306302"/>
    <w:rsid w:val="003707B8"/>
    <w:rsid w:val="003E1637"/>
    <w:rsid w:val="003F183C"/>
    <w:rsid w:val="0040319E"/>
    <w:rsid w:val="00482C70"/>
    <w:rsid w:val="00503F91"/>
    <w:rsid w:val="005121FA"/>
    <w:rsid w:val="005374FE"/>
    <w:rsid w:val="0054683D"/>
    <w:rsid w:val="00574DF0"/>
    <w:rsid w:val="00597969"/>
    <w:rsid w:val="005E1CB0"/>
    <w:rsid w:val="005F0248"/>
    <w:rsid w:val="005F2843"/>
    <w:rsid w:val="006D2272"/>
    <w:rsid w:val="007179EB"/>
    <w:rsid w:val="007C2D7A"/>
    <w:rsid w:val="008038AA"/>
    <w:rsid w:val="00891A6F"/>
    <w:rsid w:val="0089413A"/>
    <w:rsid w:val="008A28EF"/>
    <w:rsid w:val="008D35BC"/>
    <w:rsid w:val="00901544"/>
    <w:rsid w:val="00920C99"/>
    <w:rsid w:val="00953FB9"/>
    <w:rsid w:val="0099370F"/>
    <w:rsid w:val="009C7AD2"/>
    <w:rsid w:val="00A746BD"/>
    <w:rsid w:val="00B2793A"/>
    <w:rsid w:val="00B31826"/>
    <w:rsid w:val="00BE5052"/>
    <w:rsid w:val="00C02791"/>
    <w:rsid w:val="00C04BAF"/>
    <w:rsid w:val="00C36605"/>
    <w:rsid w:val="00C775F6"/>
    <w:rsid w:val="00C95FDD"/>
    <w:rsid w:val="00CA653C"/>
    <w:rsid w:val="00CB1849"/>
    <w:rsid w:val="00CC44D3"/>
    <w:rsid w:val="00CE0065"/>
    <w:rsid w:val="00D36752"/>
    <w:rsid w:val="00D45EEE"/>
    <w:rsid w:val="00DA5A4C"/>
    <w:rsid w:val="00E0509F"/>
    <w:rsid w:val="00E57018"/>
    <w:rsid w:val="00E618BC"/>
    <w:rsid w:val="00F20C23"/>
    <w:rsid w:val="00FD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19D7"/>
  <w15:chartTrackingRefBased/>
  <w15:docId w15:val="{A7794342-08CA-41C6-B546-A8ED8DAB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1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1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2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Berk Gultegin</dc:creator>
  <cp:keywords/>
  <dc:description/>
  <cp:lastModifiedBy>Ozan Berk Gultegin</cp:lastModifiedBy>
  <cp:revision>51</cp:revision>
  <dcterms:created xsi:type="dcterms:W3CDTF">2025-03-03T15:50:00Z</dcterms:created>
  <dcterms:modified xsi:type="dcterms:W3CDTF">2025-03-04T11:56:00Z</dcterms:modified>
</cp:coreProperties>
</file>