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BE86" w14:textId="77777777" w:rsidR="002D2ED2" w:rsidRDefault="00000000">
      <w:pPr>
        <w:pStyle w:val="Title"/>
        <w:jc w:val="center"/>
      </w:pPr>
      <w:r>
        <w:t>สัญญาเช่าห้องชุด</w:t>
      </w:r>
      <w:r>
        <w:br/>
        <w:t>CONDOMINIUM UNIT LEASE AGREEMENT</w:t>
      </w:r>
    </w:p>
    <w:p w14:paraId="7F4DC037" w14:textId="77777777" w:rsidR="002D2ED2" w:rsidRDefault="00000000">
      <w:pPr>
        <w:jc w:val="center"/>
      </w:pPr>
      <w:r>
        <w:t>สัญญาฉบับนี้จัดทำขึ้น ณ วันที่ / This Agreement is made on: {contract_date}</w:t>
      </w:r>
    </w:p>
    <w:p w14:paraId="64D3FE42" w14:textId="77777777" w:rsidR="002D2ED2" w:rsidRDefault="00000000">
      <w:pPr>
        <w:pStyle w:val="Heading1"/>
      </w:pPr>
      <w:r>
        <w:t>ผู้ให้เช่า / LANDLORD</w:t>
      </w:r>
    </w:p>
    <w:p w14:paraId="33CE19B2" w14:textId="77777777" w:rsidR="002D2ED2" w:rsidRDefault="00000000">
      <w:pPr>
        <w:ind w:left="173"/>
      </w:pPr>
      <w:r>
        <w:rPr>
          <w:b/>
        </w:rPr>
        <w:t>ชื่อ-นามสกุล / Full Name: {landlord_name}</w:t>
      </w:r>
    </w:p>
    <w:p w14:paraId="04BC94D7" w14:textId="77777777" w:rsidR="002D2ED2" w:rsidRDefault="00000000">
      <w:pPr>
        <w:ind w:left="173"/>
      </w:pPr>
      <w:r>
        <w:rPr>
          <w:b/>
        </w:rPr>
        <w:t>เลขบัตรประชาชน/หนังสือเดินทาง / Thai ID/Passport No.: {landlord_id}</w:t>
      </w:r>
    </w:p>
    <w:p w14:paraId="51A6A10B" w14:textId="77777777" w:rsidR="002D2ED2" w:rsidRDefault="00000000">
      <w:pPr>
        <w:ind w:left="173"/>
      </w:pPr>
      <w:r>
        <w:rPr>
          <w:b/>
        </w:rPr>
        <w:t>ที่อยู่ตามบัตรประชาชน/ที่อยู่ตามทะเบียน / Registered Address: {landlord_address}</w:t>
      </w:r>
    </w:p>
    <w:p w14:paraId="007D11E5" w14:textId="77777777" w:rsidR="002D2ED2" w:rsidRDefault="00000000">
      <w:pPr>
        <w:ind w:left="173"/>
      </w:pPr>
      <w:r>
        <w:rPr>
          <w:b/>
        </w:rPr>
        <w:t>โทรศัพท์ / Phone: {landlord_phone}</w:t>
      </w:r>
    </w:p>
    <w:p w14:paraId="59242B12" w14:textId="77777777" w:rsidR="002D2ED2" w:rsidRDefault="00000000">
      <w:pPr>
        <w:pStyle w:val="Heading1"/>
      </w:pPr>
      <w:r>
        <w:t>ผู้เช่า / TENANT</w:t>
      </w:r>
    </w:p>
    <w:p w14:paraId="5B954A2C" w14:textId="77777777" w:rsidR="002D2ED2" w:rsidRDefault="00000000">
      <w:pPr>
        <w:ind w:left="173"/>
      </w:pPr>
      <w:r>
        <w:rPr>
          <w:b/>
        </w:rPr>
        <w:t>ชื่อ-นามสกุล / Full Name: {tenant_name}</w:t>
      </w:r>
    </w:p>
    <w:p w14:paraId="094B703A" w14:textId="77777777" w:rsidR="002D2ED2" w:rsidRDefault="00000000">
      <w:pPr>
        <w:ind w:left="173"/>
      </w:pPr>
      <w:r>
        <w:rPr>
          <w:b/>
        </w:rPr>
        <w:t>เลขบัตรประชาชน/หนังสือเดินทาง / Thai ID/Passport No.: {tenant_id}</w:t>
      </w:r>
    </w:p>
    <w:p w14:paraId="2E1D0650" w14:textId="77777777" w:rsidR="002D2ED2" w:rsidRDefault="00000000">
      <w:pPr>
        <w:ind w:left="173"/>
      </w:pPr>
      <w:r>
        <w:rPr>
          <w:b/>
        </w:rPr>
        <w:t>สัญชาติ / Nationality: {tenant_nationality}</w:t>
      </w:r>
    </w:p>
    <w:p w14:paraId="2A87E91B" w14:textId="77777777" w:rsidR="002D2ED2" w:rsidRDefault="00000000">
      <w:pPr>
        <w:ind w:left="173"/>
      </w:pPr>
      <w:r>
        <w:rPr>
          <w:b/>
        </w:rPr>
        <w:t>โทรศัพท์ / Phone: {tenant_phone}</w:t>
      </w:r>
    </w:p>
    <w:p w14:paraId="3B067392" w14:textId="77777777" w:rsidR="002D2ED2" w:rsidRDefault="00000000">
      <w:r>
        <w:t>ต่อไปในสัญญานี้เรียกว่า “ผู้ให้เช่า” และ “ผู้เช่า” ตามลำดับ โดยคู่สัญญาตกลงทำสัญญาเช่าห้องชุดตามเงื่อนไขดังต่อไปนี้</w:t>
      </w:r>
      <w:r>
        <w:br/>
        <w:t>Hereinafter referred to respectively as the “Landlord” and the “Tenant”. The parties agree to enter into this Condominium Unit Lease Agreement on the following terms.</w:t>
      </w:r>
    </w:p>
    <w:p w14:paraId="018C7BD0" w14:textId="77777777" w:rsidR="002D2ED2" w:rsidRDefault="00000000">
      <w:pPr>
        <w:pStyle w:val="Heading1"/>
      </w:pPr>
      <w:r>
        <w:t>1. ทรัพย์สินที่เช่าและวัตถุประสงค์ / PREMISES AND PURPOSE</w:t>
      </w:r>
    </w:p>
    <w:p w14:paraId="057690E4" w14:textId="77777777" w:rsidR="002D2ED2" w:rsidRDefault="00000000">
      <w:pPr>
        <w:keepLines/>
      </w:pPr>
      <w:r>
        <w:t>ผู้ให้เช่าตกลงให้เช่า และผู้เช่าตกลงเช่าห้องชุดเลขที่ {condo_unit} ชั้น {condo_floor} อาคาร/ทาวเวอร์ {condo_building} โครงการ/อาคารชุด {condo_project} ตั้งอยู่ที่ {property_address} ซึ่งต่อไปเรียกว่า “ห้องชุด” หรือ “ทรัพย์สินที่เช่า” เพื่อใช้เป็นที่พักอาศัยเท่านั้น เว้นแต่คู่สัญญาจะตกลงเป็นลายลักษณ์อักษรเป็นอย่างอื่น</w:t>
      </w:r>
    </w:p>
    <w:p w14:paraId="30A12265" w14:textId="77777777" w:rsidR="002D2ED2" w:rsidRDefault="00000000">
      <w:pPr>
        <w:keepLines/>
      </w:pPr>
      <w:r>
        <w:t>The Landlord agrees to lease and the Tenant agrees to rent Condominium Unit No. {condo_unit}, Floor {condo_floor}, Building/Tower {condo_building}, Condominium/Project {condo_project}, located at {property_address}, hereinafter referred to as the “Unit” or the “Premises”, for residential purposes only unless otherwise agreed in writing.</w:t>
      </w:r>
    </w:p>
    <w:p w14:paraId="30B13812" w14:textId="77777777" w:rsidR="002D2ED2" w:rsidRDefault="00000000">
      <w:pPr>
        <w:pStyle w:val="Heading1"/>
      </w:pPr>
      <w:r>
        <w:t>2. ระยะเวลาเช่า / LEASE TERM</w:t>
      </w:r>
    </w:p>
    <w:p w14:paraId="19C0C7A5" w14:textId="77777777" w:rsidR="002D2ED2" w:rsidRDefault="00000000">
      <w:pPr>
        <w:keepLines/>
      </w:pPr>
      <w:r>
        <w:t>ระยะเวลาเช่า {lease_term_th} เริ่มวันที่ {lease_start} และสิ้นสุดวันที่ {lease_end} การต่ออายุสัญญาต้องได้รับความยินยอมจากทั้งสองฝ่ายและทำเป็นลายลักษณ์อักษร หากระยะเวลาเช่าเกินสามปี คู่สัญญาควรดำเนินการตามข้อกำหนดเรื่องการจดทะเบียนที่กฎหมายกำหนดเพื่อให้มีผลบังคับตามระยะเวลาที่ประสงค์</w:t>
      </w:r>
    </w:p>
    <w:p w14:paraId="13B7D082" w14:textId="77777777" w:rsidR="002D2ED2" w:rsidRDefault="00000000">
      <w:pPr>
        <w:keepLines/>
      </w:pPr>
      <w:r>
        <w:t>The lease term is {lease_term_en}, commencing on {lease_start} and ending on {lease_end}. Any renewal must be mutually agreed in writing. If the lease exceeds three years, the parties should comply with applicable registration requirements for enforceability for the intended term.</w:t>
      </w:r>
    </w:p>
    <w:p w14:paraId="0DC6D8F8" w14:textId="77777777" w:rsidR="002D2ED2" w:rsidRDefault="00000000">
      <w:pPr>
        <w:pStyle w:val="Heading1"/>
      </w:pPr>
      <w:r>
        <w:t>3. ค่าเช่าและการชำระ / RENT AND PAYMENT</w:t>
      </w:r>
    </w:p>
    <w:p w14:paraId="207E53BC" w14:textId="77777777" w:rsidR="002D2ED2" w:rsidRDefault="00000000">
      <w:pPr>
        <w:keepLines/>
      </w:pPr>
      <w:r>
        <w:t>ค่าเช่าเดือนละ {monthly_rent} บาท ({monthly_rent_words_th}) ชำระภายในวันที่ {rent_due_day} ของทุกเดือน โดยโอนเข้าบัญชีที่ระบุท้ายสัญญาหรือช่องทางอื่นที่ผู้ให้เช่าแจ้งเป็นลายลักษณ์อักษร ผู้ให้เช่าควรออกหลักฐานการรับชำระเมื่อผู้เช่าร้องขอ</w:t>
      </w:r>
    </w:p>
    <w:p w14:paraId="295F26E2" w14:textId="77777777" w:rsidR="0035140E" w:rsidRDefault="0035140E">
      <w:pPr>
        <w:keepLines/>
      </w:pPr>
    </w:p>
    <w:p w14:paraId="42636430" w14:textId="77777777" w:rsidR="0035140E" w:rsidRDefault="0035140E">
      <w:pPr>
        <w:keepLines/>
      </w:pPr>
    </w:p>
    <w:p w14:paraId="7A074A7B" w14:textId="77777777" w:rsidR="002D2ED2" w:rsidRDefault="00000000">
      <w:pPr>
        <w:keepLines/>
      </w:pPr>
      <w:r>
        <w:t>Monthly rent is THB {monthly_rent} ({monthly_rent_words_en}), payable no later than the {rent_due_day} day of each month to the bank account stated at the end of this Agreement or another payment method notified by the Landlord in writing. The Landlord should provide payment evidence/receipt upon request.</w:t>
      </w:r>
    </w:p>
    <w:p w14:paraId="04C14C52" w14:textId="77777777" w:rsidR="002D2ED2" w:rsidRDefault="00000000">
      <w:pPr>
        <w:pStyle w:val="Heading1"/>
      </w:pPr>
      <w:r>
        <w:t>4. เงินประกันและค่าเช่าล่วงหน้า / SECURITY DEPOSIT AND ADVANCE RENT</w:t>
      </w:r>
    </w:p>
    <w:p w14:paraId="06998E2E" w14:textId="77777777" w:rsidR="002D2ED2" w:rsidRDefault="00000000">
      <w:pPr>
        <w:keepLines/>
      </w:pPr>
      <w:r>
        <w:t>ในวันทำสัญญา ผู้เช่าชำระเงินประกันจำนวน {security_deposit} บาท และค่าเช่าล่วงหน้าจำนวน {advance_rent} บาท เงินประกันมีไว้เพื่อประกันค่าเช่าหรือค่าใช้จ่ายที่ค้างชำระ และความเสียหายที่เกิดจากผู้เช่าซึ่งเกินกว่าการเสื่อมสภาพจากการใช้งานตามปกติ</w:t>
      </w:r>
    </w:p>
    <w:p w14:paraId="4BF02A84" w14:textId="77777777" w:rsidR="002D2ED2" w:rsidRDefault="00000000">
      <w:pPr>
        <w:keepLines/>
      </w:pPr>
      <w:r>
        <w:t>เมื่อสัญญาสิ้นสุดและผู้เช่าส่งคืนห้องชุดแล้ว ผู้ให้เช่าจะคืนเงินประกันส่วนที่เหลือหลังหักยอดค้างชำระหรือค่าเสียหายที่พิสูจน์ได้ พร้อมแจ้งรายละเอียดการหักตามสมควร ภายในระยะเวลาที่กฎหมายกำหนด หากกฎหมายคุ้มครองผู้บริโภคที่ใช้บังคับกำหนดวงเงินหรือระยะเวลาที่คุ้มครองผู้เช่ามากกว่า ให้ใช้กฎหมายนั้น</w:t>
      </w:r>
    </w:p>
    <w:p w14:paraId="579BDF72" w14:textId="77777777" w:rsidR="002D2ED2" w:rsidRDefault="00000000">
      <w:pPr>
        <w:keepLines/>
      </w:pPr>
      <w:r>
        <w:t>On signing, the Tenant shall pay a security deposit of THB {security_deposit} and advance rent of THB {advance_rent}. The security deposit secures unpaid rent/charges and Tenant-caused damage beyond normal wear and tear.</w:t>
      </w:r>
    </w:p>
    <w:p w14:paraId="11D7FBEC" w14:textId="77777777" w:rsidR="002D2ED2" w:rsidRDefault="00000000">
      <w:pPr>
        <w:keepLines/>
      </w:pPr>
      <w:r>
        <w:t>After termination and return of the Premises, the Landlord shall refund the remaining deposit after deducting proven outstanding amounts or damage, with a reasonable itemization of deductions, within the period required by applicable law. Any mandatory consumer-protection limit or refund period that is more protective shall prevail.</w:t>
      </w:r>
    </w:p>
    <w:p w14:paraId="25E8489B" w14:textId="77777777" w:rsidR="002D2ED2" w:rsidRDefault="00000000">
      <w:pPr>
        <w:pStyle w:val="Heading1"/>
      </w:pPr>
      <w:r>
        <w:t>5. ค่าน้ำ ค่าไฟ ค่าส่วนกลาง และค่าใช้จ่าย / UTILITIES, COMMON FEES AND OTHER CHARGES</w:t>
      </w:r>
    </w:p>
    <w:p w14:paraId="5B361ACE" w14:textId="77777777" w:rsidR="002D2ED2" w:rsidRDefault="00000000">
      <w:pPr>
        <w:keepLines/>
      </w:pPr>
      <w:r>
        <w:t>ผู้เช่ารับผิดชอบค่าน้ำประปา ค่าไฟฟ้า อินเทอร์เน็ต โทรศัพท์ และค่าใช้จ่ายจากการใช้บริการของผู้เช่าตลอดระยะเวลาเช่า ตามใบแจ้งหนี้ มิเตอร์ หรืออัตราที่ชอบด้วยกฎหมาย ส่วนค่าส่วนกลางประจำของนิติบุคคลอาคารชุดและค่าใช้จ่ายที่เกี่ยวกับกรรมสิทธิ์ในห้องชุดให้เป็นหน้าที่ของผู้ให้เช่า เว้นแต่ระบุเป็นอย่างอื่นไว้ชัดเจนดังนี้ {utilities_special_terms}. ค่าปรับหรือค่าเสียหายที่เกิดจากการกระทำของผู้เช่า ผู้อยู่อาศัย หรือแขกของผู้เช่า ให้ผู้เช่ารับผิดชอบตามจริงและตามกฎหมาย</w:t>
      </w:r>
    </w:p>
    <w:p w14:paraId="45AF2907" w14:textId="77777777" w:rsidR="002D2ED2" w:rsidRDefault="00000000">
      <w:pPr>
        <w:keepLines/>
      </w:pPr>
      <w:r>
        <w:t>The Tenant is responsible for water, electricity, internet, telephone and charges arising from the Tenant’s use during the lease, based on bills, meters or lawful rates. Regular condominium common-area fees and ownership-related charges shall be borne by the Landlord unless expressly agreed otherwise here: {utilities_special_terms}. Fines or damage charges caused by the Tenant, occupants or guests shall be the Tenant’s responsibility to the extent actually incurred and permitted by law.</w:t>
      </w:r>
    </w:p>
    <w:p w14:paraId="6BC5C35D" w14:textId="77777777" w:rsidR="002D2ED2" w:rsidRDefault="00000000">
      <w:pPr>
        <w:pStyle w:val="Heading1"/>
      </w:pPr>
      <w:r>
        <w:t>6. การส่งมอบห้องชุดและรายการทรัพย์สิน / HANDOVER AND INVENTORY</w:t>
      </w:r>
    </w:p>
    <w:p w14:paraId="1CE4AE1D" w14:textId="77777777" w:rsidR="002D2ED2" w:rsidRDefault="00000000">
      <w:pPr>
        <w:keepLines/>
      </w:pPr>
      <w:r>
        <w:t>ผู้ให้เช่าจะส่งมอบห้องชุดในสภาพที่เหมาะสมต่อการอยู่อาศัยตามสภาพที่คู่สัญญาตรวจรับร่วมกัน ณ วันส่งมอบ รายการเฟอร์นิเจอร์ เครื่องใช้ไฟฟ้า กุญแจ คีย์การ์ด รีโมต สติกเกอร์/สิทธิจอดรถ มิเตอร์ และภาพถ่ายสภาพห้องชุด (ถ้ามี) ให้ถือเป็นส่วนหนึ่งของสัญญานี้</w:t>
      </w:r>
    </w:p>
    <w:p w14:paraId="0BF85499" w14:textId="77777777" w:rsidR="002D2ED2" w:rsidRDefault="00000000">
      <w:pPr>
        <w:keepLines/>
      </w:pPr>
      <w:r>
        <w:t>The Landlord shall deliver the Unit in a condition suitable for residential use, as jointly inspected at handover. Any inventory of furniture, appliances, keys, access cards, remotes, parking stickers/rights, meter readings and condition photographs shall form part of this Agreement.</w:t>
      </w:r>
    </w:p>
    <w:p w14:paraId="50D21EB0" w14:textId="77777777" w:rsidR="002D2ED2" w:rsidRDefault="00000000">
      <w:pPr>
        <w:pStyle w:val="Heading1"/>
      </w:pPr>
      <w:r>
        <w:t>7. การดูแลรักษาและความเสียหาย / CARE, REPAIRS AND DAMAGE</w:t>
      </w:r>
    </w:p>
    <w:p w14:paraId="27F02D1E" w14:textId="77777777" w:rsidR="002D2ED2" w:rsidRDefault="00000000">
      <w:pPr>
        <w:keepLines/>
      </w:pPr>
      <w:r>
        <w:t>ผู้เช่าต้องใช้และดูแลห้องชุด เฟอร์นิเจอร์ และอุปกรณ์ด้วยความระมัดระวัง และรับผิดชอบความเสียหายที่เกิดจากการกระทำ ความประมาท หรือการใช้งานผิดปกติของผู้เช่า ผู้อยู่อาศัย หรือแขกของผู้เช่า แต่ไม่รับผิดชอบการเสื่อมสภาพตามปกติ</w:t>
      </w:r>
    </w:p>
    <w:p w14:paraId="43FF8FF2" w14:textId="77777777" w:rsidR="002D2ED2" w:rsidRDefault="00000000">
      <w:pPr>
        <w:keepLines/>
      </w:pPr>
      <w:r>
        <w:t>ผู้ให้เช่ารับผิดชอบการซ่อมแซมโครงสร้างและระบบหลักภายในห้องชุดที่จำเป็นต่อการอยู่อาศัย ซึ่งไม่ได้เกิดจากความผิดของผู้เช่า ผู้เช่ารับผิดชอบการดูแลทั่วไปและการซ่อมเล็กน้อยจากการใช้งานตามปกติ และต้องแจ้งผู้ให้เช่าโดยไม่ชักช้าเมื่อพบความเสียหายที่อาจลุกลาม หากเป็นทรัพย์ส่วนกลางหรือระบบที่อยู่ในความดูแลของนิติบุคคลอาคารชุด คู่สัญญาจะประสานนิติบุคคลอาคารชุดตามความเหมาะสม</w:t>
      </w:r>
    </w:p>
    <w:p w14:paraId="3E420BA9" w14:textId="77777777" w:rsidR="002D2ED2" w:rsidRDefault="00000000">
      <w:pPr>
        <w:keepLines/>
      </w:pPr>
      <w:r>
        <w:t>The Tenant shall take reasonable care of the Premises, furniture and equipment and is responsible for damage caused by the acts, negligence or abnormal use of the Tenant, occupants or guests, but not for normal wear and tear.</w:t>
      </w:r>
    </w:p>
    <w:p w14:paraId="06C61695" w14:textId="77777777" w:rsidR="002D2ED2" w:rsidRDefault="00000000">
      <w:pPr>
        <w:keepLines/>
      </w:pPr>
      <w:r>
        <w:t>The Landlord is responsible for necessary structural and major-system repairs within the Unit not caused by the Tenant. The Tenant is responsible for ordinary care and minor maintenance arising from normal use and shall promptly notify the Landlord of defects that may worsen. For common property or systems maintained by the condominium juristic person, the parties shall coordinate with the juristic person as appropriate.</w:t>
      </w:r>
    </w:p>
    <w:p w14:paraId="785D10D7" w14:textId="77777777" w:rsidR="002D2ED2" w:rsidRDefault="00000000">
      <w:pPr>
        <w:pStyle w:val="Heading1"/>
      </w:pPr>
      <w:r>
        <w:lastRenderedPageBreak/>
        <w:t>8. การใช้ห้องชุด กฎอาคารชุด และข้อห้าม / USE, CONDOMINIUM RULES AND PROHIBITED CONDUCT</w:t>
      </w:r>
    </w:p>
    <w:p w14:paraId="255C0995" w14:textId="77777777" w:rsidR="002D2ED2" w:rsidRDefault="00000000">
      <w:pPr>
        <w:keepLines/>
      </w:pPr>
      <w:r>
        <w:t>ผู้เช่าต้องใช้ห้องชุดโดยชอบด้วยกฎหมาย ไม่เก็บหรือกระทำสิ่งผิดกฎหมาย ไม่ก่อเหตุเดือดร้อนรำคาญแก่ผู้อยู่อาศัยอื่น และต้องปฏิบัติตามข้อบังคับ ระเบียบ ประกาศ และกฎการใช้ทรัพย์ส่วนกลางของนิติบุคคลอาคารชุดที่ชอบด้วยกฎหมาย รวมถึงกฎเกี่ยวกับการเข้าออก การรักษาความปลอดภัย การจอดรถ การใช้พื้นที่ส่วนกลาง การทิ้งขยะ การสูบบุหรี่ และเสียงรบกวน</w:t>
      </w:r>
    </w:p>
    <w:p w14:paraId="56E86E2C" w14:textId="77777777" w:rsidR="0035140E" w:rsidRDefault="0035140E">
      <w:pPr>
        <w:keepLines/>
      </w:pPr>
    </w:p>
    <w:p w14:paraId="2DD76E0B" w14:textId="77777777" w:rsidR="0035140E" w:rsidRDefault="0035140E">
      <w:pPr>
        <w:keepLines/>
      </w:pPr>
    </w:p>
    <w:p w14:paraId="3CA57097" w14:textId="77777777" w:rsidR="002D2ED2" w:rsidRDefault="00000000">
      <w:pPr>
        <w:keepLines/>
      </w:pPr>
      <w:r>
        <w:t>The Tenant shall use the Unit lawfully, shall not conduct illegal activities or cause nuisance to other residents, and shall comply with lawful condominium regulations, notices and common-property rules, including access, security, parking, common facilities, waste disposal, smoking and noise rules.</w:t>
      </w:r>
    </w:p>
    <w:p w14:paraId="31DD2D78" w14:textId="77777777" w:rsidR="002D2ED2" w:rsidRDefault="00000000">
      <w:pPr>
        <w:pStyle w:val="Heading1"/>
      </w:pPr>
      <w:r>
        <w:t>9. ผู้อยู่อาศัยและสัตว์เลี้ยง / OCCUPANTS AND PETS</w:t>
      </w:r>
    </w:p>
    <w:p w14:paraId="0D261B8E" w14:textId="77777777" w:rsidR="002D2ED2" w:rsidRDefault="00000000">
      <w:pPr>
        <w:keepLines/>
      </w:pPr>
      <w:r>
        <w:t>ห้องชุดใช้สำหรับผู้เช่าและผู้อยู่อาศัยที่ผู้ให้เช่ารับทราบ การเพิ่มผู้อยู่อาศัยถาวรหรือการใช้ห้องชุดในลักษณะที่เปลี่ยนสาระสำคัญของการเช่าควรได้รับความยินยอมจากผู้ให้เช่าและต้องไม่ขัดต่อกฎของนิติบุคคลอาคารชุด สัตว์เลี้ยง: {pet_allowed_box} อนุญาตตามกฎอาคารชุด {pet_not_allowed_box} ไม่อนุญาต เงื่อนไขเพิ่มเติม (ถ้ามี) {pet_conditions}</w:t>
      </w:r>
    </w:p>
    <w:p w14:paraId="09FBCA97" w14:textId="77777777" w:rsidR="002D2ED2" w:rsidRDefault="00000000">
      <w:pPr>
        <w:keepLines/>
      </w:pPr>
      <w:r>
        <w:t>The Unit is for the Tenant and occupants known to the Landlord. Additional permanent occupants or a material change in use should receive the Landlord’s consent and must comply with condominium rules. Pets: {pet_allowed_box} Allowed subject to condominium rules {pet_not_allowed_box} Not allowed. Additional conditions (if any): {pet_conditions}.</w:t>
      </w:r>
    </w:p>
    <w:p w14:paraId="1B97B895" w14:textId="77777777" w:rsidR="002D2ED2" w:rsidRDefault="00000000">
      <w:pPr>
        <w:pStyle w:val="Heading1"/>
      </w:pPr>
      <w:r>
        <w:t>10. การเช่าช่วงและโอนสิทธิ / SUBLETTING AND ASSIGNMENT</w:t>
      </w:r>
    </w:p>
    <w:p w14:paraId="2690E8AC" w14:textId="77777777" w:rsidR="002D2ED2" w:rsidRDefault="00000000">
      <w:pPr>
        <w:keepLines/>
      </w:pPr>
      <w:r>
        <w:t>ผู้เช่าจะไม่ให้เช่าช่วง โอนสิทธิการเช่า หรือให้บุคคลอื่นเข้าครอบครองห้องชุดแทนทั้งหมดหรือส่วนสำคัญ รวมถึงการนำห้องชุดไปให้เช่ารายวัน/ระยะสั้นหรือเผยแพร่เพื่อการพักระยะสั้นในลักษณะที่ขัดต่อกฎหมายหรือกฎของอาคารชุด เว้นแต่ได้รับความยินยอมเป็นลายลักษณ์อักษรจากผู้ให้เช่าก่อนและการดำเนินการนั้นชอบด้วยกฎหมาย</w:t>
      </w:r>
    </w:p>
    <w:p w14:paraId="203ADF56" w14:textId="77777777" w:rsidR="002D2ED2" w:rsidRDefault="00000000">
      <w:pPr>
        <w:keepLines/>
      </w:pPr>
      <w:r>
        <w:t>The Tenant shall not sublet, assign the lease, or allow another person to take possession of all or a substantial part of the Unit, including using or advertising the Unit for daily/short-term accommodation in violation of law or condominium rules, unless the Landlord gives prior written consent and the arrangement is lawful.</w:t>
      </w:r>
    </w:p>
    <w:p w14:paraId="0D969959" w14:textId="77777777" w:rsidR="002D2ED2" w:rsidRDefault="00000000">
      <w:pPr>
        <w:pStyle w:val="Heading1"/>
      </w:pPr>
      <w:r>
        <w:t>11. การต่อเติม ดัดแปลง และติดตั้ง / ALTERATIONS AND INSTALLATIONS</w:t>
      </w:r>
    </w:p>
    <w:p w14:paraId="65859A29" w14:textId="77777777" w:rsidR="002D2ED2" w:rsidRDefault="00000000">
      <w:pPr>
        <w:keepLines/>
      </w:pPr>
      <w:r>
        <w:t>ผู้เช่าจะไม่ต่อเติม ดัดแปลง เจาะผนัง เปลี่ยนระบบ หรือติดตั้งสิ่งที่มีผลถาวรต่อห้องชุดหรือทรัพย์ส่วนกลางโดยไม่ได้รับความยินยอมเป็นลายลักษณ์อักษรจากผู้ให้เช่าก่อน และหากกฎอาคารชุดกำหนดให้ต้องได้รับอนุญาตจากนิติบุคคลอาคารชุด ผู้เช่าต้องได้รับอนุญาตดังกล่าวด้วย การรื้อถอนหรือการคงไว้เมื่อสิ้นสุดสัญญาให้เป็นไปตามที่คู่สัญญาตกลงและต้องไม่ทำให้ห้องชุดหรือทรัพย์ส่วนกลางเสียหาย</w:t>
      </w:r>
    </w:p>
    <w:p w14:paraId="517804E3" w14:textId="77777777" w:rsidR="002D2ED2" w:rsidRDefault="00000000">
      <w:pPr>
        <w:keepLines/>
      </w:pPr>
      <w:r>
        <w:t>The Tenant shall not alter, drill, modify systems, or make permanent installations affecting the Unit or common property without the Landlord’s prior written consent and, where required by condominium rules, approval from the condominium juristic person. Removal or retention at the end of the lease shall follow the parties’ agreement and must not damage the Unit or common property.</w:t>
      </w:r>
    </w:p>
    <w:p w14:paraId="04606B2F" w14:textId="77777777" w:rsidR="002D2ED2" w:rsidRDefault="00000000">
      <w:pPr>
        <w:pStyle w:val="Heading1"/>
      </w:pPr>
      <w:r>
        <w:t>12. การเข้าตรวจและซ่อมแซม / ACCESS AND INSPECTION</w:t>
      </w:r>
    </w:p>
    <w:p w14:paraId="01FCA113" w14:textId="77777777" w:rsidR="002D2ED2" w:rsidRDefault="00000000">
      <w:pPr>
        <w:keepLines/>
      </w:pPr>
      <w:r>
        <w:t>ผู้ให้เช่าหรือตัวแทนอาจเข้าตรวจ ซ่อมแซม หรือแสดงห้องชุดแก่ผู้เช่ารายใหม่/ผู้ซื้อ โดยแจ้งผู้เช่าล่วงหน้าในเวลาอันสมควรและเข้าภายในเวลาที่เหมาะสม เว้นแต่เป็นเหตุฉุกเฉินที่จำเป็นต้องเข้าดำเนินการทันทีเพื่อป้องกันอันตรายหรือความเสียหาย ทั้งนี้การเข้าออกต้องปฏิบัติตามระบบรักษาความปลอดภัยและกฎของนิติบุคคลอาคารชุด</w:t>
      </w:r>
    </w:p>
    <w:p w14:paraId="53BC15D1" w14:textId="77777777" w:rsidR="002D2ED2" w:rsidRDefault="00000000">
      <w:pPr>
        <w:keepLines/>
      </w:pPr>
      <w:r>
        <w:t>The Landlord or representative may enter to inspect, repair, or show the Unit to prospective tenants/buyers after reasonable prior notice and at a reasonable time, except in an emergency requiring immediate access to prevent danger or damage. Access shall also comply with condominium security procedures and rules.</w:t>
      </w:r>
    </w:p>
    <w:p w14:paraId="719DCA71" w14:textId="77777777" w:rsidR="00244CBA" w:rsidRDefault="00000000">
      <w:pPr>
        <w:pStyle w:val="Heading1"/>
      </w:pPr>
      <w:r>
        <w:t>13. นิติบุคคลอาคารชุด ทรัพย์ส่วนกลาง และที่จอดรถ / JURISTIC PERSON, COMMON PROPERTY AND PARKING</w:t>
      </w:r>
    </w:p>
    <w:p w14:paraId="4D6C47E3" w14:textId="77777777" w:rsidR="00244CBA" w:rsidRDefault="00000000">
      <w:r>
        <w:t>ผู้เช่ารับทราบว่าทรัพย์ส่วนกลางและบริการส่วนกลางอยู่ภายใต้การบริหารของนิติบุคคลอาคารชุดและอาจมีการเปลี่ยนแปลงตามกฎหรือการบริหารของอาคาร ผู้ให้เช่าไม่รับประกันความพร้อมใช้ของส่วนกลางตลอดเวลา เว้นแต่เกิดจากการกระทำหรือการละเลยที่ผู้ให้เช่าต้องรับผิดตามกฎหมาย สิทธิที่จอดรถ (ถ้ามี): จำนวน {parking_spaces} คัน เลขที่/สิทธิ {parking_right_details}. ผู้เช่าต้องปฏิบัติตามกฎจอดรถและรับผิดชอบค่าปรับหรือความเสียหายที่เกิดจากการฝ่าฝืนของผู้เช่า ผู้อยู่อาศัย หรือแขกของผู้เช่า</w:t>
      </w:r>
    </w:p>
    <w:p w14:paraId="4E0EAC9A" w14:textId="77777777" w:rsidR="00244CBA" w:rsidRDefault="00000000">
      <w:r>
        <w:t>The Tenant acknowledges that common property and common services are managed by the condominium juristic person and may change according to lawful building rules or management decisions. The Landlord does not guarantee uninterrupted availability of common facilities except where liability arises from the Landlord’s act or omission under law. Parking right (if any): {parking_spaces} vehicle(s), space/right {parking_right_details}. The Tenant shall comply with parking rules and is responsible for fines or damage caused by violations by the Tenant, occupants or guests.</w:t>
      </w:r>
    </w:p>
    <w:p w14:paraId="24006152" w14:textId="77777777" w:rsidR="002D2ED2" w:rsidRDefault="00000000">
      <w:pPr>
        <w:pStyle w:val="Heading1"/>
      </w:pPr>
      <w:r>
        <w:t>14. การผิดนัดและการผิดสัญญา / DEFAULT AND BREACH</w:t>
      </w:r>
    </w:p>
    <w:p w14:paraId="3DA2444E" w14:textId="77777777" w:rsidR="002D2ED2" w:rsidRDefault="00000000">
      <w:pPr>
        <w:keepLines/>
      </w:pPr>
      <w:r>
        <w:t>หากฝ่ายใดผิดสัญญาในสาระสำคัญ อีกฝ่ายควรแจ้งเป็นลายลักษณ์อักษร ระบุการผิดสัญญาและให้ระยะเวลาที่สมควรเพื่อแก้ไข เว้นแต่กฎหมายหรือสภาพแห่งการผิดสัญญาอนุญาตให้ดำเนินการเป็นอย่างอื่น การบอกเลิกสัญญา การเรียกค่าเสียหาย หรือการดำเนินการอื่นให้เป็นไปตามกฎหมาย</w:t>
      </w:r>
    </w:p>
    <w:p w14:paraId="1523430C" w14:textId="77777777" w:rsidR="002D2ED2" w:rsidRDefault="00000000">
      <w:pPr>
        <w:keepLines/>
      </w:pPr>
      <w:r>
        <w:t>ผู้ให้เช่าจะไม่ตัดน้ำ ตัดไฟ เปลี่ยนกุญแจ/คีย์การ์ด ขนย้ายทรัพย์ หรือเข้าครอบครองห้องชุดโดยพลการ หากการกระทำนั้นขัดต่อกฎหมายหรือสิทธิของผู้เช่า และจะไม่สั่งให้นิติบุคคลอาคารชุดดำเนินการในลักษณะดังกล่าวโดยไม่มีสิทธิตามกฎหมาย</w:t>
      </w:r>
    </w:p>
    <w:p w14:paraId="04CFED9E" w14:textId="77777777" w:rsidR="002D2ED2" w:rsidRDefault="00000000">
      <w:pPr>
        <w:keepLines/>
      </w:pPr>
      <w:r>
        <w:t>If either party materially breaches this Agreement, the other party should give written notice identifying the breach and a reasonable opportunity to cure, unless applicable law or the nature of the breach permits otherwise. Termination, damages and other remedies shall be exercised according to law.</w:t>
      </w:r>
    </w:p>
    <w:p w14:paraId="37DB7A1A" w14:textId="77777777" w:rsidR="002D2ED2" w:rsidRDefault="00000000">
      <w:pPr>
        <w:keepLines/>
      </w:pPr>
      <w:r>
        <w:t>The Landlord shall not unlawfully disconnect utilities, disable keys/access cards, remove belongings or repossess the Unit by self-help in violation of the Tenant’s legal rights, nor instruct the condominium juristic person to do so without lawful authority.</w:t>
      </w:r>
    </w:p>
    <w:p w14:paraId="79E7F7A8" w14:textId="77777777" w:rsidR="002D2ED2" w:rsidRDefault="00000000">
      <w:pPr>
        <w:pStyle w:val="Heading1"/>
      </w:pPr>
      <w:r>
        <w:t>15. การเลิกสัญญาก่อนกำหนด / EARLY TERMINATION</w:t>
      </w:r>
    </w:p>
    <w:p w14:paraId="5314DB6C" w14:textId="77777777" w:rsidR="002D2ED2" w:rsidRDefault="00000000">
      <w:pPr>
        <w:keepLines/>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หากคู่สัญญาประสงค์กำหนดสิทธิเลิกสัญญาก่อนครบกำหนด ให้ระบุไว้ดังนี้: ต้องแจ้งล่วงหน้า {termination_days} วัน และเงื่อนไข/ค่าใช้จ่าย (ถ้ามี) {termination_conditions} ทั้งนี้ต้องไม่ขัดต่อกฎหมายที่ใช้บังคับ</w:t>
      </w:r>
    </w:p>
    <w:p w14:paraId="62328D95" w14:textId="77777777" w:rsidR="002D2ED2" w:rsidRDefault="00000000">
      <w:pPr>
        <w:keepLines/>
      </w:pPr>
      <w:r>
        <w:t>If the parties agree on an early-termination right, it shall be: {termination_days} days’ prior notice, with the following conditions/charges (if any): {termination_conditions}, subject to applicable law.</w:t>
      </w:r>
    </w:p>
    <w:p w14:paraId="486E74AE" w14:textId="77777777" w:rsidR="002D2ED2" w:rsidRDefault="00000000">
      <w:pPr>
        <w:pStyle w:val="Heading1"/>
      </w:pPr>
      <w:r>
        <w:t>16. การสิ้นสุดสัญญาและคืนห้องชุด / END OF LEASE AND RETURN</w:t>
      </w:r>
    </w:p>
    <w:p w14:paraId="507F1219" w14:textId="77777777" w:rsidR="002D2ED2" w:rsidRDefault="00000000">
      <w:pPr>
        <w:keepLines/>
      </w:pPr>
      <w:r>
        <w:t>เมื่อสัญญาสิ้นสุด ผู้เช่าต้องคืนห้องชุดพร้อมกุญแจ คีย์การ์ด รีโมต สติกเกอร์/อุปกรณ์จอดรถ และอุปกรณ์ที่ได้รับ ขนย้ายทรัพย์สินส่วนตัวออก ชำระยอดค้างที่เป็นหน้าที่ของผู้เช่า และคืนห้องชุดในสภาพตามสมควรโดยคำนึงถึงการเสื่อมสภาพจากการใช้งานปกติ คู่สัญญาควรตรวจรับห้องชุดร่วมกันและบันทึกสภาพ/มิเตอร์/รายการคืนอุปกรณ์เพื่อเป็นหลักฐาน</w:t>
      </w:r>
    </w:p>
    <w:p w14:paraId="35E62F96" w14:textId="77777777" w:rsidR="002D2ED2" w:rsidRDefault="00000000">
      <w:pPr>
        <w:keepLines/>
      </w:pPr>
      <w:r>
        <w:t>At the end of the lease, the Tenant shall return the Unit with all keys, access cards, remotes, parking stickers/devices and other provided items, remove personal belongings, pay Tenant-responsible outstanding amounts, and return the Unit in reasonable condition allowing for normal wear and tear. The parties should conduct a joint move-out inspection and record condition, meter readings and returned access items.</w:t>
      </w:r>
    </w:p>
    <w:p w14:paraId="5ABC538D" w14:textId="77777777" w:rsidR="002D2ED2" w:rsidRDefault="00000000">
      <w:pPr>
        <w:pStyle w:val="Heading1"/>
      </w:pPr>
      <w:r>
        <w:t>17. ทรัพย์สินของผู้เช่า / TENANT’S PERSONAL PROPERTY</w:t>
      </w:r>
    </w:p>
    <w:p w14:paraId="05DE1BB2" w14:textId="77777777" w:rsidR="002D2ED2" w:rsidRDefault="00000000">
      <w:pPr>
        <w:keepLines/>
      </w:pPr>
      <w:r>
        <w:t>ผู้เช่ารับผิดชอบดูแลทรัพย์สินส่วนตัวของตน ผู้ให้เช่าไม่รับผิดชอบต่อการสูญหายหรือความเสียหาย เว้นแต่เกิดจากการกระทำโดยจงใจหรือประมาทเลินเล่อของผู้ให้เช่าหรือกรณีที่กฎหมายกำหนดให้รับผิด</w:t>
      </w:r>
    </w:p>
    <w:p w14:paraId="34D93C7A" w14:textId="77777777" w:rsidR="002D2ED2" w:rsidRDefault="00000000">
      <w:pPr>
        <w:keepLines/>
      </w:pPr>
      <w:r>
        <w:t>The Tenant is responsible for personal belongings. The Landlord is not liable for loss or damage except where caused by the Landlord’s intentional or negligent act or where liability is imposed by law.</w:t>
      </w:r>
    </w:p>
    <w:p w14:paraId="0CF1F2BC" w14:textId="77777777" w:rsidR="002D2ED2" w:rsidRDefault="00000000">
      <w:pPr>
        <w:pStyle w:val="Heading1"/>
      </w:pPr>
      <w:r>
        <w:t>18. เหตุสุดวิสัยและความเสียหายร้ายแรง / FORCE MAJEURE AND SERIOUS DAMAGE</w:t>
      </w:r>
    </w:p>
    <w:p w14:paraId="38F9C4AE" w14:textId="77777777" w:rsidR="002D2ED2" w:rsidRDefault="00000000">
      <w:pPr>
        <w:keepLines/>
      </w:pPr>
      <w:r>
        <w:t>หากห้องชุดหรืออาคารชุดเสียหายอย่างร้ายแรงจากเหตุที่มิใช่ความผิดของผู้เช่าจนไม่สามารถอยู่อาศัยได้ คู่สัญญาจะหารือโดยสุจริตเรื่องการซ่อมแซม การลด/งดค่าเช่าตามสมควร หรือการยุติสัญญา และประสานนิติบุคคลอาคารชุดหรือผู้เกี่ยวข้องตามความจำเป็น โดยเป็นไปตามสิทธิและหน้าที่ตามกฎหมาย</w:t>
      </w:r>
    </w:p>
    <w:p w14:paraId="60FB0B65" w14:textId="77777777" w:rsidR="002D2ED2" w:rsidRDefault="00000000">
      <w:pPr>
        <w:keepLines/>
      </w:pPr>
      <w:r>
        <w:t>If the Unit or condominium building suffers serious damage not caused by the Tenant and becomes uninhabitable, the parties shall in good faith address repairs, an appropriate rent adjustment/suspension, or termination, and coordinate with the condominium juristic person or relevant parties as necessary, subject to applicable legal rights and obligations.</w:t>
      </w:r>
    </w:p>
    <w:p w14:paraId="19F106C6" w14:textId="77777777" w:rsidR="002D2ED2" w:rsidRDefault="00000000">
      <w:pPr>
        <w:pStyle w:val="Heading1"/>
      </w:pPr>
      <w:r>
        <w:lastRenderedPageBreak/>
        <w:t>19. การแจ้งข้อความ / NOTICES</w:t>
      </w:r>
    </w:p>
    <w:p w14:paraId="4E9D8EAE" w14:textId="77777777" w:rsidR="002D2ED2" w:rsidRDefault="00000000">
      <w:pPr>
        <w:keepLines/>
      </w:pPr>
      <w:r>
        <w:t>การแจ้งที่เกี่ยวกับการผิดสัญญา การบอกเลิก การต่ออายุ หรือเรื่องสำคัญอื่นควรทำเป็นลายลักษณ์อักษร และส่งไปยังที่อยู่ เบอร์โทรศัพท์ อีเมล หรือช่องทางอิเล็กทรอนิกส์ที่คู่สัญญาได้แจ้งไว้ โดยเก็บหลักฐานการส่ง/รับไว้</w:t>
      </w:r>
    </w:p>
    <w:p w14:paraId="0D777E42" w14:textId="77777777" w:rsidR="002D2ED2" w:rsidRDefault="00000000">
      <w:pPr>
        <w:keepLines/>
      </w:pPr>
      <w:r>
        <w:t>Notices concerning breach, termination, renewal or other material matters should be in writing and sent to the address, phone, email or electronic contact notified by the parties, with evidence of delivery/receipt retained.</w:t>
      </w:r>
    </w:p>
    <w:p w14:paraId="3C3363AC" w14:textId="77777777" w:rsidR="002D2ED2" w:rsidRDefault="00000000">
      <w:pPr>
        <w:pStyle w:val="Heading1"/>
      </w:pPr>
      <w:r>
        <w:t>20. การแก้ไขสัญญา / AMENDMENTS</w:t>
      </w:r>
    </w:p>
    <w:p w14:paraId="1A839215" w14:textId="77777777" w:rsidR="002D2ED2" w:rsidRDefault="00000000">
      <w:pPr>
        <w:keepLines/>
      </w:pPr>
      <w:r>
        <w:t>การแก้ไข เพิ่มเติม หรือยกเว้นเงื่อนไขในสัญญานี้ต้องทำเป็นลายลักษณ์อักษรและได้รับความยินยอมจากคู่สัญญาทั้งสองฝ่าย</w:t>
      </w:r>
    </w:p>
    <w:p w14:paraId="4487E5E1" w14:textId="77777777" w:rsidR="002D2ED2" w:rsidRDefault="00000000">
      <w:pPr>
        <w:keepLines/>
      </w:pPr>
      <w:r>
        <w:t>Any amendment, addition or waiver under this Agreement must be in writing and agreed by both parties.</w:t>
      </w:r>
    </w:p>
    <w:p w14:paraId="2C8AAFB2" w14:textId="77777777" w:rsidR="002D2ED2" w:rsidRDefault="00000000">
      <w:pPr>
        <w:pStyle w:val="Heading1"/>
      </w:pPr>
      <w:r>
        <w:t>21. กฎหมายที่ใช้บังคับและข้อกำหนดคุ้มครองผู้บริโภค / GOVERNING LAW AND CONSUMER PROTECTION</w:t>
      </w:r>
    </w:p>
    <w:p w14:paraId="5F831A07" w14:textId="77777777" w:rsidR="002D2ED2" w:rsidRDefault="00000000">
      <w:pPr>
        <w:keepLines/>
      </w:pPr>
      <w:r>
        <w:t>สัญญานี้อยู่ภายใต้กฎหมายไทย หากผู้ให้เช่าเข้าข่ายผู้ประกอบธุรกิจการให้เช่าอาคารเพื่ออยู่อาศัยที่อยู่ภายใต้กฎหมายหรือประกาศคุ้มครองผู้บริโภค ให้ข้อกำหนดบังคับตามกฎหมายดังกล่าวมีผลเหนือข้อความที่ขัดหรือให้สิทธิผู้เช่าน้อยกว่า รวมถึงข้อกำหนดเรื่องแบบสัญญา เงินประกัน/ค่าเช่าล่วงหน้า ค่าน้ำค่าไฟ ค่าใช้จ่าย การคืนเงินประกัน และการส่งมอบสำเนาสัญญา</w:t>
      </w:r>
    </w:p>
    <w:p w14:paraId="438A5AA1" w14:textId="77777777" w:rsidR="002D2ED2" w:rsidRDefault="00000000">
      <w:pPr>
        <w:keepLines/>
      </w:pPr>
      <w:r>
        <w:t>This Agreement is governed by Thai law. Where the Landlord falls within a residential-leasing business subject to mandatory consumer-protection rules, those mandatory rules shall prevail over any inconsistent or less protective term, including rules concerning contract form, deposits/advance rent, utilities, charges, deposit refunds and delivery of a contract copy.</w:t>
      </w:r>
    </w:p>
    <w:p w14:paraId="2DC3B565" w14:textId="77777777" w:rsidR="002D2ED2" w:rsidRDefault="00000000">
      <w:pPr>
        <w:pStyle w:val="Heading1"/>
      </w:pPr>
      <w:r>
        <w:t>22. ข้อพิพาท / DISPUTES</w:t>
      </w:r>
    </w:p>
    <w:p w14:paraId="4812B48A" w14:textId="77777777" w:rsidR="002D2ED2" w:rsidRDefault="00000000">
      <w:pPr>
        <w:keepLines/>
      </w:pPr>
      <w:r>
        <w:t>หากเกิดข้อพิพาท คู่สัญญาควรพยายามเจรจาโดยสุจริตก่อน และอาจตกลงใช้การไกล่เกลี่ย หากไม่สามารถตกลงกันได้ แต่ละฝ่ายยังคงมีสิทธิใช้สิทธิตามกฎหมายและนำข้อพิพาทเข้าสู่ศาลที่มีเขตอำนาจ</w:t>
      </w:r>
    </w:p>
    <w:p w14:paraId="10A4EB9A" w14:textId="77777777" w:rsidR="002D2ED2" w:rsidRDefault="00000000">
      <w:pPr>
        <w:keepLines/>
      </w:pPr>
      <w:r>
        <w:t>In the event of a dispute, the parties should first attempt good-faith negotiation and may mutually agree to mediation. If unresolved, each party retains its legal rights and may bring the dispute before a court of competent jurisdiction.</w:t>
      </w:r>
    </w:p>
    <w:p w14:paraId="21EF21C7" w14:textId="77777777" w:rsidR="002D2ED2" w:rsidRDefault="00000000">
      <w:pPr>
        <w:pStyle w:val="Heading1"/>
      </w:pPr>
      <w:r>
        <w:t>23. ภาษาและความสมบูรณ์ของสัญญา / LANGUAGE AND SEVERABILITY</w:t>
      </w:r>
    </w:p>
    <w:p w14:paraId="6DEF96EC" w14:textId="77777777" w:rsidR="002D2ED2" w:rsidRDefault="00000000">
      <w:pPr>
        <w:keepLines/>
      </w:pPr>
      <w:r>
        <w:t>สัญญานี้จัดทำเป็นภาษาไทยและภาษาอังกฤษ หากมีข้อความแตกต่างหรือขัดแย้งกัน ให้ยึดข้อความภาษาไทยเป็นหลัก เว้นแต่กฎหมายกำหนดเป็นอย่างอื่น หากข้อใดตกเป็นโมฆะหรือใช้บังคับไม่ได้ ให้ข้ออื่นยังคงมีผลเท่าที่กฎหมายอนุญาต</w:t>
      </w:r>
    </w:p>
    <w:p w14:paraId="1B7DCE74" w14:textId="77777777" w:rsidR="002D2ED2" w:rsidRDefault="00000000">
      <w:pPr>
        <w:keepLines/>
      </w:pPr>
      <w:r>
        <w:t>This Agreement is made in Thai and English. In the event of inconsistency, the Thai text shall prevail unless otherwise required by law. If any provision is invalid or unenforceable, the remaining provisions shall continue to apply to the extent permitted by law.</w:t>
      </w:r>
    </w:p>
    <w:p w14:paraId="4465EF37" w14:textId="77777777" w:rsidR="002D2ED2" w:rsidRDefault="00000000">
      <w:pPr>
        <w:pStyle w:val="Heading1"/>
      </w:pPr>
      <w:r>
        <w:t>เอกสารแนบ / ATTACHMENTS</w:t>
      </w:r>
    </w:p>
    <w:p w14:paraId="1596D7DE" w14:textId="77777777" w:rsidR="002D2ED2" w:rsidRDefault="00000000">
      <w:r>
        <w:t>☐ รายการทรัพย์สิน/เฟอร์นิเจอร์ / Inventory &amp; Furniture List    ☐ ภาพถ่ายสภาพห้องชุด / Unit Condition Photos    ☐ แบบรับมอบกุญแจ/คีย์การ์ด/ที่จอดรถ / Key, Access Card &amp; Parking Handover</w:t>
      </w:r>
    </w:p>
    <w:p w14:paraId="56E40CAE" w14:textId="77777777" w:rsidR="002D2ED2" w:rsidRDefault="00000000">
      <w:r>
        <w:t>☐ สำเนาบัตร/หนังสือเดินทาง (ตามความเหมาะสม) / ID or Passport Copy (as appropriate)    ☐ อื่นๆ / Other: __________________</w:t>
      </w:r>
    </w:p>
    <w:p w14:paraId="05C74F6C" w14:textId="77777777" w:rsidR="002D2ED2" w:rsidRDefault="00000000">
      <w:pPr>
        <w:pStyle w:val="Heading1"/>
      </w:pPr>
      <w:r>
        <w:t>บัญชีธนาคารสำหรับชำระค่าเช่า / BANK ACCOUNT FOR RENT PAYMENT</w:t>
      </w:r>
    </w:p>
    <w:p w14:paraId="4A3E9E67" w14:textId="77777777" w:rsidR="002D2ED2" w:rsidRDefault="00000000">
      <w:r>
        <w:rPr>
          <w:b/>
        </w:rPr>
        <w:t>ธนาคาร / Bank: {bank_name}</w:t>
      </w:r>
    </w:p>
    <w:p w14:paraId="5F4FA9C9" w14:textId="77777777" w:rsidR="002D2ED2" w:rsidRDefault="00000000">
      <w:r>
        <w:rPr>
          <w:b/>
        </w:rPr>
        <w:t>ชื่อบัญชี / Account Name: {bank_account_name}</w:t>
      </w:r>
    </w:p>
    <w:p w14:paraId="0E317218" w14:textId="77777777" w:rsidR="002D2ED2" w:rsidRDefault="00000000">
      <w:r>
        <w:rPr>
          <w:b/>
        </w:rPr>
        <w:t>เลขที่บัญชี / Account No.: {bank_account_number}</w:t>
      </w:r>
    </w:p>
    <w:p w14:paraId="19F2AFAE" w14:textId="77777777" w:rsidR="002D2ED2" w:rsidRDefault="00000000">
      <w:pPr>
        <w:pStyle w:val="Heading1"/>
      </w:pPr>
      <w:r>
        <w:t>การรับรองและการจัดทำสัญญา / ACKNOWLEDGEMENT AND EXECUTION</w:t>
      </w:r>
    </w:p>
    <w:p w14:paraId="0E4A5917" w14:textId="77777777" w:rsidR="002D2ED2" w:rsidRDefault="00000000">
      <w:r>
        <w:t>สัญญานี้จัดทำขึ้นเป็นสองฉบับ มีข้อความถูกต้องตรงกัน คู่สัญญาทั้งสองฝ่ายได้อ่านและเข้าใจข้อความในสัญญานี้โดยตลอดแล้ว ได้มีโอกาสตรวจสอบรายละเอียดและเอกสารแนบ และตกลงที่จะปฏิบัติตามข้อกำหนดและเงื่อนไขทุกประการ จึงได้ลงลายมือชื่อไว้เป็นหลักฐานต่อหน้าพยาน โดยผู้ให้เช่าและผู้เช่าเก็บรักษาไว้ฝ่ายละหนึ่งฉบับ</w:t>
      </w:r>
      <w:r>
        <w:br/>
      </w:r>
      <w:r>
        <w:lastRenderedPageBreak/>
        <w:br/>
        <w:t>This Agreement is executed in two identical originals. Both parties confirm that they have read and fully understood its terms, have had the opportunity to review the details and attachments, and agree to comply with all terms and conditions. The parties sign this Agreement in the presence of witnesses, and the Landlord and the Tenant shall each retain one original copy.</w:t>
      </w:r>
    </w:p>
    <w:tbl>
      <w:tblPr>
        <w:tblW w:w="0" w:type="auto"/>
        <w:jc w:val="center"/>
        <w:tblLayout w:type="fixed"/>
        <w:tblLook w:val="04A0" w:firstRow="1" w:lastRow="0" w:firstColumn="1" w:lastColumn="0" w:noHBand="0" w:noVBand="1"/>
      </w:tblPr>
      <w:tblGrid>
        <w:gridCol w:w="4608"/>
        <w:gridCol w:w="4608"/>
      </w:tblGrid>
      <w:tr w:rsidR="002D2ED2" w14:paraId="0E169C70" w14:textId="77777777">
        <w:trPr>
          <w:jc w:val="center"/>
        </w:trPr>
        <w:tc>
          <w:tcPr>
            <w:tcW w:w="4608" w:type="dxa"/>
            <w:vAlign w:val="center"/>
          </w:tcPr>
          <w:p w14:paraId="554887A5" w14:textId="77777777" w:rsidR="0035140E" w:rsidRDefault="0035140E">
            <w:pPr>
              <w:jc w:val="center"/>
              <w:rPr>
                <w:b/>
                <w:sz w:val="19"/>
              </w:rPr>
            </w:pPr>
          </w:p>
          <w:p w14:paraId="5A8898EF" w14:textId="77777777" w:rsidR="002D2ED2" w:rsidRDefault="00000000">
            <w:pPr>
              <w:jc w:val="center"/>
            </w:pPr>
            <w:proofErr w:type="spellStart"/>
            <w:r>
              <w:rPr>
                <w:b/>
                <w:sz w:val="19"/>
              </w:rPr>
              <w:t>ผู้ให้เช่า</w:t>
            </w:r>
            <w:proofErr w:type="spellEnd"/>
            <w:r>
              <w:rPr>
                <w:b/>
                <w:sz w:val="19"/>
              </w:rPr>
              <w:t xml:space="preserve"> / LANDLORD</w:t>
            </w:r>
          </w:p>
        </w:tc>
        <w:tc>
          <w:tcPr>
            <w:tcW w:w="4608" w:type="dxa"/>
            <w:vAlign w:val="center"/>
          </w:tcPr>
          <w:p w14:paraId="455FFA6A" w14:textId="77777777" w:rsidR="002D2ED2" w:rsidRDefault="00000000">
            <w:pPr>
              <w:jc w:val="center"/>
            </w:pPr>
            <w:r>
              <w:rPr>
                <w:b/>
                <w:sz w:val="19"/>
              </w:rPr>
              <w:t>ผู้เช่า / TENANT</w:t>
            </w:r>
          </w:p>
        </w:tc>
      </w:tr>
      <w:tr w:rsidR="002D2ED2" w14:paraId="27397176" w14:textId="77777777">
        <w:trPr>
          <w:jc w:val="center"/>
        </w:trPr>
        <w:tc>
          <w:tcPr>
            <w:tcW w:w="4608" w:type="dxa"/>
            <w:vAlign w:val="center"/>
          </w:tcPr>
          <w:p w14:paraId="147C25B2" w14:textId="77777777" w:rsidR="002D2ED2" w:rsidRDefault="00000000">
            <w:pPr>
              <w:jc w:val="center"/>
            </w:pPr>
            <w:proofErr w:type="spellStart"/>
            <w:proofErr w:type="spellEnd"/>
            <w:proofErr w:type="spellStart"/>
            <w:proofErr w:type="spellEnd"/>
            <w:r>
              <w:rPr>
                <w:sz w:val="19"/>
              </w:rPr>
              <w:br/>
              <w:t>ลงชื่อ / Signature __________________________</w:t>
              <w:br/>
              <w:t>({landlord_name})</w:t>
              <w:br/>
              <w:t>วันที่ / Date __________________</w:t>
            </w:r>
          </w:p>
        </w:tc>
        <w:tc>
          <w:tcPr>
            <w:tcW w:w="4608" w:type="dxa"/>
            <w:vAlign w:val="center"/>
          </w:tcPr>
          <w:p w14:paraId="79BEC932" w14:textId="77777777" w:rsidR="002D2ED2" w:rsidRDefault="00000000">
            <w:pPr>
              <w:jc w:val="center"/>
            </w:pPr>
            <w:r>
              <w:rPr>
                <w:sz w:val="19"/>
              </w:rPr>
              <w:br/>
              <w:t>ลงชื่อ / Signature __________________________</w:t>
              <w:br/>
              <w:t>({tenant_name})</w:t>
              <w:br/>
              <w:t>วันที่ / Date __________________</w:t>
            </w:r>
          </w:p>
        </w:tc>
      </w:tr>
      <w:tr w:rsidR="002D2ED2" w14:paraId="23295BFA" w14:textId="77777777">
        <w:trPr>
          <w:jc w:val="center"/>
        </w:trPr>
        <w:tc>
          <w:tcPr>
            <w:tcW w:w="4608" w:type="dxa"/>
            <w:vAlign w:val="center"/>
          </w:tcPr>
          <w:p w14:paraId="61C27DBA" w14:textId="77777777" w:rsidR="002D2ED2" w:rsidRDefault="00000000">
            <w:pPr>
              <w:jc w:val="center"/>
            </w:pPr>
            <w:r>
              <w:rPr>
                <w:b/>
                <w:sz w:val="19"/>
              </w:rPr>
              <w:t>พยาน / WITNESS</w:t>
            </w:r>
          </w:p>
        </w:tc>
        <w:tc>
          <w:tcPr>
            <w:tcW w:w="4608" w:type="dxa"/>
            <w:vAlign w:val="center"/>
          </w:tcPr>
          <w:p w14:paraId="7D5E3BCE" w14:textId="77777777" w:rsidR="002D2ED2" w:rsidRDefault="00000000">
            <w:pPr>
              <w:jc w:val="center"/>
            </w:pPr>
            <w:r>
              <w:rPr>
                <w:b/>
                <w:sz w:val="19"/>
              </w:rPr>
              <w:t>พยาน / WITNESS</w:t>
            </w:r>
          </w:p>
        </w:tc>
      </w:tr>
      <w:tr w:rsidR="002D2ED2" w14:paraId="68EA4166" w14:textId="77777777">
        <w:trPr>
          <w:jc w:val="center"/>
        </w:trPr>
        <w:tc>
          <w:tcPr>
            <w:tcW w:w="4608" w:type="dxa"/>
            <w:vAlign w:val="center"/>
          </w:tcPr>
          <w:p w14:paraId="04BA4F54" w14:textId="77777777" w:rsidR="002D2ED2" w:rsidRDefault="00000000">
            <w:pPr>
              <w:jc w:val="center"/>
            </w:pPr>
            <w:r>
              <w:rPr>
                <w:sz w:val="19"/>
              </w:rPr>
              <w:br/>
              <w:t>ลงชื่อ / Signature __________________________</w:t>
            </w:r>
            <w:r>
              <w:rPr>
                <w:sz w:val="19"/>
              </w:rPr>
              <w:br/>
              <w:t>(____________________________________)</w:t>
            </w:r>
          </w:p>
        </w:tc>
        <w:tc>
          <w:tcPr>
            <w:tcW w:w="4608" w:type="dxa"/>
            <w:vAlign w:val="center"/>
          </w:tcPr>
          <w:p w14:paraId="7A820442" w14:textId="77777777" w:rsidR="002D2ED2" w:rsidRDefault="00000000">
            <w:pPr>
              <w:jc w:val="center"/>
            </w:pPr>
            <w:r>
              <w:rPr>
                <w:sz w:val="19"/>
              </w:rPr>
              <w:br/>
              <w:t>ลงชื่อ / Signature __________________________</w:t>
            </w:r>
            <w:r>
              <w:rPr>
                <w:sz w:val="19"/>
              </w:rPr>
              <w:br/>
              <w:t>(____________________________________)</w:t>
            </w:r>
          </w:p>
        </w:tc>
      </w:tr>
    </w:tbl>
    <w:p w14:paraId="7DDBD5C5" w14:textId="77777777" w:rsidR="0035140E" w:rsidRDefault="0035140E">
      <w:pPr>
        <w:spacing w:before="160"/>
        <w:rPr>
          <w:b/>
        </w:rPr>
      </w:pPr>
    </w:p>
    <w:p w14:paraId="75A4E019" w14:textId="77777777" w:rsidR="002D2ED2" w:rsidRDefault="00000000">
      <w:pPr>
        <w:spacing w:before="160"/>
        <w:rPr>
          <w:lang w:bidi="th-TH"/>
        </w:rPr>
      </w:pPr>
      <w:r>
        <w:t>หมายเหตุ / Note: เอกสารนี้เป็นแม่แบบสัญญาเช่าห้องชุดทั่วไปในประเทศไทย ควรตรวจข้อเท็จจริงของแต่ละรายการเช่า ข้อบังคับของนิติบุคคลอาคารชุด และกฎหมาย/ประกาศที่ใช้บังคับ ณ วันที่ลงนาม. / This is a general Thailand condominium-unit lease template. The facts of each tenancy, condominium juristic-person rules, and the law in force on the signing date should be checked.</w:t>
      </w:r>
    </w:p>
    <w:p w14:paraId="513610E6" w14:textId="77777777" w:rsidR="004B00CF" w:rsidRDefault="004B00CF">
      <w:pPr>
        <w:spacing w:before="160"/>
        <w:rPr>
          <w:lang w:bidi="th-TH"/>
        </w:rPr>
      </w:pPr>
    </w:p>
    <w:p w14:paraId="22331E19" w14:textId="77777777" w:rsidR="004B00CF" w:rsidRDefault="004B00CF">
      <w:pPr>
        <w:spacing w:before="160"/>
        <w:rPr>
          <w:lang w:bidi="th-TH"/>
        </w:rPr>
      </w:pPr>
    </w:p>
    <w:p w14:paraId="1E16770E" w14:textId="77777777" w:rsidR="004B00CF" w:rsidRDefault="004B00CF">
      <w:pPr>
        <w:spacing w:before="160"/>
        <w:rPr>
          <w:lang w:bidi="th-TH"/>
        </w:rPr>
      </w:pPr>
    </w:p>
    <w:p w14:paraId="2A25EA82" w14:textId="77777777" w:rsidR="001B64F9" w:rsidRDefault="001B64F9">
      <w:pPr>
        <w:spacing w:before="160"/>
        <w:rPr>
          <w:lang w:bidi="th-TH"/>
        </w:rPr>
      </w:pPr>
    </w:p>
    <w:p w14:paraId="6D0183B5" w14:textId="77777777" w:rsidR="001B64F9" w:rsidRDefault="001B64F9">
      <w:pPr>
        <w:spacing w:before="160"/>
        <w:rPr>
          <w:lang w:bidi="th-TH"/>
        </w:rPr>
      </w:pPr>
    </w:p>
    <w:p w14:paraId="5E56E5F9" w14:textId="77777777" w:rsidR="001B64F9" w:rsidRDefault="001B64F9">
      <w:pPr>
        <w:spacing w:before="160"/>
        <w:rPr>
          <w:lang w:bidi="th-TH"/>
        </w:rPr>
      </w:pPr>
    </w:p>
    <w:p w14:paraId="05E0615E" w14:textId="77777777" w:rsidR="001B64F9" w:rsidRDefault="001B64F9">
      <w:pPr>
        <w:spacing w:before="160"/>
        <w:rPr>
          <w:lang w:bidi="th-TH"/>
        </w:rPr>
      </w:pPr>
    </w:p>
    <w:p w14:paraId="1167FAD6" w14:textId="77777777" w:rsidR="001B64F9" w:rsidRDefault="001B64F9">
      <w:pPr>
        <w:spacing w:before="160"/>
        <w:rPr>
          <w:lang w:bidi="th-TH"/>
        </w:rPr>
      </w:pPr>
    </w:p>
    <w:p w14:paraId="12EBDB1B" w14:textId="77777777" w:rsidR="001B64F9" w:rsidRDefault="001B64F9">
      <w:pPr>
        <w:spacing w:before="160"/>
        <w:rPr>
          <w:lang w:bidi="th-TH"/>
        </w:rPr>
      </w:pPr>
    </w:p>
    <w:p w14:paraId="4F817FE1" w14:textId="77777777" w:rsidR="001B64F9" w:rsidRDefault="001B64F9">
      <w:pPr>
        <w:spacing w:before="160"/>
        <w:rPr>
          <w:lang w:bidi="th-TH"/>
        </w:rPr>
      </w:pPr>
    </w:p>
    <w:p w14:paraId="2BD870E4" w14:textId="77777777" w:rsidR="001B64F9" w:rsidRDefault="001B64F9">
      <w:pPr>
        <w:spacing w:before="160"/>
        <w:rPr>
          <w:lang w:bidi="th-TH"/>
        </w:rPr>
      </w:pPr>
    </w:p>
    <w:p w14:paraId="389ECD67" w14:textId="77777777" w:rsidR="001B64F9" w:rsidRDefault="001B64F9">
      <w:pPr>
        <w:spacing w:before="160"/>
        <w:rPr>
          <w:lang w:bidi="th-TH"/>
        </w:rPr>
      </w:pPr>
    </w:p>
    <w:p w14:paraId="4D43A3C0" w14:textId="77777777" w:rsidR="001B64F9" w:rsidRDefault="001B64F9">
      <w:pPr>
        <w:spacing w:before="160"/>
        <w:rPr>
          <w:lang w:bidi="th-TH"/>
        </w:rPr>
      </w:pPr>
    </w:p>
    <w:p w14:paraId="5DE9698B" w14:textId="77777777" w:rsidR="001B64F9" w:rsidRDefault="001B64F9">
      <w:pPr>
        <w:spacing w:before="160"/>
        <w:rPr>
          <w:lang w:bidi="th-TH"/>
        </w:rPr>
      </w:pPr>
    </w:p>
    <w:p w14:paraId="5D064F7F" w14:textId="77777777" w:rsidR="001B64F9" w:rsidRDefault="001B64F9">
      <w:pPr>
        <w:spacing w:before="160"/>
        <w:rPr>
          <w:lang w:bidi="th-TH"/>
        </w:rPr>
      </w:pPr>
    </w:p>
    <w:p w14:paraId="58569FBF" w14:textId="77777777" w:rsidR="001B64F9" w:rsidRDefault="001B64F9">
      <w:pPr>
        <w:spacing w:before="160"/>
        <w:rPr>
          <w:lang w:bidi="th-TH"/>
        </w:rPr>
      </w:pPr>
    </w:p>
    <w:p w14:paraId="1079DAA5" w14:textId="77777777" w:rsidR="001B64F9" w:rsidRDefault="001B64F9">
      <w:pPr>
        <w:spacing w:before="160"/>
        <w:rPr>
          <w:lang w:bidi="th-TH"/>
        </w:rPr>
      </w:pPr>
    </w:p>
    <w:p w14:paraId="10C3E615" w14:textId="77777777" w:rsidR="001B64F9" w:rsidRDefault="001B64F9">
      <w:pPr>
        <w:spacing w:before="160"/>
        <w:rPr>
          <w:lang w:bidi="th-TH"/>
        </w:rPr>
      </w:pPr>
    </w:p>
    <w:p w14:paraId="5EE222FC" w14:textId="77777777" w:rsidR="004B00CF" w:rsidRDefault="004B00CF">
      <w:pPr>
        <w:spacing w:before="160"/>
        <w:rPr>
          <w:lang w:bidi="th-TH"/>
        </w:rPr>
      </w:pPr>
    </w:p>
    <w:p w14:paraId="246501A7" w14:textId="77777777" w:rsidR="004B00CF" w:rsidRPr="004B00CF" w:rsidRDefault="004B00CF" w:rsidP="004B00CF">
      <w:pPr>
        <w:spacing w:before="160"/>
        <w:rPr>
          <w:lang w:bidi="th-TH"/>
        </w:rPr>
      </w:pPr>
      <w:r w:rsidRPr="004B00CF">
        <w:rPr>
          <w:b/>
          <w:bCs/>
          <w:cs/>
          <w:lang w:bidi="th-TH"/>
        </w:rPr>
        <w:lastRenderedPageBreak/>
        <w:t xml:space="preserve">เอกสารประกอบผู้ให้เช่า / </w:t>
      </w:r>
      <w:r w:rsidRPr="004B00CF">
        <w:rPr>
          <w:b/>
          <w:bCs/>
          <w:lang w:bidi="th-TH"/>
        </w:rPr>
        <w:t>LANDLORD DOCUMENT ATTACHMENTS</w:t>
      </w:r>
    </w:p>
    <w:p w14:paraId="51FD30EB" w14:textId="77777777" w:rsidR="004B00CF" w:rsidRPr="004B00CF" w:rsidRDefault="004B00CF" w:rsidP="004B00CF">
      <w:pPr>
        <w:spacing w:before="160"/>
        <w:rPr>
          <w:lang w:bidi="th-TH"/>
        </w:rPr>
      </w:pPr>
      <w:r w:rsidRPr="004B00CF">
        <w:rPr>
          <w:cs/>
          <w:lang w:bidi="th-TH"/>
        </w:rPr>
        <w:t xml:space="preserve">ให้แนบสำเนาเอกสารในช่องด้านล่าง และลงชื่อกำกับสำเนาตามความเหมาะสม / </w:t>
      </w:r>
      <w:r w:rsidRPr="004B00CF">
        <w:rPr>
          <w:lang w:bidi="th-TH"/>
        </w:rPr>
        <w:t>Attach document copies in the spaces below and certify/sign copies as appropriate.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214"/>
      </w:tblGrid>
      <w:tr w:rsidR="004B00CF" w:rsidRPr="004B00CF" w14:paraId="683E5D26" w14:textId="77777777">
        <w:tc>
          <w:tcPr>
            <w:tcW w:w="10224" w:type="dxa"/>
            <w:tcBorders>
              <w:top w:val="single" w:sz="4" w:space="0" w:color="000000"/>
              <w:left w:val="single" w:sz="4" w:space="0" w:color="000000"/>
              <w:bottom w:val="single" w:sz="4" w:space="0" w:color="000000"/>
              <w:right w:val="single" w:sz="4" w:space="0" w:color="000000"/>
            </w:tcBorders>
            <w:hideMark/>
          </w:tcPr>
          <w:p w14:paraId="794A8B9F" w14:textId="77777777" w:rsidR="004B00CF" w:rsidRPr="004B00CF" w:rsidRDefault="004B00CF" w:rsidP="004B00CF">
            <w:pPr>
              <w:spacing w:after="0"/>
              <w:rPr>
                <w:lang w:bidi="th-TH"/>
              </w:rPr>
            </w:pPr>
            <w:r w:rsidRPr="004B00CF">
              <w:rPr>
                <w:b/>
                <w:bCs/>
                <w:lang w:bidi="th-TH"/>
              </w:rPr>
              <w:t xml:space="preserve">A1 — </w:t>
            </w:r>
            <w:r w:rsidRPr="004B00CF">
              <w:rPr>
                <w:b/>
                <w:bCs/>
                <w:cs/>
                <w:lang w:bidi="th-TH"/>
              </w:rPr>
              <w:t>บัตรประชาชน / หนังสือเดินทาง</w:t>
            </w:r>
            <w:r w:rsidRPr="004B00CF">
              <w:rPr>
                <w:b/>
                <w:bCs/>
                <w:lang w:bidi="th-TH"/>
              </w:rPr>
              <w:br/>
              <w:t>THAI NATIONAL ID / PASSPORT</w:t>
            </w:r>
          </w:p>
          <w:p w14:paraId="3BDB5450" w14:textId="77777777" w:rsidR="004B00CF" w:rsidRPr="004B00CF" w:rsidRDefault="004B00CF" w:rsidP="004B00CF">
            <w:pPr>
              <w:spacing w:after="0"/>
              <w:rPr>
                <w:lang w:bidi="th-TH"/>
              </w:rPr>
            </w:pPr>
            <w:r>
              <w:br/>
            </w:r>
            <w:r>
              <w:br/>
            </w:r>
          </w:p>
        </w:tc>
      </w:tr>
    </w:tbl>
    <w:p w14:paraId="3B885DB6" w14:textId="77777777" w:rsidR="004B00CF" w:rsidRPr="004B00CF" w:rsidRDefault="004B00CF" w:rsidP="004B00CF">
      <w:pPr>
        <w:spacing w:before="160"/>
        <w:rPr>
          <w:vanish/>
          <w:lang w:bidi="th-T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214"/>
      </w:tblGrid>
      <w:tr w:rsidR="004B00CF" w:rsidRPr="004B00CF" w14:paraId="1108B383" w14:textId="77777777">
        <w:tc>
          <w:tcPr>
            <w:tcW w:w="10224" w:type="dxa"/>
            <w:tcBorders>
              <w:top w:val="single" w:sz="4" w:space="0" w:color="000000"/>
              <w:left w:val="single" w:sz="4" w:space="0" w:color="000000"/>
              <w:bottom w:val="single" w:sz="4" w:space="0" w:color="000000"/>
              <w:right w:val="single" w:sz="4" w:space="0" w:color="000000"/>
            </w:tcBorders>
            <w:hideMark/>
          </w:tcPr>
          <w:p w14:paraId="797FDFF6" w14:textId="77777777" w:rsidR="004B00CF" w:rsidRPr="004B00CF" w:rsidRDefault="004B00CF" w:rsidP="004B00CF">
            <w:pPr>
              <w:spacing w:after="0"/>
              <w:rPr>
                <w:lang w:bidi="th-TH"/>
              </w:rPr>
            </w:pPr>
            <w:r>
              <w:t>A2 — ทะเบียนบ้าน / หลักฐานกรรมสิทธิ์ห้องชุด</w:t>
            </w:r>
            <w:r>
              <w:br/>
              <w:t>HOUSE REGISTRATION / CONDOMINIUM OWNERSHIP EVIDENCE</w:t>
            </w:r>
          </w:p>
          <w:p w14:paraId="39BFE032" w14:textId="77777777" w:rsidR="004B00CF" w:rsidRPr="004B00CF" w:rsidRDefault="004B00CF" w:rsidP="004B00CF">
            <w:pPr>
              <w:spacing w:after="0"/>
              <w:rPr>
                <w:lang w:bidi="th-TH"/>
              </w:rPr>
            </w:pPr>
            <w:r>
              <w:br/>
            </w:r>
            <w:r>
              <w:br/>
            </w:r>
          </w:p>
        </w:tc>
      </w:tr>
    </w:tbl>
    <w:p w14:paraId="15DB57CC" w14:textId="77777777" w:rsidR="003B191E" w:rsidRDefault="003B191E">
      <w:pPr>
        <w:spacing w:before="160"/>
        <w:rPr>
          <w:lang w:bidi="th-TH"/>
        </w:rPr>
      </w:pPr>
    </w:p>
    <w:p w14:paraId="1AC3F139" w14:textId="77777777" w:rsidR="003B191E" w:rsidRPr="003B191E" w:rsidRDefault="003B191E" w:rsidP="003B191E">
      <w:pPr>
        <w:spacing w:before="160"/>
        <w:rPr>
          <w:lang w:bidi="th-TH"/>
        </w:rPr>
      </w:pPr>
      <w:r w:rsidRPr="003B191E">
        <w:rPr>
          <w:b/>
          <w:bCs/>
          <w:cs/>
          <w:lang w:bidi="th-TH"/>
        </w:rPr>
        <w:t xml:space="preserve">เอกสารประกอบผู้เช่า / </w:t>
      </w:r>
      <w:r w:rsidRPr="003B191E">
        <w:rPr>
          <w:b/>
          <w:bCs/>
          <w:lang w:bidi="th-TH"/>
        </w:rPr>
        <w:t>TENANT DOCUMENT ATTACHMENTS</w:t>
      </w:r>
    </w:p>
    <w:p w14:paraId="6A09CF74" w14:textId="77777777" w:rsidR="003B191E" w:rsidRPr="003B191E" w:rsidRDefault="003B191E" w:rsidP="003B191E">
      <w:pPr>
        <w:spacing w:before="160"/>
        <w:rPr>
          <w:lang w:bidi="th-TH"/>
        </w:rPr>
      </w:pPr>
      <w:r w:rsidRPr="003B191E">
        <w:rPr>
          <w:cs/>
          <w:lang w:bidi="th-TH"/>
        </w:rPr>
        <w:t xml:space="preserve">ให้แนบสำเนาเอกสารในช่องด้านล่าง และลงชื่อกำกับสำเนาตามความเหมาะสม / </w:t>
      </w:r>
      <w:r w:rsidRPr="003B191E">
        <w:rPr>
          <w:lang w:bidi="th-TH"/>
        </w:rPr>
        <w:t>Attach document copies in the spaces below and certify/sign copies as appropriate.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214"/>
      </w:tblGrid>
      <w:tr w:rsidR="003B191E" w:rsidRPr="003B191E" w14:paraId="02430D1B" w14:textId="77777777">
        <w:tc>
          <w:tcPr>
            <w:tcW w:w="10224" w:type="dxa"/>
            <w:tcBorders>
              <w:top w:val="single" w:sz="4" w:space="0" w:color="000000"/>
              <w:left w:val="single" w:sz="4" w:space="0" w:color="000000"/>
              <w:bottom w:val="single" w:sz="4" w:space="0" w:color="000000"/>
              <w:right w:val="single" w:sz="4" w:space="0" w:color="000000"/>
            </w:tcBorders>
            <w:shd w:val="clear" w:color="auto" w:fill="FFFFFF"/>
            <w:hideMark/>
          </w:tcPr>
          <w:p w14:paraId="15687461" w14:textId="77777777" w:rsidR="003B191E" w:rsidRPr="003B191E" w:rsidRDefault="003B191E" w:rsidP="003B191E">
            <w:pPr>
              <w:spacing w:after="0"/>
              <w:rPr>
                <w:lang w:bidi="th-TH"/>
              </w:rPr>
            </w:pPr>
            <w:r w:rsidRPr="003B191E">
              <w:rPr>
                <w:b/>
                <w:bCs/>
                <w:lang w:bidi="th-TH"/>
              </w:rPr>
              <w:t xml:space="preserve">B1 — </w:t>
            </w:r>
            <w:r w:rsidRPr="003B191E">
              <w:rPr>
                <w:b/>
                <w:bCs/>
                <w:cs/>
                <w:lang w:bidi="th-TH"/>
              </w:rPr>
              <w:t>บัตรประชาชน / หนังสือเดินทาง</w:t>
            </w:r>
            <w:r w:rsidRPr="003B191E">
              <w:rPr>
                <w:b/>
                <w:bCs/>
                <w:lang w:bidi="th-TH"/>
              </w:rPr>
              <w:br/>
              <w:t>THAI NATIONAL ID / PASSPORT</w:t>
            </w:r>
          </w:p>
          <w:p w14:paraId="63455B8B" w14:textId="77777777" w:rsidR="003B191E" w:rsidRDefault="003B191E" w:rsidP="003B191E">
            <w:pPr>
              <w:spacing w:after="0"/>
              <w:rPr>
                <w:lang w:bidi="th-TH"/>
              </w:rPr>
            </w:pPr>
            <w:r>
              <w:br/>
            </w:r>
            <w:r>
              <w:br/>
            </w:r>
          </w:p>
          <w:p w14:paraId="76D5C713" w14:textId="77777777" w:rsidR="003B191E" w:rsidRPr="003B191E" w:rsidRDefault="003B191E" w:rsidP="003B191E">
            <w:pPr>
              <w:spacing w:after="0"/>
              <w:rPr>
                <w:lang w:bidi="th-TH"/>
              </w:rPr>
            </w:pPr>
            <w:r>
              <w:br/>
            </w:r>
            <w:r>
              <w:br/>
            </w:r>
          </w:p>
        </w:tc>
      </w:tr>
    </w:tbl>
    <w:p w14:paraId="615A792F" w14:textId="77777777" w:rsidR="003B191E" w:rsidRPr="003B191E" w:rsidRDefault="003B191E" w:rsidP="003B191E">
      <w:pPr>
        <w:spacing w:before="160"/>
        <w:rPr>
          <w:vanish/>
          <w:lang w:bidi="th-TH"/>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0214"/>
      </w:tblGrid>
      <w:tr w:rsidR="003B191E" w:rsidRPr="003B191E" w14:paraId="261BD7C2" w14:textId="77777777">
        <w:tc>
          <w:tcPr>
            <w:tcW w:w="10224" w:type="dxa"/>
            <w:tcBorders>
              <w:top w:val="single" w:sz="4" w:space="0" w:color="000000"/>
              <w:left w:val="single" w:sz="4" w:space="0" w:color="000000"/>
              <w:bottom w:val="single" w:sz="4" w:space="0" w:color="000000"/>
              <w:right w:val="single" w:sz="4" w:space="0" w:color="000000"/>
            </w:tcBorders>
            <w:shd w:val="clear" w:color="auto" w:fill="FFFFFF"/>
            <w:hideMark/>
          </w:tcPr>
          <w:p w14:paraId="66E7D8A4" w14:textId="77777777" w:rsidR="003B191E" w:rsidRPr="003B191E" w:rsidRDefault="003B191E" w:rsidP="003B191E">
            <w:pPr>
              <w:spacing w:after="0"/>
              <w:rPr>
                <w:b/>
                <w:bCs/>
                <w:lang w:bidi="th-TH"/>
              </w:rPr>
            </w:pPr>
            <w:r>
              <w:t>B2 — เอกสารประกอบเพิ่มเติม (ถ้ามี)</w:t>
            </w:r>
            <w:r>
              <w:br/>
              <w:t>Additional Supporting Documents (If Any)</w:t>
            </w:r>
          </w:p>
          <w:p w14:paraId="676EF0E1" w14:textId="77777777" w:rsidR="003B191E" w:rsidRPr="003B191E" w:rsidRDefault="003B191E" w:rsidP="003B191E">
            <w:pPr>
              <w:spacing w:after="0"/>
              <w:rPr>
                <w:lang w:bidi="th-TH"/>
              </w:rPr>
            </w:pPr>
            <w:r>
              <w:br/>
            </w:r>
            <w:r>
              <w:br/>
            </w:r>
          </w:p>
        </w:tc>
      </w:tr>
    </w:tbl>
    <w:tbl>
      <w:tblPr>
        <w:tblW w:w="0" w:type="auto"/>
        <w:jc w:val="center"/>
        <w:tblLayout w:type="fixed"/>
        <w:tblLook w:val="04A0" w:firstRow="1" w:lastRow="0" w:firstColumn="1" w:lastColumn="0" w:noHBand="0" w:noVBand="1"/>
      </w:tblPr>
      <w:tblGrid>
        <w:gridCol w:w="4608"/>
        <w:gridCol w:w="4608"/>
      </w:tblGrid>
      <w:tr w:rsidR="003B191E" w:rsidRPr="003B191E" w14:paraId="6E58E9BF" w14:textId="77777777" w:rsidTr="003B191E">
        <w:trPr>
          <w:jc w:val="center"/>
        </w:trPr>
        <w:tc>
          <w:tcPr>
            <w:tcW w:w="4608" w:type="dxa"/>
            <w:vAlign w:val="center"/>
          </w:tcPr>
          <w:p w14:paraId="1530F629" w14:textId="77777777" w:rsidR="003B191E" w:rsidRPr="003B191E" w:rsidRDefault="003B191E" w:rsidP="003B191E">
            <w:pPr>
              <w:spacing w:before="160"/>
              <w:rPr>
                <w:b/>
                <w:lang w:bidi="th-TH"/>
              </w:rPr>
            </w:pPr>
          </w:p>
          <w:p w14:paraId="12603DB7" w14:textId="77777777" w:rsidR="003B191E" w:rsidRPr="003B191E" w:rsidRDefault="003B191E" w:rsidP="003B191E">
            <w:pPr>
              <w:spacing w:before="160"/>
              <w:rPr>
                <w:lang w:bidi="th-TH"/>
              </w:rPr>
            </w:pPr>
            <w:r w:rsidRPr="003B191E">
              <w:rPr>
                <w:b/>
                <w:cs/>
                <w:lang w:bidi="th-TH"/>
              </w:rPr>
              <w:t xml:space="preserve">ผู้ให้เช่า / </w:t>
            </w:r>
            <w:r w:rsidRPr="003B191E">
              <w:rPr>
                <w:b/>
                <w:lang w:bidi="th-TH"/>
              </w:rPr>
              <w:t>LANDLORD</w:t>
            </w:r>
          </w:p>
        </w:tc>
        <w:tc>
          <w:tcPr>
            <w:tcW w:w="4608" w:type="dxa"/>
            <w:vAlign w:val="center"/>
            <w:hideMark/>
          </w:tcPr>
          <w:p w14:paraId="112C5F83" w14:textId="77777777" w:rsidR="003B191E" w:rsidRPr="003B191E" w:rsidRDefault="003B191E" w:rsidP="003B191E">
            <w:pPr>
              <w:spacing w:before="160"/>
              <w:rPr>
                <w:lang w:bidi="th-TH"/>
              </w:rPr>
            </w:pPr>
            <w:r w:rsidRPr="003B191E">
              <w:rPr>
                <w:b/>
                <w:cs/>
                <w:lang w:bidi="th-TH"/>
              </w:rPr>
              <w:t xml:space="preserve">ผู้เช่า / </w:t>
            </w:r>
            <w:r w:rsidRPr="003B191E">
              <w:rPr>
                <w:b/>
                <w:lang w:bidi="th-TH"/>
              </w:rPr>
              <w:t>TENANT</w:t>
            </w:r>
          </w:p>
        </w:tc>
      </w:tr>
      <w:tr w:rsidR="003B191E" w:rsidRPr="003B191E" w14:paraId="53196B87" w14:textId="77777777" w:rsidTr="003B191E">
        <w:trPr>
          <w:jc w:val="center"/>
        </w:trPr>
        <w:tc>
          <w:tcPr>
            <w:tcW w:w="4608" w:type="dxa"/>
            <w:vAlign w:val="center"/>
            <w:hideMark/>
          </w:tcPr>
          <w:p w14:paraId="640C3753" w14:textId="77777777" w:rsidR="003B191E" w:rsidRPr="003B191E" w:rsidRDefault="003B191E" w:rsidP="003B191E">
            <w:pPr>
              <w:spacing w:before="160"/>
              <w:rPr>
                <w:lang w:bidi="th-TH"/>
              </w:rPr>
            </w:pPr>
            <w:r>
              <w:rPr>
                <w:lang w:bidi="th-TH"/>
              </w:rPr>
              <w:br/>
              <w:t>ลงชื่อ / Signature __________________________</w:t>
              <w:br/>
              <w:t>({landlord_name})</w:t>
              <w:br/>
              <w:t>วันที่ / Date __________________</w:t>
            </w:r>
          </w:p>
        </w:tc>
        <w:tc>
          <w:tcPr>
            <w:tcW w:w="4608" w:type="dxa"/>
            <w:vAlign w:val="center"/>
            <w:hideMark/>
          </w:tcPr>
          <w:p w14:paraId="43B35D91" w14:textId="77777777" w:rsidR="003B191E" w:rsidRPr="003B191E" w:rsidRDefault="003B191E" w:rsidP="003B191E">
            <w:pPr>
              <w:spacing w:before="160"/>
              <w:rPr>
                <w:lang w:bidi="th-TH"/>
              </w:rPr>
            </w:pPr>
            <w:r>
              <w:rPr>
                <w:lang w:bidi="th-TH"/>
              </w:rPr>
              <w:br/>
              <w:t>ลงชื่อ / Signature __________________________</w:t>
              <w:br/>
              <w:t>({tenant_name})</w:t>
              <w:br/>
              <w:t>วันที่ / Date __________________</w:t>
            </w:r>
          </w:p>
        </w:tc>
      </w:tr>
    </w:tbl>
    <w:p w14:paraId="113EEA72" w14:textId="77777777" w:rsidR="00A47E83" w:rsidRDefault="00A47E83"/>
    <w:sectPr w:rsidR="00A47E83" w:rsidSect="00034616">
      <w:headerReference w:type="default" r:id="rId8"/>
      <w:footerReference w:type="default" r:id="rId9"/>
      <w:pgSz w:w="12240" w:h="15840"/>
      <w:pgMar w:top="792" w:right="1008" w:bottom="792" w:left="1008"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A4969" w14:textId="77777777" w:rsidR="00A47E83" w:rsidRDefault="00A47E83">
      <w:pPr>
        <w:spacing w:after="0" w:line="240" w:lineRule="auto"/>
      </w:pPr>
      <w:r>
        <w:separator/>
      </w:r>
    </w:p>
  </w:endnote>
  <w:endnote w:type="continuationSeparator" w:id="0">
    <w:p w14:paraId="0DC536ED" w14:textId="77777777" w:rsidR="00A47E83" w:rsidRDefault="00A47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AAB7" w14:textId="77777777" w:rsidR="00244CBA" w:rsidRDefault="00000000">
    <w:pPr>
      <w:pStyle w:val="Footer"/>
      <w:tabs>
        <w:tab w:val="right" w:pos="9500"/>
      </w:tabs>
      <w:jc w:val="center"/>
    </w:pPr>
    <w:proofErr w:type="gramStart"/>
    <w:r>
      <w:rPr>
        <w:b/>
        <w:sz w:val="16"/>
      </w:rPr>
      <w:t>BAANNEST  |</w:t>
    </w:r>
    <w:proofErr w:type="gramEnd"/>
    <w:r>
      <w:rPr>
        <w:b/>
        <w:sz w:val="16"/>
      </w:rPr>
      <w:t xml:space="preserve">  CONDOMINIUM UNIT LEASE AGREEMENT</w:t>
    </w:r>
    <w:r>
      <w:tab/>
    </w:r>
    <w:r>
      <w:rPr>
        <w:sz w:val="16"/>
      </w:rPr>
      <w:t xml:space="preserve">Page </w:t>
    </w:r>
    <w:r>
      <w:fldChar w:fldCharType="begin"/>
    </w:r>
    <w:r>
      <w:instrText>PAGE</w:instrText>
    </w:r>
    <w:r>
      <w:fldChar w:fldCharType="separate"/>
    </w:r>
    <w:r w:rsidR="001B64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816A7" w14:textId="77777777" w:rsidR="00A47E83" w:rsidRDefault="00A47E83">
      <w:pPr>
        <w:spacing w:after="0" w:line="240" w:lineRule="auto"/>
      </w:pPr>
      <w:r>
        <w:separator/>
      </w:r>
    </w:p>
  </w:footnote>
  <w:footnote w:type="continuationSeparator" w:id="0">
    <w:p w14:paraId="5B14AF89" w14:textId="77777777" w:rsidR="00A47E83" w:rsidRDefault="00A47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8A11" w14:textId="77777777" w:rsidR="00244CBA" w:rsidRDefault="00244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4461129">
    <w:abstractNumId w:val="8"/>
  </w:num>
  <w:num w:numId="2" w16cid:durableId="1725987824">
    <w:abstractNumId w:val="6"/>
  </w:num>
  <w:num w:numId="3" w16cid:durableId="1855652682">
    <w:abstractNumId w:val="5"/>
  </w:num>
  <w:num w:numId="4" w16cid:durableId="615140185">
    <w:abstractNumId w:val="4"/>
  </w:num>
  <w:num w:numId="5" w16cid:durableId="1255433471">
    <w:abstractNumId w:val="7"/>
  </w:num>
  <w:num w:numId="6" w16cid:durableId="1284965627">
    <w:abstractNumId w:val="3"/>
  </w:num>
  <w:num w:numId="7" w16cid:durableId="233391905">
    <w:abstractNumId w:val="2"/>
  </w:num>
  <w:num w:numId="8" w16cid:durableId="2129083540">
    <w:abstractNumId w:val="1"/>
  </w:num>
  <w:num w:numId="9" w16cid:durableId="15781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6C"/>
    <w:rsid w:val="00034616"/>
    <w:rsid w:val="0006063C"/>
    <w:rsid w:val="0015074B"/>
    <w:rsid w:val="001B64F9"/>
    <w:rsid w:val="00244CBA"/>
    <w:rsid w:val="0029639D"/>
    <w:rsid w:val="002D2ED2"/>
    <w:rsid w:val="00326F90"/>
    <w:rsid w:val="0035140E"/>
    <w:rsid w:val="003B191E"/>
    <w:rsid w:val="004B00CF"/>
    <w:rsid w:val="005329B8"/>
    <w:rsid w:val="0099770B"/>
    <w:rsid w:val="00A47E83"/>
    <w:rsid w:val="00AA02C9"/>
    <w:rsid w:val="00AA1D8D"/>
    <w:rsid w:val="00B43A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6FC67"/>
  <w14:defaultImageDpi w14:val="300"/>
  <w15:docId w15:val="{E459027A-58F5-44F6-B494-2A6752EB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CF"/>
    <w:pPr>
      <w:spacing w:after="70" w:line="269" w:lineRule="auto"/>
    </w:pPr>
    <w:rPr>
      <w:rFonts w:ascii="Arial" w:eastAsia="Tahoma" w:hAnsi="Arial"/>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3190</Words>
  <Characters>18188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BaanNest Condominium Unit Lease Agreement</dc:title>
  <dc:subject>Bilingual Thai-English condominium unit lease template</dc:subject>
  <dc:creator>python-docx</dc:creator>
  <cp:keywords/>
  <dc:description>generated by python-docx</dc:description>
  <cp:lastModifiedBy>67M608No.05 เขมชาติ ติโลกะวิชัย</cp:lastModifiedBy>
  <cp:revision>2</cp:revision>
  <cp:lastPrinted>2026-10-03T16:51:00Z</cp:lastPrinted>
  <dcterms:created xsi:type="dcterms:W3CDTF">2026-10-03T17:11:00Z</dcterms:created>
  <dcterms:modified xsi:type="dcterms:W3CDTF">2026-10-03T17:11:00Z</dcterms:modified>
  <cp:category/>
</cp:coreProperties>
</file>