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1DE" w:rsidRPr="004A11DE" w:rsidRDefault="004A11DE" w:rsidP="004A11DE">
      <w:pPr>
        <w:jc w:val="center"/>
        <w:rPr>
          <w:rFonts w:ascii="Times New Roman" w:hAnsi="Times New Roman" w:cs="Times New Roman"/>
          <w:b/>
        </w:rPr>
      </w:pPr>
      <w:r w:rsidRPr="004A11DE">
        <w:rPr>
          <w:rFonts w:ascii="Times New Roman" w:hAnsi="Times New Roman" w:cs="Times New Roman"/>
          <w:b/>
        </w:rPr>
        <w:t>Sprawozdanie z laboratorium: Komunikacja człowiek-komputer</w:t>
      </w:r>
    </w:p>
    <w:p w:rsidR="004A11DE" w:rsidRPr="004A11DE" w:rsidRDefault="004A11DE" w:rsidP="004A11DE">
      <w:pPr>
        <w:jc w:val="center"/>
        <w:rPr>
          <w:rFonts w:ascii="Times New Roman" w:hAnsi="Times New Roman" w:cs="Times New Roman"/>
          <w:b/>
          <w:sz w:val="28"/>
          <w:szCs w:val="28"/>
        </w:rPr>
      </w:pPr>
      <w:r w:rsidRPr="004A11DE">
        <w:rPr>
          <w:rFonts w:ascii="Times New Roman" w:hAnsi="Times New Roman" w:cs="Times New Roman"/>
          <w:b/>
          <w:sz w:val="28"/>
          <w:szCs w:val="28"/>
        </w:rPr>
        <w:t>Przetwarzanie obrazu –Wykrywanie liczby oczek na kostce</w:t>
      </w:r>
    </w:p>
    <w:p w:rsidR="004A11DE" w:rsidRPr="004A11DE" w:rsidRDefault="004A11DE" w:rsidP="004A11DE">
      <w:pPr>
        <w:jc w:val="center"/>
        <w:rPr>
          <w:rFonts w:ascii="Times New Roman" w:hAnsi="Times New Roman" w:cs="Times New Roman"/>
          <w:sz w:val="24"/>
          <w:szCs w:val="24"/>
        </w:rPr>
      </w:pPr>
      <w:r w:rsidRPr="004A11DE">
        <w:rPr>
          <w:rFonts w:ascii="Times New Roman" w:hAnsi="Times New Roman" w:cs="Times New Roman"/>
        </w:rPr>
        <w:t>Zajęcia czwartkowe, 15:10</w:t>
      </w:r>
    </w:p>
    <w:p w:rsidR="006856B9" w:rsidRDefault="006856B9" w:rsidP="006856B9">
      <w:pPr>
        <w:jc w:val="center"/>
        <w:rPr>
          <w:rFonts w:ascii="Times New Roman" w:hAnsi="Times New Roman" w:cs="Times New Roman"/>
          <w:sz w:val="28"/>
          <w:szCs w:val="28"/>
        </w:rPr>
      </w:pPr>
    </w:p>
    <w:p w:rsidR="006856B9" w:rsidRDefault="006856B9" w:rsidP="006856B9">
      <w:pPr>
        <w:jc w:val="center"/>
        <w:rPr>
          <w:rFonts w:ascii="Times New Roman" w:hAnsi="Times New Roman" w:cs="Times New Roman"/>
          <w:b/>
          <w:sz w:val="24"/>
          <w:szCs w:val="24"/>
        </w:rPr>
      </w:pPr>
      <w:r>
        <w:rPr>
          <w:rFonts w:ascii="Times New Roman" w:hAnsi="Times New Roman" w:cs="Times New Roman"/>
          <w:b/>
          <w:sz w:val="24"/>
          <w:szCs w:val="24"/>
        </w:rPr>
        <w:t>Abstrakt</w:t>
      </w:r>
    </w:p>
    <w:p w:rsidR="006856B9" w:rsidRDefault="006856B9" w:rsidP="006856B9">
      <w:pPr>
        <w:rPr>
          <w:rFonts w:ascii="Times New Roman" w:hAnsi="Times New Roman" w:cs="Times New Roman"/>
          <w:sz w:val="24"/>
          <w:szCs w:val="24"/>
        </w:rPr>
      </w:pPr>
      <w:r>
        <w:rPr>
          <w:rFonts w:ascii="Times New Roman" w:hAnsi="Times New Roman" w:cs="Times New Roman"/>
          <w:sz w:val="24"/>
          <w:szCs w:val="24"/>
        </w:rPr>
        <w:tab/>
        <w:t xml:space="preserve">W dokumentacji prezentujemy rozwiązanie klasycznego problemu wykrywania oczek na kostkach. Opisujemy rozwiązanie pozwalające wyodrębnić dobrą klatkę z filmu przedstawiającego rzucanie kośćmi, z którego algorytm wykrywa kości, ich pozycje i oblicza liczbę oczek na górnej ściance. Rozwiązanie obejmuje wiele funkcji z biblioteki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oraz hierarchicznego grupowania biblioteki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Opisujemy również wyniki eksperymentów, wyzwania, przyjęte założenia, zalety danego rozwiązania i jego ograniczenia. Dodatkowo sprawozdanie zawiera propozycję dalszych kroków mających na celu poprawę wyników. </w:t>
      </w:r>
    </w:p>
    <w:p w:rsidR="00950D06" w:rsidRDefault="00950D06" w:rsidP="00D54D98">
      <w:pPr>
        <w:jc w:val="center"/>
        <w:rPr>
          <w:rFonts w:ascii="Times New Roman" w:hAnsi="Times New Roman" w:cs="Times New Roman"/>
          <w:sz w:val="24"/>
          <w:szCs w:val="24"/>
        </w:rPr>
      </w:pPr>
    </w:p>
    <w:p w:rsidR="00D54D98" w:rsidRDefault="00D54D98" w:rsidP="00D54D98">
      <w:pPr>
        <w:jc w:val="center"/>
        <w:rPr>
          <w:rFonts w:ascii="Times New Roman" w:hAnsi="Times New Roman" w:cs="Times New Roman"/>
          <w:b/>
          <w:sz w:val="24"/>
          <w:szCs w:val="24"/>
        </w:rPr>
      </w:pPr>
      <w:r>
        <w:rPr>
          <w:rFonts w:ascii="Times New Roman" w:hAnsi="Times New Roman" w:cs="Times New Roman"/>
          <w:b/>
          <w:sz w:val="24"/>
          <w:szCs w:val="24"/>
        </w:rPr>
        <w:t>Metodologia</w:t>
      </w:r>
    </w:p>
    <w:p w:rsidR="00D6672D" w:rsidRPr="00D6672D" w:rsidRDefault="00D6672D" w:rsidP="00D6672D">
      <w:pPr>
        <w:rPr>
          <w:rFonts w:ascii="Times New Roman" w:hAnsi="Times New Roman" w:cs="Times New Roman"/>
          <w:sz w:val="24"/>
          <w:szCs w:val="24"/>
        </w:rPr>
      </w:pPr>
      <w:r w:rsidRPr="00D6672D">
        <w:rPr>
          <w:rFonts w:ascii="Times New Roman" w:hAnsi="Times New Roman" w:cs="Times New Roman"/>
          <w:sz w:val="24"/>
          <w:szCs w:val="24"/>
        </w:rPr>
        <w:t xml:space="preserve">Główne wyzwania, które są wyjątkowe </w:t>
      </w:r>
      <w:r>
        <w:rPr>
          <w:rFonts w:ascii="Times New Roman" w:hAnsi="Times New Roman" w:cs="Times New Roman"/>
          <w:sz w:val="24"/>
          <w:szCs w:val="24"/>
        </w:rPr>
        <w:t>w tym problemie, są następujące:</w:t>
      </w:r>
    </w:p>
    <w:p w:rsidR="00D6672D" w:rsidRPr="00D6672D" w:rsidRDefault="00D6672D" w:rsidP="00D6672D">
      <w:pPr>
        <w:rPr>
          <w:rFonts w:ascii="Times New Roman" w:hAnsi="Times New Roman" w:cs="Times New Roman"/>
          <w:sz w:val="24"/>
          <w:szCs w:val="24"/>
        </w:rPr>
      </w:pPr>
      <w:r w:rsidRPr="00D6672D">
        <w:rPr>
          <w:rFonts w:ascii="Times New Roman" w:hAnsi="Times New Roman" w:cs="Times New Roman"/>
          <w:sz w:val="24"/>
          <w:szCs w:val="24"/>
        </w:rPr>
        <w:t>• Filmy przedstawiające rzucanie kostką nie są jednakowe, ponieważ długość każdego filmu i liczba klatek na sekundę jest inna w każdym filmie.</w:t>
      </w:r>
    </w:p>
    <w:p w:rsidR="00D6672D" w:rsidRPr="00D6672D" w:rsidRDefault="00D6672D" w:rsidP="00D6672D">
      <w:pPr>
        <w:rPr>
          <w:rFonts w:ascii="Times New Roman" w:hAnsi="Times New Roman" w:cs="Times New Roman"/>
          <w:sz w:val="24"/>
          <w:szCs w:val="24"/>
        </w:rPr>
      </w:pPr>
      <w:r w:rsidRPr="00D6672D">
        <w:rPr>
          <w:rFonts w:ascii="Times New Roman" w:hAnsi="Times New Roman" w:cs="Times New Roman"/>
          <w:sz w:val="24"/>
          <w:szCs w:val="24"/>
        </w:rPr>
        <w:t>• Filmy, które zostały ustawione na wyższym poziomie, aby uwzględnić otoczenie tacy</w:t>
      </w:r>
      <w:r w:rsidR="00C27B8E">
        <w:rPr>
          <w:rFonts w:ascii="Times New Roman" w:hAnsi="Times New Roman" w:cs="Times New Roman"/>
          <w:sz w:val="24"/>
          <w:szCs w:val="24"/>
        </w:rPr>
        <w:t xml:space="preserve"> lub stołu</w:t>
      </w:r>
      <w:r w:rsidRPr="00D6672D">
        <w:rPr>
          <w:rFonts w:ascii="Times New Roman" w:hAnsi="Times New Roman" w:cs="Times New Roman"/>
          <w:sz w:val="24"/>
          <w:szCs w:val="24"/>
        </w:rPr>
        <w:t>, również powodują wykrycie w nich obiektów o okrągłym kształcie.</w:t>
      </w:r>
    </w:p>
    <w:p w:rsidR="00D6672D" w:rsidRPr="00D6672D" w:rsidRDefault="00D6672D" w:rsidP="00D6672D">
      <w:pPr>
        <w:rPr>
          <w:rFonts w:ascii="Times New Roman" w:hAnsi="Times New Roman" w:cs="Times New Roman"/>
          <w:sz w:val="24"/>
          <w:szCs w:val="24"/>
        </w:rPr>
      </w:pPr>
      <w:r w:rsidRPr="00D6672D">
        <w:rPr>
          <w:rFonts w:ascii="Times New Roman" w:hAnsi="Times New Roman" w:cs="Times New Roman"/>
          <w:sz w:val="24"/>
          <w:szCs w:val="24"/>
        </w:rPr>
        <w:t>• Inne ustawienie kamery oznacza, że ​​boczne powierzchnie kostek są również</w:t>
      </w:r>
      <w:r w:rsidR="00C27B8E">
        <w:rPr>
          <w:rFonts w:ascii="Times New Roman" w:hAnsi="Times New Roman" w:cs="Times New Roman"/>
          <w:sz w:val="24"/>
          <w:szCs w:val="24"/>
        </w:rPr>
        <w:t xml:space="preserve"> uruchamiane w celu wykrycia oczek</w:t>
      </w:r>
      <w:r w:rsidRPr="00D6672D">
        <w:rPr>
          <w:rFonts w:ascii="Times New Roman" w:hAnsi="Times New Roman" w:cs="Times New Roman"/>
          <w:sz w:val="24"/>
          <w:szCs w:val="24"/>
        </w:rPr>
        <w:t>, a obiektyw typu rybie oko wymaga wstępnej obróbki obrazu uzyskanego przez taki obiektyw przed uruchomieniem właściwego algorytmu.</w:t>
      </w:r>
    </w:p>
    <w:p w:rsidR="00D6672D" w:rsidRPr="00D6672D" w:rsidRDefault="00D6672D" w:rsidP="00D6672D">
      <w:pPr>
        <w:rPr>
          <w:rFonts w:ascii="Times New Roman" w:hAnsi="Times New Roman" w:cs="Times New Roman"/>
          <w:sz w:val="24"/>
          <w:szCs w:val="24"/>
        </w:rPr>
      </w:pPr>
      <w:r w:rsidRPr="00D6672D">
        <w:rPr>
          <w:rFonts w:ascii="Times New Roman" w:hAnsi="Times New Roman" w:cs="Times New Roman"/>
          <w:sz w:val="24"/>
          <w:szCs w:val="24"/>
        </w:rPr>
        <w:t xml:space="preserve">• </w:t>
      </w:r>
      <w:r w:rsidR="00C27B8E">
        <w:rPr>
          <w:rFonts w:ascii="Times New Roman" w:hAnsi="Times New Roman" w:cs="Times New Roman"/>
          <w:sz w:val="24"/>
          <w:szCs w:val="24"/>
        </w:rPr>
        <w:t>Szybsze, bardziej energiczne rzuty kostką</w:t>
      </w:r>
      <w:r w:rsidRPr="00D6672D">
        <w:rPr>
          <w:rFonts w:ascii="Times New Roman" w:hAnsi="Times New Roman" w:cs="Times New Roman"/>
          <w:sz w:val="24"/>
          <w:szCs w:val="24"/>
        </w:rPr>
        <w:t>.</w:t>
      </w:r>
    </w:p>
    <w:p w:rsidR="00D6672D" w:rsidRPr="00D6672D" w:rsidRDefault="00D6672D" w:rsidP="00D6672D">
      <w:pPr>
        <w:rPr>
          <w:rFonts w:ascii="Times New Roman" w:hAnsi="Times New Roman" w:cs="Times New Roman"/>
          <w:sz w:val="24"/>
          <w:szCs w:val="24"/>
        </w:rPr>
      </w:pPr>
      <w:r w:rsidRPr="00D6672D">
        <w:rPr>
          <w:rFonts w:ascii="Times New Roman" w:hAnsi="Times New Roman" w:cs="Times New Roman"/>
          <w:sz w:val="24"/>
          <w:szCs w:val="24"/>
        </w:rPr>
        <w:t>• Niewyraźne i hałaśliwe filmy z różnymi oświetleniami zwiększają złożoność.</w:t>
      </w:r>
    </w:p>
    <w:p w:rsidR="00D6672D" w:rsidRPr="00D6672D" w:rsidRDefault="00D6672D" w:rsidP="00D6672D">
      <w:pPr>
        <w:rPr>
          <w:rFonts w:ascii="Times New Roman" w:hAnsi="Times New Roman" w:cs="Times New Roman"/>
          <w:sz w:val="24"/>
          <w:szCs w:val="24"/>
        </w:rPr>
      </w:pPr>
      <w:r w:rsidRPr="00D6672D">
        <w:rPr>
          <w:rFonts w:ascii="Times New Roman" w:hAnsi="Times New Roman" w:cs="Times New Roman"/>
          <w:sz w:val="24"/>
          <w:szCs w:val="24"/>
        </w:rPr>
        <w:t>• Ciała obce przypominające kształtem i kolorem kost</w:t>
      </w:r>
      <w:r w:rsidR="00F66C78">
        <w:rPr>
          <w:rFonts w:ascii="Times New Roman" w:hAnsi="Times New Roman" w:cs="Times New Roman"/>
          <w:sz w:val="24"/>
          <w:szCs w:val="24"/>
        </w:rPr>
        <w:t>ki z fałszywymi plamkami w tle</w:t>
      </w:r>
      <w:r w:rsidRPr="00D6672D">
        <w:rPr>
          <w:rFonts w:ascii="Times New Roman" w:hAnsi="Times New Roman" w:cs="Times New Roman"/>
          <w:sz w:val="24"/>
          <w:szCs w:val="24"/>
        </w:rPr>
        <w:t xml:space="preserve"> prowadzą do fałszywych trafień.</w:t>
      </w:r>
    </w:p>
    <w:p w:rsidR="00D54D98" w:rsidRDefault="00D6672D" w:rsidP="00D6672D">
      <w:pPr>
        <w:rPr>
          <w:rFonts w:ascii="Times New Roman" w:hAnsi="Times New Roman" w:cs="Times New Roman"/>
          <w:sz w:val="24"/>
          <w:szCs w:val="24"/>
        </w:rPr>
      </w:pPr>
      <w:r w:rsidRPr="00D6672D">
        <w:rPr>
          <w:rFonts w:ascii="Times New Roman" w:hAnsi="Times New Roman" w:cs="Times New Roman"/>
          <w:sz w:val="24"/>
          <w:szCs w:val="24"/>
        </w:rPr>
        <w:t>• Tło / taca i kostki w różnych kolorach oraz przezroczyste kostki są trudne do wykrycia i sklasyfikowania.</w:t>
      </w:r>
    </w:p>
    <w:p w:rsidR="00D6672D" w:rsidRPr="00D6672D" w:rsidRDefault="00D6672D" w:rsidP="00D6672D">
      <w:pPr>
        <w:ind w:firstLine="708"/>
        <w:rPr>
          <w:rFonts w:ascii="Times New Roman" w:hAnsi="Times New Roman" w:cs="Times New Roman"/>
          <w:sz w:val="24"/>
          <w:szCs w:val="24"/>
        </w:rPr>
      </w:pPr>
      <w:r w:rsidRPr="00D6672D">
        <w:rPr>
          <w:rFonts w:ascii="Times New Roman" w:hAnsi="Times New Roman" w:cs="Times New Roman"/>
          <w:sz w:val="24"/>
          <w:szCs w:val="24"/>
        </w:rPr>
        <w:t xml:space="preserve"> Logiczny podział kroków podjętych</w:t>
      </w:r>
      <w:r>
        <w:rPr>
          <w:rFonts w:ascii="Times New Roman" w:hAnsi="Times New Roman" w:cs="Times New Roman"/>
          <w:sz w:val="24"/>
          <w:szCs w:val="24"/>
        </w:rPr>
        <w:t xml:space="preserve"> w tym zadaniu jest następujący:</w:t>
      </w:r>
    </w:p>
    <w:p w:rsidR="00D6672D" w:rsidRDefault="00D6672D" w:rsidP="00D6672D">
      <w:pPr>
        <w:rPr>
          <w:rFonts w:ascii="Times New Roman" w:hAnsi="Times New Roman" w:cs="Times New Roman"/>
          <w:sz w:val="24"/>
          <w:szCs w:val="24"/>
        </w:rPr>
      </w:pPr>
      <w:r w:rsidRPr="00D6672D">
        <w:rPr>
          <w:rFonts w:ascii="Times New Roman" w:hAnsi="Times New Roman" w:cs="Times New Roman"/>
          <w:sz w:val="24"/>
          <w:szCs w:val="24"/>
        </w:rPr>
        <w:t xml:space="preserve">1) Ładowanie wideo, przeglądanie każdej klatki i wykrywanie nieruchomej klatki </w:t>
      </w:r>
      <w:r>
        <w:rPr>
          <w:rFonts w:ascii="Times New Roman" w:hAnsi="Times New Roman" w:cs="Times New Roman"/>
          <w:sz w:val="24"/>
          <w:szCs w:val="24"/>
        </w:rPr>
        <w:br/>
      </w:r>
      <w:r w:rsidRPr="00D6672D">
        <w:rPr>
          <w:rFonts w:ascii="Times New Roman" w:hAnsi="Times New Roman" w:cs="Times New Roman"/>
          <w:sz w:val="24"/>
          <w:szCs w:val="24"/>
        </w:rPr>
        <w:t xml:space="preserve">2) Znalezienie obszaru zainteresowania, w którym powinno zostać uruchomione wykrywanie </w:t>
      </w:r>
      <w:r>
        <w:rPr>
          <w:rFonts w:ascii="Times New Roman" w:hAnsi="Times New Roman" w:cs="Times New Roman"/>
          <w:sz w:val="24"/>
          <w:szCs w:val="24"/>
        </w:rPr>
        <w:t>‘oczek’</w:t>
      </w:r>
      <w:r w:rsidRPr="00D6672D">
        <w:rPr>
          <w:rFonts w:ascii="Times New Roman" w:hAnsi="Times New Roman" w:cs="Times New Roman"/>
          <w:sz w:val="24"/>
          <w:szCs w:val="24"/>
        </w:rPr>
        <w:t>.</w:t>
      </w:r>
      <w:r>
        <w:rPr>
          <w:rFonts w:ascii="Times New Roman" w:hAnsi="Times New Roman" w:cs="Times New Roman"/>
          <w:sz w:val="24"/>
          <w:szCs w:val="24"/>
        </w:rPr>
        <w:br/>
      </w:r>
      <w:r w:rsidRPr="00D6672D">
        <w:rPr>
          <w:rFonts w:ascii="Times New Roman" w:hAnsi="Times New Roman" w:cs="Times New Roman"/>
          <w:sz w:val="24"/>
          <w:szCs w:val="24"/>
        </w:rPr>
        <w:lastRenderedPageBreak/>
        <w:t>3) Wstępne przetwarzanie wyodrębnionej nieruchomej ramki, aby</w:t>
      </w:r>
      <w:r>
        <w:rPr>
          <w:rFonts w:ascii="Times New Roman" w:hAnsi="Times New Roman" w:cs="Times New Roman"/>
          <w:sz w:val="24"/>
          <w:szCs w:val="24"/>
        </w:rPr>
        <w:t xml:space="preserve"> można było łatwo wykryć ‘oczka’.</w:t>
      </w:r>
      <w:r>
        <w:rPr>
          <w:rFonts w:ascii="Times New Roman" w:hAnsi="Times New Roman" w:cs="Times New Roman"/>
          <w:sz w:val="24"/>
          <w:szCs w:val="24"/>
        </w:rPr>
        <w:br/>
      </w:r>
      <w:r w:rsidRPr="00D6672D">
        <w:rPr>
          <w:rFonts w:ascii="Times New Roman" w:hAnsi="Times New Roman" w:cs="Times New Roman"/>
          <w:sz w:val="24"/>
          <w:szCs w:val="24"/>
        </w:rPr>
        <w:t xml:space="preserve">4) Wyodrębnienie </w:t>
      </w:r>
      <w:r>
        <w:rPr>
          <w:rFonts w:ascii="Times New Roman" w:hAnsi="Times New Roman" w:cs="Times New Roman"/>
          <w:sz w:val="24"/>
          <w:szCs w:val="24"/>
        </w:rPr>
        <w:t>‘oczek’</w:t>
      </w:r>
      <w:r w:rsidRPr="00D6672D">
        <w:rPr>
          <w:rFonts w:ascii="Times New Roman" w:hAnsi="Times New Roman" w:cs="Times New Roman"/>
          <w:sz w:val="24"/>
          <w:szCs w:val="24"/>
        </w:rPr>
        <w:t xml:space="preserve"> z każdej kostki i przypisanie ich do właściwej kostki wraz z pozycją kostki.</w:t>
      </w:r>
    </w:p>
    <w:p w:rsidR="00D6672D" w:rsidRDefault="00D6672D" w:rsidP="00D6672D">
      <w:pPr>
        <w:rPr>
          <w:rFonts w:ascii="Times New Roman" w:hAnsi="Times New Roman" w:cs="Times New Roman"/>
          <w:sz w:val="24"/>
          <w:szCs w:val="24"/>
        </w:rPr>
      </w:pPr>
    </w:p>
    <w:p w:rsidR="00D6672D" w:rsidRDefault="00D6672D" w:rsidP="00D6672D">
      <w:pPr>
        <w:jc w:val="center"/>
        <w:rPr>
          <w:rFonts w:ascii="Times New Roman" w:hAnsi="Times New Roman" w:cs="Times New Roman"/>
          <w:b/>
          <w:sz w:val="24"/>
          <w:szCs w:val="24"/>
        </w:rPr>
      </w:pPr>
      <w:r>
        <w:rPr>
          <w:rFonts w:ascii="Times New Roman" w:hAnsi="Times New Roman" w:cs="Times New Roman"/>
          <w:b/>
          <w:sz w:val="24"/>
          <w:szCs w:val="24"/>
        </w:rPr>
        <w:t>Pozyskiwanie ramek</w:t>
      </w:r>
    </w:p>
    <w:p w:rsidR="00D6672D" w:rsidRPr="00D6672D" w:rsidRDefault="00D6672D" w:rsidP="00D6672D">
      <w:pPr>
        <w:ind w:firstLine="708"/>
        <w:jc w:val="both"/>
        <w:rPr>
          <w:rFonts w:ascii="Times New Roman" w:hAnsi="Times New Roman" w:cs="Times New Roman"/>
          <w:sz w:val="24"/>
          <w:szCs w:val="24"/>
        </w:rPr>
      </w:pPr>
      <w:r w:rsidRPr="00D6672D">
        <w:rPr>
          <w:rFonts w:ascii="Times New Roman" w:hAnsi="Times New Roman" w:cs="Times New Roman"/>
          <w:sz w:val="24"/>
          <w:szCs w:val="24"/>
        </w:rPr>
        <w:t>Ponieważ uwzględnienie każdej klatki kosztowałoby dużo pamięci i czasu, ta metoda dostosowuje mechanizm, w którym tylko dwie klatki na obraz są wybierane na każdą sekundę wideo. Jednym z założeń przyjętych w tym kroku jest to, że kostki pozostaną nieruchome przez co najmniej jedną sekundę w filmie. W ten sposób odczytywane są wszystkie ramki, a numer każdej ramki jest zapisywany w zmiennej. Klatka jest brana pod uwagę przy wyodrębnianiu prawej klatki tylko wtedy, gdy liczba klatek jest wielokrotnością połowy szybkości klatek wideo. Ponadto kilka pierwszych klatek i kilka ostatnich klatek jest ignorowanych, aby krok wyodrębniania klatek koncentrował się tylko na środkowej części każdego wideo. Takie podejście jest stosowane, dlatego widać, że każdy film zaczyna się od ręki, która ma rzucić kostką na tacę, a kończy ręką, która zbiera wszystkie kości z tacy.</w:t>
      </w:r>
    </w:p>
    <w:p w:rsidR="00BE51A5" w:rsidRDefault="00D6672D" w:rsidP="00D6672D">
      <w:pPr>
        <w:ind w:firstLine="708"/>
        <w:jc w:val="both"/>
        <w:rPr>
          <w:rFonts w:ascii="Times New Roman" w:hAnsi="Times New Roman" w:cs="Times New Roman"/>
          <w:sz w:val="24"/>
          <w:szCs w:val="24"/>
        </w:rPr>
      </w:pPr>
      <w:r w:rsidRPr="00D6672D">
        <w:rPr>
          <w:rFonts w:ascii="Times New Roman" w:hAnsi="Times New Roman" w:cs="Times New Roman"/>
          <w:sz w:val="24"/>
          <w:szCs w:val="24"/>
        </w:rPr>
        <w:t xml:space="preserve">Uzyskane w ten sposób klatki są zapisywane na liście po przekonwertowaniu ich na skalę szarości za pomocą metody </w:t>
      </w:r>
      <w:proofErr w:type="spellStart"/>
      <w:r w:rsidRPr="00D6672D">
        <w:rPr>
          <w:rFonts w:ascii="Times New Roman" w:hAnsi="Times New Roman" w:cs="Times New Roman"/>
          <w:sz w:val="24"/>
          <w:szCs w:val="24"/>
        </w:rPr>
        <w:t>cvtColor</w:t>
      </w:r>
      <w:proofErr w:type="spellEnd"/>
      <w:r w:rsidRPr="00D6672D">
        <w:rPr>
          <w:rFonts w:ascii="Times New Roman" w:hAnsi="Times New Roman" w:cs="Times New Roman"/>
          <w:sz w:val="24"/>
          <w:szCs w:val="24"/>
        </w:rPr>
        <w:t xml:space="preserve"> </w:t>
      </w:r>
      <w:proofErr w:type="spellStart"/>
      <w:r w:rsidRPr="00D6672D">
        <w:rPr>
          <w:rFonts w:ascii="Times New Roman" w:hAnsi="Times New Roman" w:cs="Times New Roman"/>
          <w:sz w:val="24"/>
          <w:szCs w:val="24"/>
        </w:rPr>
        <w:t>openCV</w:t>
      </w:r>
      <w:proofErr w:type="spellEnd"/>
      <w:r w:rsidRPr="00D6672D">
        <w:rPr>
          <w:rFonts w:ascii="Times New Roman" w:hAnsi="Times New Roman" w:cs="Times New Roman"/>
          <w:sz w:val="24"/>
          <w:szCs w:val="24"/>
        </w:rPr>
        <w:t>. Obrazy są konwertowane do skali szarości, ponieważ to podejście nie jest zależne od</w:t>
      </w:r>
      <w:r>
        <w:rPr>
          <w:rFonts w:ascii="Times New Roman" w:hAnsi="Times New Roman" w:cs="Times New Roman"/>
          <w:sz w:val="24"/>
          <w:szCs w:val="24"/>
        </w:rPr>
        <w:t xml:space="preserve"> </w:t>
      </w:r>
      <w:r w:rsidRPr="00D6672D">
        <w:rPr>
          <w:rFonts w:ascii="Times New Roman" w:hAnsi="Times New Roman" w:cs="Times New Roman"/>
          <w:sz w:val="24"/>
          <w:szCs w:val="24"/>
        </w:rPr>
        <w:t xml:space="preserve">żadnych cech zależnych od koloru, aby wyodrębnić liczbę oczek lub wykryć kostki. Ramki na liście są rozpatrywane parami w kolejności od początku do końca. </w:t>
      </w:r>
    </w:p>
    <w:p w:rsidR="00D6672D" w:rsidRDefault="00D6672D" w:rsidP="00D6672D">
      <w:pPr>
        <w:ind w:firstLine="708"/>
        <w:jc w:val="both"/>
        <w:rPr>
          <w:rFonts w:ascii="Times New Roman" w:hAnsi="Times New Roman" w:cs="Times New Roman"/>
          <w:sz w:val="24"/>
          <w:szCs w:val="24"/>
        </w:rPr>
      </w:pPr>
      <w:r w:rsidRPr="00D6672D">
        <w:rPr>
          <w:rFonts w:ascii="Times New Roman" w:hAnsi="Times New Roman" w:cs="Times New Roman"/>
          <w:sz w:val="24"/>
          <w:szCs w:val="24"/>
        </w:rPr>
        <w:t xml:space="preserve">Po tych wszystkich krokach liczba niezerowych pikseli w otrzymanym ostatecznym obrazie jest przechowywana na osobnej liście dla każdej pary obrazów. Lista niezerowych pikseli dla każdej pary ramek przedstawia wielkość ruchu, jaki wystąpił między dwiema klatkami w każdej parze. Zatem druga klatka z pary, która miała minimalny ruch między nimi, reprezentowałaby klatkę, która nie miała żadnych ruchów, a zatem ramkę nieruchomych kości po ułożeniu. </w:t>
      </w:r>
    </w:p>
    <w:p w:rsidR="00D6672D" w:rsidRDefault="00D6672D" w:rsidP="00D6672D">
      <w:pPr>
        <w:ind w:firstLine="708"/>
        <w:jc w:val="both"/>
        <w:rPr>
          <w:rFonts w:ascii="Times New Roman" w:hAnsi="Times New Roman" w:cs="Times New Roman"/>
          <w:sz w:val="24"/>
          <w:szCs w:val="24"/>
        </w:rPr>
      </w:pPr>
    </w:p>
    <w:p w:rsidR="00D6672D" w:rsidRDefault="00D6672D" w:rsidP="00D6672D">
      <w:pPr>
        <w:ind w:firstLine="708"/>
        <w:jc w:val="center"/>
        <w:rPr>
          <w:rFonts w:ascii="Times New Roman" w:hAnsi="Times New Roman" w:cs="Times New Roman"/>
          <w:b/>
          <w:sz w:val="24"/>
          <w:szCs w:val="24"/>
        </w:rPr>
      </w:pPr>
      <w:r w:rsidRPr="00D6672D">
        <w:rPr>
          <w:rFonts w:ascii="Times New Roman" w:hAnsi="Times New Roman" w:cs="Times New Roman"/>
          <w:b/>
          <w:sz w:val="24"/>
          <w:szCs w:val="24"/>
        </w:rPr>
        <w:t>Określenie regionu zainteresowania</w:t>
      </w:r>
    </w:p>
    <w:p w:rsidR="00D6672D" w:rsidRPr="00D6672D" w:rsidRDefault="00D6672D" w:rsidP="00D6672D">
      <w:pPr>
        <w:ind w:firstLine="708"/>
        <w:rPr>
          <w:rFonts w:ascii="Times New Roman" w:hAnsi="Times New Roman" w:cs="Times New Roman"/>
          <w:sz w:val="24"/>
          <w:szCs w:val="24"/>
        </w:rPr>
      </w:pPr>
      <w:r w:rsidRPr="00D6672D">
        <w:rPr>
          <w:rFonts w:ascii="Times New Roman" w:hAnsi="Times New Roman" w:cs="Times New Roman"/>
          <w:sz w:val="24"/>
          <w:szCs w:val="24"/>
        </w:rPr>
        <w:t>Po uzyskaniu właściwej klatki obraz z nieruchomymi kostkami jest przepuszczany przez dwustronny filtr, aby zredukować efekty szumu uzyskiwanego z hałaśliwych kamer. Do tego zadania wybrano filtr dwustronny</w:t>
      </w:r>
      <w:r>
        <w:rPr>
          <w:rFonts w:ascii="Times New Roman" w:hAnsi="Times New Roman" w:cs="Times New Roman"/>
          <w:sz w:val="24"/>
          <w:szCs w:val="24"/>
        </w:rPr>
        <w:t xml:space="preserve"> (</w:t>
      </w:r>
      <w:proofErr w:type="spellStart"/>
      <w:r>
        <w:rPr>
          <w:rFonts w:ascii="Times New Roman" w:hAnsi="Times New Roman" w:cs="Times New Roman"/>
          <w:sz w:val="24"/>
          <w:szCs w:val="24"/>
        </w:rPr>
        <w:t>bilateral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filter</w:t>
      </w:r>
      <w:proofErr w:type="spellEnd"/>
      <w:r>
        <w:rPr>
          <w:rFonts w:ascii="Times New Roman" w:hAnsi="Times New Roman" w:cs="Times New Roman"/>
          <w:sz w:val="24"/>
          <w:szCs w:val="24"/>
        </w:rPr>
        <w:t>)</w:t>
      </w:r>
      <w:r w:rsidRPr="00D6672D">
        <w:rPr>
          <w:rFonts w:ascii="Times New Roman" w:hAnsi="Times New Roman" w:cs="Times New Roman"/>
          <w:sz w:val="24"/>
          <w:szCs w:val="24"/>
        </w:rPr>
        <w:t>, ponieważ po rozmyciu daje lepsze obrazy niż jakikolwiek inny algorytm rozmycia, który ślepo uwzględniłby wszystkie piksele w sąsiedztwie piksela. Filtr dwustronny zachowuje ważne cechy, takie jak krawędzie i rogi, ponieważ pobiera średnią ważoną sąsiednich pikseli, zwiększając wagę poszczególnych cech. Z tym filtrem należy obchodzić się ostrożnie i odpowiednio go dostrajać, ponieważ złe zastosowanie tego filtra może spowodować fałszywe krawędzie.</w:t>
      </w:r>
    </w:p>
    <w:p w:rsidR="00D6672D" w:rsidRDefault="00D6672D" w:rsidP="00D6672D">
      <w:pPr>
        <w:ind w:firstLine="708"/>
        <w:rPr>
          <w:rFonts w:ascii="Times New Roman" w:hAnsi="Times New Roman" w:cs="Times New Roman"/>
          <w:sz w:val="24"/>
          <w:szCs w:val="24"/>
        </w:rPr>
      </w:pPr>
      <w:r w:rsidRPr="00D6672D">
        <w:rPr>
          <w:rFonts w:ascii="Times New Roman" w:hAnsi="Times New Roman" w:cs="Times New Roman"/>
          <w:sz w:val="24"/>
          <w:szCs w:val="24"/>
        </w:rPr>
        <w:lastRenderedPageBreak/>
        <w:t xml:space="preserve">Rozmyty obraz jest dopasowany do stałej ramki w kolorze czarnym, aby uniknąć wykrywania obiektów o okrągłym kształcie, które nie leżą na tacy (a więc nie należą do żadnej matrycy). Piksele w 6% góry, 9% dołu i 5% każdej prawej i lewej strony obrazu są ustawiane na czarno, co daje efekt nałożenia czarnej ramki na obraz. </w:t>
      </w:r>
    </w:p>
    <w:p w:rsidR="00E47949" w:rsidRDefault="00E47949" w:rsidP="00E47949">
      <w:pPr>
        <w:ind w:firstLine="708"/>
        <w:jc w:val="center"/>
        <w:rPr>
          <w:rFonts w:ascii="Times New Roman" w:hAnsi="Times New Roman" w:cs="Times New Roman"/>
          <w:b/>
          <w:sz w:val="24"/>
          <w:szCs w:val="24"/>
        </w:rPr>
      </w:pPr>
      <w:r>
        <w:rPr>
          <w:rFonts w:ascii="Times New Roman" w:hAnsi="Times New Roman" w:cs="Times New Roman"/>
          <w:b/>
          <w:sz w:val="24"/>
          <w:szCs w:val="24"/>
        </w:rPr>
        <w:t>Wykrywanie oczek</w:t>
      </w:r>
    </w:p>
    <w:p w:rsidR="00AC369A" w:rsidRDefault="00E47949" w:rsidP="00AC369A">
      <w:pPr>
        <w:ind w:firstLine="708"/>
        <w:rPr>
          <w:rFonts w:ascii="Times New Roman" w:hAnsi="Times New Roman" w:cs="Times New Roman"/>
          <w:sz w:val="24"/>
          <w:szCs w:val="24"/>
        </w:rPr>
      </w:pPr>
      <w:r w:rsidRPr="00E47949">
        <w:rPr>
          <w:rFonts w:ascii="Times New Roman" w:hAnsi="Times New Roman" w:cs="Times New Roman"/>
          <w:sz w:val="24"/>
          <w:szCs w:val="24"/>
        </w:rPr>
        <w:t xml:space="preserve">Obraz z ustawionym regionem zainteresowania byłby używany do wykrywania </w:t>
      </w:r>
      <w:r>
        <w:rPr>
          <w:rFonts w:ascii="Times New Roman" w:hAnsi="Times New Roman" w:cs="Times New Roman"/>
          <w:sz w:val="24"/>
          <w:szCs w:val="24"/>
        </w:rPr>
        <w:t>‘oczek’</w:t>
      </w:r>
      <w:r w:rsidRPr="00E47949">
        <w:rPr>
          <w:rFonts w:ascii="Times New Roman" w:hAnsi="Times New Roman" w:cs="Times New Roman"/>
          <w:sz w:val="24"/>
          <w:szCs w:val="24"/>
        </w:rPr>
        <w:t xml:space="preserve"> za pomocą </w:t>
      </w:r>
      <w:r w:rsidR="00354F43">
        <w:rPr>
          <w:rFonts w:ascii="Times New Roman" w:hAnsi="Times New Roman" w:cs="Times New Roman"/>
          <w:sz w:val="24"/>
          <w:szCs w:val="24"/>
        </w:rPr>
        <w:t>algorytmu wykrywania ‘</w:t>
      </w:r>
      <w:proofErr w:type="spellStart"/>
      <w:r w:rsidR="00354F43">
        <w:rPr>
          <w:rFonts w:ascii="Times New Roman" w:hAnsi="Times New Roman" w:cs="Times New Roman"/>
          <w:sz w:val="24"/>
          <w:szCs w:val="24"/>
        </w:rPr>
        <w:t>bloba</w:t>
      </w:r>
      <w:proofErr w:type="spellEnd"/>
      <w:r w:rsidR="00354F43">
        <w:rPr>
          <w:rFonts w:ascii="Times New Roman" w:hAnsi="Times New Roman" w:cs="Times New Roman"/>
          <w:sz w:val="24"/>
          <w:szCs w:val="24"/>
        </w:rPr>
        <w:t>’(oczek/plam)</w:t>
      </w:r>
      <w:r w:rsidRPr="00E47949">
        <w:rPr>
          <w:rFonts w:ascii="Times New Roman" w:hAnsi="Times New Roman" w:cs="Times New Roman"/>
          <w:sz w:val="24"/>
          <w:szCs w:val="24"/>
        </w:rPr>
        <w:t xml:space="preserve"> </w:t>
      </w:r>
      <w:r w:rsidR="005D551A">
        <w:rPr>
          <w:rFonts w:ascii="Times New Roman" w:hAnsi="Times New Roman" w:cs="Times New Roman"/>
          <w:sz w:val="24"/>
          <w:szCs w:val="24"/>
        </w:rPr>
        <w:t xml:space="preserve">z </w:t>
      </w:r>
      <w:proofErr w:type="spellStart"/>
      <w:r w:rsidRPr="00E47949">
        <w:rPr>
          <w:rFonts w:ascii="Times New Roman" w:hAnsi="Times New Roman" w:cs="Times New Roman"/>
          <w:sz w:val="24"/>
          <w:szCs w:val="24"/>
        </w:rPr>
        <w:t>openCV</w:t>
      </w:r>
      <w:proofErr w:type="spellEnd"/>
      <w:r w:rsidRPr="00E47949">
        <w:rPr>
          <w:rFonts w:ascii="Times New Roman" w:hAnsi="Times New Roman" w:cs="Times New Roman"/>
          <w:sz w:val="24"/>
          <w:szCs w:val="24"/>
        </w:rPr>
        <w:t xml:space="preserve">. Algorytm </w:t>
      </w:r>
      <w:r>
        <w:rPr>
          <w:rFonts w:ascii="Times New Roman" w:hAnsi="Times New Roman" w:cs="Times New Roman"/>
          <w:sz w:val="24"/>
          <w:szCs w:val="24"/>
        </w:rPr>
        <w:t>działa w następujący sposób:</w:t>
      </w:r>
      <w:r>
        <w:rPr>
          <w:rFonts w:ascii="Times New Roman" w:hAnsi="Times New Roman" w:cs="Times New Roman"/>
          <w:sz w:val="24"/>
          <w:szCs w:val="24"/>
        </w:rPr>
        <w:br/>
      </w:r>
      <w:r w:rsidRPr="00E47949">
        <w:rPr>
          <w:rFonts w:ascii="Times New Roman" w:hAnsi="Times New Roman" w:cs="Times New Roman"/>
          <w:sz w:val="24"/>
          <w:szCs w:val="24"/>
        </w:rPr>
        <w:t xml:space="preserve">1) Konwersja obrazu początkowego na wiele obrazów binarnych za pomocą funkcji </w:t>
      </w:r>
      <w:r>
        <w:rPr>
          <w:rFonts w:ascii="Times New Roman" w:hAnsi="Times New Roman" w:cs="Times New Roman"/>
          <w:sz w:val="24"/>
          <w:szCs w:val="24"/>
        </w:rPr>
        <w:t>‘</w:t>
      </w:r>
      <w:proofErr w:type="spellStart"/>
      <w:r>
        <w:rPr>
          <w:rFonts w:ascii="Times New Roman" w:hAnsi="Times New Roman" w:cs="Times New Roman"/>
          <w:sz w:val="24"/>
          <w:szCs w:val="24"/>
        </w:rPr>
        <w:t>tresholding</w:t>
      </w:r>
      <w:proofErr w:type="spellEnd"/>
      <w:r>
        <w:rPr>
          <w:rFonts w:ascii="Times New Roman" w:hAnsi="Times New Roman" w:cs="Times New Roman"/>
          <w:sz w:val="24"/>
          <w:szCs w:val="24"/>
        </w:rPr>
        <w:t>’</w:t>
      </w:r>
      <w:r w:rsidRPr="00E47949">
        <w:rPr>
          <w:rFonts w:ascii="Times New Roman" w:hAnsi="Times New Roman" w:cs="Times New Roman"/>
          <w:sz w:val="24"/>
          <w:szCs w:val="24"/>
        </w:rPr>
        <w:t xml:space="preserve"> (ustawianie dowolnego piksela o wartości wyższej od progu na kolor, a mniejszych na inny kolor) z różnymi wartościami progowymi, począwszy od progu minimalnego do progu maksymalnego.</w:t>
      </w:r>
      <w:r>
        <w:rPr>
          <w:rFonts w:ascii="Times New Roman" w:hAnsi="Times New Roman" w:cs="Times New Roman"/>
          <w:sz w:val="24"/>
          <w:szCs w:val="24"/>
        </w:rPr>
        <w:br/>
      </w:r>
      <w:r w:rsidRPr="00E47949">
        <w:rPr>
          <w:rFonts w:ascii="Times New Roman" w:hAnsi="Times New Roman" w:cs="Times New Roman"/>
          <w:sz w:val="24"/>
          <w:szCs w:val="24"/>
        </w:rPr>
        <w:t>2) Grupowanie białych pikseli, które są bliżej siebie, w jedną całość, tak aby plamki można było łatwo zidentyfikować na każdym z obrazów binarnych.</w:t>
      </w:r>
      <w:r>
        <w:rPr>
          <w:rFonts w:ascii="Times New Roman" w:hAnsi="Times New Roman" w:cs="Times New Roman"/>
          <w:sz w:val="24"/>
          <w:szCs w:val="24"/>
        </w:rPr>
        <w:br/>
      </w:r>
      <w:r w:rsidRPr="00E47949">
        <w:rPr>
          <w:rFonts w:ascii="Times New Roman" w:hAnsi="Times New Roman" w:cs="Times New Roman"/>
          <w:sz w:val="24"/>
          <w:szCs w:val="24"/>
        </w:rPr>
        <w:t xml:space="preserve">3) Rozważane są środki każdego z obiektów w każdym obrazie binarnym, a inne obiekty w sąsiedztwie są łączone z początkowym obiektem, jeśli </w:t>
      </w:r>
      <w:r>
        <w:rPr>
          <w:rFonts w:ascii="Times New Roman" w:hAnsi="Times New Roman" w:cs="Times New Roman"/>
          <w:sz w:val="24"/>
          <w:szCs w:val="24"/>
        </w:rPr>
        <w:t>obiekt</w:t>
      </w:r>
      <w:r w:rsidRPr="00E47949">
        <w:rPr>
          <w:rFonts w:ascii="Times New Roman" w:hAnsi="Times New Roman" w:cs="Times New Roman"/>
          <w:sz w:val="24"/>
          <w:szCs w:val="24"/>
        </w:rPr>
        <w:t xml:space="preserve"> znajduje się w minimalnym progu odległości. Ten krok pozwala uniknąć traktowania dużego obiektu jako</w:t>
      </w:r>
      <w:r>
        <w:rPr>
          <w:rFonts w:ascii="Times New Roman" w:hAnsi="Times New Roman" w:cs="Times New Roman"/>
          <w:sz w:val="24"/>
          <w:szCs w:val="24"/>
        </w:rPr>
        <w:t xml:space="preserve"> dwóch oddzielnych obiektów</w:t>
      </w:r>
      <w:r w:rsidRPr="00E47949">
        <w:rPr>
          <w:rFonts w:ascii="Times New Roman" w:hAnsi="Times New Roman" w:cs="Times New Roman"/>
          <w:sz w:val="24"/>
          <w:szCs w:val="24"/>
        </w:rPr>
        <w:t>.</w:t>
      </w:r>
      <w:r>
        <w:rPr>
          <w:rFonts w:ascii="Times New Roman" w:hAnsi="Times New Roman" w:cs="Times New Roman"/>
          <w:sz w:val="24"/>
          <w:szCs w:val="24"/>
        </w:rPr>
        <w:br/>
      </w:r>
      <w:r w:rsidRPr="00E47949">
        <w:rPr>
          <w:rFonts w:ascii="Times New Roman" w:hAnsi="Times New Roman" w:cs="Times New Roman"/>
          <w:sz w:val="24"/>
          <w:szCs w:val="24"/>
        </w:rPr>
        <w:t xml:space="preserve">4) Na koniec zwraca się położenie środka tak rozpoznanych </w:t>
      </w:r>
      <w:r>
        <w:rPr>
          <w:rFonts w:ascii="Times New Roman" w:hAnsi="Times New Roman" w:cs="Times New Roman"/>
          <w:sz w:val="24"/>
          <w:szCs w:val="24"/>
        </w:rPr>
        <w:t>‘oczek’</w:t>
      </w:r>
      <w:r w:rsidRPr="00E47949">
        <w:rPr>
          <w:rFonts w:ascii="Times New Roman" w:hAnsi="Times New Roman" w:cs="Times New Roman"/>
          <w:sz w:val="24"/>
          <w:szCs w:val="24"/>
        </w:rPr>
        <w:t xml:space="preserve"> i promienia odpowiednich </w:t>
      </w:r>
      <w:r>
        <w:rPr>
          <w:rFonts w:ascii="Times New Roman" w:hAnsi="Times New Roman" w:cs="Times New Roman"/>
          <w:sz w:val="24"/>
          <w:szCs w:val="24"/>
        </w:rPr>
        <w:t>‘oczek’</w:t>
      </w:r>
      <w:r w:rsidR="00AC369A">
        <w:rPr>
          <w:rFonts w:ascii="Times New Roman" w:hAnsi="Times New Roman" w:cs="Times New Roman"/>
          <w:sz w:val="24"/>
          <w:szCs w:val="24"/>
        </w:rPr>
        <w:t>.</w:t>
      </w:r>
    </w:p>
    <w:p w:rsidR="00AC369A" w:rsidRPr="004A11DE" w:rsidRDefault="00AC369A" w:rsidP="00AC369A">
      <w:pPr>
        <w:ind w:firstLine="708"/>
        <w:jc w:val="center"/>
        <w:rPr>
          <w:rFonts w:ascii="Times New Roman" w:hAnsi="Times New Roman" w:cs="Times New Roman"/>
          <w:b/>
          <w:sz w:val="24"/>
          <w:szCs w:val="24"/>
          <w:lang w:val="en-US"/>
        </w:rPr>
      </w:pPr>
      <w:proofErr w:type="spellStart"/>
      <w:r w:rsidRPr="004A11DE">
        <w:rPr>
          <w:rFonts w:ascii="Times New Roman" w:hAnsi="Times New Roman" w:cs="Times New Roman"/>
          <w:b/>
          <w:sz w:val="24"/>
          <w:szCs w:val="24"/>
          <w:lang w:val="en-US"/>
        </w:rPr>
        <w:t>Parametry</w:t>
      </w:r>
      <w:proofErr w:type="spellEnd"/>
    </w:p>
    <w:p w:rsidR="00AC369A" w:rsidRPr="00AC369A" w:rsidRDefault="00AC369A" w:rsidP="00AC369A">
      <w:pPr>
        <w:ind w:firstLine="708"/>
        <w:jc w:val="center"/>
        <w:rPr>
          <w:rFonts w:ascii="Times New Roman" w:hAnsi="Times New Roman" w:cs="Times New Roman"/>
          <w:b/>
          <w:sz w:val="24"/>
          <w:szCs w:val="24"/>
          <w:lang w:val="en-US"/>
        </w:rPr>
      </w:pPr>
      <w:r w:rsidRPr="00AC369A">
        <w:rPr>
          <w:rFonts w:ascii="Times New Roman" w:hAnsi="Times New Roman" w:cs="Times New Roman"/>
          <w:b/>
          <w:sz w:val="24"/>
          <w:szCs w:val="24"/>
          <w:lang w:val="en-US"/>
        </w:rPr>
        <w:t>(min_threshold,max_threshold,min_area,max_area,min_circularity,</w:t>
      </w:r>
      <w:r>
        <w:rPr>
          <w:rFonts w:ascii="Times New Roman" w:hAnsi="Times New Roman" w:cs="Times New Roman"/>
          <w:b/>
          <w:sz w:val="24"/>
          <w:szCs w:val="24"/>
          <w:lang w:val="en-US"/>
        </w:rPr>
        <w:t>min_inertia_ratio</w:t>
      </w:r>
      <w:r w:rsidRPr="00AC369A">
        <w:rPr>
          <w:rFonts w:ascii="Times New Roman" w:hAnsi="Times New Roman" w:cs="Times New Roman"/>
          <w:b/>
          <w:sz w:val="24"/>
          <w:szCs w:val="24"/>
          <w:lang w:val="en-US"/>
        </w:rPr>
        <w:t>)</w:t>
      </w:r>
    </w:p>
    <w:p w:rsidR="007133C6" w:rsidRDefault="007133C6" w:rsidP="007133C6">
      <w:pPr>
        <w:ind w:firstLine="708"/>
        <w:rPr>
          <w:rFonts w:ascii="Times New Roman" w:hAnsi="Times New Roman" w:cs="Times New Roman"/>
          <w:sz w:val="24"/>
          <w:szCs w:val="24"/>
        </w:rPr>
      </w:pPr>
      <w:r w:rsidRPr="007133C6">
        <w:rPr>
          <w:rFonts w:ascii="Times New Roman" w:hAnsi="Times New Roman" w:cs="Times New Roman"/>
          <w:sz w:val="24"/>
          <w:szCs w:val="24"/>
        </w:rPr>
        <w:t xml:space="preserve">Funkcja wykrywania plamek w </w:t>
      </w:r>
      <w:proofErr w:type="spellStart"/>
      <w:r w:rsidRPr="007133C6">
        <w:rPr>
          <w:rFonts w:ascii="Times New Roman" w:hAnsi="Times New Roman" w:cs="Times New Roman"/>
          <w:sz w:val="24"/>
          <w:szCs w:val="24"/>
        </w:rPr>
        <w:t>openCV</w:t>
      </w:r>
      <w:proofErr w:type="spellEnd"/>
      <w:r w:rsidRPr="007133C6">
        <w:rPr>
          <w:rFonts w:ascii="Times New Roman" w:hAnsi="Times New Roman" w:cs="Times New Roman"/>
          <w:sz w:val="24"/>
          <w:szCs w:val="24"/>
        </w:rPr>
        <w:t xml:space="preserve"> oferuje opcję filtrowania wykrytych w ten sposób plamek za pomocą koloru, rozmiaru i kształtu (które są definiowane przez to, jak blisko okręgu zna</w:t>
      </w:r>
      <w:r>
        <w:rPr>
          <w:rFonts w:ascii="Times New Roman" w:hAnsi="Times New Roman" w:cs="Times New Roman"/>
          <w:sz w:val="24"/>
          <w:szCs w:val="24"/>
        </w:rPr>
        <w:t>jduje się obiekt</w:t>
      </w:r>
      <w:r w:rsidRPr="007133C6">
        <w:rPr>
          <w:rFonts w:ascii="Times New Roman" w:hAnsi="Times New Roman" w:cs="Times New Roman"/>
          <w:sz w:val="24"/>
          <w:szCs w:val="24"/>
        </w:rPr>
        <w:t>, jak wypukły jest on i jak płaski jest okrąg). Zakłada się, że kostki rzucane w filmach nie są mniejsze niż określony rozmiar (określony przez obszar minimalny) i nie większy niż określony rozmiar (określony przez obszar maksymalny). Innym subtelnym założeniem jest to, że filmy nie są nagrywane w pozycji bardzo pochylonej (określonej przez współczynnik minimalnej bezwładności).</w:t>
      </w:r>
    </w:p>
    <w:p w:rsidR="00AC369A" w:rsidRDefault="00AC369A" w:rsidP="007133C6">
      <w:pPr>
        <w:ind w:firstLine="708"/>
        <w:jc w:val="center"/>
        <w:rPr>
          <w:rFonts w:ascii="Times New Roman" w:hAnsi="Times New Roman" w:cs="Times New Roman"/>
          <w:b/>
          <w:sz w:val="24"/>
          <w:szCs w:val="24"/>
        </w:rPr>
      </w:pPr>
      <w:r>
        <w:rPr>
          <w:rFonts w:ascii="Times New Roman" w:hAnsi="Times New Roman" w:cs="Times New Roman"/>
          <w:sz w:val="24"/>
          <w:szCs w:val="24"/>
        </w:rPr>
        <w:t>Z uwagi na to, że testowane przez nas filmy zawierały różne rodzaje kostek oraz różną odległość kamery od obiektów parametry nie są stałe w całym badaniu.</w:t>
      </w:r>
      <w:r w:rsidR="007133C6">
        <w:rPr>
          <w:rFonts w:ascii="Times New Roman" w:hAnsi="Times New Roman" w:cs="Times New Roman"/>
          <w:sz w:val="24"/>
          <w:szCs w:val="24"/>
        </w:rPr>
        <w:t xml:space="preserve"> Gdy badaliśmy kostki szklane, o różnych kolorach parametry przedstawiały się tak: </w:t>
      </w:r>
      <w:proofErr w:type="spellStart"/>
      <w:r w:rsidRPr="007133C6">
        <w:rPr>
          <w:rFonts w:ascii="Times New Roman" w:hAnsi="Times New Roman" w:cs="Times New Roman"/>
          <w:sz w:val="24"/>
          <w:szCs w:val="24"/>
        </w:rPr>
        <w:t>min_threshold</w:t>
      </w:r>
      <w:proofErr w:type="spellEnd"/>
      <w:r w:rsidRPr="007133C6">
        <w:rPr>
          <w:rFonts w:ascii="Times New Roman" w:hAnsi="Times New Roman" w:cs="Times New Roman"/>
          <w:sz w:val="24"/>
          <w:szCs w:val="24"/>
        </w:rPr>
        <w:t xml:space="preserve"> = 50</w:t>
      </w:r>
      <w:r w:rsidR="007133C6" w:rsidRPr="007133C6">
        <w:rPr>
          <w:rFonts w:ascii="Times New Roman" w:hAnsi="Times New Roman" w:cs="Times New Roman"/>
          <w:sz w:val="24"/>
          <w:szCs w:val="24"/>
        </w:rPr>
        <w:t xml:space="preserve">, </w:t>
      </w:r>
      <w:proofErr w:type="spellStart"/>
      <w:r w:rsidRPr="007133C6">
        <w:rPr>
          <w:rFonts w:ascii="Times New Roman" w:hAnsi="Times New Roman" w:cs="Times New Roman"/>
          <w:sz w:val="24"/>
          <w:szCs w:val="24"/>
        </w:rPr>
        <w:t>max_threshold</w:t>
      </w:r>
      <w:proofErr w:type="spellEnd"/>
      <w:r w:rsidRPr="007133C6">
        <w:rPr>
          <w:rFonts w:ascii="Times New Roman" w:hAnsi="Times New Roman" w:cs="Times New Roman"/>
          <w:sz w:val="24"/>
          <w:szCs w:val="24"/>
        </w:rPr>
        <w:t xml:space="preserve"> = 200</w:t>
      </w:r>
      <w:r w:rsidR="007133C6" w:rsidRPr="007133C6">
        <w:rPr>
          <w:rFonts w:ascii="Times New Roman" w:hAnsi="Times New Roman" w:cs="Times New Roman"/>
          <w:sz w:val="24"/>
          <w:szCs w:val="24"/>
        </w:rPr>
        <w:t xml:space="preserve">, </w:t>
      </w:r>
      <w:proofErr w:type="spellStart"/>
      <w:r w:rsidRPr="007133C6">
        <w:rPr>
          <w:rFonts w:ascii="Times New Roman" w:hAnsi="Times New Roman" w:cs="Times New Roman"/>
          <w:sz w:val="24"/>
          <w:szCs w:val="24"/>
        </w:rPr>
        <w:t>min_area</w:t>
      </w:r>
      <w:proofErr w:type="spellEnd"/>
      <w:r w:rsidRPr="007133C6">
        <w:rPr>
          <w:rFonts w:ascii="Times New Roman" w:hAnsi="Times New Roman" w:cs="Times New Roman"/>
          <w:sz w:val="24"/>
          <w:szCs w:val="24"/>
        </w:rPr>
        <w:t xml:space="preserve"> = 20</w:t>
      </w:r>
      <w:r w:rsidR="007133C6" w:rsidRPr="007133C6">
        <w:rPr>
          <w:rFonts w:ascii="Times New Roman" w:hAnsi="Times New Roman" w:cs="Times New Roman"/>
          <w:sz w:val="24"/>
          <w:szCs w:val="24"/>
        </w:rPr>
        <w:t xml:space="preserve">, </w:t>
      </w:r>
      <w:proofErr w:type="spellStart"/>
      <w:r w:rsidRPr="007133C6">
        <w:rPr>
          <w:rFonts w:ascii="Times New Roman" w:hAnsi="Times New Roman" w:cs="Times New Roman"/>
          <w:sz w:val="24"/>
          <w:szCs w:val="24"/>
        </w:rPr>
        <w:t>max_area</w:t>
      </w:r>
      <w:proofErr w:type="spellEnd"/>
      <w:r w:rsidRPr="007133C6">
        <w:rPr>
          <w:rFonts w:ascii="Times New Roman" w:hAnsi="Times New Roman" w:cs="Times New Roman"/>
          <w:sz w:val="24"/>
          <w:szCs w:val="24"/>
        </w:rPr>
        <w:t xml:space="preserve"> = 68</w:t>
      </w:r>
      <w:r w:rsidR="007133C6" w:rsidRPr="007133C6">
        <w:rPr>
          <w:rFonts w:ascii="Times New Roman" w:hAnsi="Times New Roman" w:cs="Times New Roman"/>
          <w:sz w:val="24"/>
          <w:szCs w:val="24"/>
        </w:rPr>
        <w:t xml:space="preserve">, </w:t>
      </w:r>
      <w:proofErr w:type="spellStart"/>
      <w:r w:rsidRPr="007133C6">
        <w:rPr>
          <w:rFonts w:ascii="Times New Roman" w:hAnsi="Times New Roman" w:cs="Times New Roman"/>
          <w:sz w:val="24"/>
          <w:szCs w:val="24"/>
        </w:rPr>
        <w:t>min_circularity</w:t>
      </w:r>
      <w:proofErr w:type="spellEnd"/>
      <w:r w:rsidRPr="007133C6">
        <w:rPr>
          <w:rFonts w:ascii="Times New Roman" w:hAnsi="Times New Roman" w:cs="Times New Roman"/>
          <w:sz w:val="24"/>
          <w:szCs w:val="24"/>
        </w:rPr>
        <w:t xml:space="preserve"> = .3</w:t>
      </w:r>
      <w:r w:rsidR="007133C6" w:rsidRPr="007133C6">
        <w:rPr>
          <w:rFonts w:ascii="Times New Roman" w:hAnsi="Times New Roman" w:cs="Times New Roman"/>
          <w:sz w:val="24"/>
          <w:szCs w:val="24"/>
        </w:rPr>
        <w:t xml:space="preserve">, </w:t>
      </w:r>
      <w:r w:rsidR="007133C6">
        <w:rPr>
          <w:rFonts w:ascii="Times New Roman" w:hAnsi="Times New Roman" w:cs="Times New Roman"/>
          <w:sz w:val="24"/>
          <w:szCs w:val="24"/>
        </w:rPr>
        <w:br/>
      </w:r>
      <w:proofErr w:type="spellStart"/>
      <w:r w:rsidRPr="007133C6">
        <w:rPr>
          <w:rFonts w:ascii="Times New Roman" w:hAnsi="Times New Roman" w:cs="Times New Roman"/>
          <w:sz w:val="24"/>
          <w:szCs w:val="24"/>
        </w:rPr>
        <w:t>min_inertia_ratio</w:t>
      </w:r>
      <w:proofErr w:type="spellEnd"/>
      <w:r w:rsidRPr="007133C6">
        <w:rPr>
          <w:rFonts w:ascii="Times New Roman" w:hAnsi="Times New Roman" w:cs="Times New Roman"/>
          <w:sz w:val="24"/>
          <w:szCs w:val="24"/>
        </w:rPr>
        <w:t xml:space="preserve"> = .4</w:t>
      </w:r>
      <w:r w:rsidR="007133C6">
        <w:rPr>
          <w:rFonts w:ascii="Times New Roman" w:hAnsi="Times New Roman" w:cs="Times New Roman"/>
          <w:sz w:val="24"/>
          <w:szCs w:val="24"/>
        </w:rPr>
        <w:t xml:space="preserve"> natomiast badając kostki drewniane z czarnymi oczkami parametry ustawiliśmy na takie: </w:t>
      </w:r>
      <w:proofErr w:type="spellStart"/>
      <w:r w:rsidR="007133C6" w:rsidRPr="007133C6">
        <w:rPr>
          <w:rFonts w:ascii="Times New Roman" w:hAnsi="Times New Roman" w:cs="Times New Roman"/>
          <w:sz w:val="24"/>
          <w:szCs w:val="24"/>
        </w:rPr>
        <w:t>min_threshold</w:t>
      </w:r>
      <w:proofErr w:type="spellEnd"/>
      <w:r w:rsidR="007133C6" w:rsidRPr="007133C6">
        <w:rPr>
          <w:rFonts w:ascii="Times New Roman" w:hAnsi="Times New Roman" w:cs="Times New Roman"/>
          <w:sz w:val="24"/>
          <w:szCs w:val="24"/>
        </w:rPr>
        <w:t xml:space="preserve"> = 50</w:t>
      </w:r>
      <w:r w:rsidR="007133C6">
        <w:rPr>
          <w:rFonts w:ascii="Times New Roman" w:hAnsi="Times New Roman" w:cs="Times New Roman"/>
          <w:sz w:val="24"/>
          <w:szCs w:val="24"/>
        </w:rPr>
        <w:t xml:space="preserve">, </w:t>
      </w:r>
      <w:proofErr w:type="spellStart"/>
      <w:r w:rsidR="007133C6" w:rsidRPr="007133C6">
        <w:rPr>
          <w:rFonts w:ascii="Times New Roman" w:hAnsi="Times New Roman" w:cs="Times New Roman"/>
          <w:sz w:val="24"/>
          <w:szCs w:val="24"/>
        </w:rPr>
        <w:t>max_threshold</w:t>
      </w:r>
      <w:proofErr w:type="spellEnd"/>
      <w:r w:rsidR="007133C6" w:rsidRPr="007133C6">
        <w:rPr>
          <w:rFonts w:ascii="Times New Roman" w:hAnsi="Times New Roman" w:cs="Times New Roman"/>
          <w:sz w:val="24"/>
          <w:szCs w:val="24"/>
        </w:rPr>
        <w:t xml:space="preserve"> = 300</w:t>
      </w:r>
      <w:r w:rsidR="007133C6">
        <w:rPr>
          <w:rFonts w:ascii="Times New Roman" w:hAnsi="Times New Roman" w:cs="Times New Roman"/>
          <w:sz w:val="24"/>
          <w:szCs w:val="24"/>
        </w:rPr>
        <w:t xml:space="preserve">, </w:t>
      </w:r>
      <w:proofErr w:type="spellStart"/>
      <w:r w:rsidR="007133C6" w:rsidRPr="007133C6">
        <w:rPr>
          <w:rFonts w:ascii="Times New Roman" w:hAnsi="Times New Roman" w:cs="Times New Roman"/>
          <w:sz w:val="24"/>
          <w:szCs w:val="24"/>
        </w:rPr>
        <w:t>min_area</w:t>
      </w:r>
      <w:proofErr w:type="spellEnd"/>
      <w:r w:rsidR="007133C6" w:rsidRPr="007133C6">
        <w:rPr>
          <w:rFonts w:ascii="Times New Roman" w:hAnsi="Times New Roman" w:cs="Times New Roman"/>
          <w:sz w:val="24"/>
          <w:szCs w:val="24"/>
        </w:rPr>
        <w:t xml:space="preserve"> = 20</w:t>
      </w:r>
      <w:r w:rsidR="007133C6">
        <w:rPr>
          <w:rFonts w:ascii="Times New Roman" w:hAnsi="Times New Roman" w:cs="Times New Roman"/>
          <w:sz w:val="24"/>
          <w:szCs w:val="24"/>
        </w:rPr>
        <w:t xml:space="preserve">, </w:t>
      </w:r>
      <w:proofErr w:type="spellStart"/>
      <w:r w:rsidR="007133C6" w:rsidRPr="007133C6">
        <w:rPr>
          <w:rFonts w:ascii="Times New Roman" w:hAnsi="Times New Roman" w:cs="Times New Roman"/>
          <w:sz w:val="24"/>
          <w:szCs w:val="24"/>
        </w:rPr>
        <w:t>max_area</w:t>
      </w:r>
      <w:proofErr w:type="spellEnd"/>
      <w:r w:rsidR="007133C6" w:rsidRPr="007133C6">
        <w:rPr>
          <w:rFonts w:ascii="Times New Roman" w:hAnsi="Times New Roman" w:cs="Times New Roman"/>
          <w:sz w:val="24"/>
          <w:szCs w:val="24"/>
        </w:rPr>
        <w:t xml:space="preserve"> = 90</w:t>
      </w:r>
      <w:r w:rsidR="007133C6">
        <w:rPr>
          <w:rFonts w:ascii="Times New Roman" w:hAnsi="Times New Roman" w:cs="Times New Roman"/>
          <w:sz w:val="24"/>
          <w:szCs w:val="24"/>
        </w:rPr>
        <w:t xml:space="preserve">, </w:t>
      </w:r>
      <w:proofErr w:type="spellStart"/>
      <w:r w:rsidR="007133C6" w:rsidRPr="007133C6">
        <w:rPr>
          <w:rFonts w:ascii="Times New Roman" w:hAnsi="Times New Roman" w:cs="Times New Roman"/>
          <w:sz w:val="24"/>
          <w:szCs w:val="24"/>
        </w:rPr>
        <w:t>min_circularity</w:t>
      </w:r>
      <w:proofErr w:type="spellEnd"/>
      <w:r w:rsidR="007133C6" w:rsidRPr="007133C6">
        <w:rPr>
          <w:rFonts w:ascii="Times New Roman" w:hAnsi="Times New Roman" w:cs="Times New Roman"/>
          <w:sz w:val="24"/>
          <w:szCs w:val="24"/>
        </w:rPr>
        <w:t xml:space="preserve"> = .2</w:t>
      </w:r>
      <w:r w:rsidR="007133C6">
        <w:rPr>
          <w:rFonts w:ascii="Times New Roman" w:hAnsi="Times New Roman" w:cs="Times New Roman"/>
          <w:sz w:val="24"/>
          <w:szCs w:val="24"/>
        </w:rPr>
        <w:t xml:space="preserve">, </w:t>
      </w:r>
      <w:proofErr w:type="spellStart"/>
      <w:r w:rsidR="007133C6" w:rsidRPr="007133C6">
        <w:rPr>
          <w:rFonts w:ascii="Times New Roman" w:hAnsi="Times New Roman" w:cs="Times New Roman"/>
          <w:sz w:val="24"/>
          <w:szCs w:val="24"/>
        </w:rPr>
        <w:t>min_inertia_ratio</w:t>
      </w:r>
      <w:proofErr w:type="spellEnd"/>
      <w:r w:rsidR="007133C6" w:rsidRPr="007133C6">
        <w:rPr>
          <w:rFonts w:ascii="Times New Roman" w:hAnsi="Times New Roman" w:cs="Times New Roman"/>
          <w:sz w:val="24"/>
          <w:szCs w:val="24"/>
        </w:rPr>
        <w:t xml:space="preserve"> = .2</w:t>
      </w:r>
      <w:r w:rsidR="007133C6">
        <w:rPr>
          <w:rFonts w:ascii="Times New Roman" w:hAnsi="Times New Roman" w:cs="Times New Roman"/>
          <w:sz w:val="24"/>
          <w:szCs w:val="24"/>
        </w:rPr>
        <w:br/>
      </w:r>
    </w:p>
    <w:p w:rsidR="007133C6" w:rsidRDefault="007133C6" w:rsidP="007133C6">
      <w:pPr>
        <w:ind w:firstLine="708"/>
        <w:jc w:val="center"/>
        <w:rPr>
          <w:rFonts w:ascii="Times New Roman" w:hAnsi="Times New Roman" w:cs="Times New Roman"/>
          <w:b/>
          <w:sz w:val="24"/>
          <w:szCs w:val="24"/>
        </w:rPr>
      </w:pPr>
      <w:r w:rsidRPr="007133C6">
        <w:rPr>
          <w:rFonts w:ascii="Times New Roman" w:hAnsi="Times New Roman" w:cs="Times New Roman"/>
          <w:b/>
          <w:sz w:val="24"/>
          <w:szCs w:val="24"/>
        </w:rPr>
        <w:t>Określanie lokalizacji kości i liczby oczek</w:t>
      </w:r>
    </w:p>
    <w:p w:rsidR="007133C6" w:rsidRDefault="007133C6" w:rsidP="007133C6">
      <w:pPr>
        <w:ind w:firstLine="708"/>
        <w:rPr>
          <w:rFonts w:ascii="Times New Roman" w:hAnsi="Times New Roman" w:cs="Times New Roman"/>
          <w:sz w:val="24"/>
          <w:szCs w:val="24"/>
        </w:rPr>
      </w:pPr>
      <w:r w:rsidRPr="007133C6">
        <w:rPr>
          <w:rFonts w:ascii="Times New Roman" w:hAnsi="Times New Roman" w:cs="Times New Roman"/>
          <w:sz w:val="24"/>
          <w:szCs w:val="24"/>
        </w:rPr>
        <w:lastRenderedPageBreak/>
        <w:t xml:space="preserve">Po wykryciu wszystkich </w:t>
      </w:r>
      <w:r>
        <w:rPr>
          <w:rFonts w:ascii="Times New Roman" w:hAnsi="Times New Roman" w:cs="Times New Roman"/>
          <w:sz w:val="24"/>
          <w:szCs w:val="24"/>
        </w:rPr>
        <w:t>oczek</w:t>
      </w:r>
      <w:r w:rsidRPr="007133C6">
        <w:rPr>
          <w:rFonts w:ascii="Times New Roman" w:hAnsi="Times New Roman" w:cs="Times New Roman"/>
          <w:sz w:val="24"/>
          <w:szCs w:val="24"/>
        </w:rPr>
        <w:t xml:space="preserve"> należy je oddzielić w odniesieniu do różnych kostek, a odpowiednie </w:t>
      </w:r>
      <w:r>
        <w:rPr>
          <w:rFonts w:ascii="Times New Roman" w:hAnsi="Times New Roman" w:cs="Times New Roman"/>
          <w:sz w:val="24"/>
          <w:szCs w:val="24"/>
        </w:rPr>
        <w:t>oczka</w:t>
      </w:r>
      <w:r w:rsidRPr="007133C6">
        <w:rPr>
          <w:rFonts w:ascii="Times New Roman" w:hAnsi="Times New Roman" w:cs="Times New Roman"/>
          <w:sz w:val="24"/>
          <w:szCs w:val="24"/>
        </w:rPr>
        <w:t xml:space="preserve"> przypisać do właściwej kostki. Do tego zadania używany jest hierarchiczny algorytm grupowania biblioteki </w:t>
      </w:r>
      <w:proofErr w:type="spellStart"/>
      <w:r w:rsidRPr="007133C6">
        <w:rPr>
          <w:rFonts w:ascii="Times New Roman" w:hAnsi="Times New Roman" w:cs="Times New Roman"/>
          <w:sz w:val="24"/>
          <w:szCs w:val="24"/>
        </w:rPr>
        <w:t>Scipy</w:t>
      </w:r>
      <w:proofErr w:type="spellEnd"/>
      <w:r w:rsidRPr="007133C6">
        <w:rPr>
          <w:rFonts w:ascii="Times New Roman" w:hAnsi="Times New Roman" w:cs="Times New Roman"/>
          <w:sz w:val="24"/>
          <w:szCs w:val="24"/>
        </w:rPr>
        <w:t>. Algorytm hierarchic</w:t>
      </w:r>
      <w:r>
        <w:rPr>
          <w:rFonts w:ascii="Times New Roman" w:hAnsi="Times New Roman" w:cs="Times New Roman"/>
          <w:sz w:val="24"/>
          <w:szCs w:val="24"/>
        </w:rPr>
        <w:t xml:space="preserve">znego grupowania traktuje każde oczko </w:t>
      </w:r>
      <w:r w:rsidRPr="007133C6">
        <w:rPr>
          <w:rFonts w:ascii="Times New Roman" w:hAnsi="Times New Roman" w:cs="Times New Roman"/>
          <w:sz w:val="24"/>
          <w:szCs w:val="24"/>
        </w:rPr>
        <w:t xml:space="preserve">jako </w:t>
      </w:r>
      <w:r>
        <w:rPr>
          <w:rFonts w:ascii="Times New Roman" w:hAnsi="Times New Roman" w:cs="Times New Roman"/>
          <w:sz w:val="24"/>
          <w:szCs w:val="24"/>
        </w:rPr>
        <w:t>oddzielną grupę(</w:t>
      </w:r>
      <w:proofErr w:type="spellStart"/>
      <w:r>
        <w:rPr>
          <w:rFonts w:ascii="Times New Roman" w:hAnsi="Times New Roman" w:cs="Times New Roman"/>
          <w:sz w:val="24"/>
          <w:szCs w:val="24"/>
        </w:rPr>
        <w:t>cluster</w:t>
      </w:r>
      <w:proofErr w:type="spellEnd"/>
      <w:r>
        <w:rPr>
          <w:rFonts w:ascii="Times New Roman" w:hAnsi="Times New Roman" w:cs="Times New Roman"/>
          <w:sz w:val="24"/>
          <w:szCs w:val="24"/>
        </w:rPr>
        <w:t>)</w:t>
      </w:r>
      <w:r w:rsidRPr="007133C6">
        <w:rPr>
          <w:rFonts w:ascii="Times New Roman" w:hAnsi="Times New Roman" w:cs="Times New Roman"/>
          <w:sz w:val="24"/>
          <w:szCs w:val="24"/>
        </w:rPr>
        <w:t xml:space="preserve"> i łączy </w:t>
      </w:r>
      <w:r>
        <w:rPr>
          <w:rFonts w:ascii="Times New Roman" w:hAnsi="Times New Roman" w:cs="Times New Roman"/>
          <w:sz w:val="24"/>
          <w:szCs w:val="24"/>
        </w:rPr>
        <w:t>oczka</w:t>
      </w:r>
      <w:r w:rsidRPr="007133C6">
        <w:rPr>
          <w:rFonts w:ascii="Times New Roman" w:hAnsi="Times New Roman" w:cs="Times New Roman"/>
          <w:sz w:val="24"/>
          <w:szCs w:val="24"/>
        </w:rPr>
        <w:t>, które s</w:t>
      </w:r>
      <w:r>
        <w:rPr>
          <w:rFonts w:ascii="Times New Roman" w:hAnsi="Times New Roman" w:cs="Times New Roman"/>
          <w:sz w:val="24"/>
          <w:szCs w:val="24"/>
        </w:rPr>
        <w:t>ą bliżej siebie, w jedną grupę</w:t>
      </w:r>
      <w:r w:rsidRPr="007133C6">
        <w:rPr>
          <w:rFonts w:ascii="Times New Roman" w:hAnsi="Times New Roman" w:cs="Times New Roman"/>
          <w:sz w:val="24"/>
          <w:szCs w:val="24"/>
        </w:rPr>
        <w:t xml:space="preserve"> w miarę wzrostu progu. Wartość </w:t>
      </w:r>
      <w:r>
        <w:rPr>
          <w:rFonts w:ascii="Times New Roman" w:hAnsi="Times New Roman" w:cs="Times New Roman"/>
          <w:sz w:val="24"/>
          <w:szCs w:val="24"/>
        </w:rPr>
        <w:t>thresh=</w:t>
      </w:r>
      <w:r w:rsidRPr="007133C6">
        <w:rPr>
          <w:rFonts w:ascii="Times New Roman" w:hAnsi="Times New Roman" w:cs="Times New Roman"/>
          <w:sz w:val="24"/>
          <w:szCs w:val="24"/>
        </w:rPr>
        <w:t xml:space="preserve">39 jest używana w tym zastosowaniu do oddzielenia </w:t>
      </w:r>
      <w:r>
        <w:rPr>
          <w:rFonts w:ascii="Times New Roman" w:hAnsi="Times New Roman" w:cs="Times New Roman"/>
          <w:sz w:val="24"/>
          <w:szCs w:val="24"/>
        </w:rPr>
        <w:t>oczek</w:t>
      </w:r>
      <w:r w:rsidRPr="007133C6">
        <w:rPr>
          <w:rFonts w:ascii="Times New Roman" w:hAnsi="Times New Roman" w:cs="Times New Roman"/>
          <w:sz w:val="24"/>
          <w:szCs w:val="24"/>
        </w:rPr>
        <w:t xml:space="preserve">, które są daleko i grupowania </w:t>
      </w:r>
      <w:r>
        <w:rPr>
          <w:rFonts w:ascii="Times New Roman" w:hAnsi="Times New Roman" w:cs="Times New Roman"/>
          <w:sz w:val="24"/>
          <w:szCs w:val="24"/>
        </w:rPr>
        <w:t>tych</w:t>
      </w:r>
      <w:r w:rsidRPr="007133C6">
        <w:rPr>
          <w:rFonts w:ascii="Times New Roman" w:hAnsi="Times New Roman" w:cs="Times New Roman"/>
          <w:sz w:val="24"/>
          <w:szCs w:val="24"/>
        </w:rPr>
        <w:t xml:space="preserve">, które są bardzo blisko siebie. Pozycja czubków uzyskana z algorytmu wykrywania punktu kluczowego </w:t>
      </w:r>
      <w:proofErr w:type="spellStart"/>
      <w:r w:rsidRPr="007133C6">
        <w:rPr>
          <w:rFonts w:ascii="Times New Roman" w:hAnsi="Times New Roman" w:cs="Times New Roman"/>
          <w:sz w:val="24"/>
          <w:szCs w:val="24"/>
        </w:rPr>
        <w:t>openCV</w:t>
      </w:r>
      <w:proofErr w:type="spellEnd"/>
      <w:r w:rsidRPr="007133C6">
        <w:rPr>
          <w:rFonts w:ascii="Times New Roman" w:hAnsi="Times New Roman" w:cs="Times New Roman"/>
          <w:sz w:val="24"/>
          <w:szCs w:val="24"/>
        </w:rPr>
        <w:t xml:space="preserve"> jest wykorzystywana do znalezienia pozycji każdej kostki, biorąc średnią ze wszystkich lokalizacji </w:t>
      </w:r>
      <w:r>
        <w:rPr>
          <w:rFonts w:ascii="Times New Roman" w:hAnsi="Times New Roman" w:cs="Times New Roman"/>
          <w:sz w:val="24"/>
          <w:szCs w:val="24"/>
        </w:rPr>
        <w:t>oczek</w:t>
      </w:r>
      <w:r w:rsidRPr="007133C6">
        <w:rPr>
          <w:rFonts w:ascii="Times New Roman" w:hAnsi="Times New Roman" w:cs="Times New Roman"/>
          <w:sz w:val="24"/>
          <w:szCs w:val="24"/>
        </w:rPr>
        <w:t xml:space="preserve">, ponieważ </w:t>
      </w:r>
      <w:r>
        <w:rPr>
          <w:rFonts w:ascii="Times New Roman" w:hAnsi="Times New Roman" w:cs="Times New Roman"/>
          <w:sz w:val="24"/>
          <w:szCs w:val="24"/>
        </w:rPr>
        <w:t>oczka</w:t>
      </w:r>
      <w:r w:rsidRPr="007133C6">
        <w:rPr>
          <w:rFonts w:ascii="Times New Roman" w:hAnsi="Times New Roman" w:cs="Times New Roman"/>
          <w:sz w:val="24"/>
          <w:szCs w:val="24"/>
        </w:rPr>
        <w:t xml:space="preserve"> na kostce zawsze byłyby rozproszone wokół środka górnej </w:t>
      </w:r>
      <w:r>
        <w:rPr>
          <w:rFonts w:ascii="Times New Roman" w:hAnsi="Times New Roman" w:cs="Times New Roman"/>
          <w:sz w:val="24"/>
          <w:szCs w:val="24"/>
        </w:rPr>
        <w:t>powierzchni. W ten sposób każda grupa jest uważana</w:t>
      </w:r>
      <w:r w:rsidRPr="007133C6">
        <w:rPr>
          <w:rFonts w:ascii="Times New Roman" w:hAnsi="Times New Roman" w:cs="Times New Roman"/>
          <w:sz w:val="24"/>
          <w:szCs w:val="24"/>
        </w:rPr>
        <w:t xml:space="preserve"> za kość, a pozycja matrycy jest brana z położenia</w:t>
      </w:r>
      <w:r>
        <w:rPr>
          <w:rFonts w:ascii="Times New Roman" w:hAnsi="Times New Roman" w:cs="Times New Roman"/>
          <w:sz w:val="24"/>
          <w:szCs w:val="24"/>
        </w:rPr>
        <w:t xml:space="preserve"> oczek w tej grupie.</w:t>
      </w:r>
    </w:p>
    <w:p w:rsidR="004E4F68" w:rsidRDefault="004E4F68" w:rsidP="004E4F68">
      <w:pPr>
        <w:ind w:firstLine="708"/>
        <w:jc w:val="center"/>
        <w:rPr>
          <w:rFonts w:ascii="Times New Roman" w:hAnsi="Times New Roman" w:cs="Times New Roman"/>
          <w:b/>
          <w:sz w:val="24"/>
          <w:szCs w:val="24"/>
        </w:rPr>
      </w:pPr>
      <w:r>
        <w:rPr>
          <w:rFonts w:ascii="Times New Roman" w:hAnsi="Times New Roman" w:cs="Times New Roman"/>
          <w:b/>
          <w:sz w:val="24"/>
          <w:szCs w:val="24"/>
        </w:rPr>
        <w:t>Wyniki</w:t>
      </w:r>
    </w:p>
    <w:tbl>
      <w:tblPr>
        <w:tblStyle w:val="Tabela-Siatka"/>
        <w:tblW w:w="0" w:type="auto"/>
        <w:tblLook w:val="04A0"/>
      </w:tblPr>
      <w:tblGrid>
        <w:gridCol w:w="1896"/>
        <w:gridCol w:w="1842"/>
        <w:gridCol w:w="1842"/>
        <w:gridCol w:w="1843"/>
        <w:gridCol w:w="1843"/>
      </w:tblGrid>
      <w:tr w:rsidR="00E76F71" w:rsidTr="00FC2DD4">
        <w:tc>
          <w:tcPr>
            <w:tcW w:w="1896" w:type="dxa"/>
          </w:tcPr>
          <w:p w:rsidR="00E76F71" w:rsidRDefault="00E76F71" w:rsidP="004E4F68">
            <w:pPr>
              <w:rPr>
                <w:rFonts w:ascii="Times New Roman" w:hAnsi="Times New Roman" w:cs="Times New Roman"/>
                <w:b/>
                <w:sz w:val="24"/>
                <w:szCs w:val="24"/>
              </w:rPr>
            </w:pPr>
            <w:r>
              <w:rPr>
                <w:rFonts w:ascii="Times New Roman" w:hAnsi="Times New Roman" w:cs="Times New Roman"/>
                <w:b/>
                <w:sz w:val="24"/>
                <w:szCs w:val="24"/>
              </w:rPr>
              <w:t>Nazwa pliku</w:t>
            </w:r>
          </w:p>
        </w:tc>
        <w:tc>
          <w:tcPr>
            <w:tcW w:w="1842" w:type="dxa"/>
          </w:tcPr>
          <w:p w:rsidR="00E76F71" w:rsidRDefault="00E76F71" w:rsidP="004E4F68">
            <w:pPr>
              <w:rPr>
                <w:rFonts w:ascii="Times New Roman" w:hAnsi="Times New Roman" w:cs="Times New Roman"/>
                <w:b/>
                <w:sz w:val="24"/>
                <w:szCs w:val="24"/>
              </w:rPr>
            </w:pPr>
            <w:r>
              <w:rPr>
                <w:rFonts w:ascii="Times New Roman" w:hAnsi="Times New Roman" w:cs="Times New Roman"/>
                <w:b/>
                <w:sz w:val="24"/>
                <w:szCs w:val="24"/>
              </w:rPr>
              <w:t>Liczba kostek</w:t>
            </w:r>
          </w:p>
        </w:tc>
        <w:tc>
          <w:tcPr>
            <w:tcW w:w="1842" w:type="dxa"/>
          </w:tcPr>
          <w:p w:rsidR="00E76F71" w:rsidRDefault="00E76F71" w:rsidP="004E4F68">
            <w:pPr>
              <w:rPr>
                <w:rFonts w:ascii="Times New Roman" w:hAnsi="Times New Roman" w:cs="Times New Roman"/>
                <w:b/>
                <w:sz w:val="24"/>
                <w:szCs w:val="24"/>
              </w:rPr>
            </w:pPr>
            <w:r>
              <w:rPr>
                <w:rFonts w:ascii="Times New Roman" w:hAnsi="Times New Roman" w:cs="Times New Roman"/>
                <w:b/>
                <w:sz w:val="24"/>
                <w:szCs w:val="24"/>
              </w:rPr>
              <w:t>Kostki wykryte</w:t>
            </w:r>
          </w:p>
        </w:tc>
        <w:tc>
          <w:tcPr>
            <w:tcW w:w="1843" w:type="dxa"/>
          </w:tcPr>
          <w:p w:rsidR="00E76F71" w:rsidRDefault="00E76F71" w:rsidP="004E4F68">
            <w:pPr>
              <w:rPr>
                <w:rFonts w:ascii="Times New Roman" w:hAnsi="Times New Roman" w:cs="Times New Roman"/>
                <w:b/>
                <w:sz w:val="24"/>
                <w:szCs w:val="24"/>
              </w:rPr>
            </w:pPr>
            <w:r>
              <w:rPr>
                <w:rFonts w:ascii="Times New Roman" w:hAnsi="Times New Roman" w:cs="Times New Roman"/>
                <w:b/>
                <w:sz w:val="24"/>
                <w:szCs w:val="24"/>
              </w:rPr>
              <w:t>Liczba oczek</w:t>
            </w:r>
          </w:p>
        </w:tc>
        <w:tc>
          <w:tcPr>
            <w:tcW w:w="1843" w:type="dxa"/>
          </w:tcPr>
          <w:p w:rsidR="00E76F71" w:rsidRDefault="00E76F71" w:rsidP="004E4F68">
            <w:pPr>
              <w:rPr>
                <w:rFonts w:ascii="Times New Roman" w:hAnsi="Times New Roman" w:cs="Times New Roman"/>
                <w:b/>
                <w:sz w:val="24"/>
                <w:szCs w:val="24"/>
              </w:rPr>
            </w:pPr>
            <w:r>
              <w:rPr>
                <w:rFonts w:ascii="Times New Roman" w:hAnsi="Times New Roman" w:cs="Times New Roman"/>
                <w:b/>
                <w:sz w:val="24"/>
                <w:szCs w:val="24"/>
              </w:rPr>
              <w:t>Oczka wykryte</w:t>
            </w:r>
          </w:p>
        </w:tc>
      </w:tr>
      <w:tr w:rsidR="00E76F71" w:rsidTr="00FC2DD4">
        <w:tc>
          <w:tcPr>
            <w:tcW w:w="1896" w:type="dxa"/>
          </w:tcPr>
          <w:p w:rsidR="00E76F71" w:rsidRPr="00E76F71" w:rsidRDefault="004C0146" w:rsidP="004C0146">
            <w:pPr>
              <w:rPr>
                <w:rFonts w:ascii="Times New Roman" w:hAnsi="Times New Roman" w:cs="Times New Roman"/>
                <w:sz w:val="24"/>
                <w:szCs w:val="24"/>
              </w:rPr>
            </w:pPr>
            <w:r>
              <w:rPr>
                <w:rFonts w:ascii="Times New Roman" w:hAnsi="Times New Roman" w:cs="Times New Roman"/>
                <w:sz w:val="24"/>
                <w:szCs w:val="24"/>
              </w:rPr>
              <w:t>t</w:t>
            </w:r>
            <w:r w:rsidR="00E76F71">
              <w:rPr>
                <w:rFonts w:ascii="Times New Roman" w:hAnsi="Times New Roman" w:cs="Times New Roman"/>
                <w:sz w:val="24"/>
                <w:szCs w:val="24"/>
              </w:rPr>
              <w:t>est</w:t>
            </w:r>
            <w:r>
              <w:rPr>
                <w:rFonts w:ascii="Times New Roman" w:hAnsi="Times New Roman" w:cs="Times New Roman"/>
                <w:sz w:val="24"/>
                <w:szCs w:val="24"/>
              </w:rPr>
              <w:t>6big</w:t>
            </w:r>
          </w:p>
        </w:tc>
        <w:tc>
          <w:tcPr>
            <w:tcW w:w="1842" w:type="dxa"/>
          </w:tcPr>
          <w:p w:rsidR="00E76F71" w:rsidRDefault="004C0146" w:rsidP="004E4F68">
            <w:pPr>
              <w:rPr>
                <w:rFonts w:ascii="Times New Roman" w:hAnsi="Times New Roman" w:cs="Times New Roman"/>
                <w:b/>
                <w:sz w:val="24"/>
                <w:szCs w:val="24"/>
              </w:rPr>
            </w:pPr>
            <w:r>
              <w:rPr>
                <w:rFonts w:ascii="Times New Roman" w:hAnsi="Times New Roman" w:cs="Times New Roman"/>
                <w:b/>
                <w:sz w:val="24"/>
                <w:szCs w:val="24"/>
              </w:rPr>
              <w:t>5</w:t>
            </w:r>
          </w:p>
        </w:tc>
        <w:tc>
          <w:tcPr>
            <w:tcW w:w="1842" w:type="dxa"/>
          </w:tcPr>
          <w:p w:rsidR="00E76F71" w:rsidRDefault="004C0146" w:rsidP="004E4F68">
            <w:pPr>
              <w:rPr>
                <w:rFonts w:ascii="Times New Roman" w:hAnsi="Times New Roman" w:cs="Times New Roman"/>
                <w:b/>
                <w:sz w:val="24"/>
                <w:szCs w:val="24"/>
              </w:rPr>
            </w:pPr>
            <w:r>
              <w:rPr>
                <w:rFonts w:ascii="Times New Roman" w:hAnsi="Times New Roman" w:cs="Times New Roman"/>
                <w:b/>
                <w:sz w:val="24"/>
                <w:szCs w:val="24"/>
              </w:rPr>
              <w:t>5</w:t>
            </w:r>
          </w:p>
        </w:tc>
        <w:tc>
          <w:tcPr>
            <w:tcW w:w="1843" w:type="dxa"/>
          </w:tcPr>
          <w:p w:rsidR="00E76F71" w:rsidRDefault="004C0146" w:rsidP="004E4F68">
            <w:pPr>
              <w:rPr>
                <w:rFonts w:ascii="Times New Roman" w:hAnsi="Times New Roman" w:cs="Times New Roman"/>
                <w:b/>
                <w:sz w:val="24"/>
                <w:szCs w:val="24"/>
              </w:rPr>
            </w:pPr>
            <w:r>
              <w:rPr>
                <w:rFonts w:ascii="Times New Roman" w:hAnsi="Times New Roman" w:cs="Times New Roman"/>
                <w:b/>
                <w:sz w:val="24"/>
                <w:szCs w:val="24"/>
              </w:rPr>
              <w:t>16</w:t>
            </w:r>
          </w:p>
        </w:tc>
        <w:tc>
          <w:tcPr>
            <w:tcW w:w="1843" w:type="dxa"/>
          </w:tcPr>
          <w:p w:rsidR="00E76F71" w:rsidRDefault="008C29D8" w:rsidP="004E4F68">
            <w:pPr>
              <w:rPr>
                <w:rFonts w:ascii="Times New Roman" w:hAnsi="Times New Roman" w:cs="Times New Roman"/>
                <w:b/>
                <w:sz w:val="24"/>
                <w:szCs w:val="24"/>
              </w:rPr>
            </w:pPr>
            <w:r>
              <w:rPr>
                <w:rFonts w:ascii="Times New Roman" w:hAnsi="Times New Roman" w:cs="Times New Roman"/>
                <w:b/>
                <w:sz w:val="24"/>
                <w:szCs w:val="24"/>
              </w:rPr>
              <w:t>14-</w:t>
            </w:r>
            <w:r w:rsidR="004C0146">
              <w:rPr>
                <w:rFonts w:ascii="Times New Roman" w:hAnsi="Times New Roman" w:cs="Times New Roman"/>
                <w:b/>
                <w:sz w:val="24"/>
                <w:szCs w:val="24"/>
              </w:rPr>
              <w:t>15</w:t>
            </w:r>
          </w:p>
        </w:tc>
      </w:tr>
      <w:tr w:rsidR="00E76F71" w:rsidTr="00FC2DD4">
        <w:tc>
          <w:tcPr>
            <w:tcW w:w="1896" w:type="dxa"/>
          </w:tcPr>
          <w:p w:rsidR="00E76F71" w:rsidRPr="00E76F71" w:rsidRDefault="004C0146" w:rsidP="004C0146">
            <w:pPr>
              <w:rPr>
                <w:rFonts w:ascii="Times New Roman" w:hAnsi="Times New Roman" w:cs="Times New Roman"/>
                <w:sz w:val="24"/>
                <w:szCs w:val="24"/>
              </w:rPr>
            </w:pPr>
            <w:r>
              <w:rPr>
                <w:rFonts w:ascii="Times New Roman" w:hAnsi="Times New Roman" w:cs="Times New Roman"/>
                <w:sz w:val="24"/>
                <w:szCs w:val="24"/>
              </w:rPr>
              <w:t>test5black</w:t>
            </w:r>
          </w:p>
        </w:tc>
        <w:tc>
          <w:tcPr>
            <w:tcW w:w="1842" w:type="dxa"/>
          </w:tcPr>
          <w:p w:rsidR="00E76F71" w:rsidRDefault="00E76F71" w:rsidP="004E4F68">
            <w:pPr>
              <w:rPr>
                <w:rFonts w:ascii="Times New Roman" w:hAnsi="Times New Roman" w:cs="Times New Roman"/>
                <w:b/>
                <w:sz w:val="24"/>
                <w:szCs w:val="24"/>
              </w:rPr>
            </w:pPr>
            <w:r>
              <w:rPr>
                <w:rFonts w:ascii="Times New Roman" w:hAnsi="Times New Roman" w:cs="Times New Roman"/>
                <w:b/>
                <w:sz w:val="24"/>
                <w:szCs w:val="24"/>
              </w:rPr>
              <w:t>3</w:t>
            </w:r>
          </w:p>
        </w:tc>
        <w:tc>
          <w:tcPr>
            <w:tcW w:w="1842" w:type="dxa"/>
          </w:tcPr>
          <w:p w:rsidR="00E76F71" w:rsidRDefault="00E76F71" w:rsidP="004E4F68">
            <w:pPr>
              <w:rPr>
                <w:rFonts w:ascii="Times New Roman" w:hAnsi="Times New Roman" w:cs="Times New Roman"/>
                <w:b/>
                <w:sz w:val="24"/>
                <w:szCs w:val="24"/>
              </w:rPr>
            </w:pPr>
            <w:r>
              <w:rPr>
                <w:rFonts w:ascii="Times New Roman" w:hAnsi="Times New Roman" w:cs="Times New Roman"/>
                <w:b/>
                <w:sz w:val="24"/>
                <w:szCs w:val="24"/>
              </w:rPr>
              <w:t>3</w:t>
            </w:r>
          </w:p>
        </w:tc>
        <w:tc>
          <w:tcPr>
            <w:tcW w:w="1843" w:type="dxa"/>
          </w:tcPr>
          <w:p w:rsidR="00E76F71" w:rsidRDefault="00E76F71" w:rsidP="004E4F68">
            <w:pPr>
              <w:rPr>
                <w:rFonts w:ascii="Times New Roman" w:hAnsi="Times New Roman" w:cs="Times New Roman"/>
                <w:b/>
                <w:sz w:val="24"/>
                <w:szCs w:val="24"/>
              </w:rPr>
            </w:pPr>
            <w:r>
              <w:rPr>
                <w:rFonts w:ascii="Times New Roman" w:hAnsi="Times New Roman" w:cs="Times New Roman"/>
                <w:b/>
                <w:sz w:val="24"/>
                <w:szCs w:val="24"/>
              </w:rPr>
              <w:t>11</w:t>
            </w:r>
          </w:p>
        </w:tc>
        <w:tc>
          <w:tcPr>
            <w:tcW w:w="1843" w:type="dxa"/>
          </w:tcPr>
          <w:p w:rsidR="00E76F71" w:rsidRDefault="00E76F71" w:rsidP="004E4F68">
            <w:pPr>
              <w:rPr>
                <w:rFonts w:ascii="Times New Roman" w:hAnsi="Times New Roman" w:cs="Times New Roman"/>
                <w:b/>
                <w:sz w:val="24"/>
                <w:szCs w:val="24"/>
              </w:rPr>
            </w:pPr>
            <w:r>
              <w:rPr>
                <w:rFonts w:ascii="Times New Roman" w:hAnsi="Times New Roman" w:cs="Times New Roman"/>
                <w:b/>
                <w:sz w:val="24"/>
                <w:szCs w:val="24"/>
              </w:rPr>
              <w:t>11</w:t>
            </w:r>
          </w:p>
        </w:tc>
      </w:tr>
      <w:tr w:rsidR="00E76F71" w:rsidTr="00FC2DD4">
        <w:tc>
          <w:tcPr>
            <w:tcW w:w="1896" w:type="dxa"/>
          </w:tcPr>
          <w:p w:rsidR="00E76F71" w:rsidRPr="004C0146" w:rsidRDefault="004C0146" w:rsidP="004E4F68">
            <w:pPr>
              <w:rPr>
                <w:rFonts w:ascii="Times New Roman" w:hAnsi="Times New Roman" w:cs="Times New Roman"/>
                <w:sz w:val="24"/>
                <w:szCs w:val="24"/>
              </w:rPr>
            </w:pPr>
            <w:r>
              <w:rPr>
                <w:rFonts w:ascii="Times New Roman" w:hAnsi="Times New Roman" w:cs="Times New Roman"/>
                <w:sz w:val="24"/>
                <w:szCs w:val="24"/>
              </w:rPr>
              <w:t>test10es</w:t>
            </w:r>
          </w:p>
        </w:tc>
        <w:tc>
          <w:tcPr>
            <w:tcW w:w="1842" w:type="dxa"/>
          </w:tcPr>
          <w:p w:rsidR="00E76F71" w:rsidRDefault="008C29D8" w:rsidP="004E4F68">
            <w:pPr>
              <w:rPr>
                <w:rFonts w:ascii="Times New Roman" w:hAnsi="Times New Roman" w:cs="Times New Roman"/>
                <w:b/>
                <w:sz w:val="24"/>
                <w:szCs w:val="24"/>
              </w:rPr>
            </w:pPr>
            <w:r>
              <w:rPr>
                <w:rFonts w:ascii="Times New Roman" w:hAnsi="Times New Roman" w:cs="Times New Roman"/>
                <w:b/>
                <w:sz w:val="24"/>
                <w:szCs w:val="24"/>
              </w:rPr>
              <w:t>3</w:t>
            </w:r>
          </w:p>
        </w:tc>
        <w:tc>
          <w:tcPr>
            <w:tcW w:w="1842" w:type="dxa"/>
          </w:tcPr>
          <w:p w:rsidR="00E76F71" w:rsidRDefault="008C29D8" w:rsidP="004E4F68">
            <w:pPr>
              <w:rPr>
                <w:rFonts w:ascii="Times New Roman" w:hAnsi="Times New Roman" w:cs="Times New Roman"/>
                <w:b/>
                <w:sz w:val="24"/>
                <w:szCs w:val="24"/>
              </w:rPr>
            </w:pPr>
            <w:r>
              <w:rPr>
                <w:rFonts w:ascii="Times New Roman" w:hAnsi="Times New Roman" w:cs="Times New Roman"/>
                <w:b/>
                <w:sz w:val="24"/>
                <w:szCs w:val="24"/>
              </w:rPr>
              <w:t>3</w:t>
            </w:r>
          </w:p>
        </w:tc>
        <w:tc>
          <w:tcPr>
            <w:tcW w:w="1843" w:type="dxa"/>
          </w:tcPr>
          <w:p w:rsidR="00E76F71" w:rsidRDefault="008C29D8" w:rsidP="004E4F68">
            <w:pP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rsidR="00E76F71" w:rsidRDefault="008C29D8" w:rsidP="004E4F68">
            <w:pPr>
              <w:rPr>
                <w:rFonts w:ascii="Times New Roman" w:hAnsi="Times New Roman" w:cs="Times New Roman"/>
                <w:b/>
                <w:sz w:val="24"/>
                <w:szCs w:val="24"/>
              </w:rPr>
            </w:pPr>
            <w:r>
              <w:rPr>
                <w:rFonts w:ascii="Times New Roman" w:hAnsi="Times New Roman" w:cs="Times New Roman"/>
                <w:b/>
                <w:sz w:val="24"/>
                <w:szCs w:val="24"/>
              </w:rPr>
              <w:t>7-9</w:t>
            </w:r>
          </w:p>
        </w:tc>
      </w:tr>
      <w:tr w:rsidR="00E76F71" w:rsidTr="00FC2DD4">
        <w:tc>
          <w:tcPr>
            <w:tcW w:w="1896" w:type="dxa"/>
          </w:tcPr>
          <w:p w:rsidR="00E76F71" w:rsidRPr="004C0146" w:rsidRDefault="004C0146" w:rsidP="004E4F68">
            <w:pPr>
              <w:rPr>
                <w:rFonts w:ascii="Times New Roman" w:hAnsi="Times New Roman" w:cs="Times New Roman"/>
                <w:sz w:val="24"/>
                <w:szCs w:val="24"/>
              </w:rPr>
            </w:pPr>
            <w:r>
              <w:rPr>
                <w:rFonts w:ascii="Times New Roman" w:hAnsi="Times New Roman" w:cs="Times New Roman"/>
                <w:sz w:val="24"/>
                <w:szCs w:val="24"/>
              </w:rPr>
              <w:t>test11ess</w:t>
            </w:r>
          </w:p>
        </w:tc>
        <w:tc>
          <w:tcPr>
            <w:tcW w:w="1842" w:type="dxa"/>
          </w:tcPr>
          <w:p w:rsidR="00E76F71" w:rsidRDefault="008C29D8" w:rsidP="004E4F68">
            <w:pPr>
              <w:rPr>
                <w:rFonts w:ascii="Times New Roman" w:hAnsi="Times New Roman" w:cs="Times New Roman"/>
                <w:b/>
                <w:sz w:val="24"/>
                <w:szCs w:val="24"/>
              </w:rPr>
            </w:pPr>
            <w:r>
              <w:rPr>
                <w:rFonts w:ascii="Times New Roman" w:hAnsi="Times New Roman" w:cs="Times New Roman"/>
                <w:b/>
                <w:sz w:val="24"/>
                <w:szCs w:val="24"/>
              </w:rPr>
              <w:t>3</w:t>
            </w:r>
          </w:p>
        </w:tc>
        <w:tc>
          <w:tcPr>
            <w:tcW w:w="1842" w:type="dxa"/>
          </w:tcPr>
          <w:p w:rsidR="00E76F71" w:rsidRDefault="008C29D8" w:rsidP="004E4F68">
            <w:pPr>
              <w:rPr>
                <w:rFonts w:ascii="Times New Roman" w:hAnsi="Times New Roman" w:cs="Times New Roman"/>
                <w:b/>
                <w:sz w:val="24"/>
                <w:szCs w:val="24"/>
              </w:rPr>
            </w:pPr>
            <w:r>
              <w:rPr>
                <w:rFonts w:ascii="Times New Roman" w:hAnsi="Times New Roman" w:cs="Times New Roman"/>
                <w:b/>
                <w:sz w:val="24"/>
                <w:szCs w:val="24"/>
              </w:rPr>
              <w:t>3</w:t>
            </w:r>
          </w:p>
        </w:tc>
        <w:tc>
          <w:tcPr>
            <w:tcW w:w="1843" w:type="dxa"/>
          </w:tcPr>
          <w:p w:rsidR="00E76F71" w:rsidRDefault="008C29D8" w:rsidP="004E4F68">
            <w:pPr>
              <w:rPr>
                <w:rFonts w:ascii="Times New Roman" w:hAnsi="Times New Roman" w:cs="Times New Roman"/>
                <w:b/>
                <w:sz w:val="24"/>
                <w:szCs w:val="24"/>
              </w:rPr>
            </w:pPr>
            <w:r>
              <w:rPr>
                <w:rFonts w:ascii="Times New Roman" w:hAnsi="Times New Roman" w:cs="Times New Roman"/>
                <w:b/>
                <w:sz w:val="24"/>
                <w:szCs w:val="24"/>
              </w:rPr>
              <w:t>12</w:t>
            </w:r>
          </w:p>
        </w:tc>
        <w:tc>
          <w:tcPr>
            <w:tcW w:w="1843" w:type="dxa"/>
          </w:tcPr>
          <w:p w:rsidR="00E76F71" w:rsidRDefault="008C29D8" w:rsidP="004E4F68">
            <w:pPr>
              <w:rPr>
                <w:rFonts w:ascii="Times New Roman" w:hAnsi="Times New Roman" w:cs="Times New Roman"/>
                <w:b/>
                <w:sz w:val="24"/>
                <w:szCs w:val="24"/>
              </w:rPr>
            </w:pPr>
            <w:r>
              <w:rPr>
                <w:rFonts w:ascii="Times New Roman" w:hAnsi="Times New Roman" w:cs="Times New Roman"/>
                <w:b/>
                <w:sz w:val="24"/>
                <w:szCs w:val="24"/>
              </w:rPr>
              <w:t>10</w:t>
            </w:r>
          </w:p>
        </w:tc>
      </w:tr>
      <w:tr w:rsidR="00E76F71" w:rsidTr="00FC2DD4">
        <w:tc>
          <w:tcPr>
            <w:tcW w:w="1896" w:type="dxa"/>
          </w:tcPr>
          <w:p w:rsidR="00E76F71" w:rsidRPr="004C0146" w:rsidRDefault="004C0146" w:rsidP="004E4F68">
            <w:pPr>
              <w:rPr>
                <w:rFonts w:ascii="Times New Roman" w:hAnsi="Times New Roman" w:cs="Times New Roman"/>
                <w:sz w:val="24"/>
                <w:szCs w:val="24"/>
              </w:rPr>
            </w:pPr>
            <w:r>
              <w:rPr>
                <w:rFonts w:ascii="Times New Roman" w:hAnsi="Times New Roman" w:cs="Times New Roman"/>
                <w:sz w:val="24"/>
                <w:szCs w:val="24"/>
              </w:rPr>
              <w:t>test12koldra</w:t>
            </w:r>
          </w:p>
        </w:tc>
        <w:tc>
          <w:tcPr>
            <w:tcW w:w="1842" w:type="dxa"/>
          </w:tcPr>
          <w:p w:rsidR="00E76F71" w:rsidRDefault="008C29D8" w:rsidP="004E4F68">
            <w:pPr>
              <w:rPr>
                <w:rFonts w:ascii="Times New Roman" w:hAnsi="Times New Roman" w:cs="Times New Roman"/>
                <w:b/>
                <w:sz w:val="24"/>
                <w:szCs w:val="24"/>
              </w:rPr>
            </w:pPr>
            <w:r>
              <w:rPr>
                <w:rFonts w:ascii="Times New Roman" w:hAnsi="Times New Roman" w:cs="Times New Roman"/>
                <w:b/>
                <w:sz w:val="24"/>
                <w:szCs w:val="24"/>
              </w:rPr>
              <w:t>3</w:t>
            </w:r>
          </w:p>
        </w:tc>
        <w:tc>
          <w:tcPr>
            <w:tcW w:w="1842" w:type="dxa"/>
          </w:tcPr>
          <w:p w:rsidR="00E76F71" w:rsidRDefault="008C29D8" w:rsidP="004E4F68">
            <w:pPr>
              <w:rPr>
                <w:rFonts w:ascii="Times New Roman" w:hAnsi="Times New Roman" w:cs="Times New Roman"/>
                <w:b/>
                <w:sz w:val="24"/>
                <w:szCs w:val="24"/>
              </w:rPr>
            </w:pPr>
            <w:r>
              <w:rPr>
                <w:rFonts w:ascii="Times New Roman" w:hAnsi="Times New Roman" w:cs="Times New Roman"/>
                <w:b/>
                <w:sz w:val="24"/>
                <w:szCs w:val="24"/>
              </w:rPr>
              <w:t>3</w:t>
            </w:r>
          </w:p>
        </w:tc>
        <w:tc>
          <w:tcPr>
            <w:tcW w:w="1843" w:type="dxa"/>
          </w:tcPr>
          <w:p w:rsidR="00E76F71" w:rsidRDefault="008C29D8" w:rsidP="004E4F68">
            <w:pPr>
              <w:rPr>
                <w:rFonts w:ascii="Times New Roman" w:hAnsi="Times New Roman" w:cs="Times New Roman"/>
                <w:b/>
                <w:sz w:val="24"/>
                <w:szCs w:val="24"/>
              </w:rPr>
            </w:pPr>
            <w:r>
              <w:rPr>
                <w:rFonts w:ascii="Times New Roman" w:hAnsi="Times New Roman" w:cs="Times New Roman"/>
                <w:b/>
                <w:sz w:val="24"/>
                <w:szCs w:val="24"/>
              </w:rPr>
              <w:t>13</w:t>
            </w:r>
          </w:p>
        </w:tc>
        <w:tc>
          <w:tcPr>
            <w:tcW w:w="1843" w:type="dxa"/>
          </w:tcPr>
          <w:p w:rsidR="00E76F71" w:rsidRDefault="008C29D8" w:rsidP="004E4F68">
            <w:pPr>
              <w:rPr>
                <w:rFonts w:ascii="Times New Roman" w:hAnsi="Times New Roman" w:cs="Times New Roman"/>
                <w:b/>
                <w:sz w:val="24"/>
                <w:szCs w:val="24"/>
              </w:rPr>
            </w:pPr>
            <w:r>
              <w:rPr>
                <w:rFonts w:ascii="Times New Roman" w:hAnsi="Times New Roman" w:cs="Times New Roman"/>
                <w:b/>
                <w:sz w:val="24"/>
                <w:szCs w:val="24"/>
              </w:rPr>
              <w:t>9 (bardzo trudny przypadek, stół zawierał czarne plamy)</w:t>
            </w:r>
          </w:p>
        </w:tc>
      </w:tr>
      <w:tr w:rsidR="00E76F71" w:rsidTr="00FC2DD4">
        <w:tc>
          <w:tcPr>
            <w:tcW w:w="1896" w:type="dxa"/>
          </w:tcPr>
          <w:p w:rsidR="00E76F71" w:rsidRPr="004C0146" w:rsidRDefault="004C0146" w:rsidP="004E4F68">
            <w:pPr>
              <w:rPr>
                <w:rFonts w:ascii="Times New Roman" w:hAnsi="Times New Roman" w:cs="Times New Roman"/>
                <w:sz w:val="24"/>
                <w:szCs w:val="24"/>
              </w:rPr>
            </w:pPr>
            <w:r w:rsidRPr="004C0146">
              <w:rPr>
                <w:rFonts w:ascii="Times New Roman" w:hAnsi="Times New Roman" w:cs="Times New Roman"/>
                <w:sz w:val="24"/>
                <w:szCs w:val="24"/>
              </w:rPr>
              <w:t>test13slabajakosc</w:t>
            </w:r>
          </w:p>
        </w:tc>
        <w:tc>
          <w:tcPr>
            <w:tcW w:w="1842" w:type="dxa"/>
          </w:tcPr>
          <w:p w:rsidR="00E76F71" w:rsidRDefault="00840A8E" w:rsidP="004E4F68">
            <w:pPr>
              <w:rPr>
                <w:rFonts w:ascii="Times New Roman" w:hAnsi="Times New Roman" w:cs="Times New Roman"/>
                <w:b/>
                <w:sz w:val="24"/>
                <w:szCs w:val="24"/>
              </w:rPr>
            </w:pPr>
            <w:r>
              <w:rPr>
                <w:rFonts w:ascii="Times New Roman" w:hAnsi="Times New Roman" w:cs="Times New Roman"/>
                <w:b/>
                <w:sz w:val="24"/>
                <w:szCs w:val="24"/>
              </w:rPr>
              <w:t>3</w:t>
            </w:r>
          </w:p>
        </w:tc>
        <w:tc>
          <w:tcPr>
            <w:tcW w:w="1842" w:type="dxa"/>
          </w:tcPr>
          <w:p w:rsidR="00E76F71" w:rsidRDefault="00840A8E" w:rsidP="004E4F68">
            <w:pPr>
              <w:rPr>
                <w:rFonts w:ascii="Times New Roman" w:hAnsi="Times New Roman" w:cs="Times New Roman"/>
                <w:b/>
                <w:sz w:val="24"/>
                <w:szCs w:val="24"/>
              </w:rPr>
            </w:pPr>
            <w:r>
              <w:rPr>
                <w:rFonts w:ascii="Times New Roman" w:hAnsi="Times New Roman" w:cs="Times New Roman"/>
                <w:b/>
                <w:sz w:val="24"/>
                <w:szCs w:val="24"/>
              </w:rPr>
              <w:t>3</w:t>
            </w:r>
          </w:p>
        </w:tc>
        <w:tc>
          <w:tcPr>
            <w:tcW w:w="1843" w:type="dxa"/>
          </w:tcPr>
          <w:p w:rsidR="00E76F71" w:rsidRDefault="00840A8E" w:rsidP="004E4F68">
            <w:pPr>
              <w:rPr>
                <w:rFonts w:ascii="Times New Roman" w:hAnsi="Times New Roman" w:cs="Times New Roman"/>
                <w:b/>
                <w:sz w:val="24"/>
                <w:szCs w:val="24"/>
              </w:rPr>
            </w:pPr>
            <w:r>
              <w:rPr>
                <w:rFonts w:ascii="Times New Roman" w:hAnsi="Times New Roman" w:cs="Times New Roman"/>
                <w:b/>
                <w:sz w:val="24"/>
                <w:szCs w:val="24"/>
              </w:rPr>
              <w:t>13</w:t>
            </w:r>
          </w:p>
        </w:tc>
        <w:tc>
          <w:tcPr>
            <w:tcW w:w="1843" w:type="dxa"/>
          </w:tcPr>
          <w:p w:rsidR="00E76F71" w:rsidRDefault="00840A8E" w:rsidP="004E4F68">
            <w:pPr>
              <w:rPr>
                <w:rFonts w:ascii="Times New Roman" w:hAnsi="Times New Roman" w:cs="Times New Roman"/>
                <w:b/>
                <w:sz w:val="24"/>
                <w:szCs w:val="24"/>
              </w:rPr>
            </w:pPr>
            <w:r>
              <w:rPr>
                <w:rFonts w:ascii="Times New Roman" w:hAnsi="Times New Roman" w:cs="Times New Roman"/>
                <w:b/>
                <w:sz w:val="24"/>
                <w:szCs w:val="24"/>
              </w:rPr>
              <w:t>10</w:t>
            </w:r>
          </w:p>
        </w:tc>
      </w:tr>
    </w:tbl>
    <w:p w:rsidR="004E4F68" w:rsidRDefault="00840A8E" w:rsidP="004E4F68">
      <w:pPr>
        <w:ind w:firstLine="708"/>
        <w:rPr>
          <w:rFonts w:ascii="Times New Roman" w:hAnsi="Times New Roman" w:cs="Times New Roman"/>
          <w:b/>
          <w:sz w:val="24"/>
          <w:szCs w:val="24"/>
        </w:rPr>
      </w:pPr>
      <w:r>
        <w:rPr>
          <w:rFonts w:ascii="Times New Roman" w:hAnsi="Times New Roman" w:cs="Times New Roman"/>
          <w:b/>
          <w:sz w:val="24"/>
          <w:szCs w:val="24"/>
        </w:rPr>
        <w:br/>
      </w:r>
    </w:p>
    <w:p w:rsidR="008C29D8" w:rsidRDefault="008C29D8" w:rsidP="004E4F68">
      <w:pPr>
        <w:ind w:firstLine="708"/>
        <w:rPr>
          <w:rFonts w:ascii="Times New Roman" w:hAnsi="Times New Roman" w:cs="Times New Roman"/>
          <w:sz w:val="24"/>
          <w:szCs w:val="24"/>
        </w:rPr>
      </w:pPr>
      <w:r>
        <w:rPr>
          <w:rFonts w:ascii="Times New Roman" w:hAnsi="Times New Roman" w:cs="Times New Roman"/>
          <w:sz w:val="24"/>
          <w:szCs w:val="24"/>
        </w:rPr>
        <w:t>Trudnościami napotkanymi podczas testowania programu były:</w:t>
      </w:r>
    </w:p>
    <w:p w:rsidR="008C29D8" w:rsidRDefault="008C29D8" w:rsidP="008C29D8">
      <w:pPr>
        <w:rPr>
          <w:rFonts w:ascii="Times New Roman" w:hAnsi="Times New Roman" w:cs="Times New Roman"/>
          <w:sz w:val="24"/>
          <w:szCs w:val="24"/>
        </w:rPr>
      </w:pPr>
      <w:r>
        <w:rPr>
          <w:rFonts w:ascii="Times New Roman" w:hAnsi="Times New Roman" w:cs="Times New Roman"/>
          <w:sz w:val="24"/>
          <w:szCs w:val="24"/>
        </w:rPr>
        <w:t>- manualne ustawianie parametrów (opisanych wyżej) w zależności od filmiku, częstą sytuacją było to, że algorytm wykrywał, np. szwy na pościeli, na której rzucaliśmy kostkami jako kropki,  nierówności w stole/biurku, czarne kropki na stole</w:t>
      </w:r>
    </w:p>
    <w:p w:rsidR="008C29D8" w:rsidRDefault="008C29D8" w:rsidP="008C29D8">
      <w:pPr>
        <w:rPr>
          <w:rFonts w:ascii="Times New Roman" w:hAnsi="Times New Roman" w:cs="Times New Roman"/>
          <w:sz w:val="24"/>
          <w:szCs w:val="24"/>
        </w:rPr>
      </w:pPr>
      <w:r>
        <w:rPr>
          <w:rFonts w:ascii="Times New Roman" w:hAnsi="Times New Roman" w:cs="Times New Roman"/>
          <w:sz w:val="24"/>
          <w:szCs w:val="24"/>
        </w:rPr>
        <w:t xml:space="preserve">-jakość filmików, przy słabej jakości i małej liczbie </w:t>
      </w:r>
      <w:proofErr w:type="spellStart"/>
      <w:r>
        <w:rPr>
          <w:rFonts w:ascii="Times New Roman" w:hAnsi="Times New Roman" w:cs="Times New Roman"/>
          <w:sz w:val="24"/>
          <w:szCs w:val="24"/>
        </w:rPr>
        <w:t>pixeli</w:t>
      </w:r>
      <w:proofErr w:type="spellEnd"/>
      <w:r>
        <w:rPr>
          <w:rFonts w:ascii="Times New Roman" w:hAnsi="Times New Roman" w:cs="Times New Roman"/>
          <w:sz w:val="24"/>
          <w:szCs w:val="24"/>
        </w:rPr>
        <w:t xml:space="preserve"> program często nie był w stanie poprawnie wykryć wszystkie oczka nawet przy idealnym doborze parametrów</w:t>
      </w:r>
    </w:p>
    <w:p w:rsidR="008C29D8" w:rsidRDefault="008C29D8" w:rsidP="008C29D8">
      <w:pPr>
        <w:rPr>
          <w:rFonts w:ascii="Times New Roman" w:hAnsi="Times New Roman" w:cs="Times New Roman"/>
          <w:sz w:val="24"/>
          <w:szCs w:val="24"/>
        </w:rPr>
      </w:pPr>
      <w:r>
        <w:rPr>
          <w:rFonts w:ascii="Times New Roman" w:hAnsi="Times New Roman" w:cs="Times New Roman"/>
          <w:sz w:val="24"/>
          <w:szCs w:val="24"/>
        </w:rPr>
        <w:t xml:space="preserve">-błędny dobór klatki filmu- czasem algorytm wyłapywał </w:t>
      </w:r>
      <w:r w:rsidR="00FC2DD4">
        <w:rPr>
          <w:rFonts w:ascii="Times New Roman" w:hAnsi="Times New Roman" w:cs="Times New Roman"/>
          <w:sz w:val="24"/>
          <w:szCs w:val="24"/>
        </w:rPr>
        <w:t xml:space="preserve">klatkę z filmu w której jedna z kostek była ‘ostra’ a reszta jeszcze była w tzw. ‘locie’ </w:t>
      </w:r>
    </w:p>
    <w:p w:rsidR="004A11DE" w:rsidRPr="004A11DE" w:rsidRDefault="00A75BD8" w:rsidP="004E4F68">
      <w:pPr>
        <w:ind w:firstLine="708"/>
        <w:rPr>
          <w:rFonts w:ascii="Times New Roman" w:hAnsi="Times New Roman" w:cs="Times New Roman"/>
          <w:sz w:val="24"/>
          <w:szCs w:val="24"/>
        </w:rPr>
      </w:pPr>
      <w:r>
        <w:rPr>
          <w:rFonts w:ascii="Times New Roman" w:hAnsi="Times New Roman" w:cs="Times New Roman"/>
          <w:sz w:val="24"/>
          <w:szCs w:val="24"/>
        </w:rPr>
        <w:t xml:space="preserve">Aby poprawić wyniki należałoby podać na początku zadania ile kostek i ile oczek powinno być wykryte, po czym napisać algorytm </w:t>
      </w:r>
      <w:r w:rsidR="00E76F71">
        <w:rPr>
          <w:rFonts w:ascii="Times New Roman" w:hAnsi="Times New Roman" w:cs="Times New Roman"/>
          <w:sz w:val="24"/>
          <w:szCs w:val="24"/>
        </w:rPr>
        <w:t xml:space="preserve">który dostosowuje parametry do otrzymania pożądanego wyniku. </w:t>
      </w:r>
    </w:p>
    <w:p w:rsidR="00FC2DD4" w:rsidRDefault="00840A8E" w:rsidP="00840A8E">
      <w:pPr>
        <w:ind w:firstLine="708"/>
        <w:jc w:val="center"/>
        <w:rPr>
          <w:rFonts w:ascii="Times New Roman" w:hAnsi="Times New Roman" w:cs="Times New Roman"/>
          <w:b/>
          <w:sz w:val="24"/>
          <w:szCs w:val="24"/>
        </w:rPr>
      </w:pPr>
      <w:r>
        <w:rPr>
          <w:rFonts w:ascii="Times New Roman" w:hAnsi="Times New Roman" w:cs="Times New Roman"/>
          <w:b/>
          <w:sz w:val="24"/>
          <w:szCs w:val="24"/>
        </w:rPr>
        <w:t>Przykładowe zrzuty ekranu</w:t>
      </w:r>
    </w:p>
    <w:p w:rsidR="00840A8E" w:rsidRDefault="00840A8E" w:rsidP="00840A8E">
      <w:pPr>
        <w:ind w:firstLine="708"/>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2028825" cy="3427069"/>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2028825" cy="3427069"/>
                    </a:xfrm>
                    <a:prstGeom prst="rect">
                      <a:avLst/>
                    </a:prstGeom>
                    <a:noFill/>
                    <a:ln w="9525">
                      <a:noFill/>
                      <a:miter lim="800000"/>
                      <a:headEnd/>
                      <a:tailEnd/>
                    </a:ln>
                  </pic:spPr>
                </pic:pic>
              </a:graphicData>
            </a:graphic>
          </wp:inline>
        </w:drawing>
      </w:r>
    </w:p>
    <w:p w:rsidR="00840A8E" w:rsidRDefault="00840A8E" w:rsidP="00840A8E">
      <w:pPr>
        <w:ind w:firstLine="708"/>
        <w:rPr>
          <w:rFonts w:ascii="Times New Roman" w:hAnsi="Times New Roman" w:cs="Times New Roman"/>
          <w:sz w:val="24"/>
          <w:szCs w:val="24"/>
        </w:rPr>
      </w:pPr>
      <w:r>
        <w:rPr>
          <w:rFonts w:ascii="Times New Roman" w:hAnsi="Times New Roman" w:cs="Times New Roman"/>
          <w:sz w:val="24"/>
          <w:szCs w:val="24"/>
        </w:rPr>
        <w:t xml:space="preserve">Zrzut ekranu pochodzi z wyników po badaniu filmu „test13slabajakosc” który był w słabej jakości, przez co algorytm wykrył oczko kostki na stole. </w:t>
      </w:r>
    </w:p>
    <w:p w:rsidR="00840A8E" w:rsidRDefault="00840A8E" w:rsidP="00840A8E">
      <w:pPr>
        <w:ind w:firstLine="708"/>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2030433" cy="3467100"/>
            <wp:effectExtent l="19050" t="0" r="7917"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2030433" cy="3467100"/>
                    </a:xfrm>
                    <a:prstGeom prst="rect">
                      <a:avLst/>
                    </a:prstGeom>
                    <a:noFill/>
                    <a:ln w="9525">
                      <a:noFill/>
                      <a:miter lim="800000"/>
                      <a:headEnd/>
                      <a:tailEnd/>
                    </a:ln>
                  </pic:spPr>
                </pic:pic>
              </a:graphicData>
            </a:graphic>
          </wp:inline>
        </w:drawing>
      </w:r>
    </w:p>
    <w:p w:rsidR="00840A8E" w:rsidRDefault="00840A8E" w:rsidP="00840A8E">
      <w:pPr>
        <w:ind w:firstLine="708"/>
        <w:rPr>
          <w:rFonts w:ascii="Times New Roman" w:hAnsi="Times New Roman" w:cs="Times New Roman"/>
          <w:sz w:val="24"/>
          <w:szCs w:val="24"/>
        </w:rPr>
      </w:pPr>
      <w:r>
        <w:rPr>
          <w:rFonts w:ascii="Times New Roman" w:hAnsi="Times New Roman" w:cs="Times New Roman"/>
          <w:sz w:val="24"/>
          <w:szCs w:val="24"/>
        </w:rPr>
        <w:t xml:space="preserve">Zrzut ekranu pochodzi z filmiku „test5black” w którym są przyjęte najlepsze warunki badawcze- nagranie jest ostre, nie ma problemów z otoczeniem. </w:t>
      </w:r>
    </w:p>
    <w:p w:rsidR="00236EFA" w:rsidRDefault="00236EFA" w:rsidP="00840A8E">
      <w:pPr>
        <w:ind w:firstLine="708"/>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2038738" cy="3467100"/>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2038738" cy="3467100"/>
                    </a:xfrm>
                    <a:prstGeom prst="rect">
                      <a:avLst/>
                    </a:prstGeom>
                    <a:noFill/>
                    <a:ln w="9525">
                      <a:noFill/>
                      <a:miter lim="800000"/>
                      <a:headEnd/>
                      <a:tailEnd/>
                    </a:ln>
                  </pic:spPr>
                </pic:pic>
              </a:graphicData>
            </a:graphic>
          </wp:inline>
        </w:drawing>
      </w:r>
    </w:p>
    <w:p w:rsidR="00236EFA" w:rsidRPr="00840A8E" w:rsidRDefault="00236EFA" w:rsidP="00840A8E">
      <w:pPr>
        <w:ind w:firstLine="708"/>
        <w:rPr>
          <w:rFonts w:ascii="Times New Roman" w:hAnsi="Times New Roman" w:cs="Times New Roman"/>
          <w:sz w:val="24"/>
          <w:szCs w:val="24"/>
        </w:rPr>
      </w:pPr>
      <w:r>
        <w:rPr>
          <w:rFonts w:ascii="Times New Roman" w:hAnsi="Times New Roman" w:cs="Times New Roman"/>
          <w:sz w:val="24"/>
          <w:szCs w:val="24"/>
        </w:rPr>
        <w:t>Zrzut ekranu z filmiku „test6big”, kostki oryginalnie były różnokolorowe, nagranie po przybliżeniu nie jest do końca os</w:t>
      </w:r>
      <w:r w:rsidR="0066308E">
        <w:rPr>
          <w:rFonts w:ascii="Times New Roman" w:hAnsi="Times New Roman" w:cs="Times New Roman"/>
          <w:sz w:val="24"/>
          <w:szCs w:val="24"/>
        </w:rPr>
        <w:t>tre.</w:t>
      </w:r>
    </w:p>
    <w:sectPr w:rsidR="00236EFA" w:rsidRPr="00840A8E" w:rsidSect="001B38A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856B9"/>
    <w:rsid w:val="000E2C05"/>
    <w:rsid w:val="001B31D7"/>
    <w:rsid w:val="001B38AD"/>
    <w:rsid w:val="00226C7B"/>
    <w:rsid w:val="00236EFA"/>
    <w:rsid w:val="002F2EFC"/>
    <w:rsid w:val="00313F21"/>
    <w:rsid w:val="00354F43"/>
    <w:rsid w:val="004403DE"/>
    <w:rsid w:val="004A11DE"/>
    <w:rsid w:val="004C0146"/>
    <w:rsid w:val="004E4F68"/>
    <w:rsid w:val="005D551A"/>
    <w:rsid w:val="0066308E"/>
    <w:rsid w:val="006856B9"/>
    <w:rsid w:val="007133C6"/>
    <w:rsid w:val="00840A8E"/>
    <w:rsid w:val="00842A77"/>
    <w:rsid w:val="008C29D8"/>
    <w:rsid w:val="00950D06"/>
    <w:rsid w:val="00A75BD8"/>
    <w:rsid w:val="00AC369A"/>
    <w:rsid w:val="00BE51A5"/>
    <w:rsid w:val="00C27B8E"/>
    <w:rsid w:val="00C449D1"/>
    <w:rsid w:val="00CA2D53"/>
    <w:rsid w:val="00D54D98"/>
    <w:rsid w:val="00D61B07"/>
    <w:rsid w:val="00D6672D"/>
    <w:rsid w:val="00D76B2C"/>
    <w:rsid w:val="00DD63CB"/>
    <w:rsid w:val="00E47949"/>
    <w:rsid w:val="00E76F71"/>
    <w:rsid w:val="00F66C78"/>
    <w:rsid w:val="00FA0A20"/>
    <w:rsid w:val="00FC2DD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B38A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6672D"/>
    <w:pPr>
      <w:ind w:left="720"/>
      <w:contextualSpacing/>
    </w:pPr>
  </w:style>
  <w:style w:type="character" w:styleId="Hipercze">
    <w:name w:val="Hyperlink"/>
    <w:basedOn w:val="Domylnaczcionkaakapitu"/>
    <w:uiPriority w:val="99"/>
    <w:unhideWhenUsed/>
    <w:rsid w:val="004A11DE"/>
    <w:rPr>
      <w:color w:val="0000FF" w:themeColor="hyperlink"/>
      <w:u w:val="single"/>
    </w:rPr>
  </w:style>
  <w:style w:type="table" w:styleId="Tabela-Siatka">
    <w:name w:val="Table Grid"/>
    <w:basedOn w:val="Standardowy"/>
    <w:uiPriority w:val="59"/>
    <w:rsid w:val="00E76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840A8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0A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1369</Words>
  <Characters>8214</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CiechaN</dc:creator>
  <cp:lastModifiedBy>CiechaN</cp:lastModifiedBy>
  <cp:revision>17</cp:revision>
  <dcterms:created xsi:type="dcterms:W3CDTF">2020-12-09T19:17:00Z</dcterms:created>
  <dcterms:modified xsi:type="dcterms:W3CDTF">2020-12-10T17:31:00Z</dcterms:modified>
</cp:coreProperties>
</file>