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8621" w14:textId="77777777" w:rsidR="007C3A2F" w:rsidRDefault="007C3A2F" w:rsidP="007C3A2F">
      <w:pPr>
        <w:jc w:val="center"/>
        <w:rPr>
          <w:rFonts w:ascii="宋体" w:eastAsia="宋体" w:hAnsi="宋体"/>
          <w:sz w:val="44"/>
          <w:szCs w:val="44"/>
        </w:rPr>
      </w:pPr>
    </w:p>
    <w:p w14:paraId="52A6930B" w14:textId="77777777" w:rsidR="007C3A2F" w:rsidRDefault="007C3A2F" w:rsidP="007C3A2F">
      <w:pPr>
        <w:jc w:val="center"/>
        <w:rPr>
          <w:rFonts w:ascii="宋体" w:eastAsia="宋体" w:hAnsi="宋体"/>
          <w:sz w:val="44"/>
          <w:szCs w:val="44"/>
        </w:rPr>
      </w:pPr>
    </w:p>
    <w:p w14:paraId="0BC688AE" w14:textId="5B63E470" w:rsidR="00620028" w:rsidRPr="007C3A2F" w:rsidRDefault="007C3A2F" w:rsidP="007C3A2F">
      <w:pPr>
        <w:jc w:val="center"/>
        <w:rPr>
          <w:rFonts w:ascii="宋体" w:eastAsia="宋体" w:hAnsi="宋体"/>
          <w:b/>
          <w:bCs/>
          <w:sz w:val="48"/>
          <w:szCs w:val="48"/>
        </w:rPr>
      </w:pPr>
      <w:r w:rsidRPr="007C3A2F">
        <w:rPr>
          <w:rFonts w:ascii="宋体" w:eastAsia="宋体" w:hAnsi="宋体" w:hint="eastAsia"/>
          <w:b/>
          <w:bCs/>
          <w:sz w:val="48"/>
          <w:szCs w:val="48"/>
        </w:rPr>
        <w:t>《现代控制理论》课程大作业</w:t>
      </w:r>
    </w:p>
    <w:p w14:paraId="069E7EBA" w14:textId="384CBF00" w:rsidR="007C3A2F" w:rsidRPr="007C3A2F" w:rsidRDefault="007C3A2F" w:rsidP="007C3A2F">
      <w:pPr>
        <w:jc w:val="right"/>
        <w:rPr>
          <w:rFonts w:ascii="宋体" w:eastAsia="宋体" w:hAnsi="宋体"/>
          <w:b/>
          <w:bCs/>
          <w:sz w:val="36"/>
          <w:szCs w:val="36"/>
        </w:rPr>
      </w:pPr>
      <w:r w:rsidRPr="007C3A2F">
        <w:rPr>
          <w:rFonts w:ascii="宋体" w:eastAsia="宋体" w:hAnsi="宋体" w:hint="eastAsia"/>
          <w:b/>
          <w:bCs/>
          <w:sz w:val="36"/>
          <w:szCs w:val="36"/>
        </w:rPr>
        <w:t>——人形机器人运动控制实验报告</w:t>
      </w:r>
    </w:p>
    <w:p w14:paraId="3319AF63" w14:textId="7F5280C0" w:rsidR="007C3A2F" w:rsidRPr="007C3A2F" w:rsidRDefault="007C3A2F" w:rsidP="007C3A2F">
      <w:pPr>
        <w:wordWrap w:val="0"/>
        <w:jc w:val="right"/>
        <w:rPr>
          <w:rFonts w:ascii="宋体" w:eastAsia="宋体" w:hAnsi="宋体"/>
          <w:sz w:val="28"/>
          <w:szCs w:val="28"/>
        </w:rPr>
      </w:pPr>
      <w:r w:rsidRPr="007C3A2F">
        <w:rPr>
          <w:rFonts w:ascii="宋体" w:eastAsia="宋体" w:hAnsi="宋体" w:hint="eastAsia"/>
          <w:sz w:val="28"/>
          <w:szCs w:val="28"/>
        </w:rPr>
        <w:t>李昭阳 202518014628084</w:t>
      </w:r>
    </w:p>
    <w:p w14:paraId="0ED0DD26" w14:textId="77777777" w:rsidR="007C3A2F" w:rsidRDefault="007C3A2F" w:rsidP="007C3A2F">
      <w:pPr>
        <w:rPr>
          <w:rFonts w:ascii="宋体" w:eastAsia="宋体" w:hAnsi="宋体"/>
          <w:sz w:val="28"/>
          <w:szCs w:val="28"/>
        </w:rPr>
      </w:pPr>
    </w:p>
    <w:p w14:paraId="5E8E48E8" w14:textId="77777777" w:rsidR="007C3A2F" w:rsidRPr="007C3A2F" w:rsidRDefault="007C3A2F" w:rsidP="007C3A2F">
      <w:pPr>
        <w:rPr>
          <w:rFonts w:ascii="宋体" w:eastAsia="宋体" w:hAnsi="宋体"/>
          <w:sz w:val="36"/>
          <w:szCs w:val="36"/>
        </w:rPr>
      </w:pPr>
      <w:r w:rsidRPr="007C3A2F">
        <w:rPr>
          <w:rFonts w:ascii="宋体" w:eastAsia="宋体" w:hAnsi="宋体" w:hint="eastAsia"/>
          <w:sz w:val="36"/>
          <w:szCs w:val="36"/>
        </w:rPr>
        <w:t>声明：</w:t>
      </w:r>
    </w:p>
    <w:p w14:paraId="3D292800" w14:textId="77777777" w:rsidR="0075559F" w:rsidRPr="0075559F" w:rsidRDefault="0075559F" w:rsidP="0075559F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5559F">
        <w:rPr>
          <w:rFonts w:ascii="宋体" w:eastAsia="宋体" w:hAnsi="宋体" w:hint="eastAsia"/>
          <w:sz w:val="28"/>
          <w:szCs w:val="28"/>
        </w:rPr>
        <w:t>本实验报告所述工作基于本人正在开展的研究成果。鉴于相关研究内容涉及未公开的核心技术与保密事项，完整代码不便公开提交，仅随报告提交部分已开源代码；对核心算法的具体实现细节，报告中进行了必要的抽象与模糊处理。</w:t>
      </w:r>
    </w:p>
    <w:p w14:paraId="0C4FE74B" w14:textId="6EF04DFB" w:rsidR="007C3A2F" w:rsidRPr="007C3A2F" w:rsidRDefault="0075559F" w:rsidP="0075559F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5559F">
        <w:rPr>
          <w:rFonts w:ascii="宋体" w:eastAsia="宋体" w:hAnsi="宋体" w:hint="eastAsia"/>
          <w:sz w:val="28"/>
          <w:szCs w:val="28"/>
        </w:rPr>
        <w:t>本人郑重承诺，报告中所呈现的实验过程、实验结果及实验视频</w:t>
      </w:r>
      <w:proofErr w:type="gramStart"/>
      <w:r w:rsidRPr="0075559F">
        <w:rPr>
          <w:rFonts w:ascii="宋体" w:eastAsia="宋体" w:hAnsi="宋体" w:hint="eastAsia"/>
          <w:sz w:val="28"/>
          <w:szCs w:val="28"/>
        </w:rPr>
        <w:t>均真实</w:t>
      </w:r>
      <w:proofErr w:type="gramEnd"/>
      <w:r w:rsidRPr="0075559F">
        <w:rPr>
          <w:rFonts w:ascii="宋体" w:eastAsia="宋体" w:hAnsi="宋体" w:hint="eastAsia"/>
          <w:sz w:val="28"/>
          <w:szCs w:val="28"/>
        </w:rPr>
        <w:t>可靠，并对其正确性与可复现性承担相应责任。</w:t>
      </w:r>
    </w:p>
    <w:sectPr w:rsidR="007C3A2F" w:rsidRPr="007C3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2BEF7" w14:textId="77777777" w:rsidR="0085556E" w:rsidRDefault="0085556E" w:rsidP="007C3A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2903F" w14:textId="77777777" w:rsidR="0085556E" w:rsidRDefault="0085556E" w:rsidP="007C3A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C599" w14:textId="77777777" w:rsidR="0085556E" w:rsidRDefault="0085556E" w:rsidP="007C3A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5CDBD4" w14:textId="77777777" w:rsidR="0085556E" w:rsidRDefault="0085556E" w:rsidP="007C3A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28"/>
    <w:rsid w:val="000C2919"/>
    <w:rsid w:val="00237A2A"/>
    <w:rsid w:val="00620028"/>
    <w:rsid w:val="0075559F"/>
    <w:rsid w:val="007C3A2F"/>
    <w:rsid w:val="0085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F413D"/>
  <w15:chartTrackingRefBased/>
  <w15:docId w15:val="{39B25828-1C2F-4FC5-BDFC-B1563CB9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0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0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0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0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0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0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0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0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0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00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3A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3A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3A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3A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3</cp:revision>
  <dcterms:created xsi:type="dcterms:W3CDTF">2026-01-05T10:35:00Z</dcterms:created>
  <dcterms:modified xsi:type="dcterms:W3CDTF">2026-01-05T10:47:00Z</dcterms:modified>
</cp:coreProperties>
</file>