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6711" w14:textId="74DD16EC" w:rsidR="0030030C" w:rsidRDefault="0030030C" w:rsidP="0030030C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开发环境配置说明</w:t>
      </w:r>
    </w:p>
    <w:p w14:paraId="60C561B4" w14:textId="3FF1E74B" w:rsidR="0030030C" w:rsidRDefault="0030030C" w:rsidP="0030030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本程序“Negative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is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positive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result”在</w:t>
      </w:r>
      <w:r w:rsidRPr="0030030C">
        <w:rPr>
          <w:rFonts w:ascii="宋体" w:eastAsia="宋体" w:hAnsi="宋体"/>
          <w:szCs w:val="21"/>
        </w:rPr>
        <w:t>Visual Studio 2019</w:t>
      </w:r>
      <w:r>
        <w:rPr>
          <w:rFonts w:ascii="宋体" w:eastAsia="宋体" w:hAnsi="宋体" w:hint="eastAsia"/>
          <w:szCs w:val="21"/>
        </w:rPr>
        <w:t>（Community）中完成。</w:t>
      </w:r>
    </w:p>
    <w:p w14:paraId="3E42FD24" w14:textId="10ADADD6" w:rsidR="0030030C" w:rsidRDefault="0030030C" w:rsidP="0030030C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开发环境为6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bit环境，默认编码为UTF-8。</w:t>
      </w:r>
    </w:p>
    <w:p w14:paraId="2B5255AE" w14:textId="1799C6B1" w:rsidR="0030030C" w:rsidRDefault="0030030C" w:rsidP="0030030C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Model目录为可重用的抽象类</w:t>
      </w:r>
    </w:p>
    <w:p w14:paraId="01683B0A" w14:textId="5C000646" w:rsidR="0030030C" w:rsidRDefault="0030030C" w:rsidP="0030030C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Controller为控制类抽象文件，可半重用，主要实现各类功能</w:t>
      </w:r>
    </w:p>
    <w:p w14:paraId="07FD8187" w14:textId="67A059D6" w:rsidR="0030030C" w:rsidRDefault="0030030C" w:rsidP="0075506D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测试者列表已写入</w:t>
      </w:r>
      <w:r w:rsidR="00691D5A">
        <w:rPr>
          <w:rFonts w:ascii="宋体" w:eastAsia="宋体" w:hAnsi="宋体" w:hint="eastAsia"/>
          <w:szCs w:val="21"/>
        </w:rPr>
        <w:t>main.</w:t>
      </w:r>
      <w:r w:rsidR="00691D5A">
        <w:rPr>
          <w:rFonts w:ascii="宋体" w:eastAsia="宋体" w:hAnsi="宋体"/>
          <w:szCs w:val="21"/>
        </w:rPr>
        <w:t>cpp</w:t>
      </w:r>
      <w:r w:rsidR="00691D5A">
        <w:rPr>
          <w:rFonts w:ascii="宋体" w:eastAsia="宋体" w:hAnsi="宋体" w:hint="eastAsia"/>
          <w:szCs w:val="21"/>
        </w:rPr>
        <w:t>同目录下的</w:t>
      </w:r>
      <w:r>
        <w:rPr>
          <w:rFonts w:ascii="宋体" w:eastAsia="宋体" w:hAnsi="宋体" w:hint="eastAsia"/>
          <w:szCs w:val="21"/>
        </w:rPr>
        <w:t>“Participant.txt”</w:t>
      </w:r>
      <w:r w:rsidR="00691D5A">
        <w:rPr>
          <w:rFonts w:ascii="宋体" w:eastAsia="宋体" w:hAnsi="宋体" w:hint="eastAsia"/>
          <w:szCs w:val="21"/>
        </w:rPr>
        <w:t>，试管列表已写入</w:t>
      </w:r>
      <w:r w:rsidR="00691D5A">
        <w:rPr>
          <w:rFonts w:ascii="宋体" w:eastAsia="宋体" w:hAnsi="宋体" w:hint="eastAsia"/>
          <w:szCs w:val="21"/>
        </w:rPr>
        <w:t>main.</w:t>
      </w:r>
      <w:r w:rsidR="00691D5A">
        <w:rPr>
          <w:rFonts w:ascii="宋体" w:eastAsia="宋体" w:hAnsi="宋体"/>
          <w:szCs w:val="21"/>
        </w:rPr>
        <w:t>cpp</w:t>
      </w:r>
      <w:r w:rsidR="00691D5A">
        <w:rPr>
          <w:rFonts w:ascii="宋体" w:eastAsia="宋体" w:hAnsi="宋体" w:hint="eastAsia"/>
          <w:szCs w:val="21"/>
        </w:rPr>
        <w:t>同目录下的“</w:t>
      </w:r>
      <w:r w:rsidR="00691D5A">
        <w:rPr>
          <w:rFonts w:ascii="宋体" w:eastAsia="宋体" w:hAnsi="宋体" w:hint="eastAsia"/>
          <w:szCs w:val="21"/>
        </w:rPr>
        <w:t>Tube</w:t>
      </w:r>
      <w:r w:rsidR="00691D5A">
        <w:rPr>
          <w:rFonts w:ascii="宋体" w:eastAsia="宋体" w:hAnsi="宋体" w:hint="eastAsia"/>
          <w:szCs w:val="21"/>
        </w:rPr>
        <w:t>.txt”</w:t>
      </w:r>
      <w:r w:rsidR="00691D5A">
        <w:rPr>
          <w:rFonts w:ascii="宋体" w:eastAsia="宋体" w:hAnsi="宋体" w:hint="eastAsia"/>
          <w:szCs w:val="21"/>
        </w:rPr>
        <w:t>。在未找到这两个文件的前提下，系统会自动创建新文件，其中默认构造被试者列表在Participant.</w:t>
      </w:r>
      <w:r w:rsidR="00691D5A">
        <w:rPr>
          <w:rFonts w:ascii="宋体" w:eastAsia="宋体" w:hAnsi="宋体"/>
          <w:szCs w:val="21"/>
        </w:rPr>
        <w:t>cpp</w:t>
      </w:r>
      <w:r w:rsidR="00691D5A">
        <w:rPr>
          <w:rFonts w:ascii="宋体" w:eastAsia="宋体" w:hAnsi="宋体" w:hint="eastAsia"/>
          <w:szCs w:val="21"/>
        </w:rPr>
        <w:t>中有初始化的静态向量组。</w:t>
      </w:r>
    </w:p>
    <w:p w14:paraId="0DA35929" w14:textId="0028411E" w:rsidR="0075506D" w:rsidRDefault="0075506D" w:rsidP="0075506D">
      <w:pPr>
        <w:ind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编译器配置如下（均为默认）：</w:t>
      </w:r>
    </w:p>
    <w:p w14:paraId="6701078C" w14:textId="2D8B6E63" w:rsidR="0075506D" w:rsidRPr="0075506D" w:rsidRDefault="0075506D" w:rsidP="0075506D">
      <w:pPr>
        <w:ind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59168E5A" wp14:editId="515FE9FC">
            <wp:extent cx="5270500" cy="36239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06D" w:rsidRPr="00755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04"/>
    <w:rsid w:val="0030030C"/>
    <w:rsid w:val="005B4F04"/>
    <w:rsid w:val="00654C16"/>
    <w:rsid w:val="00691D5A"/>
    <w:rsid w:val="0075506D"/>
    <w:rsid w:val="00D7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9399"/>
  <w15:chartTrackingRefBased/>
  <w15:docId w15:val="{E2FD1B43-8DC8-4A2F-8FD4-53654F8B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2</cp:revision>
  <dcterms:created xsi:type="dcterms:W3CDTF">2022-07-22T12:11:00Z</dcterms:created>
  <dcterms:modified xsi:type="dcterms:W3CDTF">2022-07-22T12:24:00Z</dcterms:modified>
</cp:coreProperties>
</file>