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2846" w14:textId="716EA3AC" w:rsidR="00A60FF7" w:rsidRDefault="006A14D3">
      <w:pPr>
        <w:rPr>
          <w:rFonts w:ascii="Times New Roman" w:hAnsi="Times New Roman" w:cs="Times New Roman"/>
        </w:rPr>
      </w:pPr>
      <w:r w:rsidRPr="006A14D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art a)</w:t>
      </w:r>
    </w:p>
    <w:p w14:paraId="3C8A04CE" w14:textId="29687143" w:rsidR="006A14D3" w:rsidRDefault="006A14D3" w:rsidP="006A14D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argument discussed that the phenomenon of immigration might have numerus benefits both to the migrants and their home country.</w:t>
      </w:r>
    </w:p>
    <w:p w14:paraId="26CDDFCC" w14:textId="77777777" w:rsidR="006A14D3" w:rsidRDefault="006A14D3" w:rsidP="006A14D3">
      <w:pPr>
        <w:ind w:firstLine="420"/>
        <w:rPr>
          <w:rFonts w:ascii="Times New Roman" w:hAnsi="Times New Roman" w:cs="Times New Roman"/>
        </w:rPr>
      </w:pPr>
    </w:p>
    <w:p w14:paraId="7A708D5C" w14:textId="430F6163" w:rsidR="006A14D3" w:rsidRDefault="006A14D3" w:rsidP="006A1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b)</w:t>
      </w:r>
    </w:p>
    <w:p w14:paraId="4017E95C" w14:textId="4643D320" w:rsidR="006A14D3" w:rsidRPr="007C2D55" w:rsidRDefault="006A14D3" w:rsidP="007C2D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C2D55">
        <w:rPr>
          <w:rFonts w:ascii="Times New Roman" w:hAnsi="Times New Roman" w:cs="Times New Roman"/>
        </w:rPr>
        <w:t xml:space="preserve">Migrants would repay their homeland by </w:t>
      </w:r>
      <w:r w:rsidR="009B4E0D" w:rsidRPr="007C2D55">
        <w:rPr>
          <w:rFonts w:ascii="Times New Roman" w:hAnsi="Times New Roman" w:cs="Times New Roman"/>
        </w:rPr>
        <w:t xml:space="preserve">remittances, and these </w:t>
      </w:r>
      <w:r w:rsidR="007C2D55" w:rsidRPr="007C2D55">
        <w:rPr>
          <w:rFonts w:ascii="Times New Roman" w:hAnsi="Times New Roman" w:cs="Times New Roman"/>
        </w:rPr>
        <w:t>money</w:t>
      </w:r>
      <w:r w:rsidR="009B4E0D" w:rsidRPr="007C2D55">
        <w:rPr>
          <w:rFonts w:ascii="Times New Roman" w:hAnsi="Times New Roman" w:cs="Times New Roman"/>
        </w:rPr>
        <w:t xml:space="preserve"> contribute a large amount of the </w:t>
      </w:r>
      <w:r w:rsidR="007C2D55" w:rsidRPr="007C2D55">
        <w:rPr>
          <w:rFonts w:ascii="Times New Roman" w:hAnsi="Times New Roman" w:cs="Times New Roman"/>
        </w:rPr>
        <w:t>GDP for the developing country.</w:t>
      </w:r>
    </w:p>
    <w:p w14:paraId="22E50028" w14:textId="54AA16BD" w:rsidR="007C2D55" w:rsidRDefault="007C2D55" w:rsidP="007C2D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 could lead to an efficient pairing of migrants’ skills and jobs.</w:t>
      </w:r>
    </w:p>
    <w:p w14:paraId="1C3733B8" w14:textId="7D7A058D" w:rsidR="007C2D55" w:rsidRDefault="007C2D55" w:rsidP="007C2D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 could give people in poor country an incentive to invest in education, which would improve the education level of the poor.</w:t>
      </w:r>
    </w:p>
    <w:p w14:paraId="488A7438" w14:textId="0A8FCDCC" w:rsidR="007C2D55" w:rsidRDefault="00DF24CA" w:rsidP="007C2D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wave of immigration could lead to a wave of educating, which could raise the skill levels of the residents.</w:t>
      </w:r>
    </w:p>
    <w:p w14:paraId="49D6B90A" w14:textId="653EA5FD" w:rsidR="00DF24CA" w:rsidRDefault="00DF24CA" w:rsidP="007C2D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igrants might finally return to their homeland and bring back serval skills that are lacked in their home country.</w:t>
      </w:r>
    </w:p>
    <w:p w14:paraId="2F72D33F" w14:textId="16A02DDD" w:rsidR="00DF24CA" w:rsidRDefault="00DF24CA" w:rsidP="00DF24CA">
      <w:pPr>
        <w:rPr>
          <w:rFonts w:ascii="Times New Roman" w:hAnsi="Times New Roman" w:cs="Times New Roman"/>
        </w:rPr>
      </w:pPr>
    </w:p>
    <w:p w14:paraId="1A0C2CDD" w14:textId="38BA5367" w:rsidR="00DF24CA" w:rsidRDefault="00DF24CA" w:rsidP="00DF2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art c)</w:t>
      </w:r>
    </w:p>
    <w:p w14:paraId="5F1E5B33" w14:textId="7472192D" w:rsidR="00DF24CA" w:rsidRPr="00DF24CA" w:rsidRDefault="00513CF0" w:rsidP="00DF24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In my opinion, a strong argument should be well organized with valid data </w:t>
      </w:r>
      <w:r w:rsidR="007C0479">
        <w:rPr>
          <w:rFonts w:ascii="Times New Roman" w:hAnsi="Times New Roman" w:cs="Times New Roman"/>
        </w:rPr>
        <w:t>and</w:t>
      </w:r>
      <w:r w:rsidRPr="00513C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authority</w:t>
      </w:r>
      <w:r>
        <w:rPr>
          <w:rFonts w:ascii="Times New Roman" w:hAnsi="Times New Roman" w:cs="Times New Roman"/>
        </w:rPr>
        <w:t xml:space="preserve"> reference. When </w:t>
      </w:r>
      <w:r w:rsidR="007C047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argument </w:t>
      </w:r>
      <w:r w:rsidR="007C0479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first mentioned in the article, there should be some supportive evidences, thus </w:t>
      </w:r>
      <w:r w:rsidR="007C0479">
        <w:rPr>
          <w:rFonts w:ascii="Times New Roman" w:hAnsi="Times New Roman" w:cs="Times New Roman"/>
        </w:rPr>
        <w:t>it requests creditable experiments or surveys</w:t>
      </w:r>
      <w:r w:rsidR="00CB23D0">
        <w:rPr>
          <w:rFonts w:ascii="Times New Roman" w:hAnsi="Times New Roman" w:cs="Times New Roman"/>
        </w:rPr>
        <w:t xml:space="preserve"> and professional quotations</w:t>
      </w:r>
      <w:r w:rsidR="007C0479">
        <w:rPr>
          <w:rFonts w:ascii="Times New Roman" w:hAnsi="Times New Roman" w:cs="Times New Roman"/>
        </w:rPr>
        <w:t>.</w:t>
      </w:r>
      <w:r w:rsidR="009F262F">
        <w:rPr>
          <w:rFonts w:ascii="Times New Roman" w:hAnsi="Times New Roman" w:cs="Times New Roman"/>
        </w:rPr>
        <w:t xml:space="preserve"> In addition, a strong argument should not </w:t>
      </w:r>
      <w:r w:rsidR="009F262F" w:rsidRPr="009F262F">
        <w:rPr>
          <w:rFonts w:ascii="Times New Roman" w:hAnsi="Times New Roman" w:cs="Times New Roman"/>
        </w:rPr>
        <w:t>firmly believe</w:t>
      </w:r>
      <w:r w:rsidR="009F262F">
        <w:rPr>
          <w:rFonts w:ascii="Times New Roman" w:hAnsi="Times New Roman" w:cs="Times New Roman"/>
        </w:rPr>
        <w:t xml:space="preserve"> the authority information.</w:t>
      </w:r>
      <w:r w:rsidR="007C0479">
        <w:rPr>
          <w:rFonts w:ascii="Times New Roman" w:hAnsi="Times New Roman" w:cs="Times New Roman"/>
        </w:rPr>
        <w:t xml:space="preserve"> </w:t>
      </w:r>
      <w:r w:rsidR="009F262F">
        <w:rPr>
          <w:rFonts w:ascii="Times New Roman" w:hAnsi="Times New Roman" w:cs="Times New Roman"/>
        </w:rPr>
        <w:t>So</w:t>
      </w:r>
      <w:r w:rsidR="007C0479">
        <w:rPr>
          <w:rFonts w:ascii="Times New Roman" w:hAnsi="Times New Roman" w:cs="Times New Roman"/>
        </w:rPr>
        <w:t xml:space="preserve"> if the essay was filled with fake data and rely too much on </w:t>
      </w:r>
      <w:r w:rsidR="008418EC">
        <w:rPr>
          <w:rFonts w:ascii="Times New Roman" w:hAnsi="Times New Roman" w:cs="Times New Roman"/>
        </w:rPr>
        <w:t xml:space="preserve">the </w:t>
      </w:r>
      <w:r w:rsidR="007C0479">
        <w:rPr>
          <w:rFonts w:ascii="Times New Roman" w:hAnsi="Times New Roman" w:cs="Times New Roman"/>
        </w:rPr>
        <w:t xml:space="preserve">authority, the argument is obviously </w:t>
      </w:r>
      <w:r w:rsidR="00CB23D0">
        <w:rPr>
          <w:rFonts w:ascii="Times New Roman" w:hAnsi="Times New Roman" w:cs="Times New Roman"/>
        </w:rPr>
        <w:t xml:space="preserve">weak. Without believable evidence, </w:t>
      </w:r>
      <w:r w:rsidR="00E01EFD">
        <w:rPr>
          <w:rFonts w:ascii="Times New Roman" w:hAnsi="Times New Roman" w:cs="Times New Roman"/>
        </w:rPr>
        <w:t xml:space="preserve">the argument might base on a rumor, which would lead to a horrible conclusion. </w:t>
      </w:r>
    </w:p>
    <w:sectPr w:rsidR="00DF24CA" w:rsidRPr="00DF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1D2B"/>
    <w:multiLevelType w:val="hybridMultilevel"/>
    <w:tmpl w:val="9126CF88"/>
    <w:lvl w:ilvl="0" w:tplc="63E47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687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30"/>
    <w:rsid w:val="00513CF0"/>
    <w:rsid w:val="00654C16"/>
    <w:rsid w:val="006A14D3"/>
    <w:rsid w:val="007C0479"/>
    <w:rsid w:val="007C2D55"/>
    <w:rsid w:val="008418EC"/>
    <w:rsid w:val="00951630"/>
    <w:rsid w:val="00996FCD"/>
    <w:rsid w:val="009B4E0D"/>
    <w:rsid w:val="009F262F"/>
    <w:rsid w:val="00CB23D0"/>
    <w:rsid w:val="00D70D85"/>
    <w:rsid w:val="00DF24CA"/>
    <w:rsid w:val="00E0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31A3"/>
  <w15:chartTrackingRefBased/>
  <w15:docId w15:val="{AD38C038-EC9D-449F-A786-D2F5EDB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5</cp:revision>
  <dcterms:created xsi:type="dcterms:W3CDTF">2022-04-25T13:30:00Z</dcterms:created>
  <dcterms:modified xsi:type="dcterms:W3CDTF">2022-04-25T16:06:00Z</dcterms:modified>
</cp:coreProperties>
</file>