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五周</w:t>
      </w:r>
      <w:r w:rsidRPr="00FE4DFC">
        <w:rPr>
          <w:rFonts w:hint="eastAsia"/>
          <w:b/>
          <w:sz w:val="28"/>
        </w:rPr>
        <w:t>习题</w:t>
      </w:r>
    </w:p>
    <w:p w:rsidR="00DB0632" w:rsidRPr="00A7666B" w:rsidRDefault="00DB0632" w:rsidP="00DB0632">
      <w:pPr>
        <w:rPr>
          <w:sz w:val="24"/>
        </w:rPr>
      </w:pPr>
      <w:r>
        <w:rPr>
          <w:rFonts w:asciiTheme="majorEastAsia" w:eastAsiaTheme="majorEastAsia" w:hAnsiTheme="majorEastAsia"/>
        </w:rPr>
        <w:t>1.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 w:rsidRPr="00A7666B">
        <w:rPr>
          <w:rFonts w:hAnsi="宋体"/>
          <w:sz w:val="24"/>
        </w:rPr>
        <w:t>试判断下面系统状态的能控性</w:t>
      </w:r>
    </w:p>
    <w:p w:rsidR="005D075B" w:rsidRPr="00541486" w:rsidRDefault="005036AD" w:rsidP="005D075B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rPr>
          <w:rFonts w:asciiTheme="majorEastAsia" w:eastAsiaTheme="majorEastAsia" w:hAnsiTheme="majorEastAsia"/>
        </w:rPr>
      </w:pPr>
    </w:p>
    <w:p w:rsidR="00DB0632" w:rsidRPr="00A7666B" w:rsidRDefault="00DB0632" w:rsidP="00DB0632">
      <w:pPr>
        <w:rPr>
          <w:sz w:val="24"/>
        </w:rPr>
      </w:pPr>
      <w:r>
        <w:rPr>
          <w:rFonts w:asciiTheme="majorEastAsia" w:eastAsiaTheme="majorEastAsia" w:hAnsiTheme="majorEastAsia"/>
        </w:rPr>
        <w:t>2.</w:t>
      </w:r>
      <w:r w:rsidRPr="00A56334">
        <w:rPr>
          <w:rFonts w:asciiTheme="majorEastAsia" w:eastAsiaTheme="majorEastAsia" w:hAnsiTheme="majorEastAsia" w:hint="eastAsia"/>
        </w:rPr>
        <w:t xml:space="preserve"> </w:t>
      </w:r>
      <w:r w:rsidRPr="00A7666B">
        <w:rPr>
          <w:rFonts w:hAnsi="宋体"/>
          <w:sz w:val="24"/>
        </w:rPr>
        <w:t>判断下面系统的能控性</w:t>
      </w:r>
    </w:p>
    <w:p w:rsidR="00AC663B" w:rsidRPr="00AC663B" w:rsidRDefault="00DB0632" w:rsidP="00AC663B">
      <w:pPr>
        <w:spacing w:beforeLines="50" w:before="156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  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</w:p>
    <w:p w:rsidR="00AC663B" w:rsidRDefault="00AC663B" w:rsidP="00DB0632">
      <w:pPr>
        <w:spacing w:beforeLines="50" w:before="156"/>
        <w:ind w:firstLine="420"/>
        <w:rPr>
          <w:rFonts w:ascii="宋体" w:hAnsi="宋体"/>
          <w:sz w:val="24"/>
        </w:rPr>
      </w:pPr>
    </w:p>
    <w:p w:rsidR="00AC663B" w:rsidRDefault="00DB0632" w:rsidP="00DB0632">
      <w:pPr>
        <w:spacing w:afterLines="50" w:after="156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（2）  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</w:p>
    <w:p w:rsidR="00427FFD" w:rsidRPr="00DB0632" w:rsidRDefault="00427FFD" w:rsidP="00DB0632">
      <w:pPr>
        <w:spacing w:afterLines="50" w:after="156"/>
        <w:ind w:firstLine="420"/>
        <w:rPr>
          <w:rFonts w:hint="eastAsia"/>
          <w:sz w:val="24"/>
        </w:rPr>
      </w:pPr>
    </w:p>
    <w:p w:rsidR="00DB0632" w:rsidRDefault="00DB0632" w:rsidP="00AC663B">
      <w:pPr>
        <w:rPr>
          <w:sz w:val="24"/>
        </w:rPr>
      </w:pPr>
      <w:r>
        <w:rPr>
          <w:rFonts w:asciiTheme="majorEastAsia" w:eastAsiaTheme="majorEastAsia" w:hAnsiTheme="majorEastAsia"/>
        </w:rPr>
        <w:t>3.</w:t>
      </w:r>
      <w:r w:rsidRPr="00A56334">
        <w:rPr>
          <w:rFonts w:asciiTheme="majorEastAsia" w:eastAsiaTheme="majorEastAsia" w:hAnsiTheme="majorEastAsia" w:hint="eastAsia"/>
        </w:rPr>
        <w:t xml:space="preserve">   </w:t>
      </w:r>
      <w:r>
        <w:rPr>
          <w:rFonts w:hint="eastAsia"/>
          <w:sz w:val="24"/>
        </w:rPr>
        <w:t>设系统方程为</w:t>
      </w:r>
    </w:p>
    <w:p w:rsidR="00AC663B" w:rsidRPr="00AC663B" w:rsidRDefault="005036AD" w:rsidP="00AC663B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spacing w:afterLines="50" w:after="156"/>
        <w:ind w:firstLineChars="225" w:firstLine="540"/>
        <w:rPr>
          <w:sz w:val="24"/>
        </w:rPr>
      </w:pPr>
      <w:r>
        <w:rPr>
          <w:rFonts w:hint="eastAsia"/>
          <w:sz w:val="24"/>
        </w:rPr>
        <w:t>试确定满足状态完全能控条件的</w:t>
      </w:r>
      <w:r>
        <w:rPr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740944679" r:id="rId7"/>
        </w:object>
      </w:r>
      <w:r>
        <w:rPr>
          <w:rFonts w:hint="eastAsia"/>
          <w:sz w:val="24"/>
        </w:rPr>
        <w:t>、</w:t>
      </w:r>
      <w:r>
        <w:rPr>
          <w:position w:val="-6"/>
          <w:sz w:val="24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3" ShapeID="_x0000_i1026" DrawAspect="Content" ObjectID="_1740944680" r:id="rId9"/>
        </w:object>
      </w:r>
      <w:r>
        <w:rPr>
          <w:rFonts w:hint="eastAsia"/>
          <w:sz w:val="24"/>
        </w:rPr>
        <w:t>和</w:t>
      </w:r>
      <w:r>
        <w:rPr>
          <w:noProof/>
          <w:position w:val="-6"/>
          <w:sz w:val="24"/>
        </w:rPr>
        <w:drawing>
          <wp:inline distT="0" distB="0" distL="0" distR="0" wp14:anchorId="6348A87A" wp14:editId="7574450F">
            <wp:extent cx="114300" cy="142875"/>
            <wp:effectExtent l="0" t="0" r="0" b="9525"/>
            <wp:docPr id="718" name="图片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:rsidR="00DB0632" w:rsidRPr="00AC663B" w:rsidRDefault="00DB0632" w:rsidP="00DB0632">
      <w:pPr>
        <w:rPr>
          <w:rFonts w:asciiTheme="majorEastAsia" w:eastAsiaTheme="majorEastAsia" w:hAnsiTheme="majorEastAsia"/>
        </w:rPr>
      </w:pPr>
    </w:p>
    <w:p w:rsidR="00DB0632" w:rsidRPr="00427FFD" w:rsidRDefault="00DB0632" w:rsidP="00427FFD">
      <w:pPr>
        <w:rPr>
          <w:rFonts w:hint="eastAsia"/>
          <w:sz w:val="24"/>
        </w:rPr>
      </w:pPr>
      <w:r>
        <w:rPr>
          <w:rFonts w:asciiTheme="majorEastAsia" w:eastAsiaTheme="majorEastAsia" w:hAnsiTheme="majorEastAsia"/>
        </w:rPr>
        <w:t>4.</w:t>
      </w:r>
      <w:r w:rsidRPr="00A56334">
        <w:rPr>
          <w:rFonts w:asciiTheme="majorEastAsia" w:eastAsiaTheme="majorEastAsia" w:hAnsiTheme="majorEastAsia" w:hint="eastAsia"/>
        </w:rPr>
        <w:t xml:space="preserve">  </w:t>
      </w:r>
      <w:r>
        <w:rPr>
          <w:rFonts w:hint="eastAsia"/>
          <w:sz w:val="24"/>
        </w:rPr>
        <w:t>给定二阶系统</w:t>
      </w:r>
    </w:p>
    <w:p w:rsidR="00AC663B" w:rsidRPr="00427FFD" w:rsidRDefault="005036AD" w:rsidP="00427FFD">
      <w:pPr>
        <w:tabs>
          <w:tab w:val="left" w:pos="567"/>
        </w:tabs>
        <w:spacing w:beforeLines="50" w:before="156" w:afterLines="50" w:after="156"/>
        <w:rPr>
          <w:rFonts w:hint="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DB0632" w:rsidRDefault="00DB0632" w:rsidP="00DB0632">
      <w:pPr>
        <w:rPr>
          <w:rFonts w:asciiTheme="majorEastAsia" w:eastAsiaTheme="majorEastAsia" w:hAnsiTheme="majorEastAsia"/>
        </w:rPr>
      </w:pPr>
      <w:r>
        <w:rPr>
          <w:rFonts w:hint="eastAsia"/>
          <w:sz w:val="24"/>
        </w:rPr>
        <w:t>为使系统具有能控性，试确定常数</w:t>
      </w:r>
      <w:r w:rsidR="00631FF0" w:rsidRPr="00631FF0">
        <w:rPr>
          <w:i/>
          <w:sz w:val="24"/>
        </w:rPr>
        <w:t>a</w:t>
      </w:r>
      <w:r>
        <w:rPr>
          <w:rFonts w:hint="eastAsia"/>
          <w:sz w:val="24"/>
        </w:rPr>
        <w:t>和</w:t>
      </w:r>
      <w:r w:rsidR="00631FF0" w:rsidRPr="00631FF0">
        <w:rPr>
          <w:i/>
          <w:sz w:val="24"/>
        </w:rPr>
        <w:t>b</w:t>
      </w:r>
      <w:r>
        <w:rPr>
          <w:rFonts w:hint="eastAsia"/>
          <w:sz w:val="24"/>
        </w:rPr>
        <w:t>所应满足的关系式。</w:t>
      </w:r>
    </w:p>
    <w:p w:rsidR="00DB0632" w:rsidRDefault="00DB0632" w:rsidP="00DB0632">
      <w:pPr>
        <w:rPr>
          <w:rFonts w:asciiTheme="majorEastAsia" w:eastAsiaTheme="majorEastAsia" w:hAnsiTheme="majorEastAsia"/>
          <w:bCs/>
        </w:rPr>
      </w:pPr>
      <w:bookmarkStart w:id="0" w:name="_GoBack"/>
      <w:bookmarkEnd w:id="0"/>
    </w:p>
    <w:p w:rsidR="00DB0632" w:rsidRDefault="00DB0632" w:rsidP="00DB0632">
      <w:pPr>
        <w:spacing w:beforeLines="50" w:before="156"/>
        <w:rPr>
          <w:sz w:val="24"/>
        </w:rPr>
      </w:pPr>
      <w:r>
        <w:rPr>
          <w:rFonts w:asciiTheme="majorEastAsia" w:eastAsiaTheme="majorEastAsia" w:hAnsiTheme="majorEastAsia"/>
          <w:bCs/>
        </w:rPr>
        <w:t>5.</w:t>
      </w: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>
        <w:rPr>
          <w:rFonts w:hint="eastAsia"/>
          <w:sz w:val="24"/>
        </w:rPr>
        <w:t>已知如下倒置摆状态方程，试判断其能控性。</w:t>
      </w:r>
    </w:p>
    <w:p w:rsidR="00427FFD" w:rsidRPr="00427FFD" w:rsidRDefault="00427FFD" w:rsidP="00427FFD">
      <w:pPr>
        <w:spacing w:afterLines="50" w:after="156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=[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]x</m:t>
                    </m:r>
                  </m:e>
                </m:mr>
              </m:m>
            </m:e>
          </m:d>
        </m:oMath>
      </m:oMathPara>
    </w:p>
    <w:p w:rsidR="00427FFD" w:rsidRPr="00427FFD" w:rsidRDefault="00427FFD" w:rsidP="00427FFD">
      <w:pPr>
        <w:spacing w:afterLines="50" w:after="156"/>
        <w:rPr>
          <w:rFonts w:hint="eastAsia"/>
          <w:sz w:val="24"/>
        </w:rPr>
      </w:pPr>
    </w:p>
    <w:p w:rsidR="00DB0632" w:rsidRPr="00427FFD" w:rsidRDefault="00DB0632" w:rsidP="00427FFD">
      <w:pPr>
        <w:spacing w:beforeLines="50" w:before="156"/>
        <w:rPr>
          <w:rFonts w:hint="eastAsia"/>
          <w:sz w:val="24"/>
        </w:rPr>
      </w:pPr>
      <w:r>
        <w:rPr>
          <w:rFonts w:asciiTheme="majorEastAsia" w:eastAsiaTheme="majorEastAsia" w:hAnsiTheme="majorEastAsia"/>
          <w:bCs/>
        </w:rPr>
        <w:t>6.</w:t>
      </w:r>
      <w:r w:rsidRPr="00A56334">
        <w:rPr>
          <w:rFonts w:asciiTheme="majorEastAsia" w:eastAsiaTheme="majorEastAsia" w:hAnsiTheme="majorEastAsia" w:hint="eastAsia"/>
          <w:bCs/>
        </w:rPr>
        <w:t xml:space="preserve">  </w:t>
      </w:r>
      <w:r w:rsidRPr="00A7666B">
        <w:rPr>
          <w:rFonts w:hint="eastAsia"/>
          <w:sz w:val="24"/>
        </w:rPr>
        <w:t>设三阶系统</w:t>
      </w:r>
      <w:r w:rsidRPr="00A7666B"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8"/>
                      <w:szCs w:val="28"/>
                    </w:rPr>
                    <m:t>]x</m:t>
                  </m:r>
                </m:e>
              </m:eqArr>
            </m:e>
          </m:d>
        </m:oMath>
      </m:oMathPara>
    </w:p>
    <w:p w:rsidR="00DB0632" w:rsidRPr="00A7666B" w:rsidRDefault="00DB0632" w:rsidP="00DB0632">
      <w:pPr>
        <w:tabs>
          <w:tab w:val="left" w:pos="210"/>
          <w:tab w:val="left" w:pos="525"/>
        </w:tabs>
        <w:snapToGrid w:val="0"/>
        <w:spacing w:line="400" w:lineRule="exact"/>
        <w:ind w:firstLineChars="200" w:firstLine="480"/>
        <w:rPr>
          <w:sz w:val="24"/>
        </w:rPr>
      </w:pPr>
      <w:r w:rsidRPr="00A7666B">
        <w:rPr>
          <w:rFonts w:hAnsi="宋体"/>
          <w:sz w:val="24"/>
        </w:rPr>
        <w:t>问能不能适当地选择常数</w:t>
      </w:r>
      <w:r w:rsidRPr="00A7666B">
        <w:rPr>
          <w:i/>
          <w:sz w:val="24"/>
        </w:rPr>
        <w:t>a</w:t>
      </w:r>
      <w:r w:rsidRPr="00A7666B">
        <w:rPr>
          <w:rFonts w:hAnsi="宋体"/>
          <w:sz w:val="24"/>
        </w:rPr>
        <w:t>、</w:t>
      </w:r>
      <w:r w:rsidRPr="00A7666B">
        <w:rPr>
          <w:i/>
          <w:sz w:val="24"/>
        </w:rPr>
        <w:t>b</w:t>
      </w:r>
      <w:r w:rsidRPr="00A7666B">
        <w:rPr>
          <w:rFonts w:hAnsi="宋体"/>
          <w:sz w:val="24"/>
        </w:rPr>
        <w:t>和</w:t>
      </w:r>
      <w:r w:rsidRPr="00A7666B">
        <w:rPr>
          <w:i/>
          <w:sz w:val="24"/>
        </w:rPr>
        <w:t>c</w:t>
      </w:r>
      <w:r w:rsidRPr="00A7666B">
        <w:rPr>
          <w:rFonts w:hAnsi="宋体"/>
          <w:sz w:val="24"/>
        </w:rPr>
        <w:t>，使系统具有能控性</w:t>
      </w:r>
      <w:r w:rsidR="00427FFD">
        <w:rPr>
          <w:rFonts w:hAnsi="宋体" w:hint="eastAsia"/>
          <w:sz w:val="24"/>
        </w:rPr>
        <w:t>?</w:t>
      </w:r>
    </w:p>
    <w:p w:rsidR="006851EE" w:rsidRPr="00DB0632" w:rsidRDefault="006851EE"/>
    <w:sectPr w:rsidR="006851EE" w:rsidRPr="00DB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AD" w:rsidRDefault="005036AD" w:rsidP="002F0FD1">
      <w:r>
        <w:separator/>
      </w:r>
    </w:p>
  </w:endnote>
  <w:endnote w:type="continuationSeparator" w:id="0">
    <w:p w:rsidR="005036AD" w:rsidRDefault="005036AD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AD" w:rsidRDefault="005036AD" w:rsidP="002F0FD1">
      <w:r>
        <w:separator/>
      </w:r>
    </w:p>
  </w:footnote>
  <w:footnote w:type="continuationSeparator" w:id="0">
    <w:p w:rsidR="005036AD" w:rsidRDefault="005036AD" w:rsidP="002F0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154D65"/>
    <w:rsid w:val="002F0FD1"/>
    <w:rsid w:val="00427FFD"/>
    <w:rsid w:val="005036AD"/>
    <w:rsid w:val="005D075B"/>
    <w:rsid w:val="005D1948"/>
    <w:rsid w:val="00631FF0"/>
    <w:rsid w:val="006851EE"/>
    <w:rsid w:val="00AC663B"/>
    <w:rsid w:val="00D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412A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7</cp:revision>
  <dcterms:created xsi:type="dcterms:W3CDTF">2023-03-21T10:03:00Z</dcterms:created>
  <dcterms:modified xsi:type="dcterms:W3CDTF">2023-03-21T14:58:00Z</dcterms:modified>
</cp:coreProperties>
</file>