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D9BF9" w14:textId="56B4BF4B" w:rsidR="00E35EF6" w:rsidRPr="00DD0127" w:rsidRDefault="00E708E2" w:rsidP="00876C59">
      <w:pPr>
        <w:jc w:val="center"/>
        <w:rPr>
          <w:rFonts w:ascii="隶书" w:eastAsia="隶书" w:hAnsi="黑体" w:hint="eastAsia"/>
          <w:sz w:val="52"/>
          <w:szCs w:val="52"/>
        </w:rPr>
      </w:pPr>
      <w:r>
        <w:rPr>
          <w:rFonts w:ascii="隶书" w:eastAsia="隶书" w:hAnsi="黑体" w:hint="eastAsia"/>
          <w:sz w:val="52"/>
          <w:szCs w:val="52"/>
        </w:rPr>
        <w:t>清 华 大 学</w:t>
      </w:r>
    </w:p>
    <w:p w14:paraId="61FB8772" w14:textId="77777777" w:rsidR="00876C59" w:rsidRPr="00E708E2" w:rsidRDefault="00876C59" w:rsidP="00AA65B1">
      <w:pPr>
        <w:rPr>
          <w:rFonts w:ascii="宋体" w:eastAsia="宋体" w:hAnsi="宋体" w:hint="eastAsia"/>
          <w:sz w:val="24"/>
          <w:szCs w:val="24"/>
        </w:rPr>
      </w:pPr>
    </w:p>
    <w:p w14:paraId="438F4A9B" w14:textId="2E7B6E2F" w:rsidR="00876C59" w:rsidRPr="00E708E2" w:rsidRDefault="00E708E2" w:rsidP="00876C59">
      <w:pPr>
        <w:jc w:val="center"/>
        <w:rPr>
          <w:rFonts w:ascii="黑体" w:eastAsia="黑体" w:hAnsi="黑体" w:hint="eastAsia"/>
          <w:b/>
          <w:bCs/>
          <w:sz w:val="52"/>
          <w:szCs w:val="52"/>
        </w:rPr>
      </w:pPr>
      <w:r>
        <w:rPr>
          <w:rFonts w:ascii="黑体" w:eastAsia="黑体" w:hAnsi="黑体" w:hint="eastAsia"/>
          <w:b/>
          <w:bCs/>
          <w:sz w:val="52"/>
          <w:szCs w:val="52"/>
        </w:rPr>
        <w:t>综 合 论 文 训 练</w:t>
      </w:r>
    </w:p>
    <w:p w14:paraId="5FB2E5AB" w14:textId="5EDFBDB9" w:rsidR="00876C59" w:rsidRDefault="00E55369" w:rsidP="00876C59">
      <w:pPr>
        <w:jc w:val="center"/>
        <w:rPr>
          <w:rFonts w:ascii="黑体" w:eastAsia="黑体" w:hAnsi="黑体" w:hint="eastAsia"/>
          <w:b/>
          <w:bCs/>
          <w:sz w:val="52"/>
          <w:szCs w:val="52"/>
        </w:rPr>
      </w:pPr>
      <w:r>
        <w:rPr>
          <w:rFonts w:ascii="黑体" w:eastAsia="黑体" w:hAnsi="黑体" w:hint="eastAsia"/>
          <w:b/>
          <w:bCs/>
          <w:sz w:val="52"/>
          <w:szCs w:val="52"/>
        </w:rPr>
        <w:t>文献综述与</w:t>
      </w:r>
      <w:r w:rsidR="00E708E2" w:rsidRPr="00E708E2">
        <w:rPr>
          <w:rFonts w:ascii="黑体" w:eastAsia="黑体" w:hAnsi="黑体" w:hint="eastAsia"/>
          <w:b/>
          <w:bCs/>
          <w:sz w:val="52"/>
          <w:szCs w:val="52"/>
        </w:rPr>
        <w:t>选题报告</w:t>
      </w:r>
    </w:p>
    <w:p w14:paraId="393FFB89" w14:textId="77777777" w:rsidR="00E708E2" w:rsidRDefault="00E708E2" w:rsidP="00AA65B1">
      <w:pPr>
        <w:rPr>
          <w:rFonts w:ascii="宋体" w:eastAsia="宋体" w:hAnsi="宋体" w:hint="eastAsia"/>
          <w:sz w:val="24"/>
          <w:szCs w:val="24"/>
        </w:rPr>
      </w:pPr>
    </w:p>
    <w:p w14:paraId="76D108C8" w14:textId="77777777" w:rsidR="00AA65B1" w:rsidRDefault="00AA65B1" w:rsidP="00AA65B1">
      <w:pPr>
        <w:rPr>
          <w:rFonts w:ascii="宋体" w:eastAsia="宋体" w:hAnsi="宋体" w:hint="eastAsia"/>
          <w:sz w:val="24"/>
          <w:szCs w:val="24"/>
        </w:rPr>
      </w:pPr>
    </w:p>
    <w:p w14:paraId="70F45A68" w14:textId="77777777" w:rsidR="00AA65B1" w:rsidRDefault="00AA65B1" w:rsidP="00AA65B1">
      <w:pPr>
        <w:rPr>
          <w:rFonts w:ascii="宋体" w:eastAsia="宋体" w:hAnsi="宋体" w:hint="eastAsia"/>
          <w:sz w:val="24"/>
          <w:szCs w:val="24"/>
        </w:rPr>
      </w:pPr>
    </w:p>
    <w:p w14:paraId="6C16E1B6" w14:textId="77777777" w:rsidR="00AA65B1" w:rsidRPr="00AA65B1" w:rsidRDefault="00AA65B1" w:rsidP="00AA65B1">
      <w:pPr>
        <w:rPr>
          <w:rFonts w:ascii="宋体" w:eastAsia="宋体" w:hAnsi="宋体" w:hint="eastAsia"/>
          <w:sz w:val="24"/>
          <w:szCs w:val="24"/>
        </w:rPr>
      </w:pPr>
    </w:p>
    <w:p w14:paraId="21F2B111" w14:textId="4166370D" w:rsidR="00876C59" w:rsidRPr="00B07D34" w:rsidRDefault="00876C59" w:rsidP="00876C59">
      <w:pPr>
        <w:jc w:val="center"/>
        <w:rPr>
          <w:rFonts w:ascii="黑体" w:eastAsia="黑体" w:hAnsi="黑体" w:hint="eastAsia"/>
          <w:sz w:val="52"/>
          <w:szCs w:val="52"/>
          <w:u w:val="single"/>
        </w:rPr>
      </w:pPr>
      <w:r w:rsidRPr="00B07D34">
        <w:rPr>
          <w:rFonts w:ascii="黑体" w:eastAsia="黑体" w:hAnsi="黑体" w:hint="eastAsia"/>
          <w:sz w:val="52"/>
          <w:szCs w:val="52"/>
        </w:rPr>
        <w:t>题目：</w:t>
      </w:r>
      <w:r w:rsidR="002F23A1" w:rsidRPr="002F23A1">
        <w:rPr>
          <w:rFonts w:ascii="黑体" w:eastAsia="黑体" w:hAnsi="黑体" w:hint="eastAsia"/>
          <w:sz w:val="52"/>
          <w:szCs w:val="52"/>
          <w:u w:val="single"/>
        </w:rPr>
        <w:t>基于</w:t>
      </w:r>
      <w:r w:rsidR="000A6F7B">
        <w:rPr>
          <w:rFonts w:ascii="黑体" w:eastAsia="黑体" w:hAnsi="黑体" w:hint="eastAsia"/>
          <w:sz w:val="52"/>
          <w:szCs w:val="52"/>
          <w:u w:val="single"/>
        </w:rPr>
        <w:t>人形机器人</w:t>
      </w:r>
      <w:r w:rsidR="00122DAF">
        <w:rPr>
          <w:rFonts w:ascii="黑体" w:eastAsia="黑体" w:hAnsi="黑体" w:hint="eastAsia"/>
          <w:sz w:val="52"/>
          <w:szCs w:val="52"/>
          <w:u w:val="single"/>
        </w:rPr>
        <w:t>本体感觉的</w:t>
      </w:r>
      <w:r w:rsidR="000A6F7B">
        <w:rPr>
          <w:rFonts w:ascii="黑体" w:eastAsia="黑体" w:hAnsi="黑体" w:hint="eastAsia"/>
          <w:sz w:val="52"/>
          <w:szCs w:val="52"/>
          <w:u w:val="single"/>
        </w:rPr>
        <w:t>多地形</w:t>
      </w:r>
      <w:r w:rsidR="00122DAF">
        <w:rPr>
          <w:rFonts w:ascii="黑体" w:eastAsia="黑体" w:hAnsi="黑体" w:hint="eastAsia"/>
          <w:sz w:val="52"/>
          <w:szCs w:val="52"/>
          <w:u w:val="single"/>
        </w:rPr>
        <w:t>强化学习</w:t>
      </w:r>
      <w:r w:rsidR="001C11E9">
        <w:rPr>
          <w:rFonts w:ascii="黑体" w:eastAsia="黑体" w:hAnsi="黑体" w:hint="eastAsia"/>
          <w:sz w:val="52"/>
          <w:szCs w:val="52"/>
          <w:u w:val="single"/>
        </w:rPr>
        <w:t>步态</w:t>
      </w:r>
      <w:r w:rsidR="002F23A1" w:rsidRPr="002F23A1">
        <w:rPr>
          <w:rFonts w:ascii="黑体" w:eastAsia="黑体" w:hAnsi="黑体" w:hint="eastAsia"/>
          <w:sz w:val="52"/>
          <w:szCs w:val="52"/>
          <w:u w:val="single"/>
        </w:rPr>
        <w:t>生成方法</w:t>
      </w:r>
    </w:p>
    <w:p w14:paraId="408F8629" w14:textId="77777777" w:rsidR="00876C59" w:rsidRDefault="00876C59" w:rsidP="00AA65B1">
      <w:pPr>
        <w:rPr>
          <w:rFonts w:ascii="宋体" w:eastAsia="宋体" w:hAnsi="宋体" w:hint="eastAsia"/>
          <w:sz w:val="24"/>
          <w:szCs w:val="24"/>
        </w:rPr>
      </w:pPr>
    </w:p>
    <w:p w14:paraId="303CAA63" w14:textId="77777777" w:rsidR="00AA65B1" w:rsidRDefault="00AA65B1" w:rsidP="00AA65B1">
      <w:pPr>
        <w:rPr>
          <w:rFonts w:ascii="宋体" w:eastAsia="宋体" w:hAnsi="宋体" w:hint="eastAsia"/>
          <w:sz w:val="24"/>
          <w:szCs w:val="24"/>
        </w:rPr>
      </w:pPr>
    </w:p>
    <w:p w14:paraId="104932A6" w14:textId="77777777" w:rsidR="00AA65B1" w:rsidRPr="00AA65B1" w:rsidRDefault="00AA65B1" w:rsidP="00AA65B1">
      <w:pPr>
        <w:rPr>
          <w:rFonts w:ascii="宋体" w:eastAsia="宋体" w:hAnsi="宋体" w:hint="eastAsia"/>
          <w:sz w:val="24"/>
          <w:szCs w:val="24"/>
        </w:rPr>
      </w:pPr>
    </w:p>
    <w:p w14:paraId="1579116B"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院    系: 自动化系</w:t>
      </w:r>
    </w:p>
    <w:p w14:paraId="609DFD47" w14:textId="77777777"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专    业：控制科学与工程</w:t>
      </w:r>
    </w:p>
    <w:p w14:paraId="280A6A9B" w14:textId="3BAEC79F"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学    号：</w:t>
      </w:r>
      <w:r w:rsidRPr="006819FD">
        <w:rPr>
          <w:rFonts w:ascii="Times New Roman" w:eastAsia="仿宋_GB2312" w:hAnsi="Times New Roman" w:hint="eastAsia"/>
          <w:sz w:val="32"/>
          <w:szCs w:val="32"/>
        </w:rPr>
        <w:t>20</w:t>
      </w:r>
      <w:r w:rsidR="000A6F7B" w:rsidRPr="006819FD">
        <w:rPr>
          <w:rFonts w:ascii="Times New Roman" w:eastAsia="仿宋_GB2312" w:hAnsi="Times New Roman" w:hint="eastAsia"/>
          <w:sz w:val="32"/>
          <w:szCs w:val="32"/>
        </w:rPr>
        <w:t>21</w:t>
      </w:r>
      <w:r w:rsidRPr="006819FD">
        <w:rPr>
          <w:rFonts w:ascii="Times New Roman" w:eastAsia="仿宋_GB2312" w:hAnsi="Times New Roman" w:hint="eastAsia"/>
          <w:sz w:val="32"/>
          <w:szCs w:val="32"/>
        </w:rPr>
        <w:t>01</w:t>
      </w:r>
      <w:r w:rsidR="000A6F7B" w:rsidRPr="006819FD">
        <w:rPr>
          <w:rFonts w:ascii="Times New Roman" w:eastAsia="仿宋_GB2312" w:hAnsi="Times New Roman" w:hint="eastAsia"/>
          <w:sz w:val="32"/>
          <w:szCs w:val="32"/>
        </w:rPr>
        <w:t>3445</w:t>
      </w:r>
    </w:p>
    <w:p w14:paraId="32A87FAC" w14:textId="23BCADD6" w:rsidR="00B94E6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姓    名：</w:t>
      </w:r>
      <w:r w:rsidR="000A6F7B">
        <w:rPr>
          <w:rFonts w:ascii="仿宋_GB2312" w:eastAsia="仿宋_GB2312" w:hAnsi="仿宋" w:hint="eastAsia"/>
          <w:sz w:val="32"/>
          <w:szCs w:val="32"/>
        </w:rPr>
        <w:t>李昭阳</w:t>
      </w:r>
    </w:p>
    <w:p w14:paraId="17178ACF" w14:textId="711E0B8A" w:rsidR="002D3BF2" w:rsidRDefault="00B94E62" w:rsidP="00C51C7B">
      <w:pPr>
        <w:spacing w:line="360" w:lineRule="auto"/>
        <w:ind w:firstLineChars="700" w:firstLine="2240"/>
        <w:rPr>
          <w:rFonts w:ascii="仿宋_GB2312" w:eastAsia="仿宋_GB2312" w:hAnsi="仿宋"/>
          <w:sz w:val="32"/>
          <w:szCs w:val="32"/>
        </w:rPr>
      </w:pPr>
      <w:r>
        <w:rPr>
          <w:rFonts w:ascii="仿宋_GB2312" w:eastAsia="仿宋_GB2312" w:hAnsi="仿宋" w:hint="eastAsia"/>
          <w:sz w:val="32"/>
          <w:szCs w:val="32"/>
        </w:rPr>
        <w:t>指导教师：张涛</w:t>
      </w:r>
    </w:p>
    <w:p w14:paraId="2A07CC2E" w14:textId="77777777" w:rsidR="00210A98" w:rsidRDefault="00210A98" w:rsidP="00210A98">
      <w:pPr>
        <w:rPr>
          <w:rFonts w:ascii="宋体" w:eastAsia="宋体" w:hAnsi="宋体" w:hint="eastAsia"/>
          <w:sz w:val="24"/>
          <w:szCs w:val="24"/>
        </w:rPr>
      </w:pPr>
    </w:p>
    <w:p w14:paraId="7C305929" w14:textId="77777777" w:rsidR="00210A98" w:rsidRDefault="00210A98" w:rsidP="00210A98">
      <w:pPr>
        <w:rPr>
          <w:rFonts w:ascii="宋体" w:eastAsia="宋体" w:hAnsi="宋体" w:hint="eastAsia"/>
          <w:sz w:val="24"/>
          <w:szCs w:val="24"/>
        </w:rPr>
      </w:pPr>
    </w:p>
    <w:p w14:paraId="603CC4B6" w14:textId="77777777" w:rsidR="00210A98" w:rsidRDefault="00210A98" w:rsidP="00210A98">
      <w:pPr>
        <w:rPr>
          <w:rFonts w:ascii="宋体" w:eastAsia="宋体" w:hAnsi="宋体" w:hint="eastAsia"/>
          <w:sz w:val="24"/>
          <w:szCs w:val="24"/>
        </w:rPr>
      </w:pPr>
    </w:p>
    <w:p w14:paraId="17977ADB" w14:textId="77777777" w:rsidR="00210A98" w:rsidRDefault="00210A98" w:rsidP="00210A98">
      <w:pPr>
        <w:rPr>
          <w:rFonts w:ascii="宋体" w:eastAsia="宋体" w:hAnsi="宋体" w:hint="eastAsia"/>
          <w:sz w:val="24"/>
          <w:szCs w:val="24"/>
        </w:rPr>
      </w:pPr>
    </w:p>
    <w:p w14:paraId="2152B808" w14:textId="77777777" w:rsidR="00210A98" w:rsidRDefault="00210A98" w:rsidP="00210A98">
      <w:pPr>
        <w:rPr>
          <w:rFonts w:ascii="宋体" w:eastAsia="宋体" w:hAnsi="宋体" w:hint="eastAsia"/>
          <w:sz w:val="24"/>
          <w:szCs w:val="24"/>
        </w:rPr>
      </w:pPr>
    </w:p>
    <w:p w14:paraId="07FEAEC3" w14:textId="77777777" w:rsidR="00210A98" w:rsidRDefault="00210A98" w:rsidP="00210A98">
      <w:pPr>
        <w:rPr>
          <w:rFonts w:ascii="宋体" w:eastAsia="宋体" w:hAnsi="宋体" w:hint="eastAsia"/>
          <w:sz w:val="24"/>
          <w:szCs w:val="24"/>
        </w:rPr>
      </w:pPr>
    </w:p>
    <w:p w14:paraId="520D4BFE" w14:textId="30B32EB4" w:rsidR="00210A98" w:rsidRDefault="00F7129C" w:rsidP="00F7129C">
      <w:pPr>
        <w:tabs>
          <w:tab w:val="left" w:pos="3405"/>
        </w:tabs>
        <w:rPr>
          <w:rFonts w:ascii="宋体" w:eastAsia="宋体" w:hAnsi="宋体" w:hint="eastAsia"/>
          <w:sz w:val="24"/>
          <w:szCs w:val="24"/>
        </w:rPr>
      </w:pPr>
      <w:r>
        <w:rPr>
          <w:rFonts w:ascii="宋体" w:eastAsia="宋体" w:hAnsi="宋体" w:hint="eastAsia"/>
          <w:sz w:val="24"/>
          <w:szCs w:val="24"/>
        </w:rPr>
        <w:tab/>
      </w:r>
    </w:p>
    <w:p w14:paraId="3F76B40D" w14:textId="77777777" w:rsidR="00210A98" w:rsidRDefault="00210A98" w:rsidP="00210A98">
      <w:pPr>
        <w:rPr>
          <w:rFonts w:ascii="宋体" w:eastAsia="宋体" w:hAnsi="宋体" w:hint="eastAsia"/>
          <w:sz w:val="24"/>
          <w:szCs w:val="24"/>
        </w:rPr>
      </w:pPr>
    </w:p>
    <w:p w14:paraId="619A7BBF" w14:textId="77777777" w:rsidR="00210A98" w:rsidRDefault="00210A98" w:rsidP="00210A98">
      <w:pPr>
        <w:rPr>
          <w:rFonts w:ascii="宋体" w:eastAsia="宋体" w:hAnsi="宋体" w:hint="eastAsia"/>
          <w:sz w:val="24"/>
          <w:szCs w:val="24"/>
        </w:rPr>
      </w:pPr>
    </w:p>
    <w:p w14:paraId="17413335" w14:textId="77777777" w:rsidR="00210A98" w:rsidRDefault="00210A98" w:rsidP="00210A98">
      <w:pPr>
        <w:rPr>
          <w:rFonts w:ascii="宋体" w:eastAsia="宋体" w:hAnsi="宋体" w:hint="eastAsia"/>
          <w:sz w:val="24"/>
          <w:szCs w:val="24"/>
        </w:rPr>
      </w:pPr>
    </w:p>
    <w:p w14:paraId="75F59898" w14:textId="77777777" w:rsidR="008544E2" w:rsidRDefault="008544E2" w:rsidP="00210A98">
      <w:pPr>
        <w:rPr>
          <w:rFonts w:ascii="宋体" w:eastAsia="宋体" w:hAnsi="宋体" w:hint="eastAsia"/>
          <w:sz w:val="24"/>
          <w:szCs w:val="24"/>
        </w:rPr>
      </w:pPr>
    </w:p>
    <w:p w14:paraId="23E5D3B7" w14:textId="18952795" w:rsidR="00265CC0" w:rsidRDefault="00265CC0" w:rsidP="00210A98">
      <w:pPr>
        <w:rPr>
          <w:rFonts w:ascii="黑体" w:eastAsia="黑体" w:hAnsi="黑体"/>
          <w:sz w:val="36"/>
          <w:szCs w:val="36"/>
        </w:rPr>
      </w:pPr>
      <w:r w:rsidRPr="00D83E93">
        <w:rPr>
          <w:rFonts w:ascii="黑体" w:eastAsia="黑体" w:hAnsi="黑体" w:hint="eastAsia"/>
          <w:sz w:val="36"/>
          <w:szCs w:val="36"/>
        </w:rPr>
        <w:lastRenderedPageBreak/>
        <w:t>目录：</w:t>
      </w:r>
    </w:p>
    <w:p w14:paraId="22B9C11E" w14:textId="77777777" w:rsidR="009417FD" w:rsidRPr="00D83E93" w:rsidRDefault="009417FD" w:rsidP="00210A98">
      <w:pPr>
        <w:rPr>
          <w:rFonts w:ascii="黑体" w:eastAsia="黑体" w:hAnsi="黑体" w:hint="eastAsia"/>
          <w:sz w:val="36"/>
          <w:szCs w:val="36"/>
        </w:rPr>
      </w:pPr>
    </w:p>
    <w:p w14:paraId="5F1DE01D" w14:textId="5952C951" w:rsidR="00B71FA2" w:rsidRPr="00D83E93" w:rsidRDefault="002D3BF2">
      <w:pPr>
        <w:pStyle w:val="TOC1"/>
        <w:tabs>
          <w:tab w:val="left" w:pos="1050"/>
          <w:tab w:val="right" w:leader="dot" w:pos="8296"/>
        </w:tabs>
        <w:rPr>
          <w:rFonts w:hint="eastAsia"/>
          <w:noProof/>
          <w:sz w:val="24"/>
          <w:szCs w:val="32"/>
        </w:rPr>
      </w:pPr>
      <w:r w:rsidRPr="00D83E93">
        <w:rPr>
          <w:rFonts w:ascii="Times New Roman" w:hAnsi="Times New Roman" w:cs="Times New Roman"/>
          <w:sz w:val="32"/>
          <w:szCs w:val="32"/>
        </w:rPr>
        <w:fldChar w:fldCharType="begin"/>
      </w:r>
      <w:r w:rsidRPr="00D83E93">
        <w:rPr>
          <w:rFonts w:ascii="Times New Roman" w:hAnsi="Times New Roman" w:cs="Times New Roman"/>
          <w:sz w:val="32"/>
          <w:szCs w:val="32"/>
        </w:rPr>
        <w:instrText xml:space="preserve">TOC \o "1-3" \h \u </w:instrText>
      </w:r>
      <w:r w:rsidRPr="00D83E93">
        <w:rPr>
          <w:rFonts w:ascii="Times New Roman" w:hAnsi="Times New Roman" w:cs="Times New Roman"/>
          <w:sz w:val="32"/>
          <w:szCs w:val="32"/>
        </w:rPr>
        <w:fldChar w:fldCharType="separate"/>
      </w:r>
      <w:hyperlink w:anchor="_Toc152191184" w:history="1">
        <w:r w:rsidR="00B71FA2" w:rsidRPr="00D83E93">
          <w:rPr>
            <w:rStyle w:val="a4"/>
            <w:rFonts w:ascii="黑体" w:eastAsia="黑体" w:hAnsi="黑体"/>
            <w:b/>
            <w:bCs/>
            <w:noProof/>
            <w:sz w:val="24"/>
            <w:szCs w:val="32"/>
          </w:rPr>
          <w:t>第一章</w:t>
        </w:r>
        <w:r w:rsidR="00B71FA2" w:rsidRPr="00D83E93">
          <w:rPr>
            <w:noProof/>
            <w:sz w:val="24"/>
            <w:szCs w:val="28"/>
            <w14:ligatures w14:val="standardContextual"/>
          </w:rPr>
          <w:tab/>
        </w:r>
        <w:r w:rsidR="00B71FA2" w:rsidRPr="00D83E93">
          <w:rPr>
            <w:rStyle w:val="a4"/>
            <w:rFonts w:ascii="黑体" w:eastAsia="黑体" w:hAnsi="黑体"/>
            <w:b/>
            <w:bCs/>
            <w:noProof/>
            <w:sz w:val="24"/>
            <w:szCs w:val="32"/>
          </w:rPr>
          <w:t>研究背景和意义</w:t>
        </w:r>
        <w:r w:rsidR="00B71FA2" w:rsidRPr="00D83E93">
          <w:rPr>
            <w:noProof/>
            <w:sz w:val="24"/>
            <w:szCs w:val="32"/>
          </w:rPr>
          <w:tab/>
        </w:r>
        <w:r w:rsidR="00B71FA2" w:rsidRPr="00D83E93">
          <w:rPr>
            <w:noProof/>
            <w:sz w:val="24"/>
            <w:szCs w:val="32"/>
          </w:rPr>
          <w:fldChar w:fldCharType="begin"/>
        </w:r>
        <w:r w:rsidR="00B71FA2" w:rsidRPr="00D83E93">
          <w:rPr>
            <w:noProof/>
            <w:sz w:val="24"/>
            <w:szCs w:val="32"/>
          </w:rPr>
          <w:instrText xml:space="preserve"> PAGEREF _Toc152191184 \h </w:instrText>
        </w:r>
        <w:r w:rsidR="00B71FA2" w:rsidRPr="00D83E93">
          <w:rPr>
            <w:noProof/>
            <w:sz w:val="24"/>
            <w:szCs w:val="32"/>
          </w:rPr>
        </w:r>
        <w:r w:rsidR="00B71FA2" w:rsidRPr="00D83E93">
          <w:rPr>
            <w:noProof/>
            <w:sz w:val="24"/>
            <w:szCs w:val="32"/>
          </w:rPr>
          <w:fldChar w:fldCharType="separate"/>
        </w:r>
        <w:r w:rsidR="00B71FA2" w:rsidRPr="00D83E93">
          <w:rPr>
            <w:rFonts w:ascii="Times New Roman" w:hAnsi="Times New Roman"/>
            <w:noProof/>
            <w:sz w:val="24"/>
            <w:szCs w:val="32"/>
          </w:rPr>
          <w:t>3</w:t>
        </w:r>
        <w:r w:rsidR="00B71FA2" w:rsidRPr="00D83E93">
          <w:rPr>
            <w:noProof/>
            <w:sz w:val="24"/>
            <w:szCs w:val="32"/>
          </w:rPr>
          <w:fldChar w:fldCharType="end"/>
        </w:r>
      </w:hyperlink>
    </w:p>
    <w:p w14:paraId="6D431C0B" w14:textId="076044B7" w:rsidR="00570267" w:rsidRPr="00D83E93" w:rsidRDefault="00570267" w:rsidP="00570267">
      <w:pPr>
        <w:pStyle w:val="TOC1"/>
        <w:tabs>
          <w:tab w:val="left" w:pos="1050"/>
          <w:tab w:val="right" w:leader="dot" w:pos="8296"/>
        </w:tabs>
        <w:rPr>
          <w:rFonts w:hint="eastAsia"/>
          <w:noProof/>
          <w:sz w:val="24"/>
          <w:szCs w:val="28"/>
          <w14:ligatures w14:val="standardContextual"/>
        </w:rPr>
      </w:pPr>
      <w:hyperlink w:anchor="_Toc152191185" w:history="1">
        <w:r w:rsidRPr="00D83E93">
          <w:rPr>
            <w:rStyle w:val="a4"/>
            <w:rFonts w:ascii="黑体" w:eastAsia="黑体" w:hAnsi="黑体"/>
            <w:b/>
            <w:bCs/>
            <w:noProof/>
            <w:sz w:val="24"/>
            <w:szCs w:val="32"/>
          </w:rPr>
          <w:t>第二章</w:t>
        </w:r>
        <w:r w:rsidRPr="00D83E93">
          <w:rPr>
            <w:noProof/>
            <w:sz w:val="24"/>
            <w:szCs w:val="28"/>
            <w14:ligatures w14:val="standardContextual"/>
          </w:rPr>
          <w:tab/>
        </w:r>
        <w:r w:rsidRPr="00D83E93">
          <w:rPr>
            <w:rStyle w:val="a4"/>
            <w:rFonts w:ascii="黑体" w:eastAsia="黑体" w:hAnsi="黑体"/>
            <w:b/>
            <w:bCs/>
            <w:noProof/>
            <w:sz w:val="24"/>
            <w:szCs w:val="32"/>
          </w:rPr>
          <w:t>文献综述</w:t>
        </w:r>
        <w:r w:rsidRPr="00D83E93">
          <w:rPr>
            <w:noProof/>
            <w:sz w:val="24"/>
            <w:szCs w:val="32"/>
          </w:rPr>
          <w:tab/>
        </w:r>
        <w:r w:rsidR="006819FD" w:rsidRPr="00D83E93">
          <w:rPr>
            <w:rFonts w:ascii="Times New Roman" w:hAnsi="Times New Roman" w:hint="eastAsia"/>
            <w:noProof/>
            <w:sz w:val="24"/>
            <w:szCs w:val="32"/>
          </w:rPr>
          <w:t>3</w:t>
        </w:r>
      </w:hyperlink>
    </w:p>
    <w:p w14:paraId="4297D33F" w14:textId="4507EDEB" w:rsidR="00570267" w:rsidRPr="00D83E93" w:rsidRDefault="00570267" w:rsidP="00570267">
      <w:pPr>
        <w:pStyle w:val="TOC2"/>
        <w:tabs>
          <w:tab w:val="right" w:leader="dot" w:pos="8296"/>
        </w:tabs>
        <w:rPr>
          <w:rFonts w:hint="eastAsia"/>
          <w:noProof/>
          <w:sz w:val="24"/>
          <w:szCs w:val="28"/>
          <w14:ligatures w14:val="standardContextual"/>
        </w:rPr>
      </w:pPr>
      <w:hyperlink w:anchor="_Toc152191186" w:history="1">
        <w:r w:rsidRPr="00D83E93">
          <w:rPr>
            <w:rStyle w:val="a4"/>
            <w:rFonts w:ascii="Times New Roman" w:eastAsia="黑体" w:hAnsi="Times New Roman"/>
            <w:b/>
            <w:bCs/>
            <w:noProof/>
            <w:sz w:val="24"/>
            <w:szCs w:val="32"/>
          </w:rPr>
          <w:t>2</w:t>
        </w:r>
        <w:r w:rsidRPr="00D83E93">
          <w:rPr>
            <w:rStyle w:val="a4"/>
            <w:rFonts w:ascii="黑体" w:eastAsia="黑体" w:hAnsi="黑体"/>
            <w:b/>
            <w:bCs/>
            <w:noProof/>
            <w:sz w:val="24"/>
            <w:szCs w:val="32"/>
          </w:rPr>
          <w:t>.</w:t>
        </w:r>
        <w:r w:rsidRPr="00D83E93">
          <w:rPr>
            <w:rStyle w:val="a4"/>
            <w:rFonts w:ascii="Times New Roman" w:eastAsia="黑体" w:hAnsi="Times New Roman"/>
            <w:b/>
            <w:bCs/>
            <w:noProof/>
            <w:sz w:val="24"/>
            <w:szCs w:val="32"/>
          </w:rPr>
          <w:t>1</w:t>
        </w:r>
        <w:r w:rsidRPr="00D83E93">
          <w:rPr>
            <w:rStyle w:val="a4"/>
            <w:rFonts w:ascii="黑体" w:eastAsia="黑体" w:hAnsi="黑体" w:hint="eastAsia"/>
            <w:b/>
            <w:bCs/>
            <w:noProof/>
            <w:sz w:val="24"/>
            <w:szCs w:val="32"/>
          </w:rPr>
          <w:t xml:space="preserve"> 人形机器人</w:t>
        </w:r>
        <w:r w:rsidRPr="00D83E93">
          <w:rPr>
            <w:noProof/>
            <w:sz w:val="24"/>
            <w:szCs w:val="32"/>
          </w:rPr>
          <w:tab/>
        </w:r>
        <w:r w:rsidR="006819FD" w:rsidRPr="00D83E93">
          <w:rPr>
            <w:rFonts w:ascii="Times New Roman" w:hAnsi="Times New Roman" w:hint="eastAsia"/>
            <w:noProof/>
            <w:sz w:val="24"/>
            <w:szCs w:val="32"/>
          </w:rPr>
          <w:t>3</w:t>
        </w:r>
      </w:hyperlink>
    </w:p>
    <w:p w14:paraId="558FFE76" w14:textId="00A1B001" w:rsidR="00570267" w:rsidRPr="00D83E93" w:rsidRDefault="00570267" w:rsidP="00570267">
      <w:pPr>
        <w:pStyle w:val="TOC2"/>
        <w:tabs>
          <w:tab w:val="right" w:leader="dot" w:pos="8296"/>
        </w:tabs>
        <w:rPr>
          <w:rFonts w:hint="eastAsia"/>
          <w:noProof/>
          <w:sz w:val="24"/>
          <w:szCs w:val="28"/>
          <w14:ligatures w14:val="standardContextual"/>
        </w:rPr>
      </w:pPr>
      <w:hyperlink w:anchor="_Toc152191187" w:history="1">
        <w:r w:rsidRPr="00D83E93">
          <w:rPr>
            <w:rStyle w:val="a4"/>
            <w:rFonts w:ascii="Times New Roman" w:eastAsia="黑体" w:hAnsi="Times New Roman"/>
            <w:b/>
            <w:bCs/>
            <w:noProof/>
            <w:sz w:val="24"/>
            <w:szCs w:val="32"/>
          </w:rPr>
          <w:t>2</w:t>
        </w:r>
        <w:r w:rsidRPr="00D83E93">
          <w:rPr>
            <w:rStyle w:val="a4"/>
            <w:rFonts w:ascii="黑体" w:eastAsia="黑体" w:hAnsi="黑体"/>
            <w:b/>
            <w:bCs/>
            <w:noProof/>
            <w:sz w:val="24"/>
            <w:szCs w:val="32"/>
          </w:rPr>
          <w:t>.</w:t>
        </w:r>
        <w:r w:rsidRPr="00D83E93">
          <w:rPr>
            <w:rStyle w:val="a4"/>
            <w:rFonts w:ascii="Times New Roman" w:eastAsia="黑体" w:hAnsi="Times New Roman"/>
            <w:b/>
            <w:bCs/>
            <w:noProof/>
            <w:sz w:val="24"/>
            <w:szCs w:val="32"/>
          </w:rPr>
          <w:t>2</w:t>
        </w:r>
        <w:r w:rsidRPr="00D83E93">
          <w:rPr>
            <w:rStyle w:val="a4"/>
            <w:rFonts w:ascii="黑体" w:eastAsia="黑体" w:hAnsi="黑体"/>
            <w:b/>
            <w:bCs/>
            <w:noProof/>
            <w:sz w:val="24"/>
            <w:szCs w:val="32"/>
          </w:rPr>
          <w:t xml:space="preserve"> </w:t>
        </w:r>
        <w:r w:rsidR="00E77E50" w:rsidRPr="00D83E93">
          <w:rPr>
            <w:rStyle w:val="a4"/>
            <w:rFonts w:ascii="黑体" w:eastAsia="黑体" w:hAnsi="黑体" w:hint="eastAsia"/>
            <w:b/>
            <w:bCs/>
            <w:noProof/>
            <w:sz w:val="24"/>
            <w:szCs w:val="32"/>
          </w:rPr>
          <w:t>人形机器人控制方法</w:t>
        </w:r>
        <w:r w:rsidRPr="00D83E93">
          <w:rPr>
            <w:noProof/>
            <w:sz w:val="24"/>
            <w:szCs w:val="32"/>
          </w:rPr>
          <w:tab/>
        </w:r>
        <w:r w:rsidR="006819FD" w:rsidRPr="00D83E93">
          <w:rPr>
            <w:rFonts w:ascii="Times New Roman" w:hAnsi="Times New Roman" w:hint="eastAsia"/>
            <w:noProof/>
            <w:sz w:val="24"/>
            <w:szCs w:val="32"/>
          </w:rPr>
          <w:t>4</w:t>
        </w:r>
      </w:hyperlink>
    </w:p>
    <w:p w14:paraId="1021E843" w14:textId="3B8AA278" w:rsidR="00570267" w:rsidRPr="00D83E93" w:rsidRDefault="00570267" w:rsidP="00570267">
      <w:pPr>
        <w:pStyle w:val="TOC2"/>
        <w:tabs>
          <w:tab w:val="right" w:leader="dot" w:pos="8296"/>
        </w:tabs>
        <w:rPr>
          <w:rFonts w:hint="eastAsia"/>
          <w:noProof/>
          <w:sz w:val="24"/>
          <w:szCs w:val="28"/>
          <w14:ligatures w14:val="standardContextual"/>
        </w:rPr>
      </w:pPr>
      <w:hyperlink w:anchor="_Toc152191188" w:history="1">
        <w:r w:rsidRPr="00D83E93">
          <w:rPr>
            <w:rStyle w:val="a4"/>
            <w:rFonts w:ascii="Times New Roman" w:eastAsia="黑体" w:hAnsi="Times New Roman"/>
            <w:b/>
            <w:bCs/>
            <w:noProof/>
            <w:sz w:val="24"/>
            <w:szCs w:val="32"/>
          </w:rPr>
          <w:t>2</w:t>
        </w:r>
        <w:r w:rsidRPr="00D83E93">
          <w:rPr>
            <w:rStyle w:val="a4"/>
            <w:rFonts w:ascii="黑体" w:eastAsia="黑体" w:hAnsi="黑体"/>
            <w:b/>
            <w:bCs/>
            <w:noProof/>
            <w:sz w:val="24"/>
            <w:szCs w:val="32"/>
          </w:rPr>
          <w:t>.</w:t>
        </w:r>
        <w:r w:rsidRPr="00D83E93">
          <w:rPr>
            <w:rStyle w:val="a4"/>
            <w:rFonts w:ascii="Times New Roman" w:eastAsia="黑体" w:hAnsi="Times New Roman"/>
            <w:b/>
            <w:bCs/>
            <w:noProof/>
            <w:sz w:val="24"/>
            <w:szCs w:val="32"/>
          </w:rPr>
          <w:t>3</w:t>
        </w:r>
        <w:r w:rsidRPr="00D83E93">
          <w:rPr>
            <w:rStyle w:val="a4"/>
            <w:rFonts w:ascii="黑体" w:eastAsia="黑体" w:hAnsi="黑体"/>
            <w:b/>
            <w:bCs/>
            <w:noProof/>
            <w:sz w:val="24"/>
            <w:szCs w:val="32"/>
          </w:rPr>
          <w:t xml:space="preserve"> </w:t>
        </w:r>
        <w:r w:rsidR="00F026B5" w:rsidRPr="00D83E93">
          <w:rPr>
            <w:rStyle w:val="a4"/>
            <w:rFonts w:ascii="黑体" w:eastAsia="黑体" w:hAnsi="黑体" w:hint="eastAsia"/>
            <w:b/>
            <w:bCs/>
            <w:noProof/>
            <w:sz w:val="24"/>
            <w:szCs w:val="32"/>
          </w:rPr>
          <w:t>基于本体感知的地形预测方法</w:t>
        </w:r>
        <w:r w:rsidRPr="00D83E93">
          <w:rPr>
            <w:noProof/>
            <w:sz w:val="24"/>
            <w:szCs w:val="32"/>
          </w:rPr>
          <w:tab/>
        </w:r>
        <w:r w:rsidR="006819FD" w:rsidRPr="00D83E93">
          <w:rPr>
            <w:rFonts w:ascii="Times New Roman" w:hAnsi="Times New Roman" w:hint="eastAsia"/>
            <w:noProof/>
            <w:sz w:val="24"/>
            <w:szCs w:val="32"/>
          </w:rPr>
          <w:t>5</w:t>
        </w:r>
      </w:hyperlink>
    </w:p>
    <w:p w14:paraId="182B97B2" w14:textId="00ACC3A3" w:rsidR="00B71FA2" w:rsidRPr="00D83E93" w:rsidRDefault="00B71FA2">
      <w:pPr>
        <w:pStyle w:val="TOC1"/>
        <w:tabs>
          <w:tab w:val="left" w:pos="1050"/>
          <w:tab w:val="right" w:leader="dot" w:pos="8296"/>
        </w:tabs>
        <w:rPr>
          <w:rFonts w:hint="eastAsia"/>
          <w:noProof/>
          <w:sz w:val="24"/>
          <w:szCs w:val="28"/>
          <w14:ligatures w14:val="standardContextual"/>
        </w:rPr>
      </w:pPr>
      <w:hyperlink w:anchor="_Toc152191185" w:history="1">
        <w:r w:rsidRPr="00D83E93">
          <w:rPr>
            <w:rStyle w:val="a4"/>
            <w:rFonts w:ascii="黑体" w:eastAsia="黑体" w:hAnsi="黑体"/>
            <w:b/>
            <w:bCs/>
            <w:noProof/>
            <w:sz w:val="24"/>
            <w:szCs w:val="32"/>
          </w:rPr>
          <w:t>第</w:t>
        </w:r>
        <w:r w:rsidR="00570267" w:rsidRPr="00D83E93">
          <w:rPr>
            <w:rStyle w:val="a4"/>
            <w:rFonts w:ascii="黑体" w:eastAsia="黑体" w:hAnsi="黑体" w:hint="eastAsia"/>
            <w:b/>
            <w:bCs/>
            <w:noProof/>
            <w:sz w:val="24"/>
            <w:szCs w:val="32"/>
          </w:rPr>
          <w:t>三</w:t>
        </w:r>
        <w:r w:rsidRPr="00D83E93">
          <w:rPr>
            <w:rStyle w:val="a4"/>
            <w:rFonts w:ascii="黑体" w:eastAsia="黑体" w:hAnsi="黑体"/>
            <w:b/>
            <w:bCs/>
            <w:noProof/>
            <w:sz w:val="24"/>
            <w:szCs w:val="32"/>
          </w:rPr>
          <w:t>章</w:t>
        </w:r>
        <w:r w:rsidRPr="00D83E93">
          <w:rPr>
            <w:noProof/>
            <w:sz w:val="24"/>
            <w:szCs w:val="28"/>
            <w14:ligatures w14:val="standardContextual"/>
          </w:rPr>
          <w:tab/>
        </w:r>
        <w:r w:rsidR="0045797F" w:rsidRPr="00D83E93">
          <w:rPr>
            <w:rStyle w:val="a4"/>
            <w:rFonts w:ascii="黑体" w:eastAsia="黑体" w:hAnsi="黑体"/>
            <w:b/>
            <w:bCs/>
            <w:noProof/>
            <w:sz w:val="24"/>
            <w:szCs w:val="32"/>
          </w:rPr>
          <w:t>研究内容</w:t>
        </w:r>
        <w:r w:rsidRPr="00D83E93">
          <w:rPr>
            <w:noProof/>
            <w:sz w:val="24"/>
            <w:szCs w:val="32"/>
          </w:rPr>
          <w:tab/>
        </w:r>
        <w:r w:rsidR="006819FD" w:rsidRPr="00D83E93">
          <w:rPr>
            <w:rFonts w:ascii="Times New Roman" w:hAnsi="Times New Roman" w:hint="eastAsia"/>
            <w:noProof/>
            <w:sz w:val="24"/>
            <w:szCs w:val="32"/>
          </w:rPr>
          <w:t>6</w:t>
        </w:r>
      </w:hyperlink>
    </w:p>
    <w:p w14:paraId="5B67555D" w14:textId="0C1F860B" w:rsidR="00B71FA2" w:rsidRPr="00D83E93" w:rsidRDefault="00570267">
      <w:pPr>
        <w:pStyle w:val="TOC2"/>
        <w:tabs>
          <w:tab w:val="right" w:leader="dot" w:pos="8296"/>
        </w:tabs>
        <w:rPr>
          <w:rFonts w:hint="eastAsia"/>
          <w:noProof/>
          <w:sz w:val="24"/>
          <w:szCs w:val="28"/>
          <w14:ligatures w14:val="standardContextual"/>
        </w:rPr>
      </w:pPr>
      <w:hyperlink w:anchor="_Toc152191186" w:history="1">
        <w:r w:rsidRPr="00D83E93">
          <w:rPr>
            <w:rStyle w:val="a4"/>
            <w:rFonts w:ascii="Times New Roman" w:eastAsia="黑体" w:hAnsi="Times New Roman" w:hint="eastAsia"/>
            <w:b/>
            <w:bCs/>
            <w:noProof/>
            <w:sz w:val="24"/>
            <w:szCs w:val="32"/>
          </w:rPr>
          <w:t>3</w:t>
        </w:r>
        <w:r w:rsidR="00B71FA2" w:rsidRPr="00D83E93">
          <w:rPr>
            <w:rStyle w:val="a4"/>
            <w:rFonts w:ascii="黑体" w:eastAsia="黑体" w:hAnsi="黑体"/>
            <w:b/>
            <w:bCs/>
            <w:noProof/>
            <w:sz w:val="24"/>
            <w:szCs w:val="32"/>
          </w:rPr>
          <w:t>.</w:t>
        </w:r>
        <w:r w:rsidR="00B71FA2" w:rsidRPr="00D83E93">
          <w:rPr>
            <w:rStyle w:val="a4"/>
            <w:rFonts w:ascii="Times New Roman" w:eastAsia="黑体" w:hAnsi="Times New Roman"/>
            <w:b/>
            <w:bCs/>
            <w:noProof/>
            <w:sz w:val="24"/>
            <w:szCs w:val="32"/>
          </w:rPr>
          <w:t>1</w:t>
        </w:r>
        <w:r w:rsidR="0045797F" w:rsidRPr="00D83E93">
          <w:rPr>
            <w:rStyle w:val="a4"/>
            <w:rFonts w:ascii="黑体" w:eastAsia="黑体" w:hAnsi="黑体" w:hint="eastAsia"/>
            <w:b/>
            <w:bCs/>
            <w:noProof/>
            <w:sz w:val="24"/>
            <w:szCs w:val="32"/>
          </w:rPr>
          <w:t xml:space="preserve"> 基于强化学习的步态库生成</w:t>
        </w:r>
        <w:r w:rsidR="00B71FA2" w:rsidRPr="00D83E93">
          <w:rPr>
            <w:noProof/>
            <w:sz w:val="24"/>
            <w:szCs w:val="32"/>
          </w:rPr>
          <w:tab/>
        </w:r>
        <w:r w:rsidR="006819FD" w:rsidRPr="00D83E93">
          <w:rPr>
            <w:rFonts w:ascii="Times New Roman" w:hAnsi="Times New Roman" w:hint="eastAsia"/>
            <w:noProof/>
            <w:sz w:val="24"/>
            <w:szCs w:val="32"/>
          </w:rPr>
          <w:t>6</w:t>
        </w:r>
      </w:hyperlink>
    </w:p>
    <w:p w14:paraId="2642B87D" w14:textId="1664E9E8" w:rsidR="00B71FA2" w:rsidRPr="00D83E93" w:rsidRDefault="00570267">
      <w:pPr>
        <w:pStyle w:val="TOC2"/>
        <w:tabs>
          <w:tab w:val="right" w:leader="dot" w:pos="8296"/>
        </w:tabs>
        <w:rPr>
          <w:rFonts w:hint="eastAsia"/>
          <w:noProof/>
          <w:sz w:val="24"/>
          <w:szCs w:val="28"/>
          <w14:ligatures w14:val="standardContextual"/>
        </w:rPr>
      </w:pPr>
      <w:hyperlink w:anchor="_Toc152191187" w:history="1">
        <w:r w:rsidRPr="00D83E93">
          <w:rPr>
            <w:rStyle w:val="a4"/>
            <w:rFonts w:ascii="Times New Roman" w:eastAsia="黑体" w:hAnsi="Times New Roman" w:hint="eastAsia"/>
            <w:b/>
            <w:bCs/>
            <w:noProof/>
            <w:sz w:val="24"/>
            <w:szCs w:val="32"/>
          </w:rPr>
          <w:t>3</w:t>
        </w:r>
        <w:r w:rsidR="00B71FA2" w:rsidRPr="00D83E93">
          <w:rPr>
            <w:rStyle w:val="a4"/>
            <w:rFonts w:ascii="黑体" w:eastAsia="黑体" w:hAnsi="黑体"/>
            <w:b/>
            <w:bCs/>
            <w:noProof/>
            <w:sz w:val="24"/>
            <w:szCs w:val="32"/>
          </w:rPr>
          <w:t>.</w:t>
        </w:r>
        <w:r w:rsidR="00B71FA2" w:rsidRPr="00D83E93">
          <w:rPr>
            <w:rStyle w:val="a4"/>
            <w:rFonts w:ascii="Times New Roman" w:eastAsia="黑体" w:hAnsi="Times New Roman"/>
            <w:b/>
            <w:bCs/>
            <w:noProof/>
            <w:sz w:val="24"/>
            <w:szCs w:val="32"/>
          </w:rPr>
          <w:t>2</w:t>
        </w:r>
        <w:r w:rsidR="00B71FA2" w:rsidRPr="00D83E93">
          <w:rPr>
            <w:rStyle w:val="a4"/>
            <w:rFonts w:ascii="黑体" w:eastAsia="黑体" w:hAnsi="黑体"/>
            <w:b/>
            <w:bCs/>
            <w:noProof/>
            <w:sz w:val="24"/>
            <w:szCs w:val="32"/>
          </w:rPr>
          <w:t xml:space="preserve"> </w:t>
        </w:r>
        <w:r w:rsidR="0045797F" w:rsidRPr="00D83E93">
          <w:rPr>
            <w:rStyle w:val="a4"/>
            <w:rFonts w:ascii="黑体" w:eastAsia="黑体" w:hAnsi="黑体" w:hint="eastAsia"/>
            <w:b/>
            <w:bCs/>
            <w:noProof/>
            <w:sz w:val="24"/>
            <w:szCs w:val="32"/>
          </w:rPr>
          <w:t>基于本体感觉的地形预测</w:t>
        </w:r>
        <w:r w:rsidR="00B71FA2" w:rsidRPr="00D83E93">
          <w:rPr>
            <w:noProof/>
            <w:sz w:val="24"/>
            <w:szCs w:val="32"/>
          </w:rPr>
          <w:tab/>
        </w:r>
        <w:r w:rsidR="006819FD" w:rsidRPr="00D83E93">
          <w:rPr>
            <w:rFonts w:ascii="Times New Roman" w:hAnsi="Times New Roman" w:hint="eastAsia"/>
            <w:noProof/>
            <w:sz w:val="24"/>
            <w:szCs w:val="32"/>
          </w:rPr>
          <w:t>6</w:t>
        </w:r>
      </w:hyperlink>
    </w:p>
    <w:p w14:paraId="68AC55DF" w14:textId="6E34A1BC" w:rsidR="00B71FA2" w:rsidRPr="00D83E93" w:rsidRDefault="00570267">
      <w:pPr>
        <w:pStyle w:val="TOC2"/>
        <w:tabs>
          <w:tab w:val="right" w:leader="dot" w:pos="8296"/>
        </w:tabs>
        <w:rPr>
          <w:rFonts w:hint="eastAsia"/>
          <w:noProof/>
          <w:sz w:val="24"/>
          <w:szCs w:val="28"/>
          <w14:ligatures w14:val="standardContextual"/>
        </w:rPr>
      </w:pPr>
      <w:hyperlink w:anchor="_Toc152191188" w:history="1">
        <w:r w:rsidRPr="00D83E93">
          <w:rPr>
            <w:rStyle w:val="a4"/>
            <w:rFonts w:ascii="Times New Roman" w:eastAsia="黑体" w:hAnsi="Times New Roman" w:hint="eastAsia"/>
            <w:b/>
            <w:bCs/>
            <w:noProof/>
            <w:sz w:val="24"/>
            <w:szCs w:val="32"/>
          </w:rPr>
          <w:t>3</w:t>
        </w:r>
        <w:r w:rsidR="00B71FA2" w:rsidRPr="00D83E93">
          <w:rPr>
            <w:rStyle w:val="a4"/>
            <w:rFonts w:ascii="黑体" w:eastAsia="黑体" w:hAnsi="黑体"/>
            <w:b/>
            <w:bCs/>
            <w:noProof/>
            <w:sz w:val="24"/>
            <w:szCs w:val="32"/>
          </w:rPr>
          <w:t>.</w:t>
        </w:r>
        <w:r w:rsidR="00B71FA2" w:rsidRPr="00D83E93">
          <w:rPr>
            <w:rStyle w:val="a4"/>
            <w:rFonts w:ascii="Times New Roman" w:eastAsia="黑体" w:hAnsi="Times New Roman"/>
            <w:b/>
            <w:bCs/>
            <w:noProof/>
            <w:sz w:val="24"/>
            <w:szCs w:val="32"/>
          </w:rPr>
          <w:t>3</w:t>
        </w:r>
        <w:r w:rsidR="00B71FA2" w:rsidRPr="00D83E93">
          <w:rPr>
            <w:rStyle w:val="a4"/>
            <w:rFonts w:ascii="黑体" w:eastAsia="黑体" w:hAnsi="黑体"/>
            <w:b/>
            <w:bCs/>
            <w:noProof/>
            <w:sz w:val="24"/>
            <w:szCs w:val="32"/>
          </w:rPr>
          <w:t xml:space="preserve"> </w:t>
        </w:r>
        <w:r w:rsidR="0045797F" w:rsidRPr="00D83E93">
          <w:rPr>
            <w:rStyle w:val="a4"/>
            <w:rFonts w:ascii="黑体" w:eastAsia="黑体" w:hAnsi="黑体" w:hint="eastAsia"/>
            <w:b/>
            <w:bCs/>
            <w:noProof/>
            <w:sz w:val="24"/>
            <w:szCs w:val="32"/>
          </w:rPr>
          <w:t>自适应时变步态顺滑切换</w:t>
        </w:r>
        <w:r w:rsidR="00B71FA2" w:rsidRPr="00D83E93">
          <w:rPr>
            <w:noProof/>
            <w:sz w:val="24"/>
            <w:szCs w:val="32"/>
          </w:rPr>
          <w:tab/>
        </w:r>
        <w:r w:rsidR="006819FD" w:rsidRPr="00D83E93">
          <w:rPr>
            <w:rFonts w:ascii="Times New Roman" w:hAnsi="Times New Roman" w:hint="eastAsia"/>
            <w:noProof/>
            <w:sz w:val="24"/>
            <w:szCs w:val="32"/>
          </w:rPr>
          <w:t>7</w:t>
        </w:r>
      </w:hyperlink>
    </w:p>
    <w:p w14:paraId="2ECD863D" w14:textId="738B8D8F" w:rsidR="00B71FA2" w:rsidRPr="00D83E93" w:rsidRDefault="00B71FA2">
      <w:pPr>
        <w:pStyle w:val="TOC1"/>
        <w:tabs>
          <w:tab w:val="left" w:pos="1050"/>
          <w:tab w:val="right" w:leader="dot" w:pos="8296"/>
        </w:tabs>
        <w:rPr>
          <w:rFonts w:hint="eastAsia"/>
          <w:noProof/>
          <w:sz w:val="24"/>
          <w:szCs w:val="28"/>
          <w14:ligatures w14:val="standardContextual"/>
        </w:rPr>
      </w:pPr>
      <w:hyperlink w:anchor="_Toc152191190" w:history="1">
        <w:r w:rsidRPr="00D83E93">
          <w:rPr>
            <w:rStyle w:val="a4"/>
            <w:rFonts w:ascii="黑体" w:eastAsia="黑体" w:hAnsi="黑体"/>
            <w:b/>
            <w:bCs/>
            <w:noProof/>
            <w:sz w:val="24"/>
            <w:szCs w:val="32"/>
          </w:rPr>
          <w:t>第</w:t>
        </w:r>
        <w:r w:rsidR="00570267" w:rsidRPr="00D83E93">
          <w:rPr>
            <w:rStyle w:val="a4"/>
            <w:rFonts w:ascii="黑体" w:eastAsia="黑体" w:hAnsi="黑体" w:hint="eastAsia"/>
            <w:b/>
            <w:bCs/>
            <w:noProof/>
            <w:sz w:val="24"/>
            <w:szCs w:val="32"/>
          </w:rPr>
          <w:t>四</w:t>
        </w:r>
        <w:r w:rsidRPr="00D83E93">
          <w:rPr>
            <w:rStyle w:val="a4"/>
            <w:rFonts w:ascii="黑体" w:eastAsia="黑体" w:hAnsi="黑体"/>
            <w:b/>
            <w:bCs/>
            <w:noProof/>
            <w:sz w:val="24"/>
            <w:szCs w:val="32"/>
          </w:rPr>
          <w:t>章</w:t>
        </w:r>
        <w:r w:rsidRPr="00D83E93">
          <w:rPr>
            <w:noProof/>
            <w:sz w:val="24"/>
            <w:szCs w:val="28"/>
            <w14:ligatures w14:val="standardContextual"/>
          </w:rPr>
          <w:tab/>
        </w:r>
        <w:r w:rsidR="00570267" w:rsidRPr="00D83E93">
          <w:rPr>
            <w:rStyle w:val="a4"/>
            <w:rFonts w:ascii="黑体" w:eastAsia="黑体" w:hAnsi="黑体" w:hint="eastAsia"/>
            <w:b/>
            <w:bCs/>
            <w:noProof/>
            <w:sz w:val="24"/>
            <w:szCs w:val="32"/>
          </w:rPr>
          <w:t>方案设计</w:t>
        </w:r>
        <w:r w:rsidRPr="00D83E93">
          <w:rPr>
            <w:noProof/>
            <w:sz w:val="24"/>
            <w:szCs w:val="32"/>
          </w:rPr>
          <w:tab/>
        </w:r>
        <w:r w:rsidR="006819FD" w:rsidRPr="00D83E93">
          <w:rPr>
            <w:rFonts w:ascii="Times New Roman" w:hAnsi="Times New Roman" w:hint="eastAsia"/>
            <w:noProof/>
            <w:sz w:val="24"/>
            <w:szCs w:val="32"/>
          </w:rPr>
          <w:t>7</w:t>
        </w:r>
      </w:hyperlink>
    </w:p>
    <w:p w14:paraId="1DA39E97" w14:textId="04A79F86" w:rsidR="00B71FA2" w:rsidRPr="00D83E93" w:rsidRDefault="00570267">
      <w:pPr>
        <w:pStyle w:val="TOC2"/>
        <w:tabs>
          <w:tab w:val="right" w:leader="dot" w:pos="8296"/>
        </w:tabs>
        <w:rPr>
          <w:rFonts w:hint="eastAsia"/>
          <w:noProof/>
          <w:sz w:val="24"/>
          <w:szCs w:val="28"/>
          <w14:ligatures w14:val="standardContextual"/>
        </w:rPr>
      </w:pPr>
      <w:hyperlink w:anchor="_Toc152191191" w:history="1">
        <w:r w:rsidRPr="00D83E93">
          <w:rPr>
            <w:rStyle w:val="a4"/>
            <w:rFonts w:ascii="Times New Roman" w:eastAsia="黑体" w:hAnsi="Times New Roman" w:cs="Times New Roman" w:hint="eastAsia"/>
            <w:b/>
            <w:bCs/>
            <w:noProof/>
            <w:sz w:val="24"/>
            <w:szCs w:val="32"/>
          </w:rPr>
          <w:t>4</w:t>
        </w:r>
        <w:r w:rsidR="00B71FA2" w:rsidRPr="00D83E93">
          <w:rPr>
            <w:rStyle w:val="a4"/>
            <w:rFonts w:ascii="黑体" w:eastAsia="黑体" w:hAnsi="黑体" w:cs="Times New Roman"/>
            <w:b/>
            <w:bCs/>
            <w:noProof/>
            <w:sz w:val="24"/>
            <w:szCs w:val="32"/>
          </w:rPr>
          <w:t>.</w:t>
        </w:r>
        <w:r w:rsidR="00B71FA2" w:rsidRPr="00D83E93">
          <w:rPr>
            <w:rStyle w:val="a4"/>
            <w:rFonts w:ascii="Times New Roman" w:eastAsia="黑体" w:hAnsi="Times New Roman" w:cs="Times New Roman"/>
            <w:b/>
            <w:bCs/>
            <w:noProof/>
            <w:sz w:val="24"/>
            <w:szCs w:val="32"/>
          </w:rPr>
          <w:t>1</w:t>
        </w:r>
        <w:r w:rsidR="00B71FA2" w:rsidRPr="00D83E93">
          <w:rPr>
            <w:rStyle w:val="a4"/>
            <w:rFonts w:ascii="黑体" w:eastAsia="黑体" w:hAnsi="黑体" w:cs="Times New Roman"/>
            <w:b/>
            <w:bCs/>
            <w:noProof/>
            <w:sz w:val="24"/>
            <w:szCs w:val="32"/>
          </w:rPr>
          <w:t xml:space="preserve"> </w:t>
        </w:r>
        <w:r w:rsidR="0045797F" w:rsidRPr="00D83E93">
          <w:rPr>
            <w:rStyle w:val="a4"/>
            <w:rFonts w:ascii="Times New Roman" w:eastAsia="黑体" w:hAnsi="Times New Roman" w:cs="Times New Roman" w:hint="eastAsia"/>
            <w:b/>
            <w:bCs/>
            <w:noProof/>
            <w:sz w:val="24"/>
            <w:szCs w:val="32"/>
          </w:rPr>
          <w:t>Isaac</w:t>
        </w:r>
        <w:r w:rsidR="0045797F" w:rsidRPr="00D83E93">
          <w:rPr>
            <w:rStyle w:val="a4"/>
            <w:rFonts w:ascii="黑体" w:eastAsia="黑体" w:hAnsi="黑体" w:cs="Times New Roman" w:hint="eastAsia"/>
            <w:b/>
            <w:bCs/>
            <w:noProof/>
            <w:sz w:val="24"/>
            <w:szCs w:val="32"/>
          </w:rPr>
          <w:t xml:space="preserve"> </w:t>
        </w:r>
        <w:r w:rsidR="0045797F" w:rsidRPr="00D83E93">
          <w:rPr>
            <w:rStyle w:val="a4"/>
            <w:rFonts w:ascii="Times New Roman" w:eastAsia="黑体" w:hAnsi="Times New Roman" w:cs="Times New Roman" w:hint="eastAsia"/>
            <w:b/>
            <w:bCs/>
            <w:noProof/>
            <w:sz w:val="24"/>
            <w:szCs w:val="32"/>
          </w:rPr>
          <w:t>Gym</w:t>
        </w:r>
        <w:r w:rsidR="0045797F" w:rsidRPr="00D83E93">
          <w:rPr>
            <w:rStyle w:val="a4"/>
            <w:rFonts w:ascii="黑体" w:eastAsia="黑体" w:hAnsi="黑体" w:cs="Times New Roman" w:hint="eastAsia"/>
            <w:b/>
            <w:bCs/>
            <w:noProof/>
            <w:sz w:val="24"/>
            <w:szCs w:val="32"/>
          </w:rPr>
          <w:t>仿真环境搭建</w:t>
        </w:r>
        <w:r w:rsidR="00B71FA2" w:rsidRPr="00D83E93">
          <w:rPr>
            <w:noProof/>
            <w:sz w:val="24"/>
            <w:szCs w:val="32"/>
          </w:rPr>
          <w:tab/>
        </w:r>
        <w:r w:rsidR="006819FD" w:rsidRPr="00D83E93">
          <w:rPr>
            <w:rFonts w:ascii="Times New Roman" w:hAnsi="Times New Roman" w:hint="eastAsia"/>
            <w:noProof/>
            <w:sz w:val="24"/>
            <w:szCs w:val="32"/>
          </w:rPr>
          <w:t>7</w:t>
        </w:r>
      </w:hyperlink>
    </w:p>
    <w:p w14:paraId="2907C4D3" w14:textId="5C8AB0A0" w:rsidR="00B71FA2" w:rsidRPr="00D83E93" w:rsidRDefault="00570267">
      <w:pPr>
        <w:pStyle w:val="TOC2"/>
        <w:tabs>
          <w:tab w:val="right" w:leader="dot" w:pos="8296"/>
        </w:tabs>
        <w:rPr>
          <w:rFonts w:hint="eastAsia"/>
          <w:noProof/>
          <w:sz w:val="24"/>
          <w:szCs w:val="28"/>
          <w14:ligatures w14:val="standardContextual"/>
        </w:rPr>
      </w:pPr>
      <w:hyperlink w:anchor="_Toc152191192" w:history="1">
        <w:r w:rsidRPr="00D83E93">
          <w:rPr>
            <w:rStyle w:val="a4"/>
            <w:rFonts w:ascii="Times New Roman" w:eastAsia="黑体" w:hAnsi="Times New Roman" w:cs="Times New Roman" w:hint="eastAsia"/>
            <w:b/>
            <w:bCs/>
            <w:noProof/>
            <w:sz w:val="24"/>
            <w:szCs w:val="32"/>
          </w:rPr>
          <w:t>4</w:t>
        </w:r>
        <w:r w:rsidR="00B71FA2" w:rsidRPr="00D83E93">
          <w:rPr>
            <w:rStyle w:val="a4"/>
            <w:rFonts w:ascii="黑体" w:eastAsia="黑体" w:hAnsi="黑体" w:cs="Times New Roman"/>
            <w:b/>
            <w:bCs/>
            <w:noProof/>
            <w:sz w:val="24"/>
            <w:szCs w:val="32"/>
          </w:rPr>
          <w:t>.</w:t>
        </w:r>
        <w:r w:rsidR="00B71FA2" w:rsidRPr="00D83E93">
          <w:rPr>
            <w:rStyle w:val="a4"/>
            <w:rFonts w:ascii="Times New Roman" w:eastAsia="黑体" w:hAnsi="Times New Roman" w:cs="Times New Roman"/>
            <w:b/>
            <w:bCs/>
            <w:noProof/>
            <w:sz w:val="24"/>
            <w:szCs w:val="32"/>
          </w:rPr>
          <w:t>2</w:t>
        </w:r>
        <w:r w:rsidR="00B71FA2" w:rsidRPr="00D83E93">
          <w:rPr>
            <w:rStyle w:val="a4"/>
            <w:rFonts w:ascii="黑体" w:eastAsia="黑体" w:hAnsi="黑体" w:cs="Times New Roman"/>
            <w:b/>
            <w:bCs/>
            <w:noProof/>
            <w:sz w:val="24"/>
            <w:szCs w:val="32"/>
          </w:rPr>
          <w:t xml:space="preserve"> </w:t>
        </w:r>
        <w:r w:rsidR="0045797F" w:rsidRPr="00D83E93">
          <w:rPr>
            <w:rStyle w:val="a4"/>
            <w:rFonts w:ascii="Times New Roman" w:eastAsia="黑体" w:hAnsi="Times New Roman" w:cs="Times New Roman" w:hint="eastAsia"/>
            <w:b/>
            <w:bCs/>
            <w:noProof/>
            <w:sz w:val="24"/>
            <w:szCs w:val="32"/>
          </w:rPr>
          <w:t>PPO</w:t>
        </w:r>
        <w:r w:rsidR="0045797F" w:rsidRPr="00D83E93">
          <w:rPr>
            <w:rStyle w:val="a4"/>
            <w:rFonts w:ascii="黑体" w:eastAsia="黑体" w:hAnsi="黑体" w:cs="Times New Roman" w:hint="eastAsia"/>
            <w:b/>
            <w:bCs/>
            <w:noProof/>
            <w:sz w:val="24"/>
            <w:szCs w:val="32"/>
          </w:rPr>
          <w:t>强化学习算法部署与数据收集</w:t>
        </w:r>
        <w:r w:rsidR="00B71FA2" w:rsidRPr="00D83E93">
          <w:rPr>
            <w:noProof/>
            <w:sz w:val="24"/>
            <w:szCs w:val="32"/>
          </w:rPr>
          <w:tab/>
        </w:r>
        <w:r w:rsidR="006819FD" w:rsidRPr="00D83E93">
          <w:rPr>
            <w:rFonts w:ascii="Times New Roman" w:hAnsi="Times New Roman" w:hint="eastAsia"/>
            <w:noProof/>
            <w:sz w:val="24"/>
            <w:szCs w:val="32"/>
          </w:rPr>
          <w:t>8</w:t>
        </w:r>
      </w:hyperlink>
    </w:p>
    <w:p w14:paraId="2A168E72" w14:textId="4CB2C127" w:rsidR="00B71FA2" w:rsidRPr="00D83E93" w:rsidRDefault="00570267">
      <w:pPr>
        <w:pStyle w:val="TOC2"/>
        <w:tabs>
          <w:tab w:val="right" w:leader="dot" w:pos="8296"/>
        </w:tabs>
        <w:rPr>
          <w:rFonts w:hint="eastAsia"/>
          <w:noProof/>
          <w:sz w:val="24"/>
          <w:szCs w:val="32"/>
        </w:rPr>
      </w:pPr>
      <w:hyperlink w:anchor="_Toc152191193" w:history="1">
        <w:r w:rsidRPr="00D83E93">
          <w:rPr>
            <w:rStyle w:val="a4"/>
            <w:rFonts w:ascii="Times New Roman" w:eastAsia="黑体" w:hAnsi="Times New Roman" w:cs="Times New Roman" w:hint="eastAsia"/>
            <w:b/>
            <w:bCs/>
            <w:noProof/>
            <w:sz w:val="24"/>
            <w:szCs w:val="32"/>
          </w:rPr>
          <w:t>4</w:t>
        </w:r>
        <w:r w:rsidR="00B71FA2" w:rsidRPr="00D83E93">
          <w:rPr>
            <w:rStyle w:val="a4"/>
            <w:rFonts w:ascii="黑体" w:eastAsia="黑体" w:hAnsi="黑体" w:cs="Times New Roman"/>
            <w:b/>
            <w:bCs/>
            <w:noProof/>
            <w:sz w:val="24"/>
            <w:szCs w:val="32"/>
          </w:rPr>
          <w:t>.</w:t>
        </w:r>
        <w:r w:rsidR="00B71FA2" w:rsidRPr="00D83E93">
          <w:rPr>
            <w:rStyle w:val="a4"/>
            <w:rFonts w:ascii="Times New Roman" w:eastAsia="黑体" w:hAnsi="Times New Roman" w:cs="Times New Roman"/>
            <w:b/>
            <w:bCs/>
            <w:noProof/>
            <w:sz w:val="24"/>
            <w:szCs w:val="32"/>
          </w:rPr>
          <w:t>3</w:t>
        </w:r>
        <w:r w:rsidR="0045797F" w:rsidRPr="00D83E93">
          <w:rPr>
            <w:rStyle w:val="a4"/>
            <w:rFonts w:ascii="黑体" w:eastAsia="黑体" w:hAnsi="黑体" w:cs="Times New Roman" w:hint="eastAsia"/>
            <w:b/>
            <w:bCs/>
            <w:noProof/>
            <w:sz w:val="24"/>
            <w:szCs w:val="32"/>
          </w:rPr>
          <w:t xml:space="preserve"> 分类神经网络搭建</w:t>
        </w:r>
        <w:r w:rsidR="00B71FA2" w:rsidRPr="00D83E93">
          <w:rPr>
            <w:noProof/>
            <w:sz w:val="24"/>
            <w:szCs w:val="32"/>
          </w:rPr>
          <w:tab/>
        </w:r>
        <w:r w:rsidR="006819FD" w:rsidRPr="00D83E93">
          <w:rPr>
            <w:rFonts w:ascii="Times New Roman" w:hAnsi="Times New Roman" w:hint="eastAsia"/>
            <w:noProof/>
            <w:sz w:val="24"/>
            <w:szCs w:val="32"/>
          </w:rPr>
          <w:t>8</w:t>
        </w:r>
      </w:hyperlink>
    </w:p>
    <w:p w14:paraId="595D5DA8" w14:textId="57465C5D" w:rsidR="0045797F" w:rsidRPr="00D83E93" w:rsidRDefault="00570267" w:rsidP="0045797F">
      <w:pPr>
        <w:pStyle w:val="TOC2"/>
        <w:tabs>
          <w:tab w:val="right" w:leader="dot" w:pos="8296"/>
        </w:tabs>
        <w:rPr>
          <w:rFonts w:hint="eastAsia"/>
          <w:noProof/>
          <w:sz w:val="24"/>
          <w:szCs w:val="28"/>
          <w14:ligatures w14:val="standardContextual"/>
        </w:rPr>
      </w:pPr>
      <w:hyperlink w:anchor="_Toc152191195" w:history="1">
        <w:r w:rsidRPr="00D83E93">
          <w:rPr>
            <w:rStyle w:val="a4"/>
            <w:rFonts w:ascii="Times New Roman" w:eastAsia="黑体" w:hAnsi="Times New Roman" w:hint="eastAsia"/>
            <w:b/>
            <w:bCs/>
            <w:noProof/>
            <w:sz w:val="24"/>
            <w:szCs w:val="32"/>
          </w:rPr>
          <w:t>4</w:t>
        </w:r>
        <w:r w:rsidR="0045797F" w:rsidRPr="00D83E93">
          <w:rPr>
            <w:rStyle w:val="a4"/>
            <w:rFonts w:ascii="黑体" w:eastAsia="黑体" w:hAnsi="黑体"/>
            <w:b/>
            <w:bCs/>
            <w:noProof/>
            <w:sz w:val="24"/>
            <w:szCs w:val="32"/>
          </w:rPr>
          <w:t>.</w:t>
        </w:r>
        <w:r w:rsidR="0045797F" w:rsidRPr="00D83E93">
          <w:rPr>
            <w:rStyle w:val="a4"/>
            <w:rFonts w:ascii="Times New Roman" w:eastAsia="黑体" w:hAnsi="Times New Roman" w:hint="eastAsia"/>
            <w:b/>
            <w:bCs/>
            <w:noProof/>
            <w:sz w:val="24"/>
            <w:szCs w:val="32"/>
          </w:rPr>
          <w:t>4</w:t>
        </w:r>
        <w:r w:rsidR="0045797F" w:rsidRPr="00D83E93">
          <w:rPr>
            <w:rStyle w:val="a4"/>
            <w:rFonts w:ascii="黑体" w:eastAsia="黑体" w:hAnsi="黑体"/>
            <w:b/>
            <w:bCs/>
            <w:noProof/>
            <w:sz w:val="24"/>
            <w:szCs w:val="32"/>
          </w:rPr>
          <w:t xml:space="preserve"> </w:t>
        </w:r>
        <w:r w:rsidR="0045797F" w:rsidRPr="00D83E93">
          <w:rPr>
            <w:rStyle w:val="a4"/>
            <w:rFonts w:ascii="黑体" w:eastAsia="黑体" w:hAnsi="黑体" w:hint="eastAsia"/>
            <w:b/>
            <w:bCs/>
            <w:noProof/>
            <w:sz w:val="24"/>
            <w:szCs w:val="32"/>
          </w:rPr>
          <w:t>测试</w:t>
        </w:r>
        <w:r w:rsidR="0093120D" w:rsidRPr="00D83E93">
          <w:rPr>
            <w:rStyle w:val="a4"/>
            <w:rFonts w:ascii="黑体" w:eastAsia="黑体" w:hAnsi="黑体" w:hint="eastAsia"/>
            <w:b/>
            <w:bCs/>
            <w:noProof/>
            <w:sz w:val="24"/>
            <w:szCs w:val="32"/>
          </w:rPr>
          <w:t>实验</w:t>
        </w:r>
        <w:r w:rsidR="0045797F" w:rsidRPr="00D83E93">
          <w:rPr>
            <w:noProof/>
            <w:sz w:val="24"/>
            <w:szCs w:val="32"/>
          </w:rPr>
          <w:tab/>
        </w:r>
        <w:r w:rsidR="006819FD" w:rsidRPr="00D83E93">
          <w:rPr>
            <w:rFonts w:ascii="Times New Roman" w:hAnsi="Times New Roman" w:hint="eastAsia"/>
            <w:noProof/>
            <w:sz w:val="24"/>
            <w:szCs w:val="32"/>
          </w:rPr>
          <w:t>8</w:t>
        </w:r>
      </w:hyperlink>
    </w:p>
    <w:p w14:paraId="26795794" w14:textId="164B8D00" w:rsidR="00B71FA2" w:rsidRPr="00D83E93" w:rsidRDefault="00B71FA2">
      <w:pPr>
        <w:pStyle w:val="TOC1"/>
        <w:tabs>
          <w:tab w:val="left" w:pos="1050"/>
          <w:tab w:val="right" w:leader="dot" w:pos="8296"/>
        </w:tabs>
        <w:rPr>
          <w:rFonts w:hint="eastAsia"/>
          <w:noProof/>
          <w:sz w:val="24"/>
          <w:szCs w:val="28"/>
          <w14:ligatures w14:val="standardContextual"/>
        </w:rPr>
      </w:pPr>
      <w:hyperlink w:anchor="_Toc152191200" w:history="1">
        <w:r w:rsidRPr="00D83E93">
          <w:rPr>
            <w:rStyle w:val="a4"/>
            <w:rFonts w:ascii="黑体" w:eastAsia="黑体" w:hAnsi="黑体"/>
            <w:b/>
            <w:bCs/>
            <w:noProof/>
            <w:sz w:val="24"/>
            <w:szCs w:val="32"/>
          </w:rPr>
          <w:t>第</w:t>
        </w:r>
        <w:r w:rsidR="00570267" w:rsidRPr="00D83E93">
          <w:rPr>
            <w:rStyle w:val="a4"/>
            <w:rFonts w:ascii="黑体" w:eastAsia="黑体" w:hAnsi="黑体" w:hint="eastAsia"/>
            <w:b/>
            <w:bCs/>
            <w:noProof/>
            <w:sz w:val="24"/>
            <w:szCs w:val="32"/>
          </w:rPr>
          <w:t>五</w:t>
        </w:r>
        <w:r w:rsidRPr="00D83E93">
          <w:rPr>
            <w:rStyle w:val="a4"/>
            <w:rFonts w:ascii="黑体" w:eastAsia="黑体" w:hAnsi="黑体"/>
            <w:b/>
            <w:bCs/>
            <w:noProof/>
            <w:sz w:val="24"/>
            <w:szCs w:val="32"/>
          </w:rPr>
          <w:t>章</w:t>
        </w:r>
        <w:r w:rsidRPr="00D83E93">
          <w:rPr>
            <w:noProof/>
            <w:sz w:val="24"/>
            <w:szCs w:val="28"/>
            <w14:ligatures w14:val="standardContextual"/>
          </w:rPr>
          <w:tab/>
        </w:r>
        <w:r w:rsidRPr="00D83E93">
          <w:rPr>
            <w:rStyle w:val="a4"/>
            <w:rFonts w:ascii="黑体" w:eastAsia="黑体" w:hAnsi="黑体"/>
            <w:b/>
            <w:bCs/>
            <w:noProof/>
            <w:sz w:val="24"/>
            <w:szCs w:val="32"/>
          </w:rPr>
          <w:t>日程计划与安排</w:t>
        </w:r>
        <w:r w:rsidRPr="00D83E93">
          <w:rPr>
            <w:noProof/>
            <w:sz w:val="24"/>
            <w:szCs w:val="32"/>
          </w:rPr>
          <w:tab/>
        </w:r>
        <w:r w:rsidR="006819FD" w:rsidRPr="00D83E93">
          <w:rPr>
            <w:rFonts w:ascii="Times New Roman" w:hAnsi="Times New Roman" w:hint="eastAsia"/>
            <w:noProof/>
            <w:sz w:val="24"/>
            <w:szCs w:val="32"/>
          </w:rPr>
          <w:t>9</w:t>
        </w:r>
      </w:hyperlink>
    </w:p>
    <w:p w14:paraId="18219AD1" w14:textId="05517234" w:rsidR="00B71FA2" w:rsidRPr="00D83E93" w:rsidRDefault="00B71FA2">
      <w:pPr>
        <w:pStyle w:val="TOC1"/>
        <w:tabs>
          <w:tab w:val="right" w:leader="dot" w:pos="8296"/>
        </w:tabs>
        <w:rPr>
          <w:rFonts w:hint="eastAsia"/>
          <w:noProof/>
          <w:sz w:val="24"/>
          <w:szCs w:val="28"/>
          <w14:ligatures w14:val="standardContextual"/>
        </w:rPr>
      </w:pPr>
      <w:hyperlink w:anchor="_Toc152191201" w:history="1">
        <w:r w:rsidRPr="00D83E93">
          <w:rPr>
            <w:rStyle w:val="a4"/>
            <w:rFonts w:ascii="黑体" w:eastAsia="黑体" w:hAnsi="黑体"/>
            <w:b/>
            <w:bCs/>
            <w:noProof/>
            <w:sz w:val="24"/>
            <w:szCs w:val="32"/>
          </w:rPr>
          <w:t>参考文献</w:t>
        </w:r>
        <w:r w:rsidRPr="00D83E93">
          <w:rPr>
            <w:noProof/>
            <w:sz w:val="24"/>
            <w:szCs w:val="32"/>
          </w:rPr>
          <w:tab/>
        </w:r>
        <w:r w:rsidR="006819FD" w:rsidRPr="00D83E93">
          <w:rPr>
            <w:rFonts w:ascii="Times New Roman" w:hAnsi="Times New Roman" w:hint="eastAsia"/>
            <w:noProof/>
            <w:sz w:val="24"/>
            <w:szCs w:val="32"/>
          </w:rPr>
          <w:t>10</w:t>
        </w:r>
      </w:hyperlink>
    </w:p>
    <w:p w14:paraId="250B0A3F" w14:textId="4B326F4B" w:rsidR="002D3BF2" w:rsidRPr="009417FD" w:rsidRDefault="002D3BF2" w:rsidP="00CE0AEC">
      <w:pPr>
        <w:rPr>
          <w:rFonts w:ascii="仿宋_GB2312" w:eastAsia="仿宋_GB2312" w:hAnsi="仿宋" w:hint="eastAsia"/>
          <w:sz w:val="32"/>
          <w:szCs w:val="32"/>
        </w:rPr>
      </w:pPr>
      <w:r w:rsidRPr="00D83E93">
        <w:rPr>
          <w:rFonts w:ascii="Times New Roman" w:hAnsi="Times New Roman" w:cs="Times New Roman"/>
          <w:sz w:val="24"/>
          <w:szCs w:val="28"/>
        </w:rPr>
        <w:fldChar w:fldCharType="end"/>
      </w:r>
    </w:p>
    <w:p w14:paraId="6EA462C8" w14:textId="77777777" w:rsidR="002D3BF2" w:rsidRDefault="002D3BF2" w:rsidP="00CE0AEC">
      <w:pPr>
        <w:rPr>
          <w:rFonts w:ascii="仿宋_GB2312" w:eastAsia="仿宋_GB2312" w:hAnsi="仿宋"/>
          <w:sz w:val="32"/>
          <w:szCs w:val="32"/>
        </w:rPr>
      </w:pPr>
    </w:p>
    <w:p w14:paraId="593CB277" w14:textId="77777777" w:rsidR="00265CC0" w:rsidRDefault="00265CC0" w:rsidP="00CE0AEC">
      <w:pPr>
        <w:rPr>
          <w:rFonts w:ascii="仿宋_GB2312" w:eastAsia="仿宋_GB2312" w:hAnsi="仿宋"/>
          <w:sz w:val="32"/>
          <w:szCs w:val="32"/>
        </w:rPr>
      </w:pPr>
    </w:p>
    <w:p w14:paraId="0DF1BB4E" w14:textId="77777777" w:rsidR="009E18A8" w:rsidRDefault="009E18A8" w:rsidP="00CE0AEC">
      <w:pPr>
        <w:rPr>
          <w:rFonts w:ascii="仿宋_GB2312" w:eastAsia="仿宋_GB2312" w:hAnsi="仿宋"/>
          <w:sz w:val="32"/>
          <w:szCs w:val="32"/>
        </w:rPr>
      </w:pPr>
    </w:p>
    <w:p w14:paraId="03498812" w14:textId="77777777" w:rsidR="009E18A8" w:rsidRDefault="009E18A8" w:rsidP="00CE0AEC">
      <w:pPr>
        <w:rPr>
          <w:rFonts w:ascii="仿宋_GB2312" w:eastAsia="仿宋_GB2312" w:hAnsi="仿宋"/>
          <w:sz w:val="32"/>
          <w:szCs w:val="32"/>
        </w:rPr>
      </w:pPr>
    </w:p>
    <w:p w14:paraId="0F7FDA89" w14:textId="77777777" w:rsidR="009E18A8" w:rsidRDefault="009E18A8" w:rsidP="00CE0AEC">
      <w:pPr>
        <w:rPr>
          <w:rFonts w:ascii="仿宋_GB2312" w:eastAsia="仿宋_GB2312" w:hAnsi="仿宋"/>
          <w:sz w:val="32"/>
          <w:szCs w:val="32"/>
        </w:rPr>
      </w:pPr>
    </w:p>
    <w:p w14:paraId="1ADFD452" w14:textId="77777777" w:rsidR="009E18A8" w:rsidRDefault="009E18A8" w:rsidP="00CE0AEC">
      <w:pPr>
        <w:rPr>
          <w:rFonts w:ascii="仿宋_GB2312" w:eastAsia="仿宋_GB2312" w:hAnsi="仿宋"/>
          <w:sz w:val="32"/>
          <w:szCs w:val="32"/>
        </w:rPr>
      </w:pPr>
    </w:p>
    <w:p w14:paraId="73F4866F" w14:textId="77777777" w:rsidR="0045797F" w:rsidRDefault="0045797F" w:rsidP="00CE0AEC">
      <w:pPr>
        <w:rPr>
          <w:rFonts w:ascii="仿宋_GB2312" w:eastAsia="仿宋_GB2312" w:hAnsi="仿宋"/>
          <w:sz w:val="32"/>
          <w:szCs w:val="32"/>
        </w:rPr>
      </w:pPr>
    </w:p>
    <w:p w14:paraId="6826ADFD" w14:textId="77777777" w:rsidR="0045797F" w:rsidRDefault="0045797F" w:rsidP="00CE0AEC">
      <w:pPr>
        <w:rPr>
          <w:rFonts w:ascii="仿宋_GB2312" w:eastAsia="仿宋_GB2312" w:hAnsi="仿宋"/>
          <w:sz w:val="32"/>
          <w:szCs w:val="32"/>
        </w:rPr>
      </w:pPr>
    </w:p>
    <w:p w14:paraId="2DD22130" w14:textId="77777777" w:rsidR="009E18A8" w:rsidRDefault="009E18A8" w:rsidP="00CE0AEC">
      <w:pPr>
        <w:rPr>
          <w:rFonts w:ascii="仿宋_GB2312" w:eastAsia="仿宋_GB2312" w:hAnsi="仿宋"/>
          <w:sz w:val="32"/>
          <w:szCs w:val="32"/>
        </w:rPr>
      </w:pPr>
    </w:p>
    <w:p w14:paraId="236EFF17" w14:textId="77777777" w:rsidR="009E18A8" w:rsidRDefault="009E18A8" w:rsidP="00CE0AEC">
      <w:pPr>
        <w:rPr>
          <w:rFonts w:ascii="仿宋_GB2312" w:eastAsia="仿宋_GB2312" w:hAnsi="仿宋"/>
          <w:sz w:val="32"/>
          <w:szCs w:val="32"/>
        </w:rPr>
      </w:pPr>
    </w:p>
    <w:p w14:paraId="2A9B4824" w14:textId="77777777" w:rsidR="008544E2" w:rsidRDefault="008544E2" w:rsidP="00CE0AEC">
      <w:pPr>
        <w:rPr>
          <w:rFonts w:ascii="仿宋_GB2312" w:eastAsia="仿宋_GB2312" w:hAnsi="仿宋"/>
          <w:sz w:val="32"/>
          <w:szCs w:val="32"/>
        </w:rPr>
      </w:pPr>
    </w:p>
    <w:p w14:paraId="6857F6A9" w14:textId="5D5F9A48" w:rsidR="009E18A8" w:rsidRDefault="0020084B" w:rsidP="005C244A">
      <w:pPr>
        <w:pStyle w:val="a3"/>
        <w:numPr>
          <w:ilvl w:val="0"/>
          <w:numId w:val="1"/>
        </w:numPr>
        <w:ind w:left="1077" w:firstLineChars="0" w:hanging="1077"/>
        <w:jc w:val="center"/>
        <w:outlineLvl w:val="0"/>
        <w:rPr>
          <w:rFonts w:ascii="黑体" w:eastAsia="黑体" w:hAnsi="黑体" w:hint="eastAsia"/>
          <w:b/>
          <w:bCs/>
          <w:sz w:val="30"/>
          <w:szCs w:val="30"/>
        </w:rPr>
      </w:pPr>
      <w:bookmarkStart w:id="0" w:name="_Toc152191184"/>
      <w:r w:rsidRPr="0020084B">
        <w:rPr>
          <w:rFonts w:ascii="黑体" w:eastAsia="黑体" w:hAnsi="黑体" w:hint="eastAsia"/>
          <w:b/>
          <w:bCs/>
          <w:sz w:val="30"/>
          <w:szCs w:val="30"/>
        </w:rPr>
        <w:lastRenderedPageBreak/>
        <w:t>研究背景和意义</w:t>
      </w:r>
      <w:bookmarkEnd w:id="0"/>
    </w:p>
    <w:p w14:paraId="21BE2640" w14:textId="3BCA4FB4" w:rsidR="00E77E50" w:rsidRDefault="000A6F7B" w:rsidP="00E77E50">
      <w:pPr>
        <w:spacing w:line="360" w:lineRule="auto"/>
        <w:ind w:firstLine="480"/>
        <w:rPr>
          <w:rFonts w:ascii="Times New Roman" w:eastAsia="宋体" w:hAnsi="Times New Roman" w:cs="Times New Roman"/>
          <w:sz w:val="24"/>
          <w:szCs w:val="24"/>
        </w:rPr>
      </w:pPr>
      <w:r w:rsidRPr="000A6F7B">
        <w:rPr>
          <w:rFonts w:ascii="宋体" w:eastAsia="宋体" w:hAnsi="宋体" w:hint="eastAsia"/>
          <w:sz w:val="24"/>
          <w:szCs w:val="24"/>
        </w:rPr>
        <w:t>人类的运动能力涵盖了广泛的范围</w:t>
      </w:r>
      <w:r w:rsidR="00F85DA1" w:rsidRPr="006819FD">
        <w:rPr>
          <w:rFonts w:ascii="Times New Roman" w:eastAsia="宋体" w:hAnsi="Times New Roman" w:hint="eastAsia"/>
          <w:sz w:val="24"/>
          <w:szCs w:val="24"/>
        </w:rPr>
        <w:t>[</w:t>
      </w:r>
      <w:r w:rsidRPr="006819FD">
        <w:rPr>
          <w:rFonts w:ascii="Times New Roman" w:eastAsia="宋体" w:hAnsi="Times New Roman" w:hint="eastAsia"/>
          <w:sz w:val="24"/>
          <w:szCs w:val="24"/>
        </w:rPr>
        <w:t>1]</w:t>
      </w:r>
      <w:r w:rsidRPr="000A6F7B">
        <w:rPr>
          <w:rFonts w:ascii="宋体" w:eastAsia="宋体" w:hAnsi="宋体" w:hint="eastAsia"/>
          <w:sz w:val="24"/>
          <w:szCs w:val="24"/>
        </w:rPr>
        <w:t>，能够适应各种任务所需的不同步态，例如站立、行走、快步走、小跑、奔跑和跳跃</w:t>
      </w:r>
      <w:r w:rsidR="00F85DA1" w:rsidRPr="006819FD">
        <w:rPr>
          <w:rFonts w:ascii="Times New Roman" w:eastAsia="宋体" w:hAnsi="Times New Roman" w:hint="eastAsia"/>
          <w:sz w:val="24"/>
          <w:szCs w:val="24"/>
        </w:rPr>
        <w:t>[</w:t>
      </w:r>
      <w:r w:rsidRPr="006819FD">
        <w:rPr>
          <w:rFonts w:ascii="Times New Roman" w:eastAsia="宋体" w:hAnsi="Times New Roman" w:hint="eastAsia"/>
          <w:sz w:val="24"/>
          <w:szCs w:val="24"/>
        </w:rPr>
        <w:t>2]</w:t>
      </w:r>
      <w:r w:rsidRPr="000A6F7B">
        <w:rPr>
          <w:rFonts w:ascii="宋体" w:eastAsia="宋体" w:hAnsi="宋体" w:hint="eastAsia"/>
          <w:sz w:val="24"/>
          <w:szCs w:val="24"/>
        </w:rPr>
        <w:t>。这种适应性甚至</w:t>
      </w:r>
      <w:proofErr w:type="gramStart"/>
      <w:r w:rsidRPr="000A6F7B">
        <w:rPr>
          <w:rFonts w:ascii="宋体" w:eastAsia="宋体" w:hAnsi="宋体" w:hint="eastAsia"/>
          <w:sz w:val="24"/>
          <w:szCs w:val="24"/>
        </w:rPr>
        <w:t>包括蹲姿行走</w:t>
      </w:r>
      <w:proofErr w:type="gramEnd"/>
      <w:r w:rsidRPr="000A6F7B">
        <w:rPr>
          <w:rFonts w:ascii="宋体" w:eastAsia="宋体" w:hAnsi="宋体" w:hint="eastAsia"/>
          <w:sz w:val="24"/>
          <w:szCs w:val="24"/>
        </w:rPr>
        <w:t>，使人类能够在广泛的动作范围中表现出卓越的灵活性和机动性。</w:t>
      </w:r>
    </w:p>
    <w:p w14:paraId="73FA95BC" w14:textId="0124CFB0" w:rsidR="00100FEC" w:rsidRDefault="00E77E50" w:rsidP="00655789">
      <w:pPr>
        <w:spacing w:line="360" w:lineRule="auto"/>
        <w:ind w:firstLineChars="200" w:firstLine="480"/>
        <w:rPr>
          <w:rFonts w:ascii="Times New Roman" w:eastAsia="宋体" w:hAnsi="Times New Roman" w:cs="Times New Roman"/>
          <w:sz w:val="24"/>
          <w:szCs w:val="24"/>
        </w:rPr>
      </w:pPr>
      <w:r w:rsidRPr="00E77E50">
        <w:rPr>
          <w:rFonts w:ascii="宋体" w:eastAsia="宋体" w:hAnsi="宋体"/>
          <w:sz w:val="24"/>
          <w:szCs w:val="24"/>
        </w:rPr>
        <w:t>人类</w:t>
      </w:r>
      <w:r>
        <w:rPr>
          <w:rFonts w:ascii="宋体" w:eastAsia="宋体" w:hAnsi="宋体" w:hint="eastAsia"/>
          <w:sz w:val="24"/>
          <w:szCs w:val="24"/>
        </w:rPr>
        <w:t>生活中的</w:t>
      </w:r>
      <w:r w:rsidRPr="00E77E50">
        <w:rPr>
          <w:rFonts w:ascii="宋体" w:eastAsia="宋体" w:hAnsi="宋体"/>
          <w:sz w:val="24"/>
          <w:szCs w:val="24"/>
        </w:rPr>
        <w:t>环境主要为双足行走</w:t>
      </w:r>
      <w:r>
        <w:rPr>
          <w:rFonts w:ascii="宋体" w:eastAsia="宋体" w:hAnsi="宋体" w:hint="eastAsia"/>
          <w:sz w:val="24"/>
          <w:szCs w:val="24"/>
        </w:rPr>
        <w:t>而</w:t>
      </w:r>
      <w:r w:rsidRPr="00E77E50">
        <w:rPr>
          <w:rFonts w:ascii="宋体" w:eastAsia="宋体" w:hAnsi="宋体"/>
          <w:sz w:val="24"/>
          <w:szCs w:val="24"/>
        </w:rPr>
        <w:t>设计，</w:t>
      </w:r>
      <w:r w:rsidR="00EA24A7">
        <w:rPr>
          <w:rFonts w:ascii="宋体" w:eastAsia="宋体" w:hAnsi="宋体" w:hint="eastAsia"/>
          <w:sz w:val="24"/>
          <w:szCs w:val="24"/>
        </w:rPr>
        <w:t>其丰富</w:t>
      </w:r>
      <w:r w:rsidR="00EA24A7" w:rsidRPr="00E77E50">
        <w:rPr>
          <w:rFonts w:ascii="宋体" w:eastAsia="宋体" w:hAnsi="宋体"/>
          <w:sz w:val="24"/>
          <w:szCs w:val="24"/>
        </w:rPr>
        <w:t>多样</w:t>
      </w:r>
      <w:r w:rsidR="00EA24A7">
        <w:rPr>
          <w:rFonts w:ascii="宋体" w:eastAsia="宋体" w:hAnsi="宋体" w:hint="eastAsia"/>
          <w:sz w:val="24"/>
          <w:szCs w:val="24"/>
        </w:rPr>
        <w:t>性使得</w:t>
      </w:r>
      <w:r w:rsidRPr="00E77E50">
        <w:rPr>
          <w:rFonts w:ascii="宋体" w:eastAsia="宋体" w:hAnsi="宋体"/>
          <w:sz w:val="24"/>
          <w:szCs w:val="24"/>
        </w:rPr>
        <w:t>双足机器人领域的总体目标是开发能够在这些环境中可靠运行的机器人。</w:t>
      </w:r>
      <w:r>
        <w:rPr>
          <w:rFonts w:ascii="Times New Roman" w:eastAsia="宋体" w:hAnsi="Times New Roman" w:cs="Times New Roman" w:hint="eastAsia"/>
          <w:sz w:val="24"/>
          <w:szCs w:val="24"/>
        </w:rPr>
        <w:t>其中，</w:t>
      </w:r>
      <w:r w:rsidR="000A6F7B" w:rsidRPr="000A6F7B">
        <w:rPr>
          <w:rFonts w:ascii="Times New Roman" w:eastAsia="宋体" w:hAnsi="Times New Roman" w:cs="Times New Roman" w:hint="eastAsia"/>
          <w:sz w:val="24"/>
          <w:szCs w:val="24"/>
        </w:rPr>
        <w:t>多地形步态规划是一个复杂且关键的问题。人形机器人需要能够在不同的地形上稳定行走，包括但不限于平坦地面、斜坡、不平坦的地面等。</w:t>
      </w:r>
      <w:r w:rsidR="006F4B34">
        <w:rPr>
          <w:rFonts w:ascii="Times New Roman" w:eastAsia="宋体" w:hAnsi="Times New Roman" w:cs="Times New Roman" w:hint="eastAsia"/>
          <w:sz w:val="24"/>
          <w:szCs w:val="24"/>
        </w:rPr>
        <w:t>多地形</w:t>
      </w:r>
      <w:r w:rsidR="000A6F7B" w:rsidRPr="000A6F7B">
        <w:rPr>
          <w:rFonts w:ascii="Times New Roman" w:eastAsia="宋体" w:hAnsi="Times New Roman" w:cs="Times New Roman" w:hint="eastAsia"/>
          <w:sz w:val="24"/>
          <w:szCs w:val="24"/>
        </w:rPr>
        <w:t>步态规划的目标是确保机器人在这些多变环境中保持平衡</w:t>
      </w:r>
      <w:r w:rsidR="00100FEC">
        <w:rPr>
          <w:rFonts w:ascii="Times New Roman" w:eastAsia="宋体" w:hAnsi="Times New Roman" w:cs="Times New Roman" w:hint="eastAsia"/>
          <w:sz w:val="24"/>
          <w:szCs w:val="24"/>
        </w:rPr>
        <w:t>并</w:t>
      </w:r>
      <w:r w:rsidR="000A6F7B">
        <w:rPr>
          <w:rFonts w:ascii="Times New Roman" w:eastAsia="宋体" w:hAnsi="Times New Roman" w:cs="Times New Roman" w:hint="eastAsia"/>
          <w:sz w:val="24"/>
          <w:szCs w:val="24"/>
        </w:rPr>
        <w:t>更</w:t>
      </w:r>
      <w:r w:rsidR="000A6F7B" w:rsidRPr="000A6F7B">
        <w:rPr>
          <w:rFonts w:ascii="Times New Roman" w:eastAsia="宋体" w:hAnsi="Times New Roman" w:cs="Times New Roman" w:hint="eastAsia"/>
          <w:sz w:val="24"/>
          <w:szCs w:val="24"/>
        </w:rPr>
        <w:t>高效地移动。</w:t>
      </w:r>
      <w:r w:rsidR="00100FEC">
        <w:rPr>
          <w:rFonts w:ascii="Times New Roman" w:eastAsia="宋体" w:hAnsi="Times New Roman" w:cs="Times New Roman" w:hint="eastAsia"/>
          <w:sz w:val="24"/>
          <w:szCs w:val="24"/>
        </w:rPr>
        <w:t>同时，人形机器人在夜间、</w:t>
      </w:r>
      <w:r w:rsidR="00CB37C8">
        <w:rPr>
          <w:rFonts w:ascii="Times New Roman" w:eastAsia="宋体" w:hAnsi="Times New Roman" w:cs="Times New Roman" w:hint="eastAsia"/>
          <w:sz w:val="24"/>
          <w:szCs w:val="24"/>
        </w:rPr>
        <w:t>雨雪、火场等低能见度场景有广泛的应用前景，</w:t>
      </w:r>
      <w:r w:rsidR="00100FEC" w:rsidRPr="00100FEC">
        <w:rPr>
          <w:rFonts w:ascii="Times New Roman" w:eastAsia="宋体" w:hAnsi="Times New Roman" w:cs="Times New Roman"/>
          <w:sz w:val="24"/>
          <w:szCs w:val="24"/>
        </w:rPr>
        <w:t>不依赖外部视觉输入来感知和预测地形变化至关重要</w:t>
      </w:r>
      <w:r w:rsidR="00024908" w:rsidRPr="006819FD">
        <w:rPr>
          <w:rFonts w:ascii="Times New Roman" w:eastAsia="宋体" w:hAnsi="Times New Roman" w:cs="Times New Roman" w:hint="eastAsia"/>
          <w:sz w:val="24"/>
          <w:szCs w:val="24"/>
        </w:rPr>
        <w:t>[3]</w:t>
      </w:r>
      <w:r w:rsidR="00100FEC" w:rsidRPr="00100FEC">
        <w:rPr>
          <w:rFonts w:ascii="Times New Roman" w:eastAsia="宋体" w:hAnsi="Times New Roman" w:cs="Times New Roman"/>
          <w:sz w:val="24"/>
          <w:szCs w:val="24"/>
        </w:rPr>
        <w:t>。仅依靠</w:t>
      </w:r>
      <w:r w:rsidR="002C1208">
        <w:rPr>
          <w:rFonts w:ascii="Times New Roman" w:eastAsia="宋体" w:hAnsi="Times New Roman" w:cs="Times New Roman" w:hint="eastAsia"/>
          <w:sz w:val="24"/>
          <w:szCs w:val="24"/>
        </w:rPr>
        <w:t>本体感觉</w:t>
      </w:r>
      <w:r w:rsidR="00100FEC" w:rsidRPr="00100FEC">
        <w:rPr>
          <w:rFonts w:ascii="Times New Roman" w:eastAsia="宋体" w:hAnsi="Times New Roman" w:cs="Times New Roman"/>
          <w:sz w:val="24"/>
          <w:szCs w:val="24"/>
        </w:rPr>
        <w:t>来识别和适应各种地形，</w:t>
      </w:r>
      <w:r w:rsidR="00CB37C8">
        <w:rPr>
          <w:rFonts w:ascii="Times New Roman" w:eastAsia="宋体" w:hAnsi="Times New Roman" w:cs="Times New Roman" w:hint="eastAsia"/>
          <w:sz w:val="24"/>
          <w:szCs w:val="24"/>
        </w:rPr>
        <w:t>可以</w:t>
      </w:r>
      <w:r w:rsidR="00100FEC" w:rsidRPr="00100FEC">
        <w:rPr>
          <w:rFonts w:ascii="Times New Roman" w:eastAsia="宋体" w:hAnsi="Times New Roman" w:cs="Times New Roman"/>
          <w:sz w:val="24"/>
          <w:szCs w:val="24"/>
        </w:rPr>
        <w:t>在保持稳定性和效率的同时，增强其在</w:t>
      </w:r>
      <w:r w:rsidR="00CB37C8">
        <w:rPr>
          <w:rFonts w:ascii="Times New Roman" w:eastAsia="宋体" w:hAnsi="Times New Roman" w:cs="Times New Roman" w:hint="eastAsia"/>
          <w:sz w:val="24"/>
          <w:szCs w:val="24"/>
        </w:rPr>
        <w:t>极端</w:t>
      </w:r>
      <w:r w:rsidR="00100FEC" w:rsidRPr="00100FEC">
        <w:rPr>
          <w:rFonts w:ascii="Times New Roman" w:eastAsia="宋体" w:hAnsi="Times New Roman" w:cs="Times New Roman"/>
          <w:sz w:val="24"/>
          <w:szCs w:val="24"/>
        </w:rPr>
        <w:t>环境中的自主性和适应性。</w:t>
      </w:r>
    </w:p>
    <w:p w14:paraId="0EA7486C" w14:textId="1E5129BB" w:rsidR="003A63D4" w:rsidRDefault="003A63D4" w:rsidP="00655789">
      <w:pPr>
        <w:spacing w:line="360" w:lineRule="auto"/>
        <w:ind w:firstLineChars="200" w:firstLine="480"/>
        <w:rPr>
          <w:rFonts w:ascii="Times New Roman" w:eastAsia="宋体" w:hAnsi="Times New Roman" w:cs="Times New Roman"/>
          <w:sz w:val="24"/>
          <w:szCs w:val="24"/>
        </w:rPr>
      </w:pPr>
      <w:r w:rsidRPr="003A63D4">
        <w:rPr>
          <w:rFonts w:ascii="Times New Roman" w:eastAsia="宋体" w:hAnsi="Times New Roman" w:cs="Times New Roman"/>
          <w:sz w:val="24"/>
          <w:szCs w:val="24"/>
        </w:rPr>
        <w:t>本毕业设计项目旨在开发一套基于</w:t>
      </w:r>
      <w:r w:rsidR="006C5AFB">
        <w:rPr>
          <w:rFonts w:ascii="Times New Roman" w:eastAsia="宋体" w:hAnsi="Times New Roman" w:cs="Times New Roman" w:hint="eastAsia"/>
          <w:sz w:val="24"/>
          <w:szCs w:val="24"/>
        </w:rPr>
        <w:t>本体感觉</w:t>
      </w:r>
      <w:r w:rsidRPr="003A63D4">
        <w:rPr>
          <w:rFonts w:ascii="Times New Roman" w:eastAsia="宋体" w:hAnsi="Times New Roman" w:cs="Times New Roman"/>
          <w:sz w:val="24"/>
          <w:szCs w:val="24"/>
        </w:rPr>
        <w:t>的自适应</w:t>
      </w:r>
      <w:r w:rsidR="006C5AFB" w:rsidRPr="003A63D4">
        <w:rPr>
          <w:rFonts w:ascii="Times New Roman" w:eastAsia="宋体" w:hAnsi="Times New Roman" w:cs="Times New Roman"/>
          <w:sz w:val="24"/>
          <w:szCs w:val="24"/>
        </w:rPr>
        <w:t>强化学习</w:t>
      </w:r>
      <w:r w:rsidRPr="003A63D4">
        <w:rPr>
          <w:rFonts w:ascii="Times New Roman" w:eastAsia="宋体" w:hAnsi="Times New Roman" w:cs="Times New Roman"/>
          <w:sz w:val="24"/>
          <w:szCs w:val="24"/>
        </w:rPr>
        <w:t>步态选择</w:t>
      </w:r>
      <w:r w:rsidR="006C5AFB">
        <w:rPr>
          <w:rFonts w:ascii="Times New Roman" w:eastAsia="宋体" w:hAnsi="Times New Roman" w:cs="Times New Roman" w:hint="eastAsia"/>
          <w:sz w:val="24"/>
          <w:szCs w:val="24"/>
        </w:rPr>
        <w:t>执行</w:t>
      </w:r>
      <w:r w:rsidRPr="003A63D4">
        <w:rPr>
          <w:rFonts w:ascii="Times New Roman" w:eastAsia="宋体" w:hAnsi="Times New Roman" w:cs="Times New Roman"/>
          <w:sz w:val="24"/>
          <w:szCs w:val="24"/>
        </w:rPr>
        <w:t>算法。具体而言，首先通过强化学习</w:t>
      </w:r>
      <w:proofErr w:type="gramStart"/>
      <w:r w:rsidRPr="003A63D4">
        <w:rPr>
          <w:rFonts w:ascii="Times New Roman" w:eastAsia="宋体" w:hAnsi="Times New Roman" w:cs="Times New Roman"/>
          <w:sz w:val="24"/>
          <w:szCs w:val="24"/>
        </w:rPr>
        <w:t>预训练</w:t>
      </w:r>
      <w:proofErr w:type="gramEnd"/>
      <w:r w:rsidRPr="003A63D4">
        <w:rPr>
          <w:rFonts w:ascii="Times New Roman" w:eastAsia="宋体" w:hAnsi="Times New Roman" w:cs="Times New Roman"/>
          <w:sz w:val="24"/>
          <w:szCs w:val="24"/>
        </w:rPr>
        <w:t>一个丰富的步态库；然后，仅利用关节角度、姿态信息和平衡状态等本体感觉数据（不依赖视觉和雷达信息），预测当前地形；最后，依据预测结果自适应选择合适的步态并进行微调，实现高效的多地形行走。</w:t>
      </w:r>
    </w:p>
    <w:p w14:paraId="4C6DA9B2" w14:textId="0CBE59E6" w:rsidR="000A6F7B" w:rsidRDefault="00D07456" w:rsidP="00F026B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w:t>
      </w:r>
      <w:r w:rsidR="00FD66EE">
        <w:rPr>
          <w:rFonts w:ascii="Times New Roman" w:eastAsia="宋体" w:hAnsi="Times New Roman" w:cs="Times New Roman" w:hint="eastAsia"/>
          <w:sz w:val="24"/>
          <w:szCs w:val="24"/>
        </w:rPr>
        <w:t>毕业设计</w:t>
      </w:r>
      <w:r>
        <w:rPr>
          <w:rFonts w:ascii="Times New Roman" w:eastAsia="宋体" w:hAnsi="Times New Roman" w:cs="Times New Roman" w:hint="eastAsia"/>
          <w:sz w:val="24"/>
          <w:szCs w:val="24"/>
        </w:rPr>
        <w:t>项目的主要</w:t>
      </w:r>
      <w:r w:rsidR="00241893">
        <w:rPr>
          <w:rFonts w:ascii="Times New Roman" w:eastAsia="宋体" w:hAnsi="Times New Roman" w:cs="Times New Roman" w:hint="eastAsia"/>
          <w:sz w:val="24"/>
          <w:szCs w:val="24"/>
        </w:rPr>
        <w:t>预期</w:t>
      </w:r>
      <w:r>
        <w:rPr>
          <w:rFonts w:ascii="Times New Roman" w:eastAsia="宋体" w:hAnsi="Times New Roman" w:cs="Times New Roman" w:hint="eastAsia"/>
          <w:sz w:val="24"/>
          <w:szCs w:val="24"/>
        </w:rPr>
        <w:t>创新点为</w:t>
      </w:r>
      <w:r w:rsidR="00655789">
        <w:rPr>
          <w:rFonts w:ascii="Times New Roman" w:eastAsia="宋体" w:hAnsi="Times New Roman" w:cs="Times New Roman" w:hint="eastAsia"/>
          <w:sz w:val="24"/>
          <w:szCs w:val="24"/>
        </w:rPr>
        <w:t>，</w:t>
      </w:r>
      <w:r w:rsidR="00241893">
        <w:rPr>
          <w:rFonts w:ascii="Times New Roman" w:eastAsia="宋体" w:hAnsi="Times New Roman" w:cs="Times New Roman" w:hint="eastAsia"/>
          <w:sz w:val="24"/>
          <w:szCs w:val="24"/>
        </w:rPr>
        <w:t>设计</w:t>
      </w:r>
      <w:r w:rsidR="00122DAF">
        <w:rPr>
          <w:rFonts w:ascii="Times New Roman" w:eastAsia="宋体" w:hAnsi="Times New Roman" w:cs="Times New Roman" w:hint="eastAsia"/>
          <w:sz w:val="24"/>
          <w:szCs w:val="24"/>
        </w:rPr>
        <w:t>人形机器人</w:t>
      </w:r>
      <w:r w:rsidR="00F501BD">
        <w:rPr>
          <w:rFonts w:ascii="Times New Roman" w:eastAsia="宋体" w:hAnsi="Times New Roman" w:cs="Times New Roman" w:hint="eastAsia"/>
          <w:sz w:val="24"/>
          <w:szCs w:val="24"/>
        </w:rPr>
        <w:t>基于本体感觉的地形预测算法</w:t>
      </w:r>
      <w:r w:rsidR="00241893">
        <w:rPr>
          <w:rFonts w:ascii="Times New Roman" w:eastAsia="宋体" w:hAnsi="Times New Roman" w:cs="Times New Roman" w:hint="eastAsia"/>
          <w:sz w:val="24"/>
          <w:szCs w:val="24"/>
        </w:rPr>
        <w:t>，在此基础上</w:t>
      </w:r>
      <w:r w:rsidR="002759D7">
        <w:rPr>
          <w:rFonts w:ascii="Times New Roman" w:eastAsia="宋体" w:hAnsi="Times New Roman" w:cs="Times New Roman" w:hint="eastAsia"/>
          <w:sz w:val="24"/>
          <w:szCs w:val="24"/>
        </w:rPr>
        <w:t>调用</w:t>
      </w:r>
      <w:proofErr w:type="gramStart"/>
      <w:r w:rsidR="00241893">
        <w:rPr>
          <w:rFonts w:ascii="Times New Roman" w:eastAsia="宋体" w:hAnsi="Times New Roman" w:cs="Times New Roman" w:hint="eastAsia"/>
          <w:sz w:val="24"/>
          <w:szCs w:val="24"/>
        </w:rPr>
        <w:t>步态库并实现</w:t>
      </w:r>
      <w:proofErr w:type="gramEnd"/>
      <w:r w:rsidR="00241893">
        <w:rPr>
          <w:rFonts w:ascii="Times New Roman" w:eastAsia="宋体" w:hAnsi="Times New Roman" w:cs="Times New Roman" w:hint="eastAsia"/>
          <w:sz w:val="24"/>
          <w:szCs w:val="24"/>
        </w:rPr>
        <w:t>自适应时变步态顺滑切换</w:t>
      </w:r>
      <w:r w:rsidR="00655789">
        <w:rPr>
          <w:rFonts w:ascii="Times New Roman" w:eastAsia="宋体" w:hAnsi="Times New Roman" w:cs="Times New Roman" w:hint="eastAsia"/>
          <w:sz w:val="24"/>
          <w:szCs w:val="24"/>
        </w:rPr>
        <w:t>。</w:t>
      </w:r>
    </w:p>
    <w:p w14:paraId="5A7A93B0" w14:textId="77777777" w:rsidR="00CC1717" w:rsidRPr="003B536F" w:rsidRDefault="00CC1717" w:rsidP="002759D7">
      <w:pPr>
        <w:spacing w:line="360" w:lineRule="auto"/>
        <w:rPr>
          <w:rFonts w:ascii="Times New Roman" w:eastAsia="宋体" w:hAnsi="Times New Roman" w:cs="Times New Roman"/>
          <w:sz w:val="24"/>
          <w:szCs w:val="24"/>
        </w:rPr>
      </w:pPr>
    </w:p>
    <w:p w14:paraId="35D977C3" w14:textId="72D4485B" w:rsidR="00570267" w:rsidRDefault="0057026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 w:name="_Toc152191190"/>
      <w:r>
        <w:rPr>
          <w:rFonts w:ascii="黑体" w:eastAsia="黑体" w:hAnsi="黑体" w:hint="eastAsia"/>
          <w:b/>
          <w:bCs/>
          <w:sz w:val="30"/>
          <w:szCs w:val="30"/>
        </w:rPr>
        <w:t>文献综述</w:t>
      </w:r>
    </w:p>
    <w:p w14:paraId="58C890AB" w14:textId="3662FB90" w:rsidR="00B10C84" w:rsidRDefault="00B10C84" w:rsidP="00B10C84">
      <w:pPr>
        <w:spacing w:line="360" w:lineRule="auto"/>
        <w:outlineLvl w:val="1"/>
        <w:rPr>
          <w:rFonts w:ascii="黑体" w:eastAsia="黑体" w:hAnsi="黑体" w:hint="eastAsia"/>
          <w:b/>
          <w:bCs/>
          <w:sz w:val="28"/>
          <w:szCs w:val="28"/>
        </w:rPr>
      </w:pPr>
      <w:bookmarkStart w:id="2" w:name="_Toc152191186"/>
      <w:r w:rsidRPr="006819FD">
        <w:rPr>
          <w:rFonts w:ascii="Times New Roman" w:eastAsia="黑体" w:hAnsi="Times New Roman" w:hint="eastAsia"/>
          <w:b/>
          <w:bCs/>
          <w:sz w:val="28"/>
          <w:szCs w:val="28"/>
        </w:rPr>
        <w:t>2</w:t>
      </w:r>
      <w:r>
        <w:rPr>
          <w:rFonts w:ascii="黑体" w:eastAsia="黑体" w:hAnsi="黑体"/>
          <w:b/>
          <w:bCs/>
          <w:sz w:val="28"/>
          <w:szCs w:val="28"/>
        </w:rPr>
        <w:t>.</w:t>
      </w:r>
      <w:r w:rsidRPr="006819FD">
        <w:rPr>
          <w:rFonts w:ascii="Times New Roman" w:eastAsia="黑体" w:hAnsi="Times New Roman"/>
          <w:b/>
          <w:bCs/>
          <w:sz w:val="28"/>
          <w:szCs w:val="28"/>
        </w:rPr>
        <w:t>1</w:t>
      </w:r>
      <w:bookmarkEnd w:id="2"/>
      <w:r>
        <w:rPr>
          <w:rFonts w:ascii="黑体" w:eastAsia="黑体" w:hAnsi="黑体" w:hint="eastAsia"/>
          <w:b/>
          <w:bCs/>
          <w:sz w:val="28"/>
          <w:szCs w:val="28"/>
        </w:rPr>
        <w:t>人形机器人</w:t>
      </w:r>
    </w:p>
    <w:p w14:paraId="0129A255" w14:textId="25B6AD1A" w:rsidR="00570267" w:rsidRDefault="00B10C84" w:rsidP="00B10C84">
      <w:pPr>
        <w:spacing w:line="360" w:lineRule="auto"/>
        <w:ind w:firstLineChars="200" w:firstLine="480"/>
        <w:outlineLvl w:val="0"/>
        <w:rPr>
          <w:rFonts w:ascii="宋体" w:eastAsia="宋体" w:hAnsi="宋体" w:hint="eastAsia"/>
          <w:sz w:val="24"/>
          <w:szCs w:val="24"/>
        </w:rPr>
      </w:pPr>
      <w:r w:rsidRPr="00B10C84">
        <w:rPr>
          <w:rFonts w:ascii="宋体" w:eastAsia="宋体" w:hAnsi="宋体"/>
          <w:sz w:val="24"/>
          <w:szCs w:val="24"/>
        </w:rPr>
        <w:t>近年来，人形机器人领域备受关注，众多研究机构和公司相继发布了尖端创新成果和研究进展，标志着该领域的快速发展与崛起。波士顿动力公司的</w:t>
      </w:r>
      <w:r w:rsidRPr="006819FD">
        <w:rPr>
          <w:rFonts w:ascii="Times New Roman" w:eastAsia="宋体" w:hAnsi="Times New Roman"/>
          <w:sz w:val="24"/>
          <w:szCs w:val="24"/>
        </w:rPr>
        <w:t>Atlas</w:t>
      </w:r>
      <w:r w:rsidRPr="00B10C84">
        <w:rPr>
          <w:rFonts w:ascii="宋体" w:eastAsia="宋体" w:hAnsi="宋体"/>
          <w:sz w:val="24"/>
          <w:szCs w:val="24"/>
        </w:rPr>
        <w:t>机器人已展示</w:t>
      </w:r>
      <w:proofErr w:type="gramStart"/>
      <w:r w:rsidRPr="00B10C84">
        <w:rPr>
          <w:rFonts w:ascii="宋体" w:eastAsia="宋体" w:hAnsi="宋体"/>
          <w:sz w:val="24"/>
          <w:szCs w:val="24"/>
        </w:rPr>
        <w:t>出跑酷级</w:t>
      </w:r>
      <w:proofErr w:type="gramEnd"/>
      <w:r w:rsidRPr="00B10C84">
        <w:rPr>
          <w:rFonts w:ascii="宋体" w:eastAsia="宋体" w:hAnsi="宋体"/>
          <w:sz w:val="24"/>
          <w:szCs w:val="24"/>
        </w:rPr>
        <w:t>的运动能力；</w:t>
      </w:r>
      <w:r w:rsidR="00E77E50" w:rsidRPr="006819FD">
        <w:rPr>
          <w:rFonts w:ascii="Times New Roman" w:eastAsia="宋体" w:hAnsi="Times New Roman" w:cs="Times New Roman"/>
          <w:sz w:val="24"/>
          <w:szCs w:val="24"/>
        </w:rPr>
        <w:t>Tesla</w:t>
      </w:r>
      <w:r w:rsidRPr="00B10C84">
        <w:rPr>
          <w:rFonts w:ascii="宋体" w:eastAsia="宋体" w:hAnsi="宋体"/>
          <w:sz w:val="24"/>
          <w:szCs w:val="24"/>
        </w:rPr>
        <w:t>的</w:t>
      </w:r>
      <w:r w:rsidRPr="006819FD">
        <w:rPr>
          <w:rFonts w:ascii="Times New Roman" w:eastAsia="宋体" w:hAnsi="Times New Roman"/>
          <w:sz w:val="24"/>
          <w:szCs w:val="24"/>
        </w:rPr>
        <w:t>Optimus</w:t>
      </w:r>
      <w:r w:rsidR="00F026B5"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4</w:t>
      </w:r>
      <w:r w:rsidR="00F026B5" w:rsidRPr="006819FD">
        <w:rPr>
          <w:rFonts w:ascii="Times New Roman" w:eastAsia="宋体" w:hAnsi="Times New Roman"/>
          <w:sz w:val="24"/>
          <w:szCs w:val="24"/>
        </w:rPr>
        <w:t>]</w:t>
      </w:r>
      <w:r w:rsidRPr="00B10C84">
        <w:rPr>
          <w:rFonts w:ascii="宋体" w:eastAsia="宋体" w:hAnsi="宋体"/>
          <w:sz w:val="24"/>
          <w:szCs w:val="24"/>
        </w:rPr>
        <w:t>和</w:t>
      </w:r>
      <w:r w:rsidRPr="006819FD">
        <w:rPr>
          <w:rFonts w:ascii="Times New Roman" w:eastAsia="宋体" w:hAnsi="Times New Roman"/>
          <w:sz w:val="24"/>
          <w:szCs w:val="24"/>
        </w:rPr>
        <w:t>Figure</w:t>
      </w:r>
      <w:r w:rsidRPr="00B10C84">
        <w:rPr>
          <w:rFonts w:ascii="宋体" w:eastAsia="宋体" w:hAnsi="宋体"/>
          <w:sz w:val="24"/>
          <w:szCs w:val="24"/>
        </w:rPr>
        <w:t>的人形机器人</w:t>
      </w:r>
      <w:r w:rsidR="00F026B5"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5</w:t>
      </w:r>
      <w:r w:rsidR="00F026B5" w:rsidRPr="006819FD">
        <w:rPr>
          <w:rFonts w:ascii="Times New Roman" w:eastAsia="宋体" w:hAnsi="Times New Roman"/>
          <w:sz w:val="24"/>
          <w:szCs w:val="24"/>
        </w:rPr>
        <w:t>]</w:t>
      </w:r>
      <w:r w:rsidRPr="00B10C84">
        <w:rPr>
          <w:rFonts w:ascii="宋体" w:eastAsia="宋体" w:hAnsi="宋体"/>
          <w:sz w:val="24"/>
          <w:szCs w:val="24"/>
        </w:rPr>
        <w:t>利用人类数据学习并执行复杂的桌面操作任务；双足机器人</w:t>
      </w:r>
      <w:r w:rsidRPr="006819FD">
        <w:rPr>
          <w:rFonts w:ascii="Times New Roman" w:eastAsia="宋体" w:hAnsi="Times New Roman"/>
          <w:sz w:val="24"/>
          <w:szCs w:val="24"/>
        </w:rPr>
        <w:t>Cassie</w:t>
      </w:r>
      <w:r w:rsidR="00F026B5"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5</w:t>
      </w:r>
      <w:r w:rsidR="00F026B5" w:rsidRPr="006819FD">
        <w:rPr>
          <w:rFonts w:ascii="Times New Roman" w:eastAsia="宋体" w:hAnsi="Times New Roman"/>
          <w:sz w:val="24"/>
          <w:szCs w:val="24"/>
        </w:rPr>
        <w:t>]</w:t>
      </w:r>
      <w:r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6</w:t>
      </w:r>
      <w:r w:rsidR="00F026B5" w:rsidRPr="006819FD">
        <w:rPr>
          <w:rFonts w:ascii="Times New Roman" w:eastAsia="宋体" w:hAnsi="Times New Roman"/>
          <w:sz w:val="24"/>
          <w:szCs w:val="24"/>
        </w:rPr>
        <w:t>]</w:t>
      </w:r>
      <w:r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7</w:t>
      </w:r>
      <w:r w:rsidR="00F026B5" w:rsidRPr="006819FD">
        <w:rPr>
          <w:rFonts w:ascii="Times New Roman" w:eastAsia="宋体" w:hAnsi="Times New Roman"/>
          <w:sz w:val="24"/>
          <w:szCs w:val="24"/>
        </w:rPr>
        <w:t>]</w:t>
      </w:r>
      <w:r w:rsidRPr="00B10C84">
        <w:rPr>
          <w:rFonts w:ascii="宋体" w:eastAsia="宋体" w:hAnsi="宋体"/>
          <w:sz w:val="24"/>
          <w:szCs w:val="24"/>
        </w:rPr>
        <w:t>及其人形版本</w:t>
      </w:r>
      <w:r w:rsidRPr="006819FD">
        <w:rPr>
          <w:rFonts w:ascii="Times New Roman" w:eastAsia="宋体" w:hAnsi="Times New Roman"/>
          <w:sz w:val="24"/>
          <w:szCs w:val="24"/>
        </w:rPr>
        <w:t>Digit</w:t>
      </w:r>
      <w:r w:rsidR="00F026B5"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6</w:t>
      </w:r>
      <w:r w:rsidRPr="006819FD">
        <w:rPr>
          <w:rFonts w:ascii="Times New Roman" w:eastAsia="宋体" w:hAnsi="Times New Roman"/>
          <w:sz w:val="24"/>
          <w:szCs w:val="24"/>
        </w:rPr>
        <w:t>]</w:t>
      </w:r>
      <w:r w:rsidRPr="00B10C84">
        <w:rPr>
          <w:rFonts w:ascii="宋体" w:eastAsia="宋体" w:hAnsi="宋体"/>
          <w:sz w:val="24"/>
          <w:szCs w:val="24"/>
        </w:rPr>
        <w:t>，依靠电机驱动成功适应多种地形；知名的腿足机器人公司</w:t>
      </w:r>
      <w:r w:rsidRPr="006819FD">
        <w:rPr>
          <w:rFonts w:ascii="Times New Roman" w:eastAsia="宋体" w:hAnsi="Times New Roman"/>
          <w:sz w:val="24"/>
          <w:szCs w:val="24"/>
        </w:rPr>
        <w:t>Unitree</w:t>
      </w:r>
      <w:r w:rsidRPr="00B10C84">
        <w:rPr>
          <w:rFonts w:ascii="宋体" w:eastAsia="宋体" w:hAnsi="宋体"/>
          <w:sz w:val="24"/>
          <w:szCs w:val="24"/>
        </w:rPr>
        <w:t>推出了其人形机器人产品</w:t>
      </w:r>
      <w:r w:rsidRPr="006819FD">
        <w:rPr>
          <w:rFonts w:ascii="Times New Roman" w:eastAsia="宋体" w:hAnsi="Times New Roman"/>
          <w:sz w:val="24"/>
          <w:szCs w:val="24"/>
        </w:rPr>
        <w:t>H1</w:t>
      </w:r>
      <w:r>
        <w:rPr>
          <w:rFonts w:ascii="宋体" w:eastAsia="宋体" w:hAnsi="宋体" w:hint="eastAsia"/>
          <w:sz w:val="24"/>
          <w:szCs w:val="24"/>
        </w:rPr>
        <w:t>、</w:t>
      </w:r>
      <w:r w:rsidRPr="006819FD">
        <w:rPr>
          <w:rFonts w:ascii="Times New Roman" w:eastAsia="宋体" w:hAnsi="Times New Roman" w:hint="eastAsia"/>
          <w:sz w:val="24"/>
          <w:szCs w:val="24"/>
        </w:rPr>
        <w:t>G1</w:t>
      </w:r>
      <w:r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7</w:t>
      </w:r>
      <w:r w:rsidRPr="006819FD">
        <w:rPr>
          <w:rFonts w:ascii="Times New Roman" w:eastAsia="宋体" w:hAnsi="Times New Roman"/>
          <w:sz w:val="24"/>
          <w:szCs w:val="24"/>
        </w:rPr>
        <w:t>]</w:t>
      </w:r>
      <w:r w:rsidRPr="00B10C84">
        <w:rPr>
          <w:rFonts w:ascii="宋体" w:eastAsia="宋体" w:hAnsi="宋体"/>
          <w:sz w:val="24"/>
          <w:szCs w:val="24"/>
        </w:rPr>
        <w:t>；</w:t>
      </w:r>
      <w:proofErr w:type="spellStart"/>
      <w:r w:rsidRPr="006819FD">
        <w:rPr>
          <w:rFonts w:ascii="Times New Roman" w:eastAsia="宋体" w:hAnsi="Times New Roman"/>
          <w:sz w:val="24"/>
          <w:szCs w:val="24"/>
        </w:rPr>
        <w:t>Apptronik</w:t>
      </w:r>
      <w:proofErr w:type="spellEnd"/>
      <w:r w:rsidRPr="00B10C84">
        <w:rPr>
          <w:rFonts w:ascii="宋体" w:eastAsia="宋体" w:hAnsi="宋体"/>
          <w:sz w:val="24"/>
          <w:szCs w:val="24"/>
        </w:rPr>
        <w:t>公司研发了完全由推杆</w:t>
      </w:r>
      <w:r w:rsidRPr="00B10C84">
        <w:rPr>
          <w:rFonts w:ascii="宋体" w:eastAsia="宋体" w:hAnsi="宋体"/>
          <w:sz w:val="24"/>
          <w:szCs w:val="24"/>
        </w:rPr>
        <w:lastRenderedPageBreak/>
        <w:t>电机驱动的人形机器人</w:t>
      </w:r>
      <w:r w:rsidRPr="006819FD">
        <w:rPr>
          <w:rFonts w:ascii="Times New Roman" w:eastAsia="宋体" w:hAnsi="Times New Roman"/>
          <w:sz w:val="24"/>
          <w:szCs w:val="24"/>
        </w:rPr>
        <w:t>Apollo</w:t>
      </w:r>
      <w:r w:rsidR="00F026B5"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8</w:t>
      </w:r>
      <w:r w:rsidRPr="006819FD">
        <w:rPr>
          <w:rFonts w:ascii="Times New Roman" w:eastAsia="宋体" w:hAnsi="Times New Roman"/>
          <w:sz w:val="24"/>
          <w:szCs w:val="24"/>
        </w:rPr>
        <w:t>]</w:t>
      </w:r>
      <w:r w:rsidRPr="00B10C84">
        <w:rPr>
          <w:rFonts w:ascii="宋体" w:eastAsia="宋体" w:hAnsi="宋体"/>
          <w:sz w:val="24"/>
          <w:szCs w:val="24"/>
        </w:rPr>
        <w:t>；在通用人工智能领域备受瞩目的</w:t>
      </w:r>
      <w:r w:rsidRPr="006819FD">
        <w:rPr>
          <w:rFonts w:ascii="Times New Roman" w:eastAsia="宋体" w:hAnsi="Times New Roman"/>
          <w:sz w:val="24"/>
          <w:szCs w:val="24"/>
        </w:rPr>
        <w:t>OpenAI[</w:t>
      </w:r>
      <w:r w:rsidR="00F026B5" w:rsidRPr="006819FD">
        <w:rPr>
          <w:rFonts w:ascii="Times New Roman" w:eastAsia="宋体" w:hAnsi="Times New Roman" w:hint="eastAsia"/>
          <w:sz w:val="24"/>
          <w:szCs w:val="24"/>
        </w:rPr>
        <w:t>9</w:t>
      </w:r>
      <w:r w:rsidRPr="006819FD">
        <w:rPr>
          <w:rFonts w:ascii="Times New Roman" w:eastAsia="宋体" w:hAnsi="Times New Roman"/>
          <w:sz w:val="24"/>
          <w:szCs w:val="24"/>
        </w:rPr>
        <w:t>]</w:t>
      </w:r>
      <w:r w:rsidRPr="00B10C84">
        <w:rPr>
          <w:rFonts w:ascii="宋体" w:eastAsia="宋体" w:hAnsi="宋体"/>
          <w:sz w:val="24"/>
          <w:szCs w:val="24"/>
        </w:rPr>
        <w:t>收购了</w:t>
      </w:r>
      <w:r w:rsidRPr="006819FD">
        <w:rPr>
          <w:rFonts w:ascii="Times New Roman" w:eastAsia="宋体" w:hAnsi="Times New Roman"/>
          <w:sz w:val="24"/>
          <w:szCs w:val="24"/>
        </w:rPr>
        <w:t>1X</w:t>
      </w:r>
      <w:r w:rsidRPr="00B10C84">
        <w:rPr>
          <w:rFonts w:ascii="宋体" w:eastAsia="宋体" w:hAnsi="宋体"/>
          <w:sz w:val="24"/>
          <w:szCs w:val="24"/>
        </w:rPr>
        <w:t>机器人公司</w:t>
      </w:r>
      <w:r w:rsidRPr="006819FD">
        <w:rPr>
          <w:rFonts w:ascii="Times New Roman" w:eastAsia="宋体" w:hAnsi="Times New Roman"/>
          <w:sz w:val="24"/>
          <w:szCs w:val="24"/>
        </w:rPr>
        <w:t>[</w:t>
      </w:r>
      <w:r w:rsidR="00F026B5" w:rsidRPr="006819FD">
        <w:rPr>
          <w:rFonts w:ascii="Times New Roman" w:eastAsia="宋体" w:hAnsi="Times New Roman" w:hint="eastAsia"/>
          <w:sz w:val="24"/>
          <w:szCs w:val="24"/>
        </w:rPr>
        <w:t>10</w:t>
      </w:r>
      <w:r w:rsidRPr="006819FD">
        <w:rPr>
          <w:rFonts w:ascii="Times New Roman" w:eastAsia="宋体" w:hAnsi="Times New Roman"/>
          <w:sz w:val="24"/>
          <w:szCs w:val="24"/>
        </w:rPr>
        <w:t>]</w:t>
      </w:r>
      <w:r w:rsidRPr="00B10C84">
        <w:rPr>
          <w:rFonts w:ascii="宋体" w:eastAsia="宋体" w:hAnsi="宋体"/>
          <w:sz w:val="24"/>
          <w:szCs w:val="24"/>
        </w:rPr>
        <w:t>，并提出了</w:t>
      </w:r>
      <w:proofErr w:type="gramStart"/>
      <w:r w:rsidRPr="00B10C84">
        <w:rPr>
          <w:rFonts w:ascii="宋体" w:eastAsia="宋体" w:hAnsi="宋体"/>
          <w:sz w:val="24"/>
          <w:szCs w:val="24"/>
        </w:rPr>
        <w:t>面向具身智能</w:t>
      </w:r>
      <w:proofErr w:type="gramEnd"/>
      <w:r w:rsidRPr="00B10C84">
        <w:rPr>
          <w:rFonts w:ascii="宋体" w:eastAsia="宋体" w:hAnsi="宋体"/>
          <w:sz w:val="24"/>
          <w:szCs w:val="24"/>
        </w:rPr>
        <w:t>的开发计划。以上种种表明，人形机器人正逐渐成为研究者和企业关注的关键方向之一，掌握人形机器人核心技术对于弥合数字化通用人工智能与实体硬件之间的鸿沟具有重要意义。</w:t>
      </w:r>
    </w:p>
    <w:p w14:paraId="198F066B" w14:textId="122055F1" w:rsidR="00E77E50" w:rsidRDefault="00E77E50" w:rsidP="00E77E50">
      <w:pPr>
        <w:spacing w:line="360" w:lineRule="auto"/>
        <w:outlineLvl w:val="1"/>
        <w:rPr>
          <w:rFonts w:ascii="黑体" w:eastAsia="黑体" w:hAnsi="黑体" w:hint="eastAsia"/>
          <w:b/>
          <w:bCs/>
          <w:sz w:val="28"/>
          <w:szCs w:val="28"/>
        </w:rPr>
      </w:pPr>
      <w:r w:rsidRPr="006819FD">
        <w:rPr>
          <w:rFonts w:ascii="Times New Roman" w:eastAsia="黑体" w:hAnsi="Times New Roman" w:hint="eastAsia"/>
          <w:b/>
          <w:bCs/>
          <w:sz w:val="28"/>
          <w:szCs w:val="28"/>
        </w:rPr>
        <w:t>2</w:t>
      </w:r>
      <w:r>
        <w:rPr>
          <w:rFonts w:ascii="黑体" w:eastAsia="黑体" w:hAnsi="黑体"/>
          <w:b/>
          <w:bCs/>
          <w:sz w:val="28"/>
          <w:szCs w:val="28"/>
        </w:rPr>
        <w:t>.</w:t>
      </w:r>
      <w:r w:rsidRPr="006819FD">
        <w:rPr>
          <w:rFonts w:ascii="Times New Roman" w:eastAsia="黑体" w:hAnsi="Times New Roman" w:hint="eastAsia"/>
          <w:b/>
          <w:bCs/>
          <w:sz w:val="28"/>
          <w:szCs w:val="28"/>
        </w:rPr>
        <w:t>2</w:t>
      </w:r>
      <w:r>
        <w:rPr>
          <w:rFonts w:ascii="黑体" w:eastAsia="黑体" w:hAnsi="黑体" w:hint="eastAsia"/>
          <w:b/>
          <w:bCs/>
          <w:sz w:val="28"/>
          <w:szCs w:val="28"/>
        </w:rPr>
        <w:t>人形机器人步态规划方法</w:t>
      </w:r>
    </w:p>
    <w:p w14:paraId="602169FA" w14:textId="2C6F6FA8" w:rsidR="00E77E50" w:rsidRDefault="00E77E50" w:rsidP="00E77E50">
      <w:pPr>
        <w:spacing w:line="360" w:lineRule="auto"/>
        <w:ind w:firstLine="480"/>
        <w:rPr>
          <w:rFonts w:ascii="Times New Roman" w:eastAsia="宋体" w:hAnsi="Times New Roman" w:cs="Times New Roman"/>
          <w:sz w:val="24"/>
          <w:szCs w:val="24"/>
        </w:rPr>
      </w:pPr>
      <w:r w:rsidRPr="000A6F7B">
        <w:rPr>
          <w:rFonts w:ascii="宋体" w:eastAsia="宋体" w:hAnsi="宋体" w:hint="eastAsia"/>
          <w:sz w:val="24"/>
          <w:szCs w:val="24"/>
        </w:rPr>
        <w:t>大多数人类运动可以被视为周期性或准周期性</w:t>
      </w:r>
      <w:r w:rsidR="00B56F41" w:rsidRPr="006819FD">
        <w:rPr>
          <w:rFonts w:ascii="Times New Roman" w:eastAsia="宋体" w:hAnsi="Times New Roman" w:hint="eastAsia"/>
          <w:sz w:val="24"/>
          <w:szCs w:val="24"/>
        </w:rPr>
        <w:t>[11]</w:t>
      </w:r>
      <w:r w:rsidRPr="006819FD">
        <w:rPr>
          <w:rFonts w:ascii="Times New Roman" w:eastAsia="宋体" w:hAnsi="Times New Roman" w:hint="eastAsia"/>
          <w:sz w:val="24"/>
          <w:szCs w:val="24"/>
        </w:rPr>
        <w:t>[</w:t>
      </w:r>
      <w:r w:rsidR="00B56F41" w:rsidRPr="006819FD">
        <w:rPr>
          <w:rFonts w:ascii="Times New Roman" w:eastAsia="宋体" w:hAnsi="Times New Roman" w:hint="eastAsia"/>
          <w:sz w:val="24"/>
          <w:szCs w:val="24"/>
        </w:rPr>
        <w:t>12</w:t>
      </w:r>
      <w:r w:rsidRPr="006819FD">
        <w:rPr>
          <w:rFonts w:ascii="Times New Roman" w:eastAsia="宋体" w:hAnsi="Times New Roman" w:hint="eastAsia"/>
          <w:sz w:val="24"/>
          <w:szCs w:val="24"/>
        </w:rPr>
        <w:t>]</w:t>
      </w:r>
      <w:r w:rsidRPr="000A6F7B">
        <w:rPr>
          <w:rFonts w:ascii="宋体" w:eastAsia="宋体" w:hAnsi="宋体" w:hint="eastAsia"/>
          <w:sz w:val="24"/>
          <w:szCs w:val="24"/>
        </w:rPr>
        <w:t>，这为人形机器人运动控制器的设计提供了极大的便利。在过去几十年中，</w:t>
      </w:r>
      <w:r>
        <w:rPr>
          <w:rFonts w:ascii="宋体" w:eastAsia="宋体" w:hAnsi="宋体" w:hint="eastAsia"/>
          <w:sz w:val="24"/>
          <w:szCs w:val="24"/>
        </w:rPr>
        <w:t>学术界</w:t>
      </w:r>
      <w:r w:rsidRPr="000A6F7B">
        <w:rPr>
          <w:rFonts w:ascii="宋体" w:eastAsia="宋体" w:hAnsi="宋体" w:hint="eastAsia"/>
          <w:sz w:val="24"/>
          <w:szCs w:val="24"/>
        </w:rPr>
        <w:t>已经开发了许多机器人及相应的控制算法，以实现周期性步态</w:t>
      </w:r>
      <w:r w:rsidRPr="006819FD">
        <w:rPr>
          <w:rFonts w:ascii="Times New Roman" w:eastAsia="宋体" w:hAnsi="Times New Roman" w:hint="eastAsia"/>
          <w:sz w:val="24"/>
          <w:szCs w:val="24"/>
        </w:rPr>
        <w:t>[</w:t>
      </w:r>
      <w:r w:rsidR="00B56F41" w:rsidRPr="006819FD">
        <w:rPr>
          <w:rFonts w:ascii="Times New Roman" w:eastAsia="宋体" w:hAnsi="Times New Roman" w:hint="eastAsia"/>
          <w:sz w:val="24"/>
          <w:szCs w:val="24"/>
        </w:rPr>
        <w:t>13</w:t>
      </w:r>
      <w:r w:rsidRPr="006819FD">
        <w:rPr>
          <w:rFonts w:ascii="Times New Roman" w:eastAsia="宋体" w:hAnsi="Times New Roman" w:hint="eastAsia"/>
          <w:sz w:val="24"/>
          <w:szCs w:val="24"/>
        </w:rPr>
        <w:t>][</w:t>
      </w:r>
      <w:r w:rsidR="00B56F41" w:rsidRPr="006819FD">
        <w:rPr>
          <w:rFonts w:ascii="Times New Roman" w:eastAsia="宋体" w:hAnsi="Times New Roman" w:hint="eastAsia"/>
          <w:sz w:val="24"/>
          <w:szCs w:val="24"/>
        </w:rPr>
        <w:t>14</w:t>
      </w:r>
      <w:r w:rsidRPr="006819FD">
        <w:rPr>
          <w:rFonts w:ascii="Times New Roman" w:eastAsia="宋体" w:hAnsi="Times New Roman" w:hint="eastAsia"/>
          <w:sz w:val="24"/>
          <w:szCs w:val="24"/>
        </w:rPr>
        <w:t>][</w:t>
      </w:r>
      <w:r w:rsidR="00B56F41" w:rsidRPr="006819FD">
        <w:rPr>
          <w:rFonts w:ascii="Times New Roman" w:eastAsia="宋体" w:hAnsi="Times New Roman" w:hint="eastAsia"/>
          <w:sz w:val="24"/>
          <w:szCs w:val="24"/>
        </w:rPr>
        <w:t>15</w:t>
      </w:r>
      <w:r w:rsidRPr="006819FD">
        <w:rPr>
          <w:rFonts w:ascii="Times New Roman" w:eastAsia="宋体" w:hAnsi="Times New Roman" w:hint="eastAsia"/>
          <w:sz w:val="24"/>
          <w:szCs w:val="24"/>
        </w:rPr>
        <w:t>]</w:t>
      </w:r>
      <w:r w:rsidRPr="000A6F7B">
        <w:rPr>
          <w:rFonts w:ascii="宋体" w:eastAsia="宋体" w:hAnsi="宋体" w:hint="eastAsia"/>
          <w:sz w:val="24"/>
          <w:szCs w:val="24"/>
        </w:rPr>
        <w:t>。尽管取得了显著进展，人形机器人在运动范围方面仍无法与人类相提并论。因此，尤其是像跑步这样的高动态步态的实现，已引起越来越多的关注。</w:t>
      </w:r>
    </w:p>
    <w:p w14:paraId="7CEB7E93" w14:textId="445EE7AA" w:rsidR="00E77E50" w:rsidRDefault="00E77E50" w:rsidP="00E77E50">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通常有两种方法可以生成稳定的周期性步态，其中之一是基于模型的方法</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16</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。这种方法通过建立简化或精确的模型来分析运动学或动力学，从而生成理想的参考轨迹，并通过基于模型计算的反馈控制来跟踪该轨迹，以确保机器人的行走模式稳定</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17</w:t>
      </w:r>
      <w:r w:rsidRPr="006819FD">
        <w:rPr>
          <w:rFonts w:ascii="Times New Roman" w:eastAsia="宋体" w:hAnsi="Times New Roman" w:cs="Times New Roman" w:hint="eastAsia"/>
          <w:sz w:val="24"/>
          <w:szCs w:val="24"/>
        </w:rPr>
        <w:t>][1</w:t>
      </w:r>
      <w:r w:rsidR="00B56F41" w:rsidRPr="006819FD">
        <w:rPr>
          <w:rFonts w:ascii="Times New Roman" w:eastAsia="宋体" w:hAnsi="Times New Roman" w:cs="Times New Roman" w:hint="eastAsia"/>
          <w:sz w:val="24"/>
          <w:szCs w:val="24"/>
        </w:rPr>
        <w:t>8</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。线性倒立摆模型（</w:t>
      </w:r>
      <w:r w:rsidRPr="006819FD">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）是人形和四足机器人中应用最广泛的简化模型之一</w:t>
      </w:r>
      <w:r w:rsidRPr="006819FD">
        <w:rPr>
          <w:rFonts w:ascii="Times New Roman" w:eastAsia="宋体" w:hAnsi="Times New Roman" w:cs="Times New Roman" w:hint="eastAsia"/>
          <w:sz w:val="24"/>
          <w:szCs w:val="24"/>
        </w:rPr>
        <w:t>[1</w:t>
      </w:r>
      <w:r w:rsidR="00B56F41" w:rsidRPr="006819FD">
        <w:rPr>
          <w:rFonts w:ascii="Times New Roman" w:eastAsia="宋体" w:hAnsi="Times New Roman" w:cs="Times New Roman" w:hint="eastAsia"/>
          <w:sz w:val="24"/>
          <w:szCs w:val="24"/>
        </w:rPr>
        <w:t>9</w:t>
      </w:r>
      <w:r w:rsidRPr="006819FD">
        <w:rPr>
          <w:rFonts w:ascii="Times New Roman" w:eastAsia="宋体" w:hAnsi="Times New Roman" w:cs="Times New Roman" w:hint="eastAsia"/>
          <w:sz w:val="24"/>
          <w:szCs w:val="24"/>
        </w:rPr>
        <w:t>][2</w:t>
      </w:r>
      <w:r w:rsidR="00B56F41" w:rsidRPr="006819FD">
        <w:rPr>
          <w:rFonts w:ascii="Times New Roman" w:eastAsia="宋体" w:hAnsi="Times New Roman" w:cs="Times New Roman" w:hint="eastAsia"/>
          <w:sz w:val="24"/>
          <w:szCs w:val="24"/>
        </w:rPr>
        <w:t>0</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w:t>
      </w:r>
      <w:r w:rsidRPr="006819FD">
        <w:rPr>
          <w:rFonts w:ascii="Times New Roman" w:eastAsia="宋体" w:hAnsi="Times New Roman" w:cs="Times New Roman" w:hint="eastAsia"/>
          <w:sz w:val="24"/>
          <w:szCs w:val="24"/>
        </w:rPr>
        <w:t>Kajita</w:t>
      </w:r>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21</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将机器人建模为固定高度的倒立摆，将复杂的动力学简化为一个质心点质量，并使用预览控制方法结合零力矩点（</w:t>
      </w:r>
      <w:r w:rsidRPr="006819FD">
        <w:rPr>
          <w:rFonts w:ascii="Times New Roman" w:eastAsia="宋体" w:hAnsi="Times New Roman" w:cs="Times New Roman" w:hint="eastAsia"/>
          <w:sz w:val="24"/>
          <w:szCs w:val="24"/>
        </w:rPr>
        <w:t>ZMP</w:t>
      </w:r>
      <w:r w:rsidRPr="000A6F7B">
        <w:rPr>
          <w:rFonts w:ascii="Times New Roman" w:eastAsia="宋体" w:hAnsi="Times New Roman" w:cs="Times New Roman" w:hint="eastAsia"/>
          <w:sz w:val="24"/>
          <w:szCs w:val="24"/>
        </w:rPr>
        <w:t>）控制。基于</w:t>
      </w:r>
      <w:r w:rsidRPr="006819FD">
        <w:rPr>
          <w:rFonts w:ascii="Times New Roman" w:eastAsia="宋体" w:hAnsi="Times New Roman" w:cs="Times New Roman" w:hint="eastAsia"/>
          <w:sz w:val="24"/>
          <w:szCs w:val="24"/>
        </w:rPr>
        <w:t>LIPM</w:t>
      </w:r>
      <w:r w:rsidRPr="000A6F7B">
        <w:rPr>
          <w:rFonts w:ascii="Times New Roman" w:eastAsia="宋体" w:hAnsi="Times New Roman" w:cs="Times New Roman" w:hint="eastAsia"/>
          <w:sz w:val="24"/>
          <w:szCs w:val="24"/>
        </w:rPr>
        <w:t>，</w:t>
      </w:r>
      <w:r w:rsidRPr="006819FD">
        <w:rPr>
          <w:rFonts w:ascii="Times New Roman" w:eastAsia="宋体" w:hAnsi="Times New Roman" w:cs="Times New Roman" w:hint="eastAsia"/>
          <w:sz w:val="24"/>
          <w:szCs w:val="24"/>
        </w:rPr>
        <w:t>Takenaka</w:t>
      </w:r>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22</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将其扩展为可变高度倒立摆模型（</w:t>
      </w:r>
      <w:r w:rsidRPr="006819FD">
        <w:rPr>
          <w:rFonts w:ascii="Times New Roman" w:eastAsia="宋体" w:hAnsi="Times New Roman" w:cs="Times New Roman" w:hint="eastAsia"/>
          <w:sz w:val="24"/>
          <w:szCs w:val="24"/>
        </w:rPr>
        <w:t>VHIP</w:t>
      </w:r>
      <w:r w:rsidRPr="000A6F7B">
        <w:rPr>
          <w:rFonts w:ascii="Times New Roman" w:eastAsia="宋体" w:hAnsi="Times New Roman" w:cs="Times New Roman" w:hint="eastAsia"/>
          <w:sz w:val="24"/>
          <w:szCs w:val="24"/>
        </w:rPr>
        <w:t>），并分析了运动的发散分量（</w:t>
      </w:r>
      <w:r w:rsidRPr="006819FD">
        <w:rPr>
          <w:rFonts w:ascii="Times New Roman" w:eastAsia="宋体" w:hAnsi="Times New Roman" w:cs="Times New Roman" w:hint="eastAsia"/>
          <w:sz w:val="24"/>
          <w:szCs w:val="24"/>
        </w:rPr>
        <w:t>DCM</w:t>
      </w:r>
      <w:r w:rsidRPr="000A6F7B">
        <w:rPr>
          <w:rFonts w:ascii="Times New Roman" w:eastAsia="宋体" w:hAnsi="Times New Roman" w:cs="Times New Roman" w:hint="eastAsia"/>
          <w:sz w:val="24"/>
          <w:szCs w:val="24"/>
        </w:rPr>
        <w:t>），以生成周期性跑步步态。</w:t>
      </w:r>
      <w:r w:rsidRPr="006819FD">
        <w:rPr>
          <w:rFonts w:ascii="Times New Roman" w:eastAsia="宋体" w:hAnsi="Times New Roman" w:cs="Times New Roman" w:hint="eastAsia"/>
          <w:sz w:val="24"/>
          <w:szCs w:val="24"/>
        </w:rPr>
        <w:t>Han</w:t>
      </w:r>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23</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结合</w:t>
      </w:r>
      <w:r w:rsidRPr="006819FD">
        <w:rPr>
          <w:rFonts w:ascii="Times New Roman" w:eastAsia="宋体" w:hAnsi="Times New Roman" w:cs="Times New Roman" w:hint="eastAsia"/>
          <w:sz w:val="24"/>
          <w:szCs w:val="24"/>
        </w:rPr>
        <w:t>3D</w:t>
      </w:r>
      <w:r w:rsidRPr="000A6F7B">
        <w:rPr>
          <w:rFonts w:ascii="Times New Roman" w:eastAsia="宋体" w:hAnsi="Times New Roman" w:cs="Times New Roman" w:hint="eastAsia"/>
          <w:sz w:val="24"/>
          <w:szCs w:val="24"/>
        </w:rPr>
        <w:t>弹簧加载倒立摆（</w:t>
      </w:r>
      <w:r w:rsidRPr="006819FD">
        <w:rPr>
          <w:rFonts w:ascii="Times New Roman" w:eastAsia="宋体" w:hAnsi="Times New Roman" w:cs="Times New Roman" w:hint="eastAsia"/>
          <w:sz w:val="24"/>
          <w:szCs w:val="24"/>
        </w:rPr>
        <w:t>3D</w:t>
      </w:r>
      <w:r w:rsidRPr="000A6F7B">
        <w:rPr>
          <w:rFonts w:ascii="Times New Roman" w:eastAsia="宋体" w:hAnsi="Times New Roman" w:cs="Times New Roman" w:hint="eastAsia"/>
          <w:sz w:val="24"/>
          <w:szCs w:val="24"/>
        </w:rPr>
        <w:t>-</w:t>
      </w:r>
      <w:r w:rsidRPr="006819FD">
        <w:rPr>
          <w:rFonts w:ascii="Times New Roman" w:eastAsia="宋体" w:hAnsi="Times New Roman" w:cs="Times New Roman" w:hint="eastAsia"/>
          <w:sz w:val="24"/>
          <w:szCs w:val="24"/>
        </w:rPr>
        <w:t>SLIP</w:t>
      </w:r>
      <w:r w:rsidRPr="000A6F7B">
        <w:rPr>
          <w:rFonts w:ascii="Times New Roman" w:eastAsia="宋体" w:hAnsi="Times New Roman" w:cs="Times New Roman" w:hint="eastAsia"/>
          <w:sz w:val="24"/>
          <w:szCs w:val="24"/>
        </w:rPr>
        <w:t>）模型与任务空间非线性最小二乘优化器，实现了</w:t>
      </w:r>
      <w:r w:rsidRPr="006819FD">
        <w:rPr>
          <w:rFonts w:ascii="Times New Roman" w:eastAsia="宋体" w:hAnsi="Times New Roman" w:cs="Times New Roman" w:hint="eastAsia"/>
          <w:sz w:val="24"/>
          <w:szCs w:val="24"/>
        </w:rPr>
        <w:t>6</w:t>
      </w:r>
      <w:r w:rsidRPr="000A6F7B">
        <w:rPr>
          <w:rFonts w:ascii="Times New Roman" w:eastAsia="宋体" w:hAnsi="Times New Roman" w:cs="Times New Roman" w:hint="eastAsia"/>
          <w:sz w:val="24"/>
          <w:szCs w:val="24"/>
        </w:rPr>
        <w:t>.</w:t>
      </w:r>
      <w:r w:rsidRPr="006819FD">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 xml:space="preserve"> </w:t>
      </w:r>
      <w:r w:rsidRPr="006819FD">
        <w:rPr>
          <w:rFonts w:ascii="Times New Roman" w:eastAsia="宋体" w:hAnsi="Times New Roman" w:cs="Times New Roman" w:hint="eastAsia"/>
          <w:sz w:val="24"/>
          <w:szCs w:val="24"/>
        </w:rPr>
        <w:t>m</w:t>
      </w:r>
      <w:r w:rsidRPr="000A6F7B">
        <w:rPr>
          <w:rFonts w:ascii="Times New Roman" w:eastAsia="宋体" w:hAnsi="Times New Roman" w:cs="Times New Roman" w:hint="eastAsia"/>
          <w:sz w:val="24"/>
          <w:szCs w:val="24"/>
        </w:rPr>
        <w:t>/</w:t>
      </w:r>
      <w:r w:rsidRPr="006819FD">
        <w:rPr>
          <w:rFonts w:ascii="Times New Roman" w:eastAsia="宋体" w:hAnsi="Times New Roman" w:cs="Times New Roman" w:hint="eastAsia"/>
          <w:sz w:val="24"/>
          <w:szCs w:val="24"/>
        </w:rPr>
        <w:t>s</w:t>
      </w:r>
      <w:r w:rsidRPr="000A6F7B">
        <w:rPr>
          <w:rFonts w:ascii="Times New Roman" w:eastAsia="宋体" w:hAnsi="Times New Roman" w:cs="Times New Roman" w:hint="eastAsia"/>
          <w:sz w:val="24"/>
          <w:szCs w:val="24"/>
        </w:rPr>
        <w:t>的稳定跑步。单刚体模型（</w:t>
      </w:r>
      <w:r w:rsidRPr="006819FD">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）在基于优化的方法中被广泛用于质心运动规划</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24</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25</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26</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。通过手动指定接触顺序，并参考</w:t>
      </w:r>
      <w:r w:rsidRPr="006819FD">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在线求解优化问题，</w:t>
      </w:r>
      <w:proofErr w:type="spellStart"/>
      <w:r w:rsidRPr="006819FD">
        <w:rPr>
          <w:rFonts w:ascii="Times New Roman" w:eastAsia="宋体" w:hAnsi="Times New Roman" w:cs="Times New Roman" w:hint="eastAsia"/>
          <w:sz w:val="24"/>
          <w:szCs w:val="24"/>
        </w:rPr>
        <w:t>Bellicoso</w:t>
      </w:r>
      <w:proofErr w:type="spellEnd"/>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27</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在四足机器人上实现了多种步态及平滑过渡。</w:t>
      </w:r>
      <w:r w:rsidRPr="006819FD">
        <w:rPr>
          <w:rFonts w:ascii="Times New Roman" w:eastAsia="宋体" w:hAnsi="Times New Roman" w:cs="Times New Roman" w:hint="eastAsia"/>
          <w:sz w:val="24"/>
          <w:szCs w:val="24"/>
        </w:rPr>
        <w:t>Garc</w:t>
      </w:r>
      <w:r w:rsidRPr="006819FD">
        <w:rPr>
          <w:rFonts w:ascii="Times New Roman" w:eastAsia="宋体" w:hAnsi="Times New Roman" w:cs="Times New Roman" w:hint="eastAsia"/>
          <w:sz w:val="24"/>
          <w:szCs w:val="24"/>
        </w:rPr>
        <w:t>í</w:t>
      </w:r>
      <w:r w:rsidRPr="006819FD">
        <w:rPr>
          <w:rFonts w:ascii="Times New Roman" w:eastAsia="宋体" w:hAnsi="Times New Roman" w:cs="Times New Roman" w:hint="eastAsia"/>
          <w:sz w:val="24"/>
          <w:szCs w:val="24"/>
        </w:rPr>
        <w:t>a</w:t>
      </w:r>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[2</w:t>
      </w:r>
      <w:r w:rsidR="00B56F41" w:rsidRPr="006819FD">
        <w:rPr>
          <w:rFonts w:ascii="Times New Roman" w:eastAsia="宋体" w:hAnsi="Times New Roman" w:cs="Times New Roman" w:hint="eastAsia"/>
          <w:sz w:val="24"/>
          <w:szCs w:val="24"/>
        </w:rPr>
        <w:t>8</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提出了结合</w:t>
      </w:r>
      <w:r w:rsidRPr="006819FD">
        <w:rPr>
          <w:rFonts w:ascii="Times New Roman" w:eastAsia="宋体" w:hAnsi="Times New Roman" w:cs="Times New Roman" w:hint="eastAsia"/>
          <w:sz w:val="24"/>
          <w:szCs w:val="24"/>
        </w:rPr>
        <w:t>SRBM</w:t>
      </w:r>
      <w:r w:rsidRPr="000A6F7B">
        <w:rPr>
          <w:rFonts w:ascii="Times New Roman" w:eastAsia="宋体" w:hAnsi="Times New Roman" w:cs="Times New Roman" w:hint="eastAsia"/>
          <w:sz w:val="24"/>
          <w:szCs w:val="24"/>
        </w:rPr>
        <w:t>和方向变量的</w:t>
      </w:r>
      <w:r w:rsidRPr="006819FD">
        <w:rPr>
          <w:rFonts w:ascii="Times New Roman" w:eastAsia="宋体" w:hAnsi="Times New Roman" w:cs="Times New Roman" w:hint="eastAsia"/>
          <w:sz w:val="24"/>
          <w:szCs w:val="24"/>
        </w:rPr>
        <w:t>MPC</w:t>
      </w:r>
      <w:r w:rsidRPr="000A6F7B">
        <w:rPr>
          <w:rFonts w:ascii="Times New Roman" w:eastAsia="宋体" w:hAnsi="Times New Roman" w:cs="Times New Roman" w:hint="eastAsia"/>
          <w:sz w:val="24"/>
          <w:szCs w:val="24"/>
        </w:rPr>
        <w:t>运动控制方法。通过模仿生物体的神经机制，中央模式发生器（</w:t>
      </w:r>
      <w:r w:rsidRPr="006819FD">
        <w:rPr>
          <w:rFonts w:ascii="Times New Roman" w:eastAsia="宋体" w:hAnsi="Times New Roman" w:cs="Times New Roman" w:hint="eastAsia"/>
          <w:sz w:val="24"/>
          <w:szCs w:val="24"/>
        </w:rPr>
        <w:t>CPG</w:t>
      </w:r>
      <w:r w:rsidRPr="000A6F7B">
        <w:rPr>
          <w:rFonts w:ascii="Times New Roman" w:eastAsia="宋体" w:hAnsi="Times New Roman" w:cs="Times New Roman" w:hint="eastAsia"/>
          <w:sz w:val="24"/>
          <w:szCs w:val="24"/>
        </w:rPr>
        <w:t>）使用耦合振荡器模型生成可调节频率和幅度的步态周期，以响应感官反馈和环境变化</w:t>
      </w:r>
      <w:r w:rsidRPr="006819FD">
        <w:rPr>
          <w:rFonts w:ascii="Times New Roman" w:eastAsia="宋体" w:hAnsi="Times New Roman" w:cs="Times New Roman" w:hint="eastAsia"/>
          <w:sz w:val="24"/>
          <w:szCs w:val="24"/>
        </w:rPr>
        <w:t>[2</w:t>
      </w:r>
      <w:r w:rsidR="00B56F41" w:rsidRPr="006819FD">
        <w:rPr>
          <w:rFonts w:ascii="Times New Roman" w:eastAsia="宋体" w:hAnsi="Times New Roman" w:cs="Times New Roman" w:hint="eastAsia"/>
          <w:sz w:val="24"/>
          <w:szCs w:val="24"/>
        </w:rPr>
        <w:t>9</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30</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31</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32</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w:t>
      </w:r>
    </w:p>
    <w:p w14:paraId="7163B6AD" w14:textId="611C6BC4" w:rsidR="00E77E50" w:rsidRDefault="00E77E50" w:rsidP="00E77E50">
      <w:pPr>
        <w:spacing w:line="360" w:lineRule="auto"/>
        <w:ind w:firstLineChars="200" w:firstLine="480"/>
        <w:rPr>
          <w:rFonts w:ascii="Times New Roman" w:eastAsia="宋体" w:hAnsi="Times New Roman" w:cs="Times New Roman"/>
          <w:sz w:val="24"/>
          <w:szCs w:val="24"/>
        </w:rPr>
      </w:pPr>
      <w:r w:rsidRPr="000A6F7B">
        <w:rPr>
          <w:rFonts w:ascii="Times New Roman" w:eastAsia="宋体" w:hAnsi="Times New Roman" w:cs="Times New Roman" w:hint="eastAsia"/>
          <w:sz w:val="24"/>
          <w:szCs w:val="24"/>
        </w:rPr>
        <w:t>模型方法的一个主要缺点是，这些简化模型通常假设机器人某些关节是被动的或锁定的</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32</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33</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，只允许一种或有限的步态模式。这导致运动空间仅代表了机器人全部潜力的</w:t>
      </w:r>
      <w:proofErr w:type="gramStart"/>
      <w:r w:rsidRPr="000A6F7B">
        <w:rPr>
          <w:rFonts w:ascii="Times New Roman" w:eastAsia="宋体" w:hAnsi="Times New Roman" w:cs="Times New Roman" w:hint="eastAsia"/>
          <w:sz w:val="24"/>
          <w:szCs w:val="24"/>
        </w:rPr>
        <w:t>一</w:t>
      </w:r>
      <w:proofErr w:type="gramEnd"/>
      <w:r w:rsidRPr="000A6F7B">
        <w:rPr>
          <w:rFonts w:ascii="Times New Roman" w:eastAsia="宋体" w:hAnsi="Times New Roman" w:cs="Times New Roman" w:hint="eastAsia"/>
          <w:sz w:val="24"/>
          <w:szCs w:val="24"/>
        </w:rPr>
        <w:t>小部分，限制了对所有驱动关节所提供的完整运动范围和灵活性的探索和利用</w:t>
      </w:r>
      <w:r>
        <w:rPr>
          <w:rFonts w:ascii="Times New Roman" w:eastAsia="宋体" w:hAnsi="Times New Roman" w:cs="Times New Roman" w:hint="eastAsia"/>
          <w:sz w:val="24"/>
          <w:szCs w:val="24"/>
        </w:rPr>
        <w:t>。</w:t>
      </w:r>
    </w:p>
    <w:p w14:paraId="6F409C1F" w14:textId="39E7FE95" w:rsidR="00E77E50" w:rsidRDefault="00E77E50" w:rsidP="00E77E50">
      <w:pPr>
        <w:spacing w:line="360" w:lineRule="auto"/>
        <w:ind w:firstLineChars="200" w:firstLine="480"/>
        <w:outlineLvl w:val="0"/>
        <w:rPr>
          <w:rFonts w:ascii="宋体" w:eastAsia="宋体" w:hAnsi="宋体" w:hint="eastAsia"/>
          <w:sz w:val="24"/>
          <w:szCs w:val="24"/>
        </w:rPr>
      </w:pPr>
      <w:r w:rsidRPr="000A6F7B">
        <w:rPr>
          <w:rFonts w:ascii="Times New Roman" w:eastAsia="宋体" w:hAnsi="Times New Roman" w:cs="Times New Roman" w:hint="eastAsia"/>
          <w:sz w:val="24"/>
          <w:szCs w:val="24"/>
        </w:rPr>
        <w:lastRenderedPageBreak/>
        <w:t>另一种实现人形机器人稳定周期性步态的方法是强化学习。在过去十年中，强化学习越来越多地应用于人形机器人，实现了如爬台阶</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33</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和后空翻</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34</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等复杂动作。这种方法不需要精确的机器人建模，而是通过智能体与环境的交互逐步学习运动控制策略</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35</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36</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，从而缩短了开发周期</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37</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。通过在</w:t>
      </w:r>
      <w:r w:rsidRPr="006819FD">
        <w:rPr>
          <w:rFonts w:ascii="Times New Roman" w:eastAsia="宋体" w:hAnsi="Times New Roman" w:cs="Times New Roman" w:hint="eastAsia"/>
          <w:sz w:val="24"/>
          <w:szCs w:val="24"/>
        </w:rPr>
        <w:t>GPU</w:t>
      </w:r>
      <w:r w:rsidRPr="000A6F7B">
        <w:rPr>
          <w:rFonts w:ascii="Times New Roman" w:eastAsia="宋体" w:hAnsi="Times New Roman" w:cs="Times New Roman" w:hint="eastAsia"/>
          <w:sz w:val="24"/>
          <w:szCs w:val="24"/>
        </w:rPr>
        <w:t>上进行大规模并行计算，平地行走的训练时间已缩短至仅</w:t>
      </w:r>
      <w:r w:rsidRPr="006819FD">
        <w:rPr>
          <w:rFonts w:ascii="Times New Roman" w:eastAsia="宋体" w:hAnsi="Times New Roman" w:cs="Times New Roman" w:hint="eastAsia"/>
          <w:sz w:val="24"/>
          <w:szCs w:val="24"/>
        </w:rPr>
        <w:t>5</w:t>
      </w:r>
      <w:r w:rsidRPr="000A6F7B">
        <w:rPr>
          <w:rFonts w:ascii="Times New Roman" w:eastAsia="宋体" w:hAnsi="Times New Roman" w:cs="Times New Roman" w:hint="eastAsia"/>
          <w:sz w:val="24"/>
          <w:szCs w:val="24"/>
        </w:rPr>
        <w:t>分钟</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37</w:t>
      </w:r>
      <w:r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。强化学习更高效地生成了周期性步态。</w:t>
      </w:r>
      <w:r w:rsidRPr="006819FD">
        <w:rPr>
          <w:rFonts w:ascii="Times New Roman" w:eastAsia="宋体" w:hAnsi="Times New Roman" w:cs="Times New Roman" w:hint="eastAsia"/>
          <w:sz w:val="24"/>
          <w:szCs w:val="24"/>
        </w:rPr>
        <w:t>Wu</w:t>
      </w:r>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38</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表明，通过使用简单的正弦信号来获得预期的摆动</w:t>
      </w:r>
      <w:r w:rsidRPr="000A6F7B">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支撑时序并将其作为观测的一部分，并设计奖赏函数以跟踪该时序，机器人可以实现固定频率的行走。</w:t>
      </w:r>
      <w:r w:rsidRPr="006819FD">
        <w:rPr>
          <w:rFonts w:ascii="Times New Roman" w:eastAsia="宋体" w:hAnsi="Times New Roman" w:cs="Times New Roman" w:hint="eastAsia"/>
          <w:sz w:val="24"/>
          <w:szCs w:val="24"/>
        </w:rPr>
        <w:t>Li</w:t>
      </w:r>
      <w:r w:rsidRPr="000A6F7B">
        <w:rPr>
          <w:rFonts w:ascii="Times New Roman" w:eastAsia="宋体" w:hAnsi="Times New Roman" w:cs="Times New Roman" w:hint="eastAsia"/>
          <w:sz w:val="24"/>
          <w:szCs w:val="24"/>
        </w:rPr>
        <w:t>等人</w:t>
      </w:r>
      <w:r w:rsidRPr="006819FD">
        <w:rPr>
          <w:rFonts w:ascii="Times New Roman" w:eastAsia="宋体" w:hAnsi="Times New Roman" w:cs="Times New Roman" w:hint="eastAsia"/>
          <w:sz w:val="24"/>
          <w:szCs w:val="24"/>
        </w:rPr>
        <w:t>[</w:t>
      </w:r>
      <w:r w:rsidR="00B56F41" w:rsidRPr="006819FD">
        <w:rPr>
          <w:rFonts w:ascii="Times New Roman" w:eastAsia="宋体" w:hAnsi="Times New Roman" w:cs="Times New Roman" w:hint="eastAsia"/>
          <w:sz w:val="24"/>
          <w:szCs w:val="24"/>
        </w:rPr>
        <w:t>39</w:t>
      </w:r>
      <w:r w:rsidR="00F026B5" w:rsidRPr="006819FD">
        <w:rPr>
          <w:rFonts w:ascii="Times New Roman" w:eastAsia="宋体" w:hAnsi="Times New Roman" w:cs="Times New Roman" w:hint="eastAsia"/>
          <w:sz w:val="24"/>
          <w:szCs w:val="24"/>
        </w:rPr>
        <w:t>]</w:t>
      </w:r>
      <w:r w:rsidRPr="000A6F7B">
        <w:rPr>
          <w:rFonts w:ascii="Times New Roman" w:eastAsia="宋体" w:hAnsi="Times New Roman" w:cs="Times New Roman" w:hint="eastAsia"/>
          <w:sz w:val="24"/>
          <w:szCs w:val="24"/>
        </w:rPr>
        <w:t>提出</w:t>
      </w:r>
      <w:proofErr w:type="gramStart"/>
      <w:r w:rsidRPr="000A6F7B">
        <w:rPr>
          <w:rFonts w:ascii="Times New Roman" w:eastAsia="宋体" w:hAnsi="Times New Roman" w:cs="Times New Roman" w:hint="eastAsia"/>
          <w:sz w:val="24"/>
          <w:szCs w:val="24"/>
        </w:rPr>
        <w:t>了傅里叶</w:t>
      </w:r>
      <w:proofErr w:type="gramEnd"/>
      <w:r w:rsidRPr="000A6F7B">
        <w:rPr>
          <w:rFonts w:ascii="Times New Roman" w:eastAsia="宋体" w:hAnsi="Times New Roman" w:cs="Times New Roman" w:hint="eastAsia"/>
          <w:sz w:val="24"/>
          <w:szCs w:val="24"/>
        </w:rPr>
        <w:t>潜在动力学（</w:t>
      </w:r>
      <w:r w:rsidRPr="006819FD">
        <w:rPr>
          <w:rFonts w:ascii="Times New Roman" w:eastAsia="宋体" w:hAnsi="Times New Roman" w:cs="Times New Roman" w:hint="eastAsia"/>
          <w:sz w:val="24"/>
          <w:szCs w:val="24"/>
        </w:rPr>
        <w:t>FLD</w:t>
      </w:r>
      <w:r w:rsidRPr="000A6F7B">
        <w:rPr>
          <w:rFonts w:ascii="Times New Roman" w:eastAsia="宋体" w:hAnsi="Times New Roman" w:cs="Times New Roman" w:hint="eastAsia"/>
          <w:sz w:val="24"/>
          <w:szCs w:val="24"/>
        </w:rPr>
        <w:t>）方法，从人类运动中提取周期特征，通过傅里叶变换将动作捕捉的关节角度转化为频域信息，并利用解码器重建这些特征，以模仿原始人类动作。即使直接在</w:t>
      </w:r>
      <w:r>
        <w:rPr>
          <w:rFonts w:ascii="Times New Roman" w:eastAsia="宋体" w:hAnsi="Times New Roman" w:cs="Times New Roman" w:hint="eastAsia"/>
          <w:sz w:val="24"/>
          <w:szCs w:val="24"/>
        </w:rPr>
        <w:t>奖励</w:t>
      </w:r>
      <w:r w:rsidRPr="000A6F7B">
        <w:rPr>
          <w:rFonts w:ascii="Times New Roman" w:eastAsia="宋体" w:hAnsi="Times New Roman" w:cs="Times New Roman" w:hint="eastAsia"/>
          <w:sz w:val="24"/>
          <w:szCs w:val="24"/>
        </w:rPr>
        <w:t>函数中引入周期性的脚部提升和落地，强化学习也能够在不依赖周期性参考信号的情况下生成自适应步态模式。尽管</w:t>
      </w:r>
      <w:r w:rsidRPr="006819FD">
        <w:rPr>
          <w:rFonts w:ascii="Times New Roman" w:eastAsia="宋体" w:hAnsi="Times New Roman" w:cs="Times New Roman" w:hint="eastAsia"/>
          <w:sz w:val="24"/>
          <w:szCs w:val="24"/>
        </w:rPr>
        <w:t>RL</w:t>
      </w:r>
      <w:r w:rsidRPr="000A6F7B">
        <w:rPr>
          <w:rFonts w:ascii="Times New Roman" w:eastAsia="宋体" w:hAnsi="Times New Roman" w:cs="Times New Roman" w:hint="eastAsia"/>
          <w:sz w:val="24"/>
          <w:szCs w:val="24"/>
        </w:rPr>
        <w:t>目前仅限于特定步态，覆盖了运动能力的</w:t>
      </w:r>
      <w:proofErr w:type="gramStart"/>
      <w:r w:rsidRPr="000A6F7B">
        <w:rPr>
          <w:rFonts w:ascii="Times New Roman" w:eastAsia="宋体" w:hAnsi="Times New Roman" w:cs="Times New Roman" w:hint="eastAsia"/>
          <w:sz w:val="24"/>
          <w:szCs w:val="24"/>
        </w:rPr>
        <w:t>一</w:t>
      </w:r>
      <w:proofErr w:type="gramEnd"/>
      <w:r w:rsidRPr="000A6F7B">
        <w:rPr>
          <w:rFonts w:ascii="Times New Roman" w:eastAsia="宋体" w:hAnsi="Times New Roman" w:cs="Times New Roman" w:hint="eastAsia"/>
          <w:sz w:val="24"/>
          <w:szCs w:val="24"/>
        </w:rPr>
        <w:t>小部分，但其简单性和自主学习特性为探索人形机器人的运动能力和扩展步态空间提供了潜力</w:t>
      </w:r>
      <w:r>
        <w:rPr>
          <w:rFonts w:ascii="Times New Roman" w:eastAsia="宋体" w:hAnsi="Times New Roman" w:cs="Times New Roman" w:hint="eastAsia"/>
          <w:sz w:val="24"/>
          <w:szCs w:val="24"/>
        </w:rPr>
        <w:t>。</w:t>
      </w:r>
    </w:p>
    <w:p w14:paraId="7BCA4391" w14:textId="7F0B4438" w:rsidR="00E77E50" w:rsidRDefault="00EA24A7" w:rsidP="00EA24A7">
      <w:pPr>
        <w:spacing w:line="360" w:lineRule="auto"/>
        <w:outlineLvl w:val="0"/>
        <w:rPr>
          <w:rFonts w:ascii="宋体" w:eastAsia="宋体" w:hAnsi="宋体" w:hint="eastAsia"/>
          <w:sz w:val="24"/>
          <w:szCs w:val="24"/>
        </w:rPr>
      </w:pPr>
      <w:r w:rsidRPr="006819FD">
        <w:rPr>
          <w:rFonts w:ascii="Times New Roman" w:eastAsia="黑体" w:hAnsi="Times New Roman" w:hint="eastAsia"/>
          <w:b/>
          <w:bCs/>
          <w:sz w:val="28"/>
          <w:szCs w:val="28"/>
        </w:rPr>
        <w:t>2</w:t>
      </w:r>
      <w:r>
        <w:rPr>
          <w:rFonts w:ascii="黑体" w:eastAsia="黑体" w:hAnsi="黑体"/>
          <w:b/>
          <w:bCs/>
          <w:sz w:val="28"/>
          <w:szCs w:val="28"/>
        </w:rPr>
        <w:t>.</w:t>
      </w:r>
      <w:r w:rsidRPr="006819FD">
        <w:rPr>
          <w:rFonts w:ascii="Times New Roman" w:eastAsia="黑体" w:hAnsi="Times New Roman" w:hint="eastAsia"/>
          <w:b/>
          <w:bCs/>
          <w:sz w:val="28"/>
          <w:szCs w:val="28"/>
        </w:rPr>
        <w:t>3</w:t>
      </w:r>
      <w:bookmarkStart w:id="3" w:name="_Hlk183119659"/>
      <w:r w:rsidR="00AF2076">
        <w:rPr>
          <w:rFonts w:ascii="黑体" w:eastAsia="黑体" w:hAnsi="黑体" w:hint="eastAsia"/>
          <w:b/>
          <w:bCs/>
          <w:sz w:val="28"/>
          <w:szCs w:val="28"/>
        </w:rPr>
        <w:t>基于本体感知</w:t>
      </w:r>
      <w:r>
        <w:rPr>
          <w:rFonts w:ascii="黑体" w:eastAsia="黑体" w:hAnsi="黑体" w:hint="eastAsia"/>
          <w:b/>
          <w:bCs/>
          <w:sz w:val="28"/>
          <w:szCs w:val="28"/>
        </w:rPr>
        <w:t>的地形预测方法</w:t>
      </w:r>
      <w:bookmarkEnd w:id="3"/>
    </w:p>
    <w:p w14:paraId="21D8C589" w14:textId="224527BE" w:rsidR="00EA24A7" w:rsidRPr="00EA24A7" w:rsidRDefault="00EA24A7" w:rsidP="00EA24A7">
      <w:pPr>
        <w:spacing w:line="360" w:lineRule="auto"/>
        <w:ind w:firstLineChars="200" w:firstLine="480"/>
        <w:outlineLvl w:val="0"/>
        <w:rPr>
          <w:rFonts w:ascii="宋体" w:eastAsia="宋体" w:hAnsi="宋体" w:hint="eastAsia"/>
          <w:sz w:val="24"/>
          <w:szCs w:val="24"/>
        </w:rPr>
      </w:pPr>
      <w:r w:rsidRPr="00EA24A7">
        <w:rPr>
          <w:rFonts w:ascii="宋体" w:eastAsia="宋体" w:hAnsi="宋体"/>
          <w:sz w:val="24"/>
          <w:szCs w:val="24"/>
        </w:rPr>
        <w:t>由于视觉</w:t>
      </w:r>
      <w:r w:rsidR="00AF2076">
        <w:rPr>
          <w:rFonts w:ascii="宋体" w:eastAsia="宋体" w:hAnsi="宋体" w:hint="eastAsia"/>
          <w:sz w:val="24"/>
          <w:szCs w:val="24"/>
        </w:rPr>
        <w:t>、雷达</w:t>
      </w:r>
      <w:r w:rsidRPr="00EA24A7">
        <w:rPr>
          <w:rFonts w:ascii="宋体" w:eastAsia="宋体" w:hAnsi="宋体"/>
          <w:sz w:val="24"/>
          <w:szCs w:val="24"/>
        </w:rPr>
        <w:t>系统的许多局限性，依赖</w:t>
      </w:r>
      <w:r w:rsidR="00AF2076">
        <w:rPr>
          <w:rFonts w:ascii="宋体" w:eastAsia="宋体" w:hAnsi="宋体" w:hint="eastAsia"/>
          <w:sz w:val="24"/>
          <w:szCs w:val="24"/>
        </w:rPr>
        <w:t>本体感觉</w:t>
      </w:r>
      <w:r w:rsidRPr="00EA24A7">
        <w:rPr>
          <w:rFonts w:ascii="宋体" w:eastAsia="宋体" w:hAnsi="宋体"/>
          <w:sz w:val="24"/>
          <w:szCs w:val="24"/>
        </w:rPr>
        <w:t>的系统在自主机器人研究中日益受到欢迎。</w:t>
      </w:r>
      <w:r w:rsidRPr="00EA24A7">
        <w:rPr>
          <w:rFonts w:ascii="Times New Roman" w:eastAsia="宋体" w:hAnsi="Times New Roman"/>
          <w:sz w:val="24"/>
          <w:szCs w:val="24"/>
        </w:rPr>
        <w:t>Brooks</w:t>
      </w:r>
      <w:r w:rsidRPr="00EA24A7">
        <w:rPr>
          <w:rFonts w:ascii="宋体" w:eastAsia="宋体" w:hAnsi="宋体"/>
          <w:sz w:val="24"/>
          <w:szCs w:val="24"/>
        </w:rPr>
        <w:t>等</w:t>
      </w:r>
      <w:r w:rsidR="00F026B5" w:rsidRPr="006819FD">
        <w:rPr>
          <w:rFonts w:ascii="Times New Roman" w:eastAsia="宋体" w:hAnsi="Times New Roman"/>
          <w:sz w:val="24"/>
          <w:szCs w:val="24"/>
        </w:rPr>
        <w:t>[</w:t>
      </w:r>
      <w:r w:rsidR="000C27CD" w:rsidRPr="006819FD">
        <w:rPr>
          <w:rFonts w:ascii="Times New Roman" w:eastAsia="宋体" w:hAnsi="Times New Roman" w:hint="eastAsia"/>
          <w:sz w:val="24"/>
          <w:szCs w:val="24"/>
        </w:rPr>
        <w:t>40</w:t>
      </w:r>
      <w:r w:rsidR="00F026B5" w:rsidRPr="006819FD">
        <w:rPr>
          <w:rFonts w:ascii="Times New Roman" w:eastAsia="宋体" w:hAnsi="Times New Roman"/>
          <w:sz w:val="24"/>
          <w:szCs w:val="24"/>
        </w:rPr>
        <w:t>]</w:t>
      </w:r>
      <w:r w:rsidRPr="00EA24A7">
        <w:rPr>
          <w:rFonts w:ascii="宋体" w:eastAsia="宋体" w:hAnsi="宋体"/>
          <w:sz w:val="24"/>
          <w:szCs w:val="24"/>
        </w:rPr>
        <w:t>使用车载加速度计，通过测量振动并采用波形表示进行在线处理，同时应用主成分分析（</w:t>
      </w:r>
      <w:r w:rsidRPr="00EA24A7">
        <w:rPr>
          <w:rFonts w:ascii="Times New Roman" w:eastAsia="宋体" w:hAnsi="Times New Roman"/>
          <w:sz w:val="24"/>
          <w:szCs w:val="24"/>
        </w:rPr>
        <w:t>PCA</w:t>
      </w:r>
      <w:r w:rsidRPr="00EA24A7">
        <w:rPr>
          <w:rFonts w:ascii="宋体" w:eastAsia="宋体" w:hAnsi="宋体"/>
          <w:sz w:val="24"/>
          <w:szCs w:val="24"/>
        </w:rPr>
        <w:t>）识别地形类别。实验将地形分为四类：砾石、泥土、沙地和未分类地形，分类的置信水平达到</w:t>
      </w:r>
      <w:r w:rsidRPr="00EA24A7">
        <w:rPr>
          <w:rFonts w:ascii="Times New Roman" w:eastAsia="宋体" w:hAnsi="Times New Roman"/>
          <w:sz w:val="24"/>
          <w:szCs w:val="24"/>
        </w:rPr>
        <w:t>96</w:t>
      </w:r>
      <w:r w:rsidRPr="00EA24A7">
        <w:rPr>
          <w:rFonts w:ascii="宋体" w:eastAsia="宋体" w:hAnsi="宋体"/>
          <w:sz w:val="24"/>
          <w:szCs w:val="24"/>
        </w:rPr>
        <w:t>%至</w:t>
      </w:r>
      <w:r w:rsidRPr="00EA24A7">
        <w:rPr>
          <w:rFonts w:ascii="Times New Roman" w:eastAsia="宋体" w:hAnsi="Times New Roman"/>
          <w:sz w:val="24"/>
          <w:szCs w:val="24"/>
        </w:rPr>
        <w:t>100</w:t>
      </w:r>
      <w:r w:rsidRPr="00EA24A7">
        <w:rPr>
          <w:rFonts w:ascii="宋体" w:eastAsia="宋体" w:hAnsi="宋体"/>
          <w:sz w:val="24"/>
          <w:szCs w:val="24"/>
        </w:rPr>
        <w:t>%。</w:t>
      </w:r>
      <w:r w:rsidRPr="00EA24A7">
        <w:rPr>
          <w:rFonts w:ascii="Times New Roman" w:eastAsia="宋体" w:hAnsi="Times New Roman"/>
          <w:sz w:val="24"/>
          <w:szCs w:val="24"/>
        </w:rPr>
        <w:t>Dupont</w:t>
      </w:r>
      <w:r w:rsidRPr="00EA24A7">
        <w:rPr>
          <w:rFonts w:ascii="宋体" w:eastAsia="宋体" w:hAnsi="宋体"/>
          <w:sz w:val="24"/>
          <w:szCs w:val="24"/>
        </w:rPr>
        <w:t>等</w:t>
      </w:r>
      <w:r w:rsidR="00F026B5" w:rsidRPr="006819FD">
        <w:rPr>
          <w:rFonts w:ascii="Times New Roman" w:eastAsia="宋体" w:hAnsi="Times New Roman"/>
          <w:sz w:val="24"/>
          <w:szCs w:val="24"/>
        </w:rPr>
        <w:t>[</w:t>
      </w:r>
      <w:r w:rsidR="000C27CD" w:rsidRPr="006819FD">
        <w:rPr>
          <w:rFonts w:ascii="Times New Roman" w:eastAsia="宋体" w:hAnsi="Times New Roman" w:hint="eastAsia"/>
          <w:sz w:val="24"/>
          <w:szCs w:val="24"/>
        </w:rPr>
        <w:t>41</w:t>
      </w:r>
      <w:r w:rsidR="00F026B5" w:rsidRPr="006819FD">
        <w:rPr>
          <w:rFonts w:ascii="Times New Roman" w:eastAsia="宋体" w:hAnsi="Times New Roman"/>
          <w:sz w:val="24"/>
          <w:szCs w:val="24"/>
        </w:rPr>
        <w:t>]</w:t>
      </w:r>
      <w:r w:rsidRPr="00EA24A7">
        <w:rPr>
          <w:rFonts w:ascii="宋体" w:eastAsia="宋体" w:hAnsi="宋体"/>
          <w:sz w:val="24"/>
          <w:szCs w:val="24"/>
        </w:rPr>
        <w:t>提出了一种基于频率响应的振动分析方法，用于通过快速傅里叶变换（</w:t>
      </w:r>
      <w:r w:rsidRPr="00EA24A7">
        <w:rPr>
          <w:rFonts w:ascii="Times New Roman" w:eastAsia="宋体" w:hAnsi="Times New Roman"/>
          <w:sz w:val="24"/>
          <w:szCs w:val="24"/>
        </w:rPr>
        <w:t>FFT</w:t>
      </w:r>
      <w:r w:rsidRPr="00EA24A7">
        <w:rPr>
          <w:rFonts w:ascii="宋体" w:eastAsia="宋体" w:hAnsi="宋体"/>
          <w:sz w:val="24"/>
          <w:szCs w:val="24"/>
        </w:rPr>
        <w:t>）分类地形。</w:t>
      </w:r>
      <w:proofErr w:type="spellStart"/>
      <w:r w:rsidRPr="00EA24A7">
        <w:rPr>
          <w:rFonts w:ascii="Times New Roman" w:eastAsia="宋体" w:hAnsi="Times New Roman"/>
          <w:sz w:val="24"/>
          <w:szCs w:val="24"/>
        </w:rPr>
        <w:t>Giguire</w:t>
      </w:r>
      <w:proofErr w:type="spellEnd"/>
      <w:r w:rsidRPr="00EA24A7">
        <w:rPr>
          <w:rFonts w:ascii="宋体" w:eastAsia="宋体" w:hAnsi="宋体"/>
          <w:sz w:val="24"/>
          <w:szCs w:val="24"/>
        </w:rPr>
        <w:t>等</w:t>
      </w:r>
      <w:r w:rsidR="00F026B5" w:rsidRPr="006819FD">
        <w:rPr>
          <w:rFonts w:ascii="Times New Roman" w:eastAsia="宋体" w:hAnsi="Times New Roman"/>
          <w:sz w:val="24"/>
          <w:szCs w:val="24"/>
        </w:rPr>
        <w:t>[</w:t>
      </w:r>
      <w:r w:rsidR="000C27CD" w:rsidRPr="006819FD">
        <w:rPr>
          <w:rFonts w:ascii="Times New Roman" w:eastAsia="宋体" w:hAnsi="Times New Roman" w:hint="eastAsia"/>
          <w:sz w:val="24"/>
          <w:szCs w:val="24"/>
        </w:rPr>
        <w:t>42</w:t>
      </w:r>
      <w:r w:rsidR="00F026B5" w:rsidRPr="006819FD">
        <w:rPr>
          <w:rFonts w:ascii="Times New Roman" w:eastAsia="宋体" w:hAnsi="Times New Roman"/>
          <w:sz w:val="24"/>
          <w:szCs w:val="24"/>
        </w:rPr>
        <w:t>]</w:t>
      </w:r>
      <w:r w:rsidRPr="00EA24A7">
        <w:rPr>
          <w:rFonts w:ascii="宋体" w:eastAsia="宋体" w:hAnsi="宋体"/>
          <w:sz w:val="24"/>
          <w:szCs w:val="24"/>
        </w:rPr>
        <w:t>针对常规触觉传感器和视觉传感器存在的局限性，开发了一种安装在车轮上的触觉探针，无需依赖机器人设计，灵活性较高，并能以</w:t>
      </w:r>
      <w:r w:rsidRPr="00EA24A7">
        <w:rPr>
          <w:rFonts w:ascii="Times New Roman" w:eastAsia="宋体" w:hAnsi="Times New Roman"/>
          <w:sz w:val="24"/>
          <w:szCs w:val="24"/>
        </w:rPr>
        <w:t>94</w:t>
      </w:r>
      <w:r w:rsidRPr="00EA24A7">
        <w:rPr>
          <w:rFonts w:ascii="宋体" w:eastAsia="宋体" w:hAnsi="宋体"/>
          <w:sz w:val="24"/>
          <w:szCs w:val="24"/>
        </w:rPr>
        <w:t>.</w:t>
      </w:r>
      <w:r w:rsidRPr="00EA24A7">
        <w:rPr>
          <w:rFonts w:ascii="Times New Roman" w:eastAsia="宋体" w:hAnsi="Times New Roman"/>
          <w:sz w:val="24"/>
          <w:szCs w:val="24"/>
        </w:rPr>
        <w:t>6</w:t>
      </w:r>
      <w:r w:rsidRPr="00EA24A7">
        <w:rPr>
          <w:rFonts w:ascii="宋体" w:eastAsia="宋体" w:hAnsi="宋体"/>
          <w:sz w:val="24"/>
          <w:szCs w:val="24"/>
        </w:rPr>
        <w:t>%的准确率分类地形。</w:t>
      </w:r>
      <w:proofErr w:type="spellStart"/>
      <w:r w:rsidRPr="00EA24A7">
        <w:rPr>
          <w:rFonts w:ascii="Times New Roman" w:eastAsia="宋体" w:hAnsi="Times New Roman"/>
          <w:sz w:val="24"/>
          <w:szCs w:val="24"/>
        </w:rPr>
        <w:t>Chengchao</w:t>
      </w:r>
      <w:proofErr w:type="spellEnd"/>
      <w:r w:rsidRPr="00EA24A7">
        <w:rPr>
          <w:rFonts w:ascii="宋体" w:eastAsia="宋体" w:hAnsi="宋体"/>
          <w:sz w:val="24"/>
          <w:szCs w:val="24"/>
        </w:rPr>
        <w:t xml:space="preserve"> </w:t>
      </w:r>
      <w:r w:rsidRPr="00EA24A7">
        <w:rPr>
          <w:rFonts w:ascii="Times New Roman" w:eastAsia="宋体" w:hAnsi="Times New Roman"/>
          <w:sz w:val="24"/>
          <w:szCs w:val="24"/>
        </w:rPr>
        <w:t>Bai</w:t>
      </w:r>
      <w:r w:rsidRPr="00EA24A7">
        <w:rPr>
          <w:rFonts w:ascii="宋体" w:eastAsia="宋体" w:hAnsi="宋体"/>
          <w:sz w:val="24"/>
          <w:szCs w:val="24"/>
        </w:rPr>
        <w:t>等</w:t>
      </w:r>
      <w:r w:rsidR="00F026B5" w:rsidRPr="006819FD">
        <w:rPr>
          <w:rFonts w:ascii="Times New Roman" w:eastAsia="宋体" w:hAnsi="Times New Roman"/>
          <w:sz w:val="24"/>
          <w:szCs w:val="24"/>
        </w:rPr>
        <w:t>[</w:t>
      </w:r>
      <w:r w:rsidR="000C27CD" w:rsidRPr="006819FD">
        <w:rPr>
          <w:rFonts w:ascii="Times New Roman" w:eastAsia="宋体" w:hAnsi="Times New Roman" w:hint="eastAsia"/>
          <w:sz w:val="24"/>
          <w:szCs w:val="24"/>
        </w:rPr>
        <w:t>43</w:t>
      </w:r>
      <w:r w:rsidR="00F026B5" w:rsidRPr="006819FD">
        <w:rPr>
          <w:rFonts w:ascii="Times New Roman" w:eastAsia="宋体" w:hAnsi="Times New Roman"/>
          <w:sz w:val="24"/>
          <w:szCs w:val="24"/>
        </w:rPr>
        <w:t>]</w:t>
      </w:r>
      <w:r w:rsidRPr="00EA24A7">
        <w:rPr>
          <w:rFonts w:ascii="宋体" w:eastAsia="宋体" w:hAnsi="宋体"/>
          <w:sz w:val="24"/>
          <w:szCs w:val="24"/>
        </w:rPr>
        <w:t>提出了一种基于多传感器融合的地形识别方法，将地形分为砖块、沙地、平地、水泥和土壤五种类型。</w:t>
      </w:r>
      <w:r w:rsidRPr="00EA24A7">
        <w:rPr>
          <w:rFonts w:ascii="Times New Roman" w:eastAsia="宋体" w:hAnsi="Times New Roman"/>
          <w:sz w:val="24"/>
          <w:szCs w:val="24"/>
        </w:rPr>
        <w:t>Nampoothiri</w:t>
      </w:r>
      <w:r w:rsidRPr="00EA24A7">
        <w:rPr>
          <w:rFonts w:ascii="宋体" w:eastAsia="宋体" w:hAnsi="宋体"/>
          <w:sz w:val="24"/>
          <w:szCs w:val="24"/>
        </w:rPr>
        <w:t>等</w:t>
      </w:r>
      <w:r w:rsidR="00F026B5" w:rsidRPr="006819FD">
        <w:rPr>
          <w:rFonts w:ascii="Times New Roman" w:eastAsia="宋体" w:hAnsi="Times New Roman"/>
          <w:sz w:val="24"/>
          <w:szCs w:val="24"/>
        </w:rPr>
        <w:t>[</w:t>
      </w:r>
      <w:r w:rsidRPr="00EA24A7">
        <w:rPr>
          <w:rFonts w:ascii="Times New Roman" w:eastAsia="宋体" w:hAnsi="Times New Roman"/>
          <w:sz w:val="24"/>
          <w:szCs w:val="24"/>
        </w:rPr>
        <w:t>44</w:t>
      </w:r>
      <w:r w:rsidR="00F026B5" w:rsidRPr="006819FD">
        <w:rPr>
          <w:rFonts w:ascii="Times New Roman" w:eastAsia="宋体" w:hAnsi="Times New Roman"/>
          <w:sz w:val="24"/>
          <w:szCs w:val="24"/>
        </w:rPr>
        <w:t>]</w:t>
      </w:r>
      <w:r w:rsidRPr="00EA24A7">
        <w:rPr>
          <w:rFonts w:ascii="宋体" w:eastAsia="宋体" w:hAnsi="宋体"/>
          <w:sz w:val="24"/>
          <w:szCs w:val="24"/>
        </w:rPr>
        <w:t>开发了一种基于惯性测量单元（</w:t>
      </w:r>
      <w:r w:rsidRPr="00EA24A7">
        <w:rPr>
          <w:rFonts w:ascii="Times New Roman" w:eastAsia="宋体" w:hAnsi="Times New Roman"/>
          <w:sz w:val="24"/>
          <w:szCs w:val="24"/>
        </w:rPr>
        <w:t>IMU</w:t>
      </w:r>
      <w:r w:rsidRPr="00EA24A7">
        <w:rPr>
          <w:rFonts w:ascii="宋体" w:eastAsia="宋体" w:hAnsi="宋体"/>
          <w:sz w:val="24"/>
          <w:szCs w:val="24"/>
        </w:rPr>
        <w:t>）的未知地形导航机器学习方法，通过</w:t>
      </w:r>
      <w:r w:rsidRPr="00EA24A7">
        <w:rPr>
          <w:rFonts w:ascii="Times New Roman" w:eastAsia="宋体" w:hAnsi="Times New Roman"/>
          <w:sz w:val="24"/>
          <w:szCs w:val="24"/>
        </w:rPr>
        <w:t>23</w:t>
      </w:r>
      <w:r w:rsidRPr="00EA24A7">
        <w:rPr>
          <w:rFonts w:ascii="宋体" w:eastAsia="宋体" w:hAnsi="宋体"/>
          <w:sz w:val="24"/>
          <w:szCs w:val="24"/>
        </w:rPr>
        <w:t>种不同算法对机器人导航地形进行实时分类。</w:t>
      </w:r>
      <w:r w:rsidR="00F026B5" w:rsidRPr="006819FD">
        <w:rPr>
          <w:rFonts w:ascii="Times New Roman" w:eastAsia="宋体" w:hAnsi="Times New Roman"/>
          <w:sz w:val="24"/>
          <w:szCs w:val="24"/>
        </w:rPr>
        <w:t>Mariela</w:t>
      </w:r>
      <w:r w:rsidR="00F026B5">
        <w:rPr>
          <w:rFonts w:ascii="宋体" w:eastAsia="宋体" w:hAnsi="宋体" w:hint="eastAsia"/>
          <w:sz w:val="24"/>
          <w:szCs w:val="24"/>
        </w:rPr>
        <w:t>等</w:t>
      </w:r>
      <w:r w:rsidR="00F026B5" w:rsidRPr="006819FD">
        <w:rPr>
          <w:rFonts w:ascii="Times New Roman" w:eastAsia="宋体" w:hAnsi="Times New Roman" w:hint="eastAsia"/>
          <w:sz w:val="24"/>
          <w:szCs w:val="24"/>
        </w:rPr>
        <w:t>[45]</w:t>
      </w:r>
      <w:r w:rsidR="00F026B5" w:rsidRPr="00F026B5">
        <w:rPr>
          <w:rFonts w:ascii="宋体" w:eastAsia="宋体" w:hAnsi="宋体"/>
          <w:sz w:val="24"/>
          <w:szCs w:val="24"/>
        </w:rPr>
        <w:t>利用了神经网络，从本体感觉数据中增强不确定性，提高</w:t>
      </w:r>
      <w:r w:rsidR="00F026B5">
        <w:rPr>
          <w:rFonts w:ascii="宋体" w:eastAsia="宋体" w:hAnsi="宋体" w:hint="eastAsia"/>
          <w:sz w:val="24"/>
          <w:szCs w:val="24"/>
        </w:rPr>
        <w:t>了</w:t>
      </w:r>
      <w:r w:rsidR="00F026B5" w:rsidRPr="00F026B5">
        <w:rPr>
          <w:rFonts w:ascii="宋体" w:eastAsia="宋体" w:hAnsi="宋体"/>
          <w:sz w:val="24"/>
          <w:szCs w:val="24"/>
        </w:rPr>
        <w:t>分类的透明度和可靠性，为太空探索机器人的地形分类提供了一种新的方法</w:t>
      </w:r>
      <w:r w:rsidR="00F026B5">
        <w:rPr>
          <w:rFonts w:ascii="宋体" w:eastAsia="宋体" w:hAnsi="宋体" w:hint="eastAsia"/>
          <w:sz w:val="24"/>
          <w:szCs w:val="24"/>
        </w:rPr>
        <w:t>。</w:t>
      </w:r>
    </w:p>
    <w:p w14:paraId="4BEC6986" w14:textId="77777777" w:rsidR="00B10C84" w:rsidRDefault="00B10C84" w:rsidP="00570267">
      <w:pPr>
        <w:spacing w:line="360" w:lineRule="auto"/>
        <w:outlineLvl w:val="0"/>
        <w:rPr>
          <w:rFonts w:ascii="宋体" w:eastAsia="宋体" w:hAnsi="宋体" w:hint="eastAsia"/>
          <w:sz w:val="24"/>
          <w:szCs w:val="24"/>
        </w:rPr>
      </w:pPr>
    </w:p>
    <w:p w14:paraId="5E95862E" w14:textId="52CDA255" w:rsidR="00D62FA9" w:rsidRDefault="00D62FA9"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r>
        <w:rPr>
          <w:rFonts w:ascii="黑体" w:eastAsia="黑体" w:hAnsi="黑体" w:hint="eastAsia"/>
          <w:b/>
          <w:bCs/>
          <w:sz w:val="30"/>
          <w:szCs w:val="30"/>
        </w:rPr>
        <w:lastRenderedPageBreak/>
        <w:t>研究内容</w:t>
      </w:r>
      <w:bookmarkEnd w:id="1"/>
    </w:p>
    <w:p w14:paraId="6C935BA6" w14:textId="57713286" w:rsidR="000B5701" w:rsidRDefault="000B5701" w:rsidP="000B5701">
      <w:pPr>
        <w:spacing w:line="360" w:lineRule="auto"/>
        <w:ind w:firstLineChars="200" w:firstLine="480"/>
        <w:outlineLvl w:val="1"/>
        <w:rPr>
          <w:rFonts w:ascii="宋体" w:eastAsia="宋体" w:hAnsi="宋体" w:hint="eastAsia"/>
          <w:sz w:val="24"/>
          <w:szCs w:val="24"/>
        </w:rPr>
      </w:pPr>
      <w:bookmarkStart w:id="4" w:name="_Toc152191191"/>
      <w:r w:rsidRPr="000B5701">
        <w:rPr>
          <w:rFonts w:ascii="宋体" w:eastAsia="宋体" w:hAnsi="宋体"/>
          <w:sz w:val="24"/>
          <w:szCs w:val="24"/>
        </w:rPr>
        <w:t>在第</w:t>
      </w:r>
      <w:r>
        <w:rPr>
          <w:rFonts w:ascii="宋体" w:eastAsia="宋体" w:hAnsi="宋体" w:hint="eastAsia"/>
          <w:sz w:val="24"/>
          <w:szCs w:val="24"/>
        </w:rPr>
        <w:t>一</w:t>
      </w:r>
      <w:r w:rsidRPr="000B5701">
        <w:rPr>
          <w:rFonts w:ascii="宋体" w:eastAsia="宋体" w:hAnsi="宋体"/>
          <w:sz w:val="24"/>
          <w:szCs w:val="24"/>
        </w:rPr>
        <w:t>章中已经提到，针对机器人在复杂环境中高效行走的挑战，现有的步态生成和调整方法存在一定的局限性。例如，传统的步态生成方法通常</w:t>
      </w:r>
      <w:r>
        <w:rPr>
          <w:rFonts w:ascii="宋体" w:eastAsia="宋体" w:hAnsi="宋体" w:hint="eastAsia"/>
          <w:sz w:val="24"/>
          <w:szCs w:val="24"/>
        </w:rPr>
        <w:t>追求极致的泛化性以适应</w:t>
      </w:r>
      <w:r w:rsidRPr="000B5701">
        <w:rPr>
          <w:rFonts w:ascii="宋体" w:eastAsia="宋体" w:hAnsi="宋体"/>
          <w:sz w:val="24"/>
          <w:szCs w:val="24"/>
        </w:rPr>
        <w:t>多变的地形条件</w:t>
      </w:r>
      <w:r>
        <w:rPr>
          <w:rFonts w:ascii="宋体" w:eastAsia="宋体" w:hAnsi="宋体" w:hint="eastAsia"/>
          <w:sz w:val="24"/>
          <w:szCs w:val="24"/>
        </w:rPr>
        <w:t>，导致对单一地形的步态缺乏“专业”</w:t>
      </w:r>
      <w:r w:rsidRPr="000B5701">
        <w:rPr>
          <w:rFonts w:ascii="宋体" w:eastAsia="宋体" w:hAnsi="宋体"/>
          <w:sz w:val="24"/>
          <w:szCs w:val="24"/>
        </w:rPr>
        <w:t>；而基于视觉输入的地形感知方法虽然能够提高环境感知能力，但也增加了对外部传感器的依赖，限制了机器人在</w:t>
      </w:r>
      <w:r w:rsidR="004D0114">
        <w:rPr>
          <w:rFonts w:ascii="宋体" w:eastAsia="宋体" w:hAnsi="宋体" w:hint="eastAsia"/>
          <w:sz w:val="24"/>
          <w:szCs w:val="24"/>
        </w:rPr>
        <w:t>极端、</w:t>
      </w:r>
      <w:r w:rsidRPr="000B5701">
        <w:rPr>
          <w:rFonts w:ascii="宋体" w:eastAsia="宋体" w:hAnsi="宋体"/>
          <w:sz w:val="24"/>
          <w:szCs w:val="24"/>
        </w:rPr>
        <w:t>动态环境中的自适应能力。因此，本项目的目标是，通过结合强化学习与本体感觉系统，实现一个自适应、多地形环境下的步态库生成与切换方法。该方法的核心是基于</w:t>
      </w:r>
      <w:r w:rsidR="00040ABA" w:rsidRPr="006819FD">
        <w:rPr>
          <w:rFonts w:ascii="Times New Roman" w:eastAsia="宋体" w:hAnsi="Times New Roman" w:cs="Times New Roman" w:hint="eastAsia"/>
          <w:sz w:val="24"/>
          <w:szCs w:val="24"/>
        </w:rPr>
        <w:t>Proximal</w:t>
      </w:r>
      <w:r w:rsidR="00040ABA" w:rsidRPr="0095204F">
        <w:rPr>
          <w:rFonts w:ascii="Times New Roman" w:eastAsia="宋体" w:hAnsi="Times New Roman" w:cs="Times New Roman" w:hint="eastAsia"/>
          <w:sz w:val="24"/>
          <w:szCs w:val="24"/>
        </w:rPr>
        <w:t xml:space="preserve"> </w:t>
      </w:r>
      <w:r w:rsidR="00040ABA" w:rsidRPr="006819FD">
        <w:rPr>
          <w:rFonts w:ascii="Times New Roman" w:eastAsia="宋体" w:hAnsi="Times New Roman" w:cs="Times New Roman" w:hint="eastAsia"/>
          <w:sz w:val="24"/>
          <w:szCs w:val="24"/>
        </w:rPr>
        <w:t>Policy</w:t>
      </w:r>
      <w:r w:rsidR="00040ABA" w:rsidRPr="0095204F">
        <w:rPr>
          <w:rFonts w:ascii="Times New Roman" w:eastAsia="宋体" w:hAnsi="Times New Roman" w:cs="Times New Roman" w:hint="eastAsia"/>
          <w:sz w:val="24"/>
          <w:szCs w:val="24"/>
        </w:rPr>
        <w:t xml:space="preserve"> </w:t>
      </w:r>
      <w:r w:rsidR="00040ABA" w:rsidRPr="006819FD">
        <w:rPr>
          <w:rFonts w:ascii="Times New Roman" w:eastAsia="宋体" w:hAnsi="Times New Roman" w:cs="Times New Roman" w:hint="eastAsia"/>
          <w:sz w:val="24"/>
          <w:szCs w:val="24"/>
        </w:rPr>
        <w:t>Optimization</w:t>
      </w:r>
      <w:r w:rsidR="00040ABA" w:rsidRPr="0095204F">
        <w:rPr>
          <w:rFonts w:ascii="Times New Roman" w:eastAsia="宋体" w:hAnsi="Times New Roman" w:cs="Times New Roman" w:hint="eastAsia"/>
          <w:sz w:val="24"/>
          <w:szCs w:val="24"/>
        </w:rPr>
        <w:t xml:space="preserve"> (</w:t>
      </w:r>
      <w:r w:rsidR="00040ABA" w:rsidRPr="006819FD">
        <w:rPr>
          <w:rFonts w:ascii="Times New Roman" w:eastAsia="宋体" w:hAnsi="Times New Roman" w:cs="Times New Roman" w:hint="eastAsia"/>
          <w:sz w:val="24"/>
          <w:szCs w:val="24"/>
        </w:rPr>
        <w:t>PPO</w:t>
      </w:r>
      <w:r w:rsidR="00040ABA" w:rsidRPr="0095204F">
        <w:rPr>
          <w:rFonts w:ascii="Times New Roman" w:eastAsia="宋体" w:hAnsi="Times New Roman" w:cs="Times New Roman" w:hint="eastAsia"/>
          <w:sz w:val="24"/>
          <w:szCs w:val="24"/>
        </w:rPr>
        <w:t>)</w:t>
      </w:r>
      <w:r w:rsidR="00040ABA" w:rsidRPr="006819FD">
        <w:rPr>
          <w:rFonts w:ascii="Times New Roman" w:eastAsia="宋体" w:hAnsi="Times New Roman" w:cs="Times New Roman" w:hint="eastAsia"/>
          <w:sz w:val="24"/>
          <w:szCs w:val="24"/>
        </w:rPr>
        <w:t>[</w:t>
      </w:r>
      <w:r w:rsidR="000C27CD" w:rsidRPr="006819FD">
        <w:rPr>
          <w:rFonts w:ascii="Times New Roman" w:eastAsia="宋体" w:hAnsi="Times New Roman" w:cs="Times New Roman" w:hint="eastAsia"/>
          <w:sz w:val="24"/>
          <w:szCs w:val="24"/>
        </w:rPr>
        <w:t>46</w:t>
      </w:r>
      <w:r w:rsidR="00040ABA" w:rsidRPr="006819FD">
        <w:rPr>
          <w:rFonts w:ascii="Times New Roman" w:eastAsia="宋体" w:hAnsi="Times New Roman" w:cs="Times New Roman" w:hint="eastAsia"/>
          <w:sz w:val="24"/>
          <w:szCs w:val="24"/>
        </w:rPr>
        <w:t>]</w:t>
      </w:r>
      <w:r w:rsidRPr="000B5701">
        <w:rPr>
          <w:rFonts w:ascii="宋体" w:eastAsia="宋体" w:hAnsi="宋体"/>
          <w:sz w:val="24"/>
          <w:szCs w:val="24"/>
        </w:rPr>
        <w:t>算法训练步态库，利用本体感觉数据进行地形预测，并通过自适应的时变步态顺滑切换，提高机器人的稳定性和舒适性。其关键点和难点在于，如何构建多地形步态库的生成框架、如何进行地形预测和分类、以及如何平滑地切换不同步态，以保证机器人在各种复杂环境中的高效和稳定运动。</w:t>
      </w:r>
    </w:p>
    <w:p w14:paraId="2E3B7A67" w14:textId="6BFF618B" w:rsidR="0089112B" w:rsidRDefault="00B10C84" w:rsidP="005C244A">
      <w:pPr>
        <w:spacing w:line="360" w:lineRule="auto"/>
        <w:outlineLvl w:val="1"/>
        <w:rPr>
          <w:rFonts w:ascii="黑体" w:eastAsia="黑体" w:hAnsi="黑体" w:cs="Times New Roman" w:hint="eastAsia"/>
          <w:b/>
          <w:bCs/>
          <w:sz w:val="28"/>
          <w:szCs w:val="28"/>
        </w:rPr>
      </w:pPr>
      <w:r w:rsidRPr="006819FD">
        <w:rPr>
          <w:rFonts w:ascii="Times New Roman" w:eastAsia="黑体" w:hAnsi="Times New Roman" w:cs="Times New Roman" w:hint="eastAsia"/>
          <w:b/>
          <w:bCs/>
          <w:sz w:val="28"/>
          <w:szCs w:val="28"/>
        </w:rPr>
        <w:t>3</w:t>
      </w:r>
      <w:r w:rsidR="0089112B">
        <w:rPr>
          <w:rFonts w:ascii="黑体" w:eastAsia="黑体" w:hAnsi="黑体" w:cs="Times New Roman"/>
          <w:b/>
          <w:bCs/>
          <w:sz w:val="28"/>
          <w:szCs w:val="28"/>
        </w:rPr>
        <w:t>.</w:t>
      </w:r>
      <w:r w:rsidR="0089112B" w:rsidRPr="006819FD">
        <w:rPr>
          <w:rFonts w:ascii="Times New Roman" w:eastAsia="黑体" w:hAnsi="Times New Roman" w:cs="Times New Roman"/>
          <w:b/>
          <w:bCs/>
          <w:sz w:val="28"/>
          <w:szCs w:val="28"/>
        </w:rPr>
        <w:t>1</w:t>
      </w:r>
      <w:r w:rsidR="0089112B">
        <w:rPr>
          <w:rFonts w:ascii="黑体" w:eastAsia="黑体" w:hAnsi="黑体" w:cs="Times New Roman"/>
          <w:b/>
          <w:bCs/>
          <w:sz w:val="28"/>
          <w:szCs w:val="28"/>
        </w:rPr>
        <w:t xml:space="preserve"> </w:t>
      </w:r>
      <w:bookmarkStart w:id="5" w:name="_Hlk182491762"/>
      <w:bookmarkEnd w:id="4"/>
      <w:r w:rsidR="00C93C51">
        <w:rPr>
          <w:rFonts w:ascii="黑体" w:eastAsia="黑体" w:hAnsi="黑体" w:cs="Times New Roman" w:hint="eastAsia"/>
          <w:b/>
          <w:bCs/>
          <w:sz w:val="28"/>
          <w:szCs w:val="28"/>
        </w:rPr>
        <w:t>基于强化学习的步态库生成</w:t>
      </w:r>
      <w:bookmarkEnd w:id="5"/>
    </w:p>
    <w:p w14:paraId="778D1F21" w14:textId="39FAF05C" w:rsidR="0095204F" w:rsidRDefault="0095204F" w:rsidP="0095204F">
      <w:pPr>
        <w:spacing w:line="360" w:lineRule="auto"/>
        <w:ind w:firstLineChars="200" w:firstLine="480"/>
        <w:outlineLvl w:val="1"/>
        <w:rPr>
          <w:rFonts w:ascii="Times New Roman" w:eastAsia="宋体" w:hAnsi="Times New Roman" w:cs="Times New Roman"/>
          <w:sz w:val="24"/>
          <w:szCs w:val="24"/>
        </w:rPr>
      </w:pPr>
      <w:bookmarkStart w:id="6" w:name="_Toc152191192"/>
      <w:r w:rsidRPr="0095204F">
        <w:rPr>
          <w:rFonts w:ascii="Times New Roman" w:eastAsia="宋体" w:hAnsi="Times New Roman" w:cs="Times New Roman" w:hint="eastAsia"/>
          <w:sz w:val="24"/>
          <w:szCs w:val="24"/>
        </w:rPr>
        <w:t>强化学习通过智能体与环境的交互，逐步学习运动控制策略</w:t>
      </w:r>
      <w:r w:rsidRPr="006819FD">
        <w:rPr>
          <w:rFonts w:ascii="Times New Roman" w:eastAsia="宋体" w:hAnsi="Times New Roman" w:cs="Times New Roman" w:hint="eastAsia"/>
          <w:sz w:val="24"/>
          <w:szCs w:val="24"/>
        </w:rPr>
        <w:t>[</w:t>
      </w:r>
      <w:r w:rsidR="000C27CD" w:rsidRPr="006819FD">
        <w:rPr>
          <w:rFonts w:ascii="Times New Roman" w:eastAsia="宋体" w:hAnsi="Times New Roman" w:cs="Times New Roman" w:hint="eastAsia"/>
          <w:sz w:val="24"/>
          <w:szCs w:val="24"/>
        </w:rPr>
        <w:t>35</w:t>
      </w:r>
      <w:r w:rsidRPr="006819FD">
        <w:rPr>
          <w:rFonts w:ascii="Times New Roman" w:eastAsia="宋体" w:hAnsi="Times New Roman" w:cs="Times New Roman" w:hint="eastAsia"/>
          <w:sz w:val="24"/>
          <w:szCs w:val="24"/>
        </w:rPr>
        <w:t>][</w:t>
      </w:r>
      <w:r w:rsidR="000C27CD" w:rsidRPr="006819FD">
        <w:rPr>
          <w:rFonts w:ascii="Times New Roman" w:eastAsia="宋体" w:hAnsi="Times New Roman" w:cs="Times New Roman" w:hint="eastAsia"/>
          <w:sz w:val="24"/>
          <w:szCs w:val="24"/>
        </w:rPr>
        <w:t>36</w:t>
      </w:r>
      <w:r w:rsidRPr="006819FD">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w:t>
      </w:r>
      <w:r w:rsidRPr="006819FD">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6819FD">
        <w:rPr>
          <w:rFonts w:ascii="Times New Roman" w:eastAsia="宋体" w:hAnsi="Times New Roman" w:cs="Times New Roman" w:hint="eastAsia"/>
          <w:sz w:val="24"/>
          <w:szCs w:val="24"/>
        </w:rPr>
        <w:t>Gym[</w:t>
      </w:r>
      <w:r w:rsidR="000C27CD" w:rsidRPr="006819FD">
        <w:rPr>
          <w:rFonts w:ascii="Times New Roman" w:eastAsia="宋体" w:hAnsi="Times New Roman" w:cs="Times New Roman" w:hint="eastAsia"/>
          <w:sz w:val="24"/>
          <w:szCs w:val="24"/>
        </w:rPr>
        <w:t>47</w:t>
      </w:r>
      <w:r w:rsidRPr="006819FD">
        <w:rPr>
          <w:rFonts w:ascii="Times New Roman" w:eastAsia="宋体" w:hAnsi="Times New Roman" w:cs="Times New Roman" w:hint="eastAsia"/>
          <w:sz w:val="24"/>
          <w:szCs w:val="24"/>
        </w:rPr>
        <w:t>]</w:t>
      </w:r>
      <w:r w:rsidRPr="0095204F">
        <w:rPr>
          <w:rFonts w:ascii="Times New Roman" w:eastAsia="宋体" w:hAnsi="Times New Roman" w:cs="Times New Roman" w:hint="eastAsia"/>
          <w:sz w:val="24"/>
          <w:szCs w:val="24"/>
        </w:rPr>
        <w:t>能够模拟复杂的多地形环境，包括平坦地面、斜坡和不平坦地面等关键地形条件。根据本</w:t>
      </w:r>
      <w:r>
        <w:rPr>
          <w:rFonts w:ascii="Times New Roman" w:eastAsia="宋体" w:hAnsi="Times New Roman" w:cs="Times New Roman" w:hint="eastAsia"/>
          <w:sz w:val="24"/>
          <w:szCs w:val="24"/>
        </w:rPr>
        <w:t>毕业设计</w:t>
      </w:r>
      <w:r w:rsidRPr="0095204F">
        <w:rPr>
          <w:rFonts w:ascii="Times New Roman" w:eastAsia="宋体" w:hAnsi="Times New Roman" w:cs="Times New Roman" w:hint="eastAsia"/>
          <w:sz w:val="24"/>
          <w:szCs w:val="24"/>
        </w:rPr>
        <w:t>项目的目标，需要对预测的地形状态应用相应步态，因此设立步态</w:t>
      </w:r>
      <w:proofErr w:type="gramStart"/>
      <w:r w:rsidRPr="0095204F">
        <w:rPr>
          <w:rFonts w:ascii="Times New Roman" w:eastAsia="宋体" w:hAnsi="Times New Roman" w:cs="Times New Roman" w:hint="eastAsia"/>
          <w:sz w:val="24"/>
          <w:szCs w:val="24"/>
        </w:rPr>
        <w:t>库并预先</w:t>
      </w:r>
      <w:proofErr w:type="gramEnd"/>
      <w:r w:rsidRPr="0095204F">
        <w:rPr>
          <w:rFonts w:ascii="Times New Roman" w:eastAsia="宋体" w:hAnsi="Times New Roman" w:cs="Times New Roman" w:hint="eastAsia"/>
          <w:sz w:val="24"/>
          <w:szCs w:val="24"/>
        </w:rPr>
        <w:t>训练所需步态以备调用。</w:t>
      </w:r>
      <w:r w:rsidRPr="006819FD">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算法能够有效处理连续动作空间的问题，并具有较快的收敛速度。基于此，计划搭建</w:t>
      </w:r>
      <w:r w:rsidRPr="006819FD">
        <w:rPr>
          <w:rFonts w:ascii="Times New Roman" w:eastAsia="宋体" w:hAnsi="Times New Roman" w:cs="Times New Roman" w:hint="eastAsia"/>
          <w:sz w:val="24"/>
          <w:szCs w:val="24"/>
        </w:rPr>
        <w:t>PPO</w:t>
      </w:r>
      <w:r w:rsidRPr="0095204F">
        <w:rPr>
          <w:rFonts w:ascii="Times New Roman" w:eastAsia="宋体" w:hAnsi="Times New Roman" w:cs="Times New Roman" w:hint="eastAsia"/>
          <w:sz w:val="24"/>
          <w:szCs w:val="24"/>
        </w:rPr>
        <w:t>强化学习神经网络与</w:t>
      </w:r>
      <w:r w:rsidRPr="006819FD">
        <w:rPr>
          <w:rFonts w:ascii="Times New Roman" w:eastAsia="宋体" w:hAnsi="Times New Roman" w:cs="Times New Roman" w:hint="eastAsia"/>
          <w:sz w:val="24"/>
          <w:szCs w:val="24"/>
        </w:rPr>
        <w:t>Isaac</w:t>
      </w:r>
      <w:r w:rsidRPr="0095204F">
        <w:rPr>
          <w:rFonts w:ascii="Times New Roman" w:eastAsia="宋体" w:hAnsi="Times New Roman" w:cs="Times New Roman" w:hint="eastAsia"/>
          <w:sz w:val="24"/>
          <w:szCs w:val="24"/>
        </w:rPr>
        <w:t xml:space="preserve"> </w:t>
      </w:r>
      <w:r w:rsidRPr="006819FD">
        <w:rPr>
          <w:rFonts w:ascii="Times New Roman" w:eastAsia="宋体" w:hAnsi="Times New Roman" w:cs="Times New Roman" w:hint="eastAsia"/>
          <w:sz w:val="24"/>
          <w:szCs w:val="24"/>
        </w:rPr>
        <w:t>Gym</w:t>
      </w:r>
      <w:r w:rsidRPr="0095204F">
        <w:rPr>
          <w:rFonts w:ascii="Times New Roman" w:eastAsia="宋体" w:hAnsi="Times New Roman" w:cs="Times New Roman" w:hint="eastAsia"/>
          <w:sz w:val="24"/>
          <w:szCs w:val="24"/>
        </w:rPr>
        <w:t>仿真环境，利用相同的神经网络结构在不同地形上分别训练，获得并存储相应的网络参数，最终实现多地形步态库。</w:t>
      </w:r>
    </w:p>
    <w:p w14:paraId="5FC215BC" w14:textId="30C7B4AD" w:rsidR="0089112B" w:rsidRDefault="00B10C84" w:rsidP="005C244A">
      <w:pPr>
        <w:spacing w:line="360" w:lineRule="auto"/>
        <w:outlineLvl w:val="1"/>
        <w:rPr>
          <w:rFonts w:ascii="黑体" w:eastAsia="黑体" w:hAnsi="黑体" w:cs="Times New Roman" w:hint="eastAsia"/>
          <w:b/>
          <w:bCs/>
          <w:sz w:val="28"/>
          <w:szCs w:val="28"/>
        </w:rPr>
      </w:pPr>
      <w:r w:rsidRPr="006819FD">
        <w:rPr>
          <w:rFonts w:ascii="Times New Roman" w:eastAsia="黑体" w:hAnsi="Times New Roman" w:cs="Times New Roman" w:hint="eastAsia"/>
          <w:b/>
          <w:bCs/>
          <w:sz w:val="28"/>
          <w:szCs w:val="28"/>
        </w:rPr>
        <w:t>3</w:t>
      </w:r>
      <w:r w:rsidR="0082707D">
        <w:rPr>
          <w:rFonts w:ascii="黑体" w:eastAsia="黑体" w:hAnsi="黑体" w:cs="Times New Roman"/>
          <w:b/>
          <w:bCs/>
          <w:sz w:val="28"/>
          <w:szCs w:val="28"/>
        </w:rPr>
        <w:t>.</w:t>
      </w:r>
      <w:r w:rsidR="0082707D" w:rsidRPr="006819FD">
        <w:rPr>
          <w:rFonts w:ascii="Times New Roman" w:eastAsia="黑体" w:hAnsi="Times New Roman" w:cs="Times New Roman"/>
          <w:b/>
          <w:bCs/>
          <w:sz w:val="28"/>
          <w:szCs w:val="28"/>
        </w:rPr>
        <w:t>2</w:t>
      </w:r>
      <w:r w:rsidR="0082707D">
        <w:rPr>
          <w:rFonts w:ascii="黑体" w:eastAsia="黑体" w:hAnsi="黑体" w:cs="Times New Roman"/>
          <w:b/>
          <w:bCs/>
          <w:sz w:val="28"/>
          <w:szCs w:val="28"/>
        </w:rPr>
        <w:t xml:space="preserve"> </w:t>
      </w:r>
      <w:bookmarkStart w:id="7" w:name="_Hlk182491813"/>
      <w:r w:rsidR="00F177CF" w:rsidRPr="00F177CF">
        <w:rPr>
          <w:rFonts w:ascii="黑体" w:eastAsia="黑体" w:hAnsi="黑体" w:cs="Times New Roman" w:hint="eastAsia"/>
          <w:b/>
          <w:bCs/>
          <w:sz w:val="28"/>
          <w:szCs w:val="28"/>
        </w:rPr>
        <w:t>基于</w:t>
      </w:r>
      <w:bookmarkEnd w:id="6"/>
      <w:r w:rsidR="00FC6656">
        <w:rPr>
          <w:rFonts w:ascii="黑体" w:eastAsia="黑体" w:hAnsi="黑体" w:cs="Times New Roman" w:hint="eastAsia"/>
          <w:b/>
          <w:bCs/>
          <w:sz w:val="28"/>
          <w:szCs w:val="28"/>
        </w:rPr>
        <w:t>本体感觉的地形预测</w:t>
      </w:r>
      <w:bookmarkEnd w:id="7"/>
    </w:p>
    <w:p w14:paraId="2C500AF8" w14:textId="1E92748B" w:rsidR="00711A17" w:rsidRPr="0038409C" w:rsidRDefault="00A003AF" w:rsidP="0089112B">
      <w:pPr>
        <w:spacing w:line="360" w:lineRule="auto"/>
        <w:rPr>
          <w:rFonts w:ascii="Times New Roman" w:eastAsia="宋体" w:hAnsi="Times New Roman"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A3711A" w:rsidRPr="00A3711A">
        <w:rPr>
          <w:rFonts w:ascii="宋体" w:eastAsia="宋体" w:hAnsi="宋体" w:cs="Times New Roman"/>
          <w:sz w:val="24"/>
          <w:szCs w:val="24"/>
        </w:rPr>
        <w:t>如第一章所述，减少对外部视觉输入的依赖，改用本体感觉来预测地形变化，能够提高机器人的自适应能力，尤其在复杂的动态环境中。支持</w:t>
      </w:r>
      <w:proofErr w:type="gramStart"/>
      <w:r w:rsidR="00A3711A" w:rsidRPr="00A3711A">
        <w:rPr>
          <w:rFonts w:ascii="宋体" w:eastAsia="宋体" w:hAnsi="宋体" w:cs="Times New Roman"/>
          <w:sz w:val="24"/>
          <w:szCs w:val="24"/>
        </w:rPr>
        <w:t>向量机</w:t>
      </w:r>
      <w:proofErr w:type="gramEnd"/>
      <w:r w:rsidR="00BC0CC9" w:rsidRPr="006819FD">
        <w:rPr>
          <w:rFonts w:ascii="Times New Roman" w:eastAsia="宋体" w:hAnsi="Times New Roman" w:cs="Times New Roman" w:hint="eastAsia"/>
          <w:sz w:val="24"/>
          <w:szCs w:val="24"/>
        </w:rPr>
        <w:t>[</w:t>
      </w:r>
      <w:r w:rsidR="000C27CD" w:rsidRPr="006819FD">
        <w:rPr>
          <w:rFonts w:ascii="Times New Roman" w:eastAsia="宋体" w:hAnsi="Times New Roman" w:cs="Times New Roman" w:hint="eastAsia"/>
          <w:sz w:val="24"/>
          <w:szCs w:val="24"/>
        </w:rPr>
        <w:t>48</w:t>
      </w:r>
      <w:r w:rsidR="00BC0CC9" w:rsidRPr="006819FD">
        <w:rPr>
          <w:rFonts w:ascii="Times New Roman" w:eastAsia="宋体" w:hAnsi="Times New Roman" w:cs="Times New Roman" w:hint="eastAsia"/>
          <w:sz w:val="24"/>
          <w:szCs w:val="24"/>
        </w:rPr>
        <w:t>]</w:t>
      </w:r>
      <w:r w:rsidR="00A3711A" w:rsidRPr="00A3711A">
        <w:rPr>
          <w:rFonts w:ascii="宋体" w:eastAsia="宋体" w:hAnsi="宋体" w:cs="Times New Roman"/>
          <w:sz w:val="24"/>
          <w:szCs w:val="24"/>
        </w:rPr>
        <w:t>、决策树</w:t>
      </w:r>
      <w:r w:rsidR="00BC0CC9" w:rsidRPr="006819FD">
        <w:rPr>
          <w:rFonts w:ascii="Times New Roman" w:eastAsia="宋体" w:hAnsi="Times New Roman" w:cs="Times New Roman" w:hint="eastAsia"/>
          <w:sz w:val="24"/>
          <w:szCs w:val="24"/>
        </w:rPr>
        <w:t>[</w:t>
      </w:r>
      <w:r w:rsidR="000C27CD" w:rsidRPr="006819FD">
        <w:rPr>
          <w:rFonts w:ascii="Times New Roman" w:eastAsia="宋体" w:hAnsi="Times New Roman" w:cs="Times New Roman" w:hint="eastAsia"/>
          <w:sz w:val="24"/>
          <w:szCs w:val="24"/>
        </w:rPr>
        <w:t>49</w:t>
      </w:r>
      <w:r w:rsidR="00BC0CC9" w:rsidRPr="006819FD">
        <w:rPr>
          <w:rFonts w:ascii="Times New Roman" w:eastAsia="宋体" w:hAnsi="Times New Roman" w:cs="Times New Roman" w:hint="eastAsia"/>
          <w:sz w:val="24"/>
          <w:szCs w:val="24"/>
        </w:rPr>
        <w:t>]</w:t>
      </w:r>
      <w:r w:rsidR="00A3711A" w:rsidRPr="00A3711A">
        <w:rPr>
          <w:rFonts w:ascii="宋体" w:eastAsia="宋体" w:hAnsi="宋体" w:cs="Times New Roman"/>
          <w:sz w:val="24"/>
          <w:szCs w:val="24"/>
        </w:rPr>
        <w:t>以及深度学习</w:t>
      </w:r>
      <w:r w:rsidR="00BC0CC9" w:rsidRPr="006819FD">
        <w:rPr>
          <w:rFonts w:ascii="Times New Roman" w:eastAsia="宋体" w:hAnsi="Times New Roman" w:cs="Times New Roman" w:hint="eastAsia"/>
          <w:sz w:val="24"/>
          <w:szCs w:val="24"/>
        </w:rPr>
        <w:t>[</w:t>
      </w:r>
      <w:r w:rsidR="000C27CD" w:rsidRPr="006819FD">
        <w:rPr>
          <w:rFonts w:ascii="Times New Roman" w:eastAsia="宋体" w:hAnsi="Times New Roman" w:cs="Times New Roman" w:hint="eastAsia"/>
          <w:sz w:val="24"/>
          <w:szCs w:val="24"/>
        </w:rPr>
        <w:t>50</w:t>
      </w:r>
      <w:r w:rsidR="00BC0CC9" w:rsidRPr="006819FD">
        <w:rPr>
          <w:rFonts w:ascii="Times New Roman" w:eastAsia="宋体" w:hAnsi="Times New Roman" w:cs="Times New Roman" w:hint="eastAsia"/>
          <w:sz w:val="24"/>
          <w:szCs w:val="24"/>
        </w:rPr>
        <w:t>]</w:t>
      </w:r>
      <w:r w:rsidR="00A3711A" w:rsidRPr="00A3711A">
        <w:rPr>
          <w:rFonts w:ascii="宋体" w:eastAsia="宋体" w:hAnsi="宋体" w:cs="Times New Roman"/>
          <w:sz w:val="24"/>
          <w:szCs w:val="24"/>
        </w:rPr>
        <w:t>方法在分类问题中显示出较强的潜力，特别是在模式识别和特征分类方面，能够从复杂数据中提取有价值的信息，进而实现精准的分类与预测。利用</w:t>
      </w:r>
      <w:r w:rsidR="00A3711A" w:rsidRPr="006819FD">
        <w:rPr>
          <w:rFonts w:ascii="Times New Roman" w:eastAsia="宋体" w:hAnsi="Times New Roman" w:cs="Times New Roman"/>
          <w:sz w:val="24"/>
          <w:szCs w:val="24"/>
        </w:rPr>
        <w:t>3</w:t>
      </w:r>
      <w:r w:rsidR="00A3711A" w:rsidRPr="00A3711A">
        <w:rPr>
          <w:rFonts w:ascii="宋体" w:eastAsia="宋体" w:hAnsi="宋体" w:cs="Times New Roman"/>
          <w:sz w:val="24"/>
          <w:szCs w:val="24"/>
        </w:rPr>
        <w:t>.</w:t>
      </w:r>
      <w:r w:rsidR="00A3711A" w:rsidRPr="006819FD">
        <w:rPr>
          <w:rFonts w:ascii="Times New Roman" w:eastAsia="宋体" w:hAnsi="Times New Roman" w:cs="Times New Roman"/>
          <w:sz w:val="24"/>
          <w:szCs w:val="24"/>
        </w:rPr>
        <w:t>1</w:t>
      </w:r>
      <w:r w:rsidR="00A3711A" w:rsidRPr="00A3711A">
        <w:rPr>
          <w:rFonts w:ascii="宋体" w:eastAsia="宋体" w:hAnsi="宋体" w:cs="Times New Roman"/>
          <w:sz w:val="24"/>
          <w:szCs w:val="24"/>
        </w:rPr>
        <w:t>节训练过程中积累的本体感觉数据，可以为分类方法提供高质量的数据集。因此，初步设想是将机器人本体感觉系统采集的参数作为输入，通过上述模型进行处理，完成地形分类。该方法将根据不同地形条件下机器人本</w:t>
      </w:r>
      <w:r w:rsidR="00A3711A" w:rsidRPr="00A3711A">
        <w:rPr>
          <w:rFonts w:ascii="宋体" w:eastAsia="宋体" w:hAnsi="宋体" w:cs="Times New Roman"/>
          <w:sz w:val="24"/>
          <w:szCs w:val="24"/>
        </w:rPr>
        <w:lastRenderedPageBreak/>
        <w:t>体的动态响应，自动提取特征并进行分类，实现地形预测与辨识。</w:t>
      </w:r>
    </w:p>
    <w:p w14:paraId="3CEA58FE" w14:textId="3F35376F" w:rsidR="00A003AF" w:rsidRDefault="00B10C84" w:rsidP="005C244A">
      <w:pPr>
        <w:spacing w:line="360" w:lineRule="auto"/>
        <w:outlineLvl w:val="1"/>
        <w:rPr>
          <w:rFonts w:ascii="黑体" w:eastAsia="黑体" w:hAnsi="黑体" w:cs="Times New Roman" w:hint="eastAsia"/>
          <w:b/>
          <w:bCs/>
          <w:sz w:val="28"/>
          <w:szCs w:val="28"/>
        </w:rPr>
      </w:pPr>
      <w:bookmarkStart w:id="8" w:name="_Toc152191193"/>
      <w:r w:rsidRPr="006819FD">
        <w:rPr>
          <w:rFonts w:ascii="Times New Roman" w:eastAsia="黑体" w:hAnsi="Times New Roman" w:cs="Times New Roman" w:hint="eastAsia"/>
          <w:b/>
          <w:bCs/>
          <w:sz w:val="28"/>
          <w:szCs w:val="28"/>
        </w:rPr>
        <w:t>3</w:t>
      </w:r>
      <w:r w:rsidR="002B37BD">
        <w:rPr>
          <w:rFonts w:ascii="黑体" w:eastAsia="黑体" w:hAnsi="黑体" w:cs="Times New Roman"/>
          <w:b/>
          <w:bCs/>
          <w:sz w:val="28"/>
          <w:szCs w:val="28"/>
        </w:rPr>
        <w:t>.</w:t>
      </w:r>
      <w:r w:rsidR="002B37BD" w:rsidRPr="006819FD">
        <w:rPr>
          <w:rFonts w:ascii="Times New Roman" w:eastAsia="黑体" w:hAnsi="Times New Roman" w:cs="Times New Roman"/>
          <w:b/>
          <w:bCs/>
          <w:sz w:val="28"/>
          <w:szCs w:val="28"/>
        </w:rPr>
        <w:t>3</w:t>
      </w:r>
      <w:bookmarkStart w:id="9" w:name="_Hlk182491834"/>
      <w:bookmarkEnd w:id="8"/>
      <w:r w:rsidR="00A01E5E" w:rsidRPr="008000C4">
        <w:rPr>
          <w:rFonts w:ascii="黑体" w:eastAsia="黑体" w:hAnsi="黑体" w:cs="Times New Roman" w:hint="eastAsia"/>
          <w:b/>
          <w:bCs/>
          <w:sz w:val="28"/>
          <w:szCs w:val="28"/>
        </w:rPr>
        <w:t>自适应时变步态顺滑切换</w:t>
      </w:r>
      <w:bookmarkEnd w:id="9"/>
    </w:p>
    <w:p w14:paraId="6A3A4F58" w14:textId="727AA948" w:rsidR="007D4651" w:rsidRPr="00BE51C2" w:rsidRDefault="003C1E72" w:rsidP="0089112B">
      <w:pPr>
        <w:spacing w:line="360" w:lineRule="auto"/>
        <w:rPr>
          <w:rFonts w:ascii="宋体" w:eastAsia="宋体" w:hAnsi="宋体" w:cs="Times New Roman" w:hint="eastAsia"/>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E72EF">
        <w:rPr>
          <w:rFonts w:ascii="宋体" w:eastAsia="宋体" w:hAnsi="宋体" w:cs="Times New Roman" w:hint="eastAsia"/>
          <w:sz w:val="24"/>
          <w:szCs w:val="24"/>
        </w:rPr>
        <w:t>本项目的</w:t>
      </w:r>
      <w:r w:rsidR="008000C4" w:rsidRPr="008000C4">
        <w:rPr>
          <w:rFonts w:ascii="宋体" w:eastAsia="宋体" w:hAnsi="宋体" w:cs="Times New Roman"/>
          <w:sz w:val="24"/>
          <w:szCs w:val="24"/>
        </w:rPr>
        <w:t>机器人在不同地形上使用不同的神经网络参数来适应复杂环境，因此步态切换时可能会出现较为明显的突变。这些突变表现在关节角度、步幅、步态周期等运动参数上，</w:t>
      </w:r>
      <w:r w:rsidR="00257B24">
        <w:rPr>
          <w:rFonts w:ascii="宋体" w:eastAsia="宋体" w:hAnsi="宋体" w:cs="Times New Roman" w:hint="eastAsia"/>
          <w:sz w:val="24"/>
          <w:szCs w:val="24"/>
        </w:rPr>
        <w:t>会</w:t>
      </w:r>
      <w:r w:rsidR="008000C4" w:rsidRPr="008000C4">
        <w:rPr>
          <w:rFonts w:ascii="宋体" w:eastAsia="宋体" w:hAnsi="宋体" w:cs="Times New Roman"/>
          <w:sz w:val="24"/>
          <w:szCs w:val="24"/>
        </w:rPr>
        <w:t>导致步态变化不够平滑，从而影响机器人运动的舒适性和稳定性。为了解决这一问题，初步考虑在步态切换过程中引入</w:t>
      </w:r>
      <w:r w:rsidR="008000C4" w:rsidRPr="006819FD">
        <w:rPr>
          <w:rFonts w:ascii="Times New Roman" w:eastAsia="宋体" w:hAnsi="Times New Roman" w:cs="Times New Roman"/>
          <w:sz w:val="24"/>
          <w:szCs w:val="24"/>
        </w:rPr>
        <w:t>PID</w:t>
      </w:r>
      <w:r w:rsidR="008000C4" w:rsidRPr="008000C4">
        <w:rPr>
          <w:rFonts w:ascii="宋体" w:eastAsia="宋体" w:hAnsi="宋体" w:cs="Times New Roman"/>
          <w:sz w:val="24"/>
          <w:szCs w:val="24"/>
        </w:rPr>
        <w:t>控制</w:t>
      </w:r>
      <w:r w:rsidR="00037644" w:rsidRPr="006819FD">
        <w:rPr>
          <w:rFonts w:ascii="Times New Roman" w:eastAsia="宋体" w:hAnsi="Times New Roman" w:cs="Times New Roman"/>
          <w:sz w:val="24"/>
          <w:szCs w:val="24"/>
        </w:rPr>
        <w:t>[35]</w:t>
      </w:r>
      <w:r w:rsidR="008000C4" w:rsidRPr="008000C4">
        <w:rPr>
          <w:rFonts w:ascii="宋体" w:eastAsia="宋体" w:hAnsi="宋体" w:cs="Times New Roman"/>
          <w:sz w:val="24"/>
          <w:szCs w:val="24"/>
        </w:rPr>
        <w:t>等传统控制方法。具体来说，</w:t>
      </w:r>
      <w:r w:rsidR="008000C4" w:rsidRPr="006819FD">
        <w:rPr>
          <w:rFonts w:ascii="Times New Roman" w:eastAsia="宋体" w:hAnsi="Times New Roman" w:cs="Times New Roman"/>
          <w:sz w:val="24"/>
          <w:szCs w:val="24"/>
        </w:rPr>
        <w:t>PID</w:t>
      </w:r>
      <w:r w:rsidR="008000C4" w:rsidRPr="008000C4">
        <w:rPr>
          <w:rFonts w:ascii="宋体" w:eastAsia="宋体" w:hAnsi="宋体" w:cs="Times New Roman"/>
          <w:sz w:val="24"/>
          <w:szCs w:val="24"/>
        </w:rPr>
        <w:t>控制可以在过渡阶段精细调节各关节的运动，通过调节比例、积分和微分项平衡系统的响应速度与稳定性，从而避免步态切换时产生过大的波动或震荡。</w:t>
      </w:r>
    </w:p>
    <w:p w14:paraId="06103221" w14:textId="604C6FE0" w:rsidR="00B478DB" w:rsidRDefault="00766248"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0" w:name="_Toc152191194"/>
      <w:r>
        <w:rPr>
          <w:rFonts w:ascii="黑体" w:eastAsia="黑体" w:hAnsi="黑体" w:hint="eastAsia"/>
          <w:b/>
          <w:bCs/>
          <w:sz w:val="30"/>
          <w:szCs w:val="30"/>
        </w:rPr>
        <w:t>方案设计</w:t>
      </w:r>
      <w:bookmarkEnd w:id="10"/>
    </w:p>
    <w:p w14:paraId="35B57496" w14:textId="471EA8BE" w:rsidR="00061AFF" w:rsidRDefault="00B10C84" w:rsidP="005C244A">
      <w:pPr>
        <w:spacing w:line="360" w:lineRule="auto"/>
        <w:outlineLvl w:val="1"/>
        <w:rPr>
          <w:rFonts w:ascii="黑体" w:eastAsia="黑体" w:hAnsi="黑体" w:hint="eastAsia"/>
          <w:b/>
          <w:bCs/>
          <w:sz w:val="28"/>
          <w:szCs w:val="28"/>
        </w:rPr>
      </w:pPr>
      <w:bookmarkStart w:id="11" w:name="_Toc152191195"/>
      <w:r w:rsidRPr="006819FD">
        <w:rPr>
          <w:rFonts w:ascii="Times New Roman" w:eastAsia="黑体" w:hAnsi="Times New Roman" w:hint="eastAsia"/>
          <w:b/>
          <w:bCs/>
          <w:sz w:val="28"/>
          <w:szCs w:val="28"/>
        </w:rPr>
        <w:t>4</w:t>
      </w:r>
      <w:r w:rsidR="00333934">
        <w:rPr>
          <w:rFonts w:ascii="黑体" w:eastAsia="黑体" w:hAnsi="黑体"/>
          <w:b/>
          <w:bCs/>
          <w:sz w:val="28"/>
          <w:szCs w:val="28"/>
        </w:rPr>
        <w:t>.</w:t>
      </w:r>
      <w:r w:rsidR="00333934" w:rsidRPr="006819FD">
        <w:rPr>
          <w:rFonts w:ascii="Times New Roman" w:eastAsia="黑体" w:hAnsi="Times New Roman"/>
          <w:b/>
          <w:bCs/>
          <w:sz w:val="28"/>
          <w:szCs w:val="28"/>
        </w:rPr>
        <w:t>1</w:t>
      </w:r>
      <w:r w:rsidR="00333934">
        <w:rPr>
          <w:rFonts w:ascii="黑体" w:eastAsia="黑体" w:hAnsi="黑体"/>
          <w:b/>
          <w:bCs/>
          <w:sz w:val="28"/>
          <w:szCs w:val="28"/>
        </w:rPr>
        <w:t xml:space="preserve"> </w:t>
      </w:r>
      <w:bookmarkStart w:id="12" w:name="_Hlk182491880"/>
      <w:bookmarkEnd w:id="11"/>
      <w:r w:rsidR="004076C0" w:rsidRPr="006819FD">
        <w:rPr>
          <w:rFonts w:ascii="Times New Roman" w:eastAsia="黑体" w:hAnsi="Times New Roman" w:hint="eastAsia"/>
          <w:b/>
          <w:bCs/>
          <w:sz w:val="28"/>
          <w:szCs w:val="28"/>
        </w:rPr>
        <w:t>Isaac</w:t>
      </w:r>
      <w:r w:rsidR="004076C0" w:rsidRPr="004076C0">
        <w:rPr>
          <w:rFonts w:ascii="黑体" w:eastAsia="黑体" w:hAnsi="黑体" w:hint="eastAsia"/>
          <w:b/>
          <w:bCs/>
          <w:sz w:val="28"/>
          <w:szCs w:val="28"/>
        </w:rPr>
        <w:t xml:space="preserve"> </w:t>
      </w:r>
      <w:r w:rsidR="004076C0" w:rsidRPr="006819FD">
        <w:rPr>
          <w:rFonts w:ascii="Times New Roman" w:eastAsia="黑体" w:hAnsi="Times New Roman" w:hint="eastAsia"/>
          <w:b/>
          <w:bCs/>
          <w:sz w:val="28"/>
          <w:szCs w:val="28"/>
        </w:rPr>
        <w:t>Gym</w:t>
      </w:r>
      <w:r w:rsidR="004076C0">
        <w:rPr>
          <w:rFonts w:ascii="黑体" w:eastAsia="黑体" w:hAnsi="黑体" w:hint="eastAsia"/>
          <w:b/>
          <w:bCs/>
          <w:sz w:val="28"/>
          <w:szCs w:val="28"/>
        </w:rPr>
        <w:t>仿真环境搭建</w:t>
      </w:r>
      <w:bookmarkEnd w:id="12"/>
    </w:p>
    <w:p w14:paraId="77DDEF66" w14:textId="7BC1B1B5" w:rsidR="004076C0" w:rsidRPr="004076C0" w:rsidRDefault="0070244A" w:rsidP="0070244A">
      <w:pPr>
        <w:spacing w:line="360" w:lineRule="auto"/>
        <w:ind w:firstLine="480"/>
        <w:rPr>
          <w:rFonts w:ascii="宋体" w:eastAsia="宋体" w:hAnsi="宋体" w:hint="eastAsia"/>
          <w:sz w:val="24"/>
          <w:szCs w:val="24"/>
        </w:rPr>
      </w:pPr>
      <w:r>
        <w:rPr>
          <w:noProof/>
        </w:rPr>
        <w:drawing>
          <wp:anchor distT="0" distB="0" distL="114300" distR="114300" simplePos="0" relativeHeight="251661312" behindDoc="0" locked="0" layoutInCell="1" allowOverlap="1" wp14:anchorId="720C3049" wp14:editId="0F309E7E">
            <wp:simplePos x="0" y="0"/>
            <wp:positionH relativeFrom="margin">
              <wp:align>center</wp:align>
            </wp:positionH>
            <wp:positionV relativeFrom="paragraph">
              <wp:posOffset>2779939</wp:posOffset>
            </wp:positionV>
            <wp:extent cx="3009900" cy="1711960"/>
            <wp:effectExtent l="0" t="0" r="0" b="2540"/>
            <wp:wrapTopAndBottom/>
            <wp:docPr id="191846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616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11960"/>
                    </a:xfrm>
                    <a:prstGeom prst="rect">
                      <a:avLst/>
                    </a:prstGeom>
                  </pic:spPr>
                </pic:pic>
              </a:graphicData>
            </a:graphic>
            <wp14:sizeRelH relativeFrom="margin">
              <wp14:pctWidth>0</wp14:pctWidth>
            </wp14:sizeRelH>
            <wp14:sizeRelV relativeFrom="margin">
              <wp14:pctHeight>0</wp14:pctHeight>
            </wp14:sizeRelV>
          </wp:anchor>
        </w:drawing>
      </w:r>
      <w:r w:rsidRPr="0070244A">
        <w:rPr>
          <w:rFonts w:ascii="宋体" w:eastAsia="宋体" w:hAnsi="宋体" w:hint="eastAsia"/>
          <w:sz w:val="24"/>
          <w:szCs w:val="24"/>
        </w:rPr>
        <w:t>在机器人控制算法的开发与验证之前，构建一个高效且可靠的仿真环境至关重要。</w:t>
      </w:r>
      <w:r w:rsidRPr="006819FD">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6819FD">
        <w:rPr>
          <w:rFonts w:ascii="Times New Roman" w:eastAsia="宋体" w:hAnsi="Times New Roman" w:hint="eastAsia"/>
          <w:sz w:val="24"/>
          <w:szCs w:val="24"/>
        </w:rPr>
        <w:t>Gym</w:t>
      </w:r>
      <w:r>
        <w:rPr>
          <w:rFonts w:ascii="宋体" w:eastAsia="宋体" w:hAnsi="宋体" w:hint="eastAsia"/>
          <w:sz w:val="24"/>
          <w:szCs w:val="24"/>
        </w:rPr>
        <w:t>可以</w:t>
      </w:r>
      <w:r w:rsidRPr="0070244A">
        <w:rPr>
          <w:rFonts w:ascii="宋体" w:eastAsia="宋体" w:hAnsi="宋体" w:hint="eastAsia"/>
          <w:sz w:val="24"/>
          <w:szCs w:val="24"/>
        </w:rPr>
        <w:t>根据实际应用需求创建一个符合实验条件的仿真环境，包括不同地面摩擦、障碍物和高度变化，模拟真实世界中的复杂情况。此外，仿真环境中的物理引擎参数，如重力、摩擦力等，也需要根据控制需求进行调整。我计划搭建包括粗糙平面、粗糙斜坡、粗糙崎岖、光滑平面等多种训练环境。</w:t>
      </w:r>
      <w:r w:rsidRPr="006819FD">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6819FD">
        <w:rPr>
          <w:rFonts w:ascii="Times New Roman" w:eastAsia="宋体" w:hAnsi="Times New Roman" w:hint="eastAsia"/>
          <w:sz w:val="24"/>
          <w:szCs w:val="24"/>
        </w:rPr>
        <w:t>Gym</w:t>
      </w:r>
      <w:r w:rsidRPr="0070244A">
        <w:rPr>
          <w:rFonts w:ascii="宋体" w:eastAsia="宋体" w:hAnsi="宋体" w:hint="eastAsia"/>
          <w:sz w:val="24"/>
          <w:szCs w:val="24"/>
        </w:rPr>
        <w:t>能够实时获取仿真环境中的传感器数据，如机器人的关节角度、速度、加速度、姿态、位置等信息，并将控制算法的输出指令传递给仿真环境。因此，我将调配</w:t>
      </w:r>
      <w:r w:rsidRPr="006819FD">
        <w:rPr>
          <w:rFonts w:ascii="Times New Roman" w:eastAsia="宋体" w:hAnsi="Times New Roman" w:hint="eastAsia"/>
          <w:sz w:val="24"/>
          <w:szCs w:val="24"/>
        </w:rPr>
        <w:t>Isaac</w:t>
      </w:r>
      <w:r w:rsidRPr="0070244A">
        <w:rPr>
          <w:rFonts w:ascii="宋体" w:eastAsia="宋体" w:hAnsi="宋体" w:hint="eastAsia"/>
          <w:sz w:val="24"/>
          <w:szCs w:val="24"/>
        </w:rPr>
        <w:t xml:space="preserve"> </w:t>
      </w:r>
      <w:r w:rsidRPr="006819FD">
        <w:rPr>
          <w:rFonts w:ascii="Times New Roman" w:eastAsia="宋体" w:hAnsi="Times New Roman" w:hint="eastAsia"/>
          <w:sz w:val="24"/>
          <w:szCs w:val="24"/>
        </w:rPr>
        <w:t>Gym</w:t>
      </w:r>
      <w:r w:rsidRPr="0070244A">
        <w:rPr>
          <w:rFonts w:ascii="宋体" w:eastAsia="宋体" w:hAnsi="宋体" w:hint="eastAsia"/>
          <w:sz w:val="24"/>
          <w:szCs w:val="24"/>
        </w:rPr>
        <w:t>的传感器接口，以便用于状态和观测接入强化学习神经网络，同时测试控制算法接口，以便于强化学习动作输出进行仿真。</w:t>
      </w:r>
    </w:p>
    <w:p w14:paraId="57FB129E" w14:textId="24E162CF" w:rsidR="0052415F" w:rsidRDefault="0052415F" w:rsidP="0052415F">
      <w:pPr>
        <w:spacing w:line="360" w:lineRule="auto"/>
        <w:jc w:val="center"/>
        <w:rPr>
          <w:rFonts w:ascii="宋体" w:eastAsia="宋体" w:hAnsi="宋体" w:hint="eastAsia"/>
          <w:sz w:val="24"/>
          <w:szCs w:val="24"/>
        </w:rPr>
      </w:pPr>
      <w:r>
        <w:rPr>
          <w:rFonts w:ascii="Times New Roman" w:eastAsia="宋体" w:hAnsi="Times New Roman" w:cs="Times New Roman" w:hint="eastAsia"/>
          <w:szCs w:val="21"/>
        </w:rPr>
        <w:t>图</w:t>
      </w:r>
      <w:r w:rsidRPr="006819FD">
        <w:rPr>
          <w:rFonts w:ascii="Times New Roman" w:eastAsia="宋体" w:hAnsi="Times New Roman" w:cs="Times New Roman" w:hint="eastAsia"/>
          <w:szCs w:val="21"/>
        </w:rPr>
        <w:t>1</w:t>
      </w:r>
      <w:r>
        <w:rPr>
          <w:rFonts w:ascii="Times New Roman" w:eastAsia="宋体" w:hAnsi="Times New Roman" w:cs="Times New Roman"/>
          <w:szCs w:val="21"/>
        </w:rPr>
        <w:t xml:space="preserve"> </w:t>
      </w:r>
      <w:r w:rsidR="001650DB">
        <w:rPr>
          <w:rFonts w:ascii="Times New Roman" w:eastAsia="宋体" w:hAnsi="Times New Roman" w:cs="Times New Roman" w:hint="eastAsia"/>
          <w:szCs w:val="21"/>
        </w:rPr>
        <w:t>双足机器人在</w:t>
      </w:r>
      <w:r w:rsidR="001650DB" w:rsidRPr="006819FD">
        <w:rPr>
          <w:rFonts w:ascii="Times New Roman" w:eastAsia="宋体" w:hAnsi="Times New Roman" w:hint="eastAsia"/>
          <w:sz w:val="24"/>
          <w:szCs w:val="24"/>
        </w:rPr>
        <w:t>Isaac</w:t>
      </w:r>
      <w:r w:rsidR="001650DB" w:rsidRPr="004076C0">
        <w:rPr>
          <w:rFonts w:ascii="宋体" w:eastAsia="宋体" w:hAnsi="宋体" w:hint="eastAsia"/>
          <w:sz w:val="24"/>
          <w:szCs w:val="24"/>
        </w:rPr>
        <w:t xml:space="preserve"> </w:t>
      </w:r>
      <w:r w:rsidR="001650DB" w:rsidRPr="006819FD">
        <w:rPr>
          <w:rFonts w:ascii="Times New Roman" w:eastAsia="宋体" w:hAnsi="Times New Roman" w:hint="eastAsia"/>
          <w:sz w:val="24"/>
          <w:szCs w:val="24"/>
        </w:rPr>
        <w:t>Gym</w:t>
      </w:r>
      <w:r w:rsidR="001650DB">
        <w:rPr>
          <w:rFonts w:ascii="宋体" w:eastAsia="宋体" w:hAnsi="宋体" w:hint="eastAsia"/>
          <w:sz w:val="24"/>
          <w:szCs w:val="24"/>
        </w:rPr>
        <w:t>中</w:t>
      </w:r>
    </w:p>
    <w:p w14:paraId="54CBF4AE" w14:textId="77777777" w:rsidR="003A492B" w:rsidRPr="003A492B" w:rsidRDefault="003A492B" w:rsidP="0052415F">
      <w:pPr>
        <w:spacing w:line="360" w:lineRule="auto"/>
        <w:jc w:val="center"/>
        <w:rPr>
          <w:rFonts w:ascii="Times New Roman" w:eastAsia="宋体" w:hAnsi="Times New Roman" w:cs="Times New Roman"/>
          <w:sz w:val="24"/>
          <w:szCs w:val="24"/>
          <w:vertAlign w:val="superscript"/>
        </w:rPr>
      </w:pPr>
    </w:p>
    <w:p w14:paraId="2E8485DA" w14:textId="6C31A50F" w:rsidR="00675C67" w:rsidRDefault="00B10C84" w:rsidP="005C244A">
      <w:pPr>
        <w:spacing w:line="360" w:lineRule="auto"/>
        <w:outlineLvl w:val="1"/>
        <w:rPr>
          <w:rFonts w:ascii="黑体" w:eastAsia="黑体" w:hAnsi="黑体" w:hint="eastAsia"/>
          <w:b/>
          <w:bCs/>
          <w:sz w:val="28"/>
          <w:szCs w:val="28"/>
        </w:rPr>
      </w:pPr>
      <w:bookmarkStart w:id="13" w:name="_Toc152191196"/>
      <w:r w:rsidRPr="006819FD">
        <w:rPr>
          <w:rFonts w:ascii="Times New Roman" w:eastAsia="黑体" w:hAnsi="Times New Roman" w:hint="eastAsia"/>
          <w:b/>
          <w:bCs/>
          <w:sz w:val="28"/>
          <w:szCs w:val="28"/>
        </w:rPr>
        <w:lastRenderedPageBreak/>
        <w:t>4</w:t>
      </w:r>
      <w:r w:rsidR="00675C67">
        <w:rPr>
          <w:rFonts w:ascii="黑体" w:eastAsia="黑体" w:hAnsi="黑体"/>
          <w:b/>
          <w:bCs/>
          <w:sz w:val="28"/>
          <w:szCs w:val="28"/>
        </w:rPr>
        <w:t>.</w:t>
      </w:r>
      <w:r w:rsidR="00675C67" w:rsidRPr="006819FD">
        <w:rPr>
          <w:rFonts w:ascii="Times New Roman" w:eastAsia="黑体" w:hAnsi="Times New Roman"/>
          <w:b/>
          <w:bCs/>
          <w:sz w:val="28"/>
          <w:szCs w:val="28"/>
        </w:rPr>
        <w:t>2</w:t>
      </w:r>
      <w:r w:rsidR="00675C67">
        <w:rPr>
          <w:rFonts w:ascii="黑体" w:eastAsia="黑体" w:hAnsi="黑体"/>
          <w:b/>
          <w:bCs/>
          <w:sz w:val="28"/>
          <w:szCs w:val="28"/>
        </w:rPr>
        <w:t xml:space="preserve"> </w:t>
      </w:r>
      <w:bookmarkStart w:id="14" w:name="_Hlk182491898"/>
      <w:bookmarkEnd w:id="13"/>
      <w:r w:rsidR="006A4073" w:rsidRPr="006819FD">
        <w:rPr>
          <w:rFonts w:ascii="Times New Roman" w:eastAsia="黑体" w:hAnsi="Times New Roman" w:hint="eastAsia"/>
          <w:b/>
          <w:bCs/>
          <w:sz w:val="28"/>
          <w:szCs w:val="28"/>
        </w:rPr>
        <w:t>PPO</w:t>
      </w:r>
      <w:r w:rsidR="006A4073">
        <w:rPr>
          <w:rFonts w:ascii="黑体" w:eastAsia="黑体" w:hAnsi="黑体" w:hint="eastAsia"/>
          <w:b/>
          <w:bCs/>
          <w:sz w:val="28"/>
          <w:szCs w:val="28"/>
        </w:rPr>
        <w:t>强化学习算法部署</w:t>
      </w:r>
      <w:r w:rsidR="00DE3FF5">
        <w:rPr>
          <w:rFonts w:ascii="黑体" w:eastAsia="黑体" w:hAnsi="黑体" w:hint="eastAsia"/>
          <w:b/>
          <w:bCs/>
          <w:sz w:val="28"/>
          <w:szCs w:val="28"/>
        </w:rPr>
        <w:t>与数据收集</w:t>
      </w:r>
      <w:bookmarkEnd w:id="14"/>
    </w:p>
    <w:p w14:paraId="43ED9CE1" w14:textId="77777777" w:rsidR="00A2266B" w:rsidRDefault="00A2266B" w:rsidP="00DE3FF5">
      <w:pPr>
        <w:spacing w:line="360" w:lineRule="auto"/>
        <w:ind w:firstLine="480"/>
        <w:rPr>
          <w:rFonts w:ascii="Times New Roman" w:eastAsia="宋体" w:hAnsi="Times New Roman"/>
          <w:sz w:val="24"/>
          <w:szCs w:val="24"/>
        </w:rPr>
      </w:pPr>
      <w:r w:rsidRPr="006819FD">
        <w:rPr>
          <w:rFonts w:ascii="Times New Roman" w:eastAsia="宋体" w:hAnsi="Times New Roman"/>
          <w:sz w:val="24"/>
          <w:szCs w:val="24"/>
        </w:rPr>
        <w:t>PPO</w:t>
      </w:r>
      <w:r w:rsidRPr="00A2266B">
        <w:rPr>
          <w:rFonts w:ascii="Times New Roman" w:eastAsia="宋体" w:hAnsi="Times New Roman"/>
          <w:sz w:val="24"/>
          <w:szCs w:val="24"/>
        </w:rPr>
        <w:t>算法的核心优势在于通过使用</w:t>
      </w:r>
      <w:r w:rsidRPr="00A2266B">
        <w:rPr>
          <w:rFonts w:ascii="Times New Roman" w:eastAsia="宋体" w:hAnsi="Times New Roman"/>
          <w:sz w:val="24"/>
          <w:szCs w:val="24"/>
        </w:rPr>
        <w:t>“</w:t>
      </w:r>
      <w:r w:rsidRPr="00A2266B">
        <w:rPr>
          <w:rFonts w:ascii="Times New Roman" w:eastAsia="宋体" w:hAnsi="Times New Roman"/>
          <w:sz w:val="24"/>
          <w:szCs w:val="24"/>
        </w:rPr>
        <w:t>剪切</w:t>
      </w:r>
      <w:r w:rsidRPr="00A2266B">
        <w:rPr>
          <w:rFonts w:ascii="Times New Roman" w:eastAsia="宋体" w:hAnsi="Times New Roman"/>
          <w:sz w:val="24"/>
          <w:szCs w:val="24"/>
        </w:rPr>
        <w:t>”</w:t>
      </w:r>
      <w:r w:rsidRPr="00A2266B">
        <w:rPr>
          <w:rFonts w:ascii="Times New Roman" w:eastAsia="宋体" w:hAnsi="Times New Roman"/>
          <w:sz w:val="24"/>
          <w:szCs w:val="24"/>
        </w:rPr>
        <w:t>目标函数来限制策略的更新幅度，有效避免由于过大更新导致的训练不稳定问题。</w:t>
      </w:r>
      <w:r w:rsidRPr="006819FD">
        <w:rPr>
          <w:rFonts w:ascii="Times New Roman" w:eastAsia="宋体" w:hAnsi="Times New Roman"/>
          <w:sz w:val="24"/>
          <w:szCs w:val="24"/>
        </w:rPr>
        <w:t>PPO</w:t>
      </w:r>
      <w:r w:rsidRPr="00A2266B">
        <w:rPr>
          <w:rFonts w:ascii="Times New Roman" w:eastAsia="宋体" w:hAnsi="Times New Roman"/>
          <w:sz w:val="24"/>
          <w:szCs w:val="24"/>
        </w:rPr>
        <w:t>算法的流程包括数据收集、策略更新和价值函数更新三个主要步骤。在数据收集阶段，机器人通过与环境交互，获取当前状态、所执行的动作及其相应的奖励信息。在策略更新阶段，</w:t>
      </w:r>
      <w:r w:rsidRPr="006819FD">
        <w:rPr>
          <w:rFonts w:ascii="Times New Roman" w:eastAsia="宋体" w:hAnsi="Times New Roman"/>
          <w:sz w:val="24"/>
          <w:szCs w:val="24"/>
        </w:rPr>
        <w:t>PPO</w:t>
      </w:r>
      <w:r w:rsidRPr="00A2266B">
        <w:rPr>
          <w:rFonts w:ascii="Times New Roman" w:eastAsia="宋体" w:hAnsi="Times New Roman"/>
          <w:sz w:val="24"/>
          <w:szCs w:val="24"/>
        </w:rPr>
        <w:t>利用当前收集的数据优化目标函数，更新策略，使其更加符合期望的行动目标。在价值函数更新阶段，通过时间差分法（</w:t>
      </w:r>
      <w:r w:rsidRPr="006819FD">
        <w:rPr>
          <w:rFonts w:ascii="Times New Roman" w:eastAsia="宋体" w:hAnsi="Times New Roman"/>
          <w:sz w:val="24"/>
          <w:szCs w:val="24"/>
        </w:rPr>
        <w:t>TD</w:t>
      </w:r>
      <w:r w:rsidRPr="00A2266B">
        <w:rPr>
          <w:rFonts w:ascii="Times New Roman" w:eastAsia="宋体" w:hAnsi="Times New Roman"/>
          <w:sz w:val="24"/>
          <w:szCs w:val="24"/>
        </w:rPr>
        <w:t>）更新价值函数，以准确评估不同状态的期望奖励。</w:t>
      </w:r>
    </w:p>
    <w:p w14:paraId="7142B3BB" w14:textId="26F5EF64" w:rsidR="00A2266B" w:rsidRDefault="00A2266B" w:rsidP="00DE3FF5">
      <w:pPr>
        <w:spacing w:line="360" w:lineRule="auto"/>
        <w:ind w:firstLine="480"/>
        <w:rPr>
          <w:rFonts w:ascii="Times New Roman" w:eastAsia="宋体" w:hAnsi="Times New Roman"/>
          <w:sz w:val="24"/>
          <w:szCs w:val="24"/>
        </w:rPr>
      </w:pPr>
      <w:r w:rsidRPr="00A2266B">
        <w:rPr>
          <w:rFonts w:ascii="Times New Roman" w:eastAsia="宋体" w:hAnsi="Times New Roman"/>
          <w:sz w:val="24"/>
          <w:szCs w:val="24"/>
        </w:rPr>
        <w:t>对于本研究中的机器人控制任务，</w:t>
      </w:r>
      <w:r w:rsidRPr="006819FD">
        <w:rPr>
          <w:rFonts w:ascii="Times New Roman" w:eastAsia="宋体" w:hAnsi="Times New Roman"/>
          <w:sz w:val="24"/>
          <w:szCs w:val="24"/>
        </w:rPr>
        <w:t>PPO</w:t>
      </w:r>
      <w:r w:rsidRPr="00A2266B">
        <w:rPr>
          <w:rFonts w:ascii="Times New Roman" w:eastAsia="宋体" w:hAnsi="Times New Roman"/>
          <w:sz w:val="24"/>
          <w:szCs w:val="24"/>
        </w:rPr>
        <w:t>算法被用来优化机器人在不同地形的步态。在完成算法编写后，接入仿真环境进行训练。一方面在不同地形上进行不同网络参数的基础训练，另一方面在仿真环境中引入干扰，训练机器人在遭遇外部扰动（如碰撞、推力等）时的反应能力和恢复能力。收集仿真过程中机器人的关节角度、力矩、速度、姿态变化等数据，为地形预测分类积累数据集。</w:t>
      </w:r>
    </w:p>
    <w:p w14:paraId="4B670BAC" w14:textId="655CE4DD" w:rsidR="0056479F" w:rsidRPr="00945DC8" w:rsidRDefault="00B10C84" w:rsidP="005C244A">
      <w:pPr>
        <w:spacing w:line="360" w:lineRule="auto"/>
        <w:outlineLvl w:val="1"/>
        <w:rPr>
          <w:rFonts w:ascii="黑体" w:eastAsia="黑体" w:hAnsi="黑体" w:hint="eastAsia"/>
          <w:b/>
          <w:bCs/>
          <w:sz w:val="28"/>
          <w:szCs w:val="28"/>
        </w:rPr>
      </w:pPr>
      <w:bookmarkStart w:id="15" w:name="_Toc152191197"/>
      <w:r w:rsidRPr="006819FD">
        <w:rPr>
          <w:rFonts w:ascii="Times New Roman" w:eastAsia="黑体" w:hAnsi="Times New Roman" w:hint="eastAsia"/>
          <w:b/>
          <w:bCs/>
          <w:sz w:val="28"/>
          <w:szCs w:val="28"/>
        </w:rPr>
        <w:t>4</w:t>
      </w:r>
      <w:r w:rsidR="00675C67">
        <w:rPr>
          <w:rFonts w:ascii="黑体" w:eastAsia="黑体" w:hAnsi="黑体"/>
          <w:b/>
          <w:bCs/>
          <w:sz w:val="28"/>
          <w:szCs w:val="28"/>
        </w:rPr>
        <w:t>.</w:t>
      </w:r>
      <w:r w:rsidR="00675C67" w:rsidRPr="006819FD">
        <w:rPr>
          <w:rFonts w:ascii="Times New Roman" w:eastAsia="黑体" w:hAnsi="Times New Roman"/>
          <w:b/>
          <w:bCs/>
          <w:sz w:val="28"/>
          <w:szCs w:val="28"/>
        </w:rPr>
        <w:t>3</w:t>
      </w:r>
      <w:r w:rsidR="00675C67">
        <w:rPr>
          <w:rFonts w:ascii="黑体" w:eastAsia="黑体" w:hAnsi="黑体"/>
          <w:b/>
          <w:bCs/>
          <w:sz w:val="28"/>
          <w:szCs w:val="28"/>
        </w:rPr>
        <w:t xml:space="preserve"> </w:t>
      </w:r>
      <w:bookmarkStart w:id="16" w:name="_Hlk182491916"/>
      <w:bookmarkEnd w:id="15"/>
      <w:r w:rsidR="00F106F6">
        <w:rPr>
          <w:rFonts w:ascii="黑体" w:eastAsia="黑体" w:hAnsi="黑体" w:hint="eastAsia"/>
          <w:b/>
          <w:bCs/>
          <w:sz w:val="28"/>
          <w:szCs w:val="28"/>
        </w:rPr>
        <w:t>分类神经网络搭建</w:t>
      </w:r>
      <w:bookmarkEnd w:id="16"/>
    </w:p>
    <w:p w14:paraId="27B39DA7" w14:textId="77777777" w:rsidR="00A2266B" w:rsidRDefault="00A2266B" w:rsidP="000B34DF">
      <w:pPr>
        <w:spacing w:line="360" w:lineRule="auto"/>
        <w:ind w:firstLineChars="200" w:firstLine="480"/>
        <w:outlineLvl w:val="1"/>
        <w:rPr>
          <w:rFonts w:ascii="宋体" w:eastAsia="宋体" w:hAnsi="宋体" w:hint="eastAsia"/>
          <w:sz w:val="24"/>
          <w:szCs w:val="24"/>
        </w:rPr>
      </w:pPr>
      <w:bookmarkStart w:id="17" w:name="_Toc152191198"/>
      <w:r w:rsidRPr="00A2266B">
        <w:rPr>
          <w:rFonts w:ascii="宋体" w:eastAsia="宋体" w:hAnsi="宋体"/>
          <w:sz w:val="24"/>
          <w:szCs w:val="24"/>
        </w:rPr>
        <w:t>在建立分类神经网络时，首先需要对数据集进行预处理，确保其适合神经网络训练。我会将收集到的关节数据、力矩数据和姿态数据整理成适合输入到神经网络的格式，同时，考虑到不同地形的特征差异，采用适当的标签进行标注，确保每种数据能够与对应的地形类型准确匹配。神经网络将通过这些输入数据学习地形的特征，从而实现分类功能。</w:t>
      </w:r>
    </w:p>
    <w:p w14:paraId="3FB5301B" w14:textId="77777777" w:rsidR="00A2266B" w:rsidRDefault="00A2266B" w:rsidP="00A2266B">
      <w:pPr>
        <w:spacing w:line="360" w:lineRule="auto"/>
        <w:ind w:firstLineChars="200" w:firstLine="480"/>
        <w:outlineLvl w:val="1"/>
        <w:rPr>
          <w:rFonts w:ascii="宋体" w:eastAsia="宋体" w:hAnsi="宋体" w:hint="eastAsia"/>
          <w:sz w:val="24"/>
          <w:szCs w:val="24"/>
        </w:rPr>
      </w:pPr>
      <w:r w:rsidRPr="00A2266B">
        <w:rPr>
          <w:rFonts w:ascii="宋体" w:eastAsia="宋体" w:hAnsi="宋体"/>
          <w:sz w:val="24"/>
          <w:szCs w:val="24"/>
        </w:rPr>
        <w:t>在训练过程中，网络将通过反向传播算法优化，逐步调整权重和偏置，从而最小化分类误差。为了提高模型的稳定性和准确度，我会采用交叉验证技术，确保网络的表现不会因为过拟合或欠拟合而受到影响。最终目标是构建一个高效、可靠的步态分类规划器，能够基于机器人感知的本体数据准确判断当前地形类型，为机器人在复杂多变环境中的自适应行走提供有力支持。</w:t>
      </w:r>
    </w:p>
    <w:p w14:paraId="68A3093A" w14:textId="18752426" w:rsidR="00675C67" w:rsidRDefault="00B10C84" w:rsidP="00A2266B">
      <w:pPr>
        <w:spacing w:line="360" w:lineRule="auto"/>
        <w:outlineLvl w:val="1"/>
        <w:rPr>
          <w:rFonts w:ascii="黑体" w:eastAsia="黑体" w:hAnsi="黑体" w:hint="eastAsia"/>
          <w:b/>
          <w:bCs/>
          <w:sz w:val="28"/>
          <w:szCs w:val="28"/>
        </w:rPr>
      </w:pPr>
      <w:r w:rsidRPr="006819FD">
        <w:rPr>
          <w:rFonts w:ascii="Times New Roman" w:eastAsia="黑体" w:hAnsi="Times New Roman" w:hint="eastAsia"/>
          <w:b/>
          <w:bCs/>
          <w:sz w:val="28"/>
          <w:szCs w:val="28"/>
        </w:rPr>
        <w:t>4</w:t>
      </w:r>
      <w:r w:rsidR="00675C67">
        <w:rPr>
          <w:rFonts w:ascii="黑体" w:eastAsia="黑体" w:hAnsi="黑体"/>
          <w:b/>
          <w:bCs/>
          <w:sz w:val="28"/>
          <w:szCs w:val="28"/>
        </w:rPr>
        <w:t>.</w:t>
      </w:r>
      <w:r w:rsidR="00675C67" w:rsidRPr="006819FD">
        <w:rPr>
          <w:rFonts w:ascii="Times New Roman" w:eastAsia="黑体" w:hAnsi="Times New Roman"/>
          <w:b/>
          <w:bCs/>
          <w:sz w:val="28"/>
          <w:szCs w:val="28"/>
        </w:rPr>
        <w:t>4</w:t>
      </w:r>
      <w:r w:rsidR="00675C67">
        <w:rPr>
          <w:rFonts w:ascii="黑体" w:eastAsia="黑体" w:hAnsi="黑体"/>
          <w:b/>
          <w:bCs/>
          <w:sz w:val="28"/>
          <w:szCs w:val="28"/>
        </w:rPr>
        <w:t xml:space="preserve"> </w:t>
      </w:r>
      <w:r w:rsidR="00675C67">
        <w:rPr>
          <w:rFonts w:ascii="黑体" w:eastAsia="黑体" w:hAnsi="黑体" w:hint="eastAsia"/>
          <w:b/>
          <w:bCs/>
          <w:sz w:val="28"/>
          <w:szCs w:val="28"/>
        </w:rPr>
        <w:t>测试</w:t>
      </w:r>
      <w:bookmarkEnd w:id="17"/>
      <w:r w:rsidR="0093120D">
        <w:rPr>
          <w:rFonts w:ascii="黑体" w:eastAsia="黑体" w:hAnsi="黑体" w:hint="eastAsia"/>
          <w:b/>
          <w:bCs/>
          <w:sz w:val="28"/>
          <w:szCs w:val="28"/>
        </w:rPr>
        <w:t>实验</w:t>
      </w:r>
    </w:p>
    <w:p w14:paraId="192B17CF" w14:textId="472902D2"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本</w:t>
      </w:r>
      <w:r w:rsidR="00BF3C77">
        <w:rPr>
          <w:rFonts w:ascii="宋体" w:eastAsia="宋体" w:hAnsi="宋体" w:hint="eastAsia"/>
          <w:sz w:val="24"/>
          <w:szCs w:val="24"/>
        </w:rPr>
        <w:t>项目的实验</w:t>
      </w:r>
      <w:r w:rsidRPr="003D0451">
        <w:rPr>
          <w:rFonts w:ascii="宋体" w:eastAsia="宋体" w:hAnsi="宋体"/>
          <w:sz w:val="24"/>
          <w:szCs w:val="24"/>
        </w:rPr>
        <w:t>旨在通过一系列精心设计的测试场景，模拟现实世界中的复杂挑战，以评估算法在复杂地形中行走及步态切换的能力。</w:t>
      </w:r>
      <w:r w:rsidR="008547E2">
        <w:rPr>
          <w:rFonts w:ascii="宋体" w:eastAsia="宋体" w:hAnsi="宋体" w:hint="eastAsia"/>
          <w:sz w:val="24"/>
          <w:szCs w:val="24"/>
        </w:rPr>
        <w:t>仿真</w:t>
      </w:r>
      <w:r w:rsidRPr="003D0451">
        <w:rPr>
          <w:rFonts w:ascii="宋体" w:eastAsia="宋体" w:hAnsi="宋体"/>
          <w:sz w:val="24"/>
          <w:szCs w:val="24"/>
        </w:rPr>
        <w:t>实验过程中，将对步态的关键参数进行持续监控，包括步长、步速及姿态调整等，以确保机器人能</w:t>
      </w:r>
      <w:r w:rsidRPr="003D0451">
        <w:rPr>
          <w:rFonts w:ascii="宋体" w:eastAsia="宋体" w:hAnsi="宋体"/>
          <w:sz w:val="24"/>
          <w:szCs w:val="24"/>
        </w:rPr>
        <w:lastRenderedPageBreak/>
        <w:t>够实现稳定且高效的行走表现。此外，将记录机器人的平衡状态和行走效率，以评估训练算法的性能。</w:t>
      </w:r>
    </w:p>
    <w:p w14:paraId="253D10E8" w14:textId="2BB633CB" w:rsidR="003D0451" w:rsidRP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为确保实验结果的可靠性，</w:t>
      </w:r>
      <w:r w:rsidR="00A2266B">
        <w:rPr>
          <w:rFonts w:ascii="宋体" w:eastAsia="宋体" w:hAnsi="宋体" w:hint="eastAsia"/>
          <w:sz w:val="24"/>
          <w:szCs w:val="24"/>
        </w:rPr>
        <w:t>我</w:t>
      </w:r>
      <w:r w:rsidRPr="003D0451">
        <w:rPr>
          <w:rFonts w:ascii="宋体" w:eastAsia="宋体" w:hAnsi="宋体"/>
          <w:sz w:val="24"/>
          <w:szCs w:val="24"/>
        </w:rPr>
        <w:t>将在虚拟环境中设置多个实验副本，确保每个副本具有一致的初始条件和参数设置。通过对比不同副本的实验结果，分析算法的稳定性和可靠性。实验数据将采用统计方法进行处理，以确保结果的有效性。</w:t>
      </w:r>
    </w:p>
    <w:p w14:paraId="32BE4A4E" w14:textId="12CD62CC" w:rsidR="003D0451" w:rsidRDefault="003D0451" w:rsidP="003D0451">
      <w:pPr>
        <w:spacing w:line="360" w:lineRule="auto"/>
        <w:ind w:firstLineChars="200" w:firstLine="480"/>
        <w:rPr>
          <w:rFonts w:ascii="宋体" w:eastAsia="宋体" w:hAnsi="宋体" w:hint="eastAsia"/>
          <w:sz w:val="24"/>
          <w:szCs w:val="24"/>
        </w:rPr>
      </w:pPr>
      <w:r w:rsidRPr="003D0451">
        <w:rPr>
          <w:rFonts w:ascii="宋体" w:eastAsia="宋体" w:hAnsi="宋体"/>
          <w:sz w:val="24"/>
          <w:szCs w:val="24"/>
        </w:rPr>
        <w:t>在条件允许的情况下，计划将经过充分验证的训练算法应用</w:t>
      </w:r>
      <w:r w:rsidR="00950C42">
        <w:rPr>
          <w:rFonts w:ascii="宋体" w:eastAsia="宋体" w:hAnsi="宋体" w:hint="eastAsia"/>
          <w:sz w:val="24"/>
          <w:szCs w:val="24"/>
        </w:rPr>
        <w:t>在</w:t>
      </w:r>
      <w:r w:rsidRPr="003D0451">
        <w:rPr>
          <w:rFonts w:ascii="宋体" w:eastAsia="宋体" w:hAnsi="宋体"/>
          <w:sz w:val="24"/>
          <w:szCs w:val="24"/>
        </w:rPr>
        <w:t>实体机器人上进行测试，并根据实际情况进行调整和优化。</w:t>
      </w:r>
      <w:r w:rsidR="00A2266B">
        <w:rPr>
          <w:rFonts w:ascii="宋体" w:eastAsia="宋体" w:hAnsi="宋体" w:hint="eastAsia"/>
          <w:sz w:val="24"/>
          <w:szCs w:val="24"/>
        </w:rPr>
        <w:t>我</w:t>
      </w:r>
      <w:r w:rsidRPr="003D0451">
        <w:rPr>
          <w:rFonts w:ascii="宋体" w:eastAsia="宋体" w:hAnsi="宋体"/>
          <w:sz w:val="24"/>
          <w:szCs w:val="24"/>
        </w:rPr>
        <w:t>将设计多样化的实地测试场景，通过收集和分析机器人的关节角度、速度、力矩、电池消耗和与环境的交互数据，评估算法的实际表现，并与仿真结果进行对比，最终评估算法的泛化能力与适应性。</w:t>
      </w:r>
    </w:p>
    <w:p w14:paraId="57A765AB" w14:textId="77777777" w:rsidR="00E26791" w:rsidRPr="003D0451" w:rsidRDefault="00E26791" w:rsidP="003D0451">
      <w:pPr>
        <w:spacing w:line="360" w:lineRule="auto"/>
        <w:ind w:firstLineChars="200" w:firstLine="480"/>
        <w:rPr>
          <w:rFonts w:ascii="宋体" w:eastAsia="宋体" w:hAnsi="宋体" w:hint="eastAsia"/>
          <w:sz w:val="24"/>
          <w:szCs w:val="24"/>
        </w:rPr>
      </w:pPr>
    </w:p>
    <w:p w14:paraId="7D8233E5" w14:textId="77A63858" w:rsidR="00061AFF" w:rsidRDefault="00EC4F17" w:rsidP="005C244A">
      <w:pPr>
        <w:pStyle w:val="a3"/>
        <w:numPr>
          <w:ilvl w:val="0"/>
          <w:numId w:val="1"/>
        </w:numPr>
        <w:spacing w:line="360" w:lineRule="auto"/>
        <w:ind w:left="1077" w:firstLineChars="0" w:hanging="1077"/>
        <w:jc w:val="center"/>
        <w:outlineLvl w:val="0"/>
        <w:rPr>
          <w:rFonts w:ascii="黑体" w:eastAsia="黑体" w:hAnsi="黑体" w:hint="eastAsia"/>
          <w:b/>
          <w:bCs/>
          <w:sz w:val="30"/>
          <w:szCs w:val="30"/>
        </w:rPr>
      </w:pPr>
      <w:bookmarkStart w:id="18" w:name="_Toc152191200"/>
      <w:r>
        <w:rPr>
          <w:rFonts w:ascii="黑体" w:eastAsia="黑体" w:hAnsi="黑体" w:hint="eastAsia"/>
          <w:b/>
          <w:bCs/>
          <w:sz w:val="30"/>
          <w:szCs w:val="30"/>
        </w:rPr>
        <w:t>日程计划与安排</w:t>
      </w:r>
      <w:bookmarkEnd w:id="18"/>
    </w:p>
    <w:tbl>
      <w:tblPr>
        <w:tblStyle w:val="a6"/>
        <w:tblW w:w="0" w:type="auto"/>
        <w:tblLook w:val="04A0" w:firstRow="1" w:lastRow="0" w:firstColumn="1" w:lastColumn="0" w:noHBand="0" w:noVBand="1"/>
      </w:tblPr>
      <w:tblGrid>
        <w:gridCol w:w="5665"/>
        <w:gridCol w:w="2631"/>
      </w:tblGrid>
      <w:tr w:rsidR="00D64A3A" w:rsidRPr="00D64A3A" w14:paraId="379751F8" w14:textId="77777777" w:rsidTr="00D64A3A">
        <w:tc>
          <w:tcPr>
            <w:tcW w:w="5665" w:type="dxa"/>
            <w:vAlign w:val="center"/>
          </w:tcPr>
          <w:p w14:paraId="44CD9F82" w14:textId="2C3E4514"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内容</w:t>
            </w:r>
          </w:p>
        </w:tc>
        <w:tc>
          <w:tcPr>
            <w:tcW w:w="2631" w:type="dxa"/>
            <w:vAlign w:val="center"/>
          </w:tcPr>
          <w:p w14:paraId="1F6D1A51" w14:textId="7A202803" w:rsidR="00D64A3A" w:rsidRPr="00D64A3A" w:rsidRDefault="00D64A3A" w:rsidP="00D64A3A">
            <w:pPr>
              <w:pStyle w:val="a3"/>
              <w:spacing w:line="360" w:lineRule="auto"/>
              <w:ind w:firstLineChars="0" w:firstLine="0"/>
              <w:jc w:val="left"/>
              <w:rPr>
                <w:rFonts w:ascii="宋体" w:eastAsia="宋体" w:hAnsi="宋体" w:hint="eastAsia"/>
                <w:b/>
                <w:bCs/>
                <w:sz w:val="24"/>
                <w:szCs w:val="24"/>
              </w:rPr>
            </w:pPr>
            <w:r w:rsidRPr="00D64A3A">
              <w:rPr>
                <w:rFonts w:ascii="宋体" w:eastAsia="宋体" w:hAnsi="宋体" w:hint="eastAsia"/>
                <w:b/>
                <w:bCs/>
                <w:sz w:val="24"/>
                <w:szCs w:val="24"/>
              </w:rPr>
              <w:t>时间安排</w:t>
            </w:r>
          </w:p>
        </w:tc>
      </w:tr>
      <w:tr w:rsidR="00D64A3A" w:rsidRPr="00D64A3A" w14:paraId="168D08A6" w14:textId="77777777" w:rsidTr="00D64A3A">
        <w:tc>
          <w:tcPr>
            <w:tcW w:w="5665" w:type="dxa"/>
            <w:vAlign w:val="center"/>
          </w:tcPr>
          <w:p w14:paraId="433067F1" w14:textId="0D2FCBC4" w:rsidR="00D64A3A" w:rsidRPr="00D64A3A" w:rsidRDefault="007F046D" w:rsidP="00D64A3A">
            <w:pPr>
              <w:pStyle w:val="a3"/>
              <w:spacing w:line="360" w:lineRule="auto"/>
              <w:ind w:firstLineChars="0" w:firstLine="0"/>
              <w:jc w:val="left"/>
              <w:rPr>
                <w:rFonts w:ascii="宋体" w:eastAsia="宋体" w:hAnsi="宋体" w:hint="eastAsia"/>
                <w:sz w:val="24"/>
                <w:szCs w:val="24"/>
              </w:rPr>
            </w:pPr>
            <w:r w:rsidRPr="007F046D">
              <w:rPr>
                <w:rFonts w:ascii="宋体" w:eastAsia="宋体" w:hAnsi="宋体" w:hint="eastAsia"/>
                <w:sz w:val="24"/>
                <w:szCs w:val="24"/>
              </w:rPr>
              <w:t>搭建步态规划的模拟环境</w:t>
            </w:r>
            <w:r>
              <w:rPr>
                <w:rFonts w:ascii="宋体" w:eastAsia="宋体" w:hAnsi="宋体" w:hint="eastAsia"/>
                <w:sz w:val="24"/>
                <w:szCs w:val="24"/>
              </w:rPr>
              <w:t>，继续调研强化学习算法</w:t>
            </w:r>
          </w:p>
        </w:tc>
        <w:tc>
          <w:tcPr>
            <w:tcW w:w="2631" w:type="dxa"/>
            <w:vAlign w:val="center"/>
          </w:tcPr>
          <w:p w14:paraId="33106204" w14:textId="4415D932"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6819FD">
              <w:rPr>
                <w:rFonts w:eastAsia="宋体"/>
                <w:sz w:val="24"/>
                <w:szCs w:val="24"/>
              </w:rPr>
              <w:t>202</w:t>
            </w:r>
            <w:r w:rsidR="007F046D" w:rsidRPr="006819FD">
              <w:rPr>
                <w:rFonts w:eastAsia="宋体" w:hint="eastAsia"/>
                <w:sz w:val="24"/>
                <w:szCs w:val="24"/>
              </w:rPr>
              <w:t>4</w:t>
            </w:r>
            <w:r>
              <w:rPr>
                <w:rFonts w:eastAsia="宋体"/>
                <w:sz w:val="24"/>
                <w:szCs w:val="24"/>
              </w:rPr>
              <w:t>.</w:t>
            </w:r>
            <w:r w:rsidR="00E5507A" w:rsidRPr="006819FD">
              <w:rPr>
                <w:rFonts w:eastAsia="宋体"/>
                <w:sz w:val="24"/>
                <w:szCs w:val="24"/>
              </w:rPr>
              <w:t>12</w:t>
            </w:r>
            <w:r w:rsidR="00E5507A">
              <w:rPr>
                <w:rFonts w:eastAsia="宋体"/>
                <w:sz w:val="24"/>
                <w:szCs w:val="24"/>
              </w:rPr>
              <w:t>.</w:t>
            </w:r>
            <w:r w:rsidR="00E5507A" w:rsidRPr="006819FD">
              <w:rPr>
                <w:rFonts w:eastAsia="宋体"/>
                <w:sz w:val="24"/>
                <w:szCs w:val="24"/>
              </w:rPr>
              <w:t>1</w:t>
            </w:r>
            <w:r>
              <w:rPr>
                <w:rFonts w:eastAsia="宋体"/>
                <w:sz w:val="24"/>
                <w:szCs w:val="24"/>
              </w:rPr>
              <w:t>-</w:t>
            </w:r>
            <w:r w:rsidRPr="006819FD">
              <w:rPr>
                <w:rFonts w:eastAsia="宋体"/>
                <w:sz w:val="24"/>
                <w:szCs w:val="24"/>
              </w:rPr>
              <w:t>202</w:t>
            </w:r>
            <w:r w:rsidR="007F046D" w:rsidRPr="006819FD">
              <w:rPr>
                <w:rFonts w:eastAsia="宋体" w:hint="eastAsia"/>
                <w:sz w:val="24"/>
                <w:szCs w:val="24"/>
              </w:rPr>
              <w:t>4</w:t>
            </w:r>
            <w:r>
              <w:rPr>
                <w:rFonts w:eastAsia="宋体"/>
                <w:sz w:val="24"/>
                <w:szCs w:val="24"/>
              </w:rPr>
              <w:t>.</w:t>
            </w:r>
            <w:r w:rsidRPr="006819FD">
              <w:rPr>
                <w:rFonts w:eastAsia="宋体"/>
                <w:sz w:val="24"/>
                <w:szCs w:val="24"/>
              </w:rPr>
              <w:t>1</w:t>
            </w:r>
            <w:r w:rsidR="00E5507A" w:rsidRPr="006819FD">
              <w:rPr>
                <w:rFonts w:eastAsia="宋体"/>
                <w:sz w:val="24"/>
                <w:szCs w:val="24"/>
              </w:rPr>
              <w:t>2</w:t>
            </w:r>
            <w:r w:rsidR="00E5507A">
              <w:rPr>
                <w:rFonts w:eastAsia="宋体"/>
                <w:sz w:val="24"/>
                <w:szCs w:val="24"/>
              </w:rPr>
              <w:t>.</w:t>
            </w:r>
            <w:r w:rsidR="007F046D" w:rsidRPr="006819FD">
              <w:rPr>
                <w:rFonts w:eastAsia="宋体" w:hint="eastAsia"/>
                <w:sz w:val="24"/>
                <w:szCs w:val="24"/>
              </w:rPr>
              <w:t>31</w:t>
            </w:r>
          </w:p>
        </w:tc>
      </w:tr>
      <w:tr w:rsidR="00D64A3A" w:rsidRPr="00D64A3A" w14:paraId="25A6A97F" w14:textId="77777777" w:rsidTr="00D64A3A">
        <w:tc>
          <w:tcPr>
            <w:tcW w:w="5665" w:type="dxa"/>
            <w:vAlign w:val="center"/>
          </w:tcPr>
          <w:p w14:paraId="3B918FF0" w14:textId="12BBB0D1" w:rsidR="00D64A3A" w:rsidRPr="00D64A3A" w:rsidRDefault="007F046D"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通过</w:t>
            </w:r>
            <w:r w:rsidRPr="006819FD">
              <w:rPr>
                <w:rFonts w:eastAsia="宋体" w:hint="eastAsia"/>
                <w:sz w:val="24"/>
                <w:szCs w:val="24"/>
              </w:rPr>
              <w:t>PPO</w:t>
            </w:r>
            <w:r w:rsidRPr="007F046D">
              <w:rPr>
                <w:rFonts w:ascii="宋体" w:eastAsia="宋体" w:hAnsi="宋体" w:hint="eastAsia"/>
                <w:sz w:val="24"/>
                <w:szCs w:val="24"/>
              </w:rPr>
              <w:t>强化学习算法</w:t>
            </w:r>
            <w:r>
              <w:rPr>
                <w:rFonts w:ascii="宋体" w:eastAsia="宋体" w:hAnsi="宋体" w:hint="eastAsia"/>
                <w:sz w:val="24"/>
                <w:szCs w:val="24"/>
              </w:rPr>
              <w:t>训练步态库</w:t>
            </w:r>
          </w:p>
        </w:tc>
        <w:tc>
          <w:tcPr>
            <w:tcW w:w="2631" w:type="dxa"/>
            <w:vAlign w:val="center"/>
          </w:tcPr>
          <w:p w14:paraId="5A4BB68A" w14:textId="7489C946" w:rsidR="00D64A3A" w:rsidRPr="00D64A3A" w:rsidRDefault="00D64A3A" w:rsidP="00D64A3A">
            <w:pPr>
              <w:pStyle w:val="a3"/>
              <w:spacing w:line="360" w:lineRule="auto"/>
              <w:ind w:firstLineChars="0" w:firstLine="0"/>
              <w:jc w:val="left"/>
              <w:rPr>
                <w:rFonts w:eastAsia="宋体"/>
                <w:sz w:val="24"/>
                <w:szCs w:val="24"/>
              </w:rPr>
            </w:pPr>
            <w:r w:rsidRPr="006819FD">
              <w:rPr>
                <w:rFonts w:eastAsia="宋体"/>
                <w:sz w:val="24"/>
                <w:szCs w:val="24"/>
              </w:rPr>
              <w:t>202</w:t>
            </w:r>
            <w:r w:rsidR="007F046D" w:rsidRPr="006819FD">
              <w:rPr>
                <w:rFonts w:eastAsia="宋体" w:hint="eastAsia"/>
                <w:sz w:val="24"/>
                <w:szCs w:val="24"/>
              </w:rPr>
              <w:t>4</w:t>
            </w:r>
            <w:r>
              <w:rPr>
                <w:rFonts w:eastAsia="宋体"/>
                <w:sz w:val="24"/>
                <w:szCs w:val="24"/>
              </w:rPr>
              <w:t>.</w:t>
            </w:r>
            <w:r w:rsidRPr="006819FD">
              <w:rPr>
                <w:rFonts w:eastAsia="宋体" w:hint="cs"/>
                <w:sz w:val="24"/>
                <w:szCs w:val="24"/>
              </w:rPr>
              <w:t>1</w:t>
            </w:r>
            <w:r w:rsidR="00E5507A">
              <w:rPr>
                <w:rFonts w:eastAsia="宋体"/>
                <w:sz w:val="24"/>
                <w:szCs w:val="24"/>
              </w:rPr>
              <w:t>.</w:t>
            </w:r>
            <w:r w:rsidR="00E5507A" w:rsidRPr="006819FD">
              <w:rPr>
                <w:rFonts w:eastAsia="宋体"/>
                <w:sz w:val="24"/>
                <w:szCs w:val="24"/>
              </w:rPr>
              <w:t>1</w:t>
            </w:r>
            <w:r>
              <w:rPr>
                <w:rFonts w:eastAsia="宋体"/>
                <w:sz w:val="24"/>
                <w:szCs w:val="24"/>
              </w:rPr>
              <w:t>-</w:t>
            </w:r>
            <w:r w:rsidRPr="006819FD">
              <w:rPr>
                <w:rFonts w:eastAsia="宋体"/>
                <w:sz w:val="24"/>
                <w:szCs w:val="24"/>
              </w:rPr>
              <w:t>202</w:t>
            </w:r>
            <w:r w:rsidR="007F046D" w:rsidRPr="006819FD">
              <w:rPr>
                <w:rFonts w:eastAsia="宋体" w:hint="eastAsia"/>
                <w:sz w:val="24"/>
                <w:szCs w:val="24"/>
              </w:rPr>
              <w:t>5</w:t>
            </w:r>
            <w:r>
              <w:rPr>
                <w:rFonts w:eastAsia="宋体"/>
                <w:sz w:val="24"/>
                <w:szCs w:val="24"/>
              </w:rPr>
              <w:t>.</w:t>
            </w:r>
            <w:r w:rsidRPr="006819FD">
              <w:rPr>
                <w:rFonts w:eastAsia="宋体"/>
                <w:sz w:val="24"/>
                <w:szCs w:val="24"/>
              </w:rPr>
              <w:t>2</w:t>
            </w:r>
            <w:r>
              <w:rPr>
                <w:rFonts w:eastAsia="宋体"/>
                <w:sz w:val="24"/>
                <w:szCs w:val="24"/>
              </w:rPr>
              <w:t>.</w:t>
            </w:r>
            <w:r w:rsidR="007F046D" w:rsidRPr="006819FD">
              <w:rPr>
                <w:rFonts w:eastAsia="宋体" w:hint="eastAsia"/>
                <w:sz w:val="24"/>
                <w:szCs w:val="24"/>
              </w:rPr>
              <w:t>15</w:t>
            </w:r>
          </w:p>
        </w:tc>
      </w:tr>
      <w:tr w:rsidR="00D64A3A" w:rsidRPr="00D64A3A" w14:paraId="5756BAFE" w14:textId="77777777" w:rsidTr="00D64A3A">
        <w:tc>
          <w:tcPr>
            <w:tcW w:w="5665" w:type="dxa"/>
            <w:vAlign w:val="center"/>
          </w:tcPr>
          <w:p w14:paraId="05C12D0E" w14:textId="5D48A850" w:rsidR="00D64A3A" w:rsidRPr="00D64A3A" w:rsidRDefault="007F046D"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设计并训练基于本体感觉的地形分类预测算法</w:t>
            </w:r>
          </w:p>
        </w:tc>
        <w:tc>
          <w:tcPr>
            <w:tcW w:w="2631" w:type="dxa"/>
            <w:vAlign w:val="center"/>
          </w:tcPr>
          <w:p w14:paraId="5EEA233D" w14:textId="53668C64" w:rsidR="00D64A3A" w:rsidRPr="00D64A3A" w:rsidRDefault="00D64A3A" w:rsidP="00D64A3A">
            <w:pPr>
              <w:pStyle w:val="a3"/>
              <w:spacing w:line="360" w:lineRule="auto"/>
              <w:ind w:firstLineChars="0" w:firstLine="0"/>
              <w:jc w:val="left"/>
              <w:rPr>
                <w:rFonts w:eastAsia="宋体"/>
                <w:sz w:val="24"/>
                <w:szCs w:val="24"/>
              </w:rPr>
            </w:pPr>
            <w:r w:rsidRPr="006819FD">
              <w:rPr>
                <w:rFonts w:eastAsia="宋体"/>
                <w:sz w:val="24"/>
                <w:szCs w:val="24"/>
              </w:rPr>
              <w:t>202</w:t>
            </w:r>
            <w:r w:rsidR="007F046D" w:rsidRPr="006819FD">
              <w:rPr>
                <w:rFonts w:eastAsia="宋体" w:hint="eastAsia"/>
                <w:sz w:val="24"/>
                <w:szCs w:val="24"/>
              </w:rPr>
              <w:t>5</w:t>
            </w:r>
            <w:r w:rsidR="005C244A">
              <w:rPr>
                <w:rFonts w:eastAsia="宋体"/>
                <w:sz w:val="24"/>
                <w:szCs w:val="24"/>
              </w:rPr>
              <w:t>.</w:t>
            </w:r>
            <w:r w:rsidR="007F046D" w:rsidRPr="006819FD">
              <w:rPr>
                <w:rFonts w:eastAsia="宋体" w:hint="eastAsia"/>
                <w:sz w:val="24"/>
                <w:szCs w:val="24"/>
              </w:rPr>
              <w:t>2</w:t>
            </w:r>
            <w:r w:rsidR="005C244A">
              <w:rPr>
                <w:rFonts w:eastAsia="宋体"/>
                <w:sz w:val="24"/>
                <w:szCs w:val="24"/>
              </w:rPr>
              <w:t>.</w:t>
            </w:r>
            <w:r w:rsidR="005C244A" w:rsidRPr="006819FD">
              <w:rPr>
                <w:rFonts w:eastAsia="宋体"/>
                <w:sz w:val="24"/>
                <w:szCs w:val="24"/>
              </w:rPr>
              <w:t>1</w:t>
            </w:r>
            <w:r w:rsidR="007F046D" w:rsidRPr="006819FD">
              <w:rPr>
                <w:rFonts w:eastAsia="宋体" w:hint="eastAsia"/>
                <w:sz w:val="24"/>
                <w:szCs w:val="24"/>
              </w:rPr>
              <w:t>6</w:t>
            </w:r>
            <w:r>
              <w:rPr>
                <w:rFonts w:eastAsia="宋体" w:hint="eastAsia"/>
                <w:sz w:val="24"/>
                <w:szCs w:val="24"/>
              </w:rPr>
              <w:t>-</w:t>
            </w:r>
            <w:r w:rsidRPr="006819FD">
              <w:rPr>
                <w:rFonts w:eastAsia="宋体"/>
                <w:sz w:val="24"/>
                <w:szCs w:val="24"/>
              </w:rPr>
              <w:t>202</w:t>
            </w:r>
            <w:r w:rsidR="007F046D" w:rsidRPr="006819FD">
              <w:rPr>
                <w:rFonts w:eastAsia="宋体" w:hint="eastAsia"/>
                <w:sz w:val="24"/>
                <w:szCs w:val="24"/>
              </w:rPr>
              <w:t>5</w:t>
            </w:r>
            <w:r>
              <w:rPr>
                <w:rFonts w:eastAsia="宋体"/>
                <w:sz w:val="24"/>
                <w:szCs w:val="24"/>
              </w:rPr>
              <w:t>.</w:t>
            </w:r>
            <w:r w:rsidR="007F046D" w:rsidRPr="006819FD">
              <w:rPr>
                <w:rFonts w:eastAsia="宋体" w:hint="eastAsia"/>
                <w:sz w:val="24"/>
                <w:szCs w:val="24"/>
              </w:rPr>
              <w:t>3</w:t>
            </w:r>
            <w:r>
              <w:rPr>
                <w:rFonts w:eastAsia="宋体"/>
                <w:sz w:val="24"/>
                <w:szCs w:val="24"/>
              </w:rPr>
              <w:t>.</w:t>
            </w:r>
            <w:r w:rsidR="007F046D" w:rsidRPr="006819FD">
              <w:rPr>
                <w:rFonts w:eastAsia="宋体" w:hint="eastAsia"/>
                <w:sz w:val="24"/>
                <w:szCs w:val="24"/>
              </w:rPr>
              <w:t>15</w:t>
            </w:r>
          </w:p>
        </w:tc>
      </w:tr>
      <w:tr w:rsidR="00D64A3A" w:rsidRPr="00D64A3A" w14:paraId="7F1FD4D1" w14:textId="77777777" w:rsidTr="00D64A3A">
        <w:tc>
          <w:tcPr>
            <w:tcW w:w="5665" w:type="dxa"/>
            <w:vAlign w:val="center"/>
          </w:tcPr>
          <w:p w14:paraId="35508854" w14:textId="4B4CC266" w:rsidR="00D64A3A" w:rsidRPr="00D64A3A" w:rsidRDefault="00956979"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对未预期的异常进行处理</w:t>
            </w:r>
          </w:p>
        </w:tc>
        <w:tc>
          <w:tcPr>
            <w:tcW w:w="2631" w:type="dxa"/>
            <w:vAlign w:val="center"/>
          </w:tcPr>
          <w:p w14:paraId="6D8AC120" w14:textId="1ACDF609" w:rsidR="00D64A3A" w:rsidRPr="00D64A3A" w:rsidRDefault="00D64A3A" w:rsidP="00D64A3A">
            <w:pPr>
              <w:pStyle w:val="a3"/>
              <w:spacing w:line="360" w:lineRule="auto"/>
              <w:ind w:firstLineChars="0" w:firstLine="0"/>
              <w:jc w:val="left"/>
              <w:rPr>
                <w:rFonts w:eastAsia="宋体"/>
                <w:sz w:val="24"/>
                <w:szCs w:val="24"/>
              </w:rPr>
            </w:pPr>
            <w:r w:rsidRPr="006819FD">
              <w:rPr>
                <w:rFonts w:eastAsia="宋体" w:hint="eastAsia"/>
                <w:sz w:val="24"/>
                <w:szCs w:val="24"/>
              </w:rPr>
              <w:t>2</w:t>
            </w:r>
            <w:r w:rsidRPr="006819FD">
              <w:rPr>
                <w:rFonts w:eastAsia="宋体"/>
                <w:sz w:val="24"/>
                <w:szCs w:val="24"/>
              </w:rPr>
              <w:t>02</w:t>
            </w:r>
            <w:r w:rsidR="00956979" w:rsidRPr="006819FD">
              <w:rPr>
                <w:rFonts w:eastAsia="宋体" w:hint="eastAsia"/>
                <w:sz w:val="24"/>
                <w:szCs w:val="24"/>
              </w:rPr>
              <w:t>5</w:t>
            </w:r>
            <w:r>
              <w:rPr>
                <w:rFonts w:eastAsia="宋体"/>
                <w:sz w:val="24"/>
                <w:szCs w:val="24"/>
              </w:rPr>
              <w:t>.</w:t>
            </w:r>
            <w:r w:rsidR="00956979" w:rsidRPr="006819FD">
              <w:rPr>
                <w:rFonts w:eastAsia="宋体" w:hint="eastAsia"/>
                <w:sz w:val="24"/>
                <w:szCs w:val="24"/>
              </w:rPr>
              <w:t>3</w:t>
            </w:r>
            <w:r>
              <w:rPr>
                <w:rFonts w:eastAsia="宋体"/>
                <w:sz w:val="24"/>
                <w:szCs w:val="24"/>
              </w:rPr>
              <w:t>.</w:t>
            </w:r>
            <w:r w:rsidRPr="006819FD">
              <w:rPr>
                <w:rFonts w:eastAsia="宋体"/>
                <w:sz w:val="24"/>
                <w:szCs w:val="24"/>
              </w:rPr>
              <w:t>16</w:t>
            </w:r>
            <w:r>
              <w:rPr>
                <w:rFonts w:eastAsia="宋体" w:hint="eastAsia"/>
                <w:sz w:val="24"/>
                <w:szCs w:val="24"/>
              </w:rPr>
              <w:t>-</w:t>
            </w:r>
            <w:r w:rsidRPr="006819FD">
              <w:rPr>
                <w:rFonts w:eastAsia="宋体"/>
                <w:sz w:val="24"/>
                <w:szCs w:val="24"/>
              </w:rPr>
              <w:t>202</w:t>
            </w:r>
            <w:r w:rsidR="00956979" w:rsidRPr="006819FD">
              <w:rPr>
                <w:rFonts w:eastAsia="宋体" w:hint="eastAsia"/>
                <w:sz w:val="24"/>
                <w:szCs w:val="24"/>
              </w:rPr>
              <w:t>5</w:t>
            </w:r>
            <w:r>
              <w:rPr>
                <w:rFonts w:eastAsia="宋体"/>
                <w:sz w:val="24"/>
                <w:szCs w:val="24"/>
              </w:rPr>
              <w:t>.</w:t>
            </w:r>
            <w:r w:rsidR="00956979" w:rsidRPr="006819FD">
              <w:rPr>
                <w:rFonts w:eastAsia="宋体" w:hint="eastAsia"/>
                <w:sz w:val="24"/>
                <w:szCs w:val="24"/>
              </w:rPr>
              <w:t>3</w:t>
            </w:r>
            <w:r>
              <w:rPr>
                <w:rFonts w:eastAsia="宋体"/>
                <w:sz w:val="24"/>
                <w:szCs w:val="24"/>
              </w:rPr>
              <w:t>.</w:t>
            </w:r>
            <w:r w:rsidR="00956979" w:rsidRPr="006819FD">
              <w:rPr>
                <w:rFonts w:eastAsia="宋体" w:hint="eastAsia"/>
                <w:sz w:val="24"/>
                <w:szCs w:val="24"/>
              </w:rPr>
              <w:t>3</w:t>
            </w:r>
            <w:r w:rsidRPr="006819FD">
              <w:rPr>
                <w:rFonts w:eastAsia="宋体"/>
                <w:sz w:val="24"/>
                <w:szCs w:val="24"/>
              </w:rPr>
              <w:t>1</w:t>
            </w:r>
          </w:p>
        </w:tc>
      </w:tr>
      <w:tr w:rsidR="00D64A3A" w:rsidRPr="00D64A3A" w14:paraId="25D9A17A" w14:textId="77777777" w:rsidTr="00D64A3A">
        <w:tc>
          <w:tcPr>
            <w:tcW w:w="5665" w:type="dxa"/>
            <w:vAlign w:val="center"/>
          </w:tcPr>
          <w:p w14:paraId="03346139" w14:textId="251FDAFE" w:rsidR="00D64A3A" w:rsidRPr="00D64A3A" w:rsidRDefault="005C544B" w:rsidP="00D64A3A">
            <w:pPr>
              <w:pStyle w:val="a3"/>
              <w:spacing w:line="360" w:lineRule="auto"/>
              <w:ind w:firstLineChars="0" w:firstLine="0"/>
              <w:jc w:val="left"/>
              <w:rPr>
                <w:rFonts w:ascii="宋体" w:eastAsia="宋体" w:hAnsi="宋体" w:hint="eastAsia"/>
                <w:sz w:val="24"/>
                <w:szCs w:val="24"/>
              </w:rPr>
            </w:pPr>
            <w:r>
              <w:rPr>
                <w:rFonts w:ascii="宋体" w:eastAsia="宋体" w:hAnsi="宋体" w:hint="eastAsia"/>
                <w:sz w:val="24"/>
                <w:szCs w:val="24"/>
              </w:rPr>
              <w:t>仿真和实机实验</w:t>
            </w:r>
          </w:p>
        </w:tc>
        <w:tc>
          <w:tcPr>
            <w:tcW w:w="2631" w:type="dxa"/>
            <w:vAlign w:val="center"/>
          </w:tcPr>
          <w:p w14:paraId="0B826E99" w14:textId="28276447" w:rsidR="00D64A3A" w:rsidRPr="00D64A3A" w:rsidRDefault="00D64A3A" w:rsidP="00D64A3A">
            <w:pPr>
              <w:pStyle w:val="a3"/>
              <w:spacing w:line="360" w:lineRule="auto"/>
              <w:ind w:firstLineChars="0" w:firstLine="0"/>
              <w:jc w:val="left"/>
              <w:rPr>
                <w:rFonts w:eastAsia="宋体"/>
                <w:sz w:val="24"/>
                <w:szCs w:val="24"/>
              </w:rPr>
            </w:pPr>
            <w:r w:rsidRPr="006819FD">
              <w:rPr>
                <w:rFonts w:eastAsia="宋体" w:hint="eastAsia"/>
                <w:sz w:val="24"/>
                <w:szCs w:val="24"/>
              </w:rPr>
              <w:t>2</w:t>
            </w:r>
            <w:r w:rsidRPr="006819FD">
              <w:rPr>
                <w:rFonts w:eastAsia="宋体"/>
                <w:sz w:val="24"/>
                <w:szCs w:val="24"/>
              </w:rPr>
              <w:t>02</w:t>
            </w:r>
            <w:r w:rsidR="005C544B" w:rsidRPr="006819FD">
              <w:rPr>
                <w:rFonts w:eastAsia="宋体" w:hint="eastAsia"/>
                <w:sz w:val="24"/>
                <w:szCs w:val="24"/>
              </w:rPr>
              <w:t>5</w:t>
            </w:r>
            <w:r>
              <w:rPr>
                <w:rFonts w:eastAsia="宋体"/>
                <w:sz w:val="24"/>
                <w:szCs w:val="24"/>
              </w:rPr>
              <w:t>.</w:t>
            </w:r>
            <w:r w:rsidRPr="006819FD">
              <w:rPr>
                <w:rFonts w:eastAsia="宋体"/>
                <w:sz w:val="24"/>
                <w:szCs w:val="24"/>
              </w:rPr>
              <w:t>4</w:t>
            </w:r>
            <w:r>
              <w:rPr>
                <w:rFonts w:eastAsia="宋体"/>
                <w:sz w:val="24"/>
                <w:szCs w:val="24"/>
              </w:rPr>
              <w:t>.</w:t>
            </w:r>
            <w:r w:rsidR="00956979" w:rsidRPr="006819FD">
              <w:rPr>
                <w:rFonts w:eastAsia="宋体" w:hint="eastAsia"/>
                <w:sz w:val="24"/>
                <w:szCs w:val="24"/>
              </w:rPr>
              <w:t>1</w:t>
            </w:r>
            <w:r>
              <w:rPr>
                <w:rFonts w:eastAsia="宋体" w:hint="eastAsia"/>
                <w:sz w:val="24"/>
                <w:szCs w:val="24"/>
              </w:rPr>
              <w:t>-</w:t>
            </w:r>
            <w:r w:rsidRPr="006819FD">
              <w:rPr>
                <w:rFonts w:eastAsia="宋体"/>
                <w:sz w:val="24"/>
                <w:szCs w:val="24"/>
              </w:rPr>
              <w:t>202</w:t>
            </w:r>
            <w:r w:rsidR="005C544B" w:rsidRPr="006819FD">
              <w:rPr>
                <w:rFonts w:eastAsia="宋体" w:hint="eastAsia"/>
                <w:sz w:val="24"/>
                <w:szCs w:val="24"/>
              </w:rPr>
              <w:t>5</w:t>
            </w:r>
            <w:r>
              <w:rPr>
                <w:rFonts w:eastAsia="宋体"/>
                <w:sz w:val="24"/>
                <w:szCs w:val="24"/>
              </w:rPr>
              <w:t>.</w:t>
            </w:r>
            <w:r w:rsidRPr="006819FD">
              <w:rPr>
                <w:rFonts w:eastAsia="宋体"/>
                <w:sz w:val="24"/>
                <w:szCs w:val="24"/>
              </w:rPr>
              <w:t>5</w:t>
            </w:r>
            <w:r>
              <w:rPr>
                <w:rFonts w:eastAsia="宋体"/>
                <w:sz w:val="24"/>
                <w:szCs w:val="24"/>
              </w:rPr>
              <w:t>.</w:t>
            </w:r>
            <w:r w:rsidRPr="006819FD">
              <w:rPr>
                <w:rFonts w:eastAsia="宋体"/>
                <w:sz w:val="24"/>
                <w:szCs w:val="24"/>
              </w:rPr>
              <w:t>15</w:t>
            </w:r>
          </w:p>
        </w:tc>
      </w:tr>
      <w:tr w:rsidR="00D64A3A" w:rsidRPr="00D64A3A" w14:paraId="41E5FE42" w14:textId="77777777" w:rsidTr="00D64A3A">
        <w:tc>
          <w:tcPr>
            <w:tcW w:w="5665" w:type="dxa"/>
            <w:vAlign w:val="center"/>
          </w:tcPr>
          <w:p w14:paraId="29149124" w14:textId="411A60C8"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D64A3A">
              <w:rPr>
                <w:rFonts w:ascii="宋体" w:eastAsia="宋体" w:hAnsi="宋体" w:hint="eastAsia"/>
                <w:sz w:val="24"/>
                <w:szCs w:val="24"/>
              </w:rPr>
              <w:t>论文撰写</w:t>
            </w:r>
          </w:p>
        </w:tc>
        <w:tc>
          <w:tcPr>
            <w:tcW w:w="2631" w:type="dxa"/>
            <w:vAlign w:val="center"/>
          </w:tcPr>
          <w:p w14:paraId="1510D5C7" w14:textId="0106967B" w:rsidR="00D64A3A" w:rsidRPr="00D64A3A" w:rsidRDefault="00D64A3A" w:rsidP="00D64A3A">
            <w:pPr>
              <w:pStyle w:val="a3"/>
              <w:spacing w:line="360" w:lineRule="auto"/>
              <w:ind w:firstLineChars="0" w:firstLine="0"/>
              <w:jc w:val="left"/>
              <w:rPr>
                <w:rFonts w:ascii="宋体" w:eastAsia="宋体" w:hAnsi="宋体" w:hint="eastAsia"/>
                <w:sz w:val="24"/>
                <w:szCs w:val="24"/>
              </w:rPr>
            </w:pPr>
            <w:r w:rsidRPr="006819FD">
              <w:rPr>
                <w:rFonts w:eastAsia="宋体"/>
                <w:sz w:val="24"/>
                <w:szCs w:val="24"/>
              </w:rPr>
              <w:t>202</w:t>
            </w:r>
            <w:r w:rsidR="005C544B" w:rsidRPr="006819FD">
              <w:rPr>
                <w:rFonts w:eastAsia="宋体" w:hint="eastAsia"/>
                <w:sz w:val="24"/>
                <w:szCs w:val="24"/>
              </w:rPr>
              <w:t>5</w:t>
            </w:r>
            <w:r>
              <w:rPr>
                <w:rFonts w:eastAsia="宋体"/>
                <w:sz w:val="24"/>
                <w:szCs w:val="24"/>
              </w:rPr>
              <w:t>.</w:t>
            </w:r>
            <w:r w:rsidRPr="006819FD">
              <w:rPr>
                <w:rFonts w:eastAsia="宋体"/>
                <w:sz w:val="24"/>
                <w:szCs w:val="24"/>
              </w:rPr>
              <w:t>5</w:t>
            </w:r>
            <w:r>
              <w:rPr>
                <w:rFonts w:eastAsia="宋体"/>
                <w:sz w:val="24"/>
                <w:szCs w:val="24"/>
              </w:rPr>
              <w:t>.</w:t>
            </w:r>
            <w:r w:rsidRPr="006819FD">
              <w:rPr>
                <w:rFonts w:eastAsia="宋体"/>
                <w:sz w:val="24"/>
                <w:szCs w:val="24"/>
              </w:rPr>
              <w:t>16</w:t>
            </w:r>
            <w:r>
              <w:rPr>
                <w:rFonts w:eastAsia="宋体"/>
                <w:sz w:val="24"/>
                <w:szCs w:val="24"/>
              </w:rPr>
              <w:t>-</w:t>
            </w:r>
            <w:r w:rsidRPr="006819FD">
              <w:rPr>
                <w:rFonts w:eastAsia="宋体"/>
                <w:sz w:val="24"/>
                <w:szCs w:val="24"/>
              </w:rPr>
              <w:t>202</w:t>
            </w:r>
            <w:r w:rsidR="005C544B" w:rsidRPr="006819FD">
              <w:rPr>
                <w:rFonts w:eastAsia="宋体" w:hint="eastAsia"/>
                <w:sz w:val="24"/>
                <w:szCs w:val="24"/>
              </w:rPr>
              <w:t>5</w:t>
            </w:r>
            <w:r>
              <w:rPr>
                <w:rFonts w:eastAsia="宋体"/>
                <w:sz w:val="24"/>
                <w:szCs w:val="24"/>
              </w:rPr>
              <w:t>.</w:t>
            </w:r>
            <w:r w:rsidRPr="006819FD">
              <w:rPr>
                <w:rFonts w:eastAsia="宋体"/>
                <w:sz w:val="24"/>
                <w:szCs w:val="24"/>
              </w:rPr>
              <w:t>5</w:t>
            </w:r>
            <w:r>
              <w:rPr>
                <w:rFonts w:eastAsia="宋体"/>
                <w:sz w:val="24"/>
                <w:szCs w:val="24"/>
              </w:rPr>
              <w:t>.</w:t>
            </w:r>
            <w:r w:rsidRPr="006819FD">
              <w:rPr>
                <w:rFonts w:eastAsia="宋体"/>
                <w:sz w:val="24"/>
                <w:szCs w:val="24"/>
              </w:rPr>
              <w:t>30</w:t>
            </w:r>
          </w:p>
        </w:tc>
      </w:tr>
    </w:tbl>
    <w:p w14:paraId="035DE193" w14:textId="77777777" w:rsidR="00D62FA9" w:rsidRDefault="00D62FA9" w:rsidP="00D64A3A">
      <w:pPr>
        <w:spacing w:line="360" w:lineRule="auto"/>
        <w:rPr>
          <w:rFonts w:ascii="黑体" w:eastAsia="黑体" w:hAnsi="黑体" w:hint="eastAsia"/>
          <w:b/>
          <w:bCs/>
          <w:sz w:val="30"/>
          <w:szCs w:val="30"/>
        </w:rPr>
      </w:pPr>
    </w:p>
    <w:p w14:paraId="1308620B" w14:textId="77777777" w:rsidR="00F85DA1" w:rsidRDefault="00F85DA1" w:rsidP="00D64A3A">
      <w:pPr>
        <w:spacing w:line="360" w:lineRule="auto"/>
        <w:rPr>
          <w:rFonts w:ascii="黑体" w:eastAsia="黑体" w:hAnsi="黑体" w:hint="eastAsia"/>
          <w:b/>
          <w:bCs/>
          <w:sz w:val="30"/>
          <w:szCs w:val="30"/>
        </w:rPr>
      </w:pPr>
    </w:p>
    <w:p w14:paraId="53DE5392" w14:textId="77777777" w:rsidR="00F85DA1" w:rsidRDefault="00F85DA1" w:rsidP="00D64A3A">
      <w:pPr>
        <w:spacing w:line="360" w:lineRule="auto"/>
        <w:rPr>
          <w:rFonts w:ascii="黑体" w:eastAsia="黑体" w:hAnsi="黑体" w:hint="eastAsia"/>
          <w:b/>
          <w:bCs/>
          <w:sz w:val="30"/>
          <w:szCs w:val="30"/>
        </w:rPr>
      </w:pPr>
    </w:p>
    <w:p w14:paraId="3931CDB5" w14:textId="77777777" w:rsidR="00F85DA1" w:rsidRDefault="00F85DA1" w:rsidP="00D64A3A">
      <w:pPr>
        <w:spacing w:line="360" w:lineRule="auto"/>
        <w:rPr>
          <w:rFonts w:ascii="黑体" w:eastAsia="黑体" w:hAnsi="黑体" w:hint="eastAsia"/>
          <w:b/>
          <w:bCs/>
          <w:sz w:val="30"/>
          <w:szCs w:val="30"/>
        </w:rPr>
      </w:pPr>
    </w:p>
    <w:p w14:paraId="4C75B406" w14:textId="77777777" w:rsidR="00F85DA1" w:rsidRDefault="00F85DA1" w:rsidP="00D64A3A">
      <w:pPr>
        <w:spacing w:line="360" w:lineRule="auto"/>
        <w:rPr>
          <w:rFonts w:ascii="黑体" w:eastAsia="黑体" w:hAnsi="黑体" w:hint="eastAsia"/>
          <w:b/>
          <w:bCs/>
          <w:sz w:val="30"/>
          <w:szCs w:val="30"/>
        </w:rPr>
      </w:pPr>
    </w:p>
    <w:p w14:paraId="57E89D1D" w14:textId="77777777" w:rsidR="00F85DA1" w:rsidRDefault="00F85DA1" w:rsidP="00D64A3A">
      <w:pPr>
        <w:spacing w:line="360" w:lineRule="auto"/>
        <w:rPr>
          <w:rFonts w:ascii="黑体" w:eastAsia="黑体" w:hAnsi="黑体" w:hint="eastAsia"/>
          <w:b/>
          <w:bCs/>
          <w:sz w:val="30"/>
          <w:szCs w:val="30"/>
        </w:rPr>
      </w:pPr>
    </w:p>
    <w:p w14:paraId="20952838" w14:textId="77777777" w:rsidR="006F0B20" w:rsidRPr="00D64A3A" w:rsidRDefault="006F0B20" w:rsidP="00D64A3A">
      <w:pPr>
        <w:spacing w:line="360" w:lineRule="auto"/>
        <w:rPr>
          <w:rFonts w:ascii="黑体" w:eastAsia="黑体" w:hAnsi="黑体" w:hint="eastAsia"/>
          <w:b/>
          <w:bCs/>
          <w:sz w:val="30"/>
          <w:szCs w:val="30"/>
        </w:rPr>
      </w:pPr>
    </w:p>
    <w:p w14:paraId="590CD3C1" w14:textId="3C89B3FA" w:rsidR="00D62FA9" w:rsidRDefault="00D62FA9" w:rsidP="005C244A">
      <w:pPr>
        <w:spacing w:line="360" w:lineRule="auto"/>
        <w:jc w:val="center"/>
        <w:outlineLvl w:val="0"/>
        <w:rPr>
          <w:rFonts w:ascii="黑体" w:eastAsia="黑体" w:hAnsi="黑体" w:hint="eastAsia"/>
          <w:b/>
          <w:bCs/>
          <w:sz w:val="30"/>
          <w:szCs w:val="30"/>
        </w:rPr>
      </w:pPr>
      <w:bookmarkStart w:id="19" w:name="_Toc152191201"/>
      <w:r w:rsidRPr="00D62FA9">
        <w:rPr>
          <w:rFonts w:ascii="黑体" w:eastAsia="黑体" w:hAnsi="黑体" w:hint="eastAsia"/>
          <w:b/>
          <w:bCs/>
          <w:sz w:val="30"/>
          <w:szCs w:val="30"/>
        </w:rPr>
        <w:lastRenderedPageBreak/>
        <w:t>参考文献</w:t>
      </w:r>
      <w:bookmarkEnd w:id="19"/>
    </w:p>
    <w:p w14:paraId="186B15FB" w14:textId="3F7CA0CB"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[1</w:t>
      </w:r>
      <w:r w:rsidR="00F026B5" w:rsidRPr="006819FD">
        <w:rPr>
          <w:rFonts w:ascii="Times New Roman" w:eastAsia="黑体" w:hAnsi="Times New Roman" w:cs="Times New Roman" w:hint="eastAsia"/>
          <w:szCs w:val="21"/>
        </w:rPr>
        <w:t>]</w:t>
      </w:r>
      <w:r w:rsid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Aggarwal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Q</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Cai</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Human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analysis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review</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Computer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Vision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Image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Understanding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428</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440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1999</w:t>
      </w:r>
      <w:r w:rsidRPr="00C26DCB">
        <w:rPr>
          <w:rFonts w:ascii="Times New Roman" w:eastAsia="黑体" w:hAnsi="Times New Roman" w:cs="Times New Roman" w:hint="eastAsia"/>
          <w:szCs w:val="21"/>
        </w:rPr>
        <w:t>.</w:t>
      </w:r>
    </w:p>
    <w:p w14:paraId="5CAA91FE" w14:textId="4D7FEB8F" w:rsid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[2</w:t>
      </w:r>
      <w:r w:rsidR="00F026B5" w:rsidRPr="006819FD">
        <w:rPr>
          <w:rFonts w:ascii="Times New Roman" w:eastAsia="黑体" w:hAnsi="Times New Roman" w:cs="Times New Roman" w:hint="eastAsia"/>
          <w:szCs w:val="21"/>
        </w:rPr>
        <w:t>]</w:t>
      </w:r>
      <w:r w:rsid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Gupta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Polytool</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Singh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Semwal</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Analysis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gait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pattern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recognize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activities</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IJIMAI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16</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2014</w:t>
      </w:r>
      <w:r w:rsidRPr="00C26DCB">
        <w:rPr>
          <w:rFonts w:ascii="Times New Roman" w:eastAsia="黑体" w:hAnsi="Times New Roman" w:cs="Times New Roman" w:hint="eastAsia"/>
          <w:szCs w:val="21"/>
        </w:rPr>
        <w:t>.</w:t>
      </w:r>
    </w:p>
    <w:p w14:paraId="5739865A" w14:textId="65BADBA2" w:rsidR="00F026B5" w:rsidRDefault="00B56F41" w:rsidP="00F026B5">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[3]</w:t>
      </w:r>
      <w:r w:rsidR="00F026B5">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Michele</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Focchi</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Romeo</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Orsolino</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Marco</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Camurri</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Victor</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Barasuol</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Carlos</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Mastalli</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Darwin</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G</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Caldwell</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and</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Claudio</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Semini</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Heuristic</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Planning</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for</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Rough</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Terrain</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Locomotion</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in</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Presence</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of</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External</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Disturbances</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and</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Variable</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Perception</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Quality</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volume</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132</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pages</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165</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209</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Springer</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International</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Publishing</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Cham</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2020</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ISBN</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978</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3</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030</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22327</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4</w:t>
      </w:r>
      <w:r w:rsidR="00F026B5" w:rsidRPr="00024908">
        <w:rPr>
          <w:rFonts w:ascii="Times New Roman" w:eastAsia="黑体" w:hAnsi="Times New Roman" w:cs="Times New Roman" w:hint="eastAsia"/>
          <w:szCs w:val="21"/>
        </w:rPr>
        <w:t xml:space="preserve">. </w:t>
      </w:r>
      <w:proofErr w:type="spellStart"/>
      <w:r w:rsidR="00F026B5" w:rsidRPr="006819FD">
        <w:rPr>
          <w:rFonts w:ascii="Times New Roman" w:eastAsia="黑体" w:hAnsi="Times New Roman" w:cs="Times New Roman" w:hint="eastAsia"/>
          <w:szCs w:val="21"/>
        </w:rPr>
        <w:t>doi</w:t>
      </w:r>
      <w:proofErr w:type="spellEnd"/>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10</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1007</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978</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3</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030</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22327</w:t>
      </w:r>
      <w:r w:rsidR="00F026B5" w:rsidRPr="00024908">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4</w:t>
      </w:r>
      <w:r w:rsidR="00F026B5" w:rsidRPr="00024908">
        <w:rPr>
          <w:rFonts w:ascii="Times New Roman" w:eastAsia="黑体" w:hAnsi="Times New Roman" w:cs="Times New Roman" w:hint="eastAsia"/>
          <w:szCs w:val="21"/>
        </w:rPr>
        <w:t xml:space="preserve"> </w:t>
      </w:r>
      <w:r w:rsidR="00F026B5" w:rsidRPr="006819FD">
        <w:rPr>
          <w:rFonts w:ascii="Times New Roman" w:eastAsia="黑体" w:hAnsi="Times New Roman" w:cs="Times New Roman" w:hint="eastAsia"/>
          <w:szCs w:val="21"/>
        </w:rPr>
        <w:t>9</w:t>
      </w:r>
      <w:r w:rsidR="00F026B5" w:rsidRPr="00024908">
        <w:rPr>
          <w:rFonts w:ascii="Times New Roman" w:eastAsia="黑体" w:hAnsi="Times New Roman" w:cs="Times New Roman" w:hint="eastAsia"/>
          <w:szCs w:val="21"/>
        </w:rPr>
        <w:t>.</w:t>
      </w:r>
    </w:p>
    <w:p w14:paraId="3881CF47" w14:textId="6F5D61C3" w:rsidR="00F026B5"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Wikipedia</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Optimus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https</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en</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wikipedia</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org</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wiki</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Optimus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2024</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accessed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2024</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02</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28</w:t>
      </w:r>
      <w:r w:rsidRPr="00F026B5">
        <w:rPr>
          <w:rFonts w:ascii="Times New Roman" w:eastAsia="黑体" w:hAnsi="Times New Roman" w:cs="Times New Roman" w:hint="eastAsia"/>
          <w:szCs w:val="21"/>
        </w:rPr>
        <w:t xml:space="preserve">. </w:t>
      </w:r>
    </w:p>
    <w:p w14:paraId="11A9E32B" w14:textId="7C64E5C7" w:rsidR="00F026B5"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[5]</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Gong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Hartley</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Da</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Hereid</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Harib</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K</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Huang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Grizzle</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Feedback</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cassie</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standing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riding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segway</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American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ACC</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4559</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4566</w:t>
      </w:r>
      <w:r w:rsidRPr="00F026B5">
        <w:rPr>
          <w:rFonts w:ascii="Times New Roman" w:eastAsia="黑体" w:hAnsi="Times New Roman" w:cs="Times New Roman" w:hint="eastAsia"/>
          <w:szCs w:val="21"/>
        </w:rPr>
        <w:t xml:space="preserve">. </w:t>
      </w:r>
    </w:p>
    <w:p w14:paraId="7129B4FE" w14:textId="55379282" w:rsidR="00F026B5"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[6]</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Abbeel</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Levine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Berseth</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Sreenath</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Reinforcement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versatile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robust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arXiv</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preprint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arXiv</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2401</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16889</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2024</w:t>
      </w:r>
      <w:r w:rsidRPr="00F026B5">
        <w:rPr>
          <w:rFonts w:ascii="Times New Roman" w:eastAsia="黑体" w:hAnsi="Times New Roman" w:cs="Times New Roman" w:hint="eastAsia"/>
          <w:szCs w:val="21"/>
        </w:rPr>
        <w:t xml:space="preserve">.  </w:t>
      </w:r>
    </w:p>
    <w:p w14:paraId="7E0D9C53" w14:textId="206A7A41" w:rsidR="00F026B5"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[7]</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Cheng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Abbeel</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Levine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Berseth</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Sreenath</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Reinforcement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robust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parameterized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Automation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ICRA</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Xi</w:t>
      </w:r>
      <w:r w:rsidRPr="00F026B5">
        <w:rPr>
          <w:rFonts w:ascii="Times New Roman" w:eastAsia="黑体" w:hAnsi="Times New Roman" w:cs="Times New Roman" w:hint="eastAsia"/>
          <w:szCs w:val="21"/>
        </w:rPr>
        <w:t>’</w:t>
      </w:r>
      <w:proofErr w:type="spellStart"/>
      <w:r w:rsidRPr="006819FD">
        <w:rPr>
          <w:rFonts w:ascii="Times New Roman" w:eastAsia="黑体" w:hAnsi="Times New Roman" w:cs="Times New Roman" w:hint="eastAsia"/>
          <w:szCs w:val="21"/>
        </w:rPr>
        <w:t>an</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China</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June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2021</w:t>
      </w:r>
      <w:r w:rsidRPr="00F026B5">
        <w:rPr>
          <w:rFonts w:ascii="Times New Roman" w:eastAsia="黑体" w:hAnsi="Times New Roman" w:cs="Times New Roman" w:hint="eastAsia"/>
          <w:szCs w:val="21"/>
        </w:rPr>
        <w:t xml:space="preserve">.  </w:t>
      </w:r>
    </w:p>
    <w:p w14:paraId="2496EC6E" w14:textId="5F975946" w:rsidR="00F026B5"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[8]</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Garcia</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Prett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Morari</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Model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predictive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Theory</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practice</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a</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survey</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Automatica</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25</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335348</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1989</w:t>
      </w:r>
      <w:r w:rsidRPr="00F026B5">
        <w:rPr>
          <w:rFonts w:ascii="Times New Roman" w:eastAsia="黑体" w:hAnsi="Times New Roman" w:cs="Times New Roman" w:hint="eastAsia"/>
          <w:szCs w:val="21"/>
        </w:rPr>
        <w:t xml:space="preserve">. </w:t>
      </w:r>
    </w:p>
    <w:p w14:paraId="0524F116" w14:textId="1ABDC7F9" w:rsidR="00F026B5"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[9]</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Rudin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Hoeller</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Reist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Hutter</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Learning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to</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minutes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using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massively</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parallel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deep</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reinforcement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PMLR</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91</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100</w:t>
      </w:r>
      <w:r w:rsidRPr="00F026B5">
        <w:rPr>
          <w:rFonts w:ascii="Times New Roman" w:eastAsia="黑体" w:hAnsi="Times New Roman" w:cs="Times New Roman" w:hint="eastAsia"/>
          <w:szCs w:val="21"/>
        </w:rPr>
        <w:t xml:space="preserve">.  </w:t>
      </w:r>
    </w:p>
    <w:p w14:paraId="35995AB4" w14:textId="2263ADE2" w:rsidR="00F026B5" w:rsidRPr="00C26DCB" w:rsidRDefault="00F026B5"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[10]</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Abbeel</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Levine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F026B5">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Berseth</w:t>
      </w:r>
      <w:proofErr w:type="spellEnd"/>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Sreenath</w:t>
      </w:r>
      <w:r w:rsidRPr="00F026B5">
        <w:rPr>
          <w:rFonts w:ascii="Times New Roman" w:eastAsia="黑体" w:hAnsi="Times New Roman" w:cs="Times New Roman" w:hint="eastAsia"/>
          <w:szCs w:val="21"/>
        </w:rPr>
        <w:t xml:space="preserve">, </w:t>
      </w:r>
      <w:r w:rsidRPr="00F026B5">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Robust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versatile</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jumping</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through</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reinforcement</w:t>
      </w:r>
      <w:r w:rsidRPr="00F026B5">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F026B5">
        <w:rPr>
          <w:rFonts w:ascii="Times New Roman" w:eastAsia="黑体" w:hAnsi="Times New Roman" w:cs="Times New Roman" w:hint="eastAsia"/>
          <w:szCs w:val="21"/>
        </w:rPr>
        <w:t>.</w:t>
      </w:r>
      <w:r w:rsidRPr="00F026B5">
        <w:rPr>
          <w:rFonts w:ascii="Times New Roman" w:eastAsia="黑体" w:hAnsi="Times New Roman" w:cs="Times New Roman" w:hint="eastAsia"/>
          <w:szCs w:val="21"/>
        </w:rPr>
        <w:t>”</w:t>
      </w:r>
    </w:p>
    <w:p w14:paraId="6B44AE2F" w14:textId="1EB7C1B5"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11</w:t>
      </w:r>
      <w:r w:rsidR="00F026B5" w:rsidRPr="006819FD">
        <w:rPr>
          <w:rFonts w:ascii="Times New Roman" w:eastAsia="黑体" w:hAnsi="Times New Roman" w:cs="Times New Roman" w:hint="eastAsia"/>
          <w:szCs w:val="21"/>
        </w:rPr>
        <w:t>]</w:t>
      </w:r>
      <w:r w:rsidR="00174C07">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Simon</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Quantification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gait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analysis</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benefits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limitations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lastRenderedPageBreak/>
        <w:t>application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clinical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problems</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Journal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Biomechanics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37</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1869</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1880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2004</w:t>
      </w:r>
      <w:r w:rsidRPr="00C26DCB">
        <w:rPr>
          <w:rFonts w:ascii="Times New Roman" w:eastAsia="黑体" w:hAnsi="Times New Roman" w:cs="Times New Roman" w:hint="eastAsia"/>
          <w:szCs w:val="21"/>
        </w:rPr>
        <w:t>.</w:t>
      </w:r>
    </w:p>
    <w:p w14:paraId="29A09B56" w14:textId="004CFE9E"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12</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Shahid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Nandy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Mondal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Ahamad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Chakraborty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Nandi</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study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gait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analysis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Proceedings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Second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Computational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Science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Engineering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Information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Technology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358</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364</w:t>
      </w:r>
      <w:r w:rsidRPr="00C26DCB">
        <w:rPr>
          <w:rFonts w:ascii="Times New Roman" w:eastAsia="黑体" w:hAnsi="Times New Roman" w:cs="Times New Roman" w:hint="eastAsia"/>
          <w:szCs w:val="21"/>
        </w:rPr>
        <w:t>.</w:t>
      </w:r>
    </w:p>
    <w:p w14:paraId="28FB1617" w14:textId="30EFF313"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13</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Sakagami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Watanabe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Aoyama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Matsunaga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Higaki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Fujimura</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intelligent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Asimo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System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overview</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integration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RSJ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Intelligent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Systems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2478</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2483</w:t>
      </w:r>
      <w:r w:rsidRPr="00C26DCB">
        <w:rPr>
          <w:rFonts w:ascii="Times New Roman" w:eastAsia="黑体" w:hAnsi="Times New Roman" w:cs="Times New Roman" w:hint="eastAsia"/>
          <w:szCs w:val="21"/>
        </w:rPr>
        <w:t>.</w:t>
      </w:r>
    </w:p>
    <w:p w14:paraId="51009977" w14:textId="075DB4DB"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14</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Chignoli</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Kim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Stanger</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Jones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Kim</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MIT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Design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planning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acrobatic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behaviors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RAS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8</w:t>
      </w:r>
      <w:r w:rsidRPr="00C26DCB">
        <w:rPr>
          <w:rFonts w:ascii="Times New Roman" w:eastAsia="黑体" w:hAnsi="Times New Roman" w:cs="Times New Roman" w:hint="eastAsia"/>
          <w:szCs w:val="21"/>
        </w:rPr>
        <w:t>.</w:t>
      </w:r>
    </w:p>
    <w:p w14:paraId="367C429D" w14:textId="4DE5E3B7"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15</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Kuindersma</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Deits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Fallon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Valenzuela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Dai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Permenter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Koolen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Marion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Tedrake</w:t>
      </w:r>
      <w:proofErr w:type="spellEnd"/>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Optimization</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based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planning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estimation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design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Atlas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Autonomous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429</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455</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2016</w:t>
      </w:r>
      <w:r w:rsidRPr="00C26DCB">
        <w:rPr>
          <w:rFonts w:ascii="Times New Roman" w:eastAsia="黑体" w:hAnsi="Times New Roman" w:cs="Times New Roman" w:hint="eastAsia"/>
          <w:szCs w:val="21"/>
        </w:rPr>
        <w:t>.</w:t>
      </w:r>
    </w:p>
    <w:p w14:paraId="2036F1D1" w14:textId="6F663B0B"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16</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Yamamoto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Kamioka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Sugihara</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Survey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model</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based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Advanced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34</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21</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1353</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1369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2020</w:t>
      </w:r>
      <w:r w:rsidRPr="00C26DCB">
        <w:rPr>
          <w:rFonts w:ascii="Times New Roman" w:eastAsia="黑体" w:hAnsi="Times New Roman" w:cs="Times New Roman" w:hint="eastAsia"/>
          <w:szCs w:val="21"/>
        </w:rPr>
        <w:t>.</w:t>
      </w:r>
    </w:p>
    <w:p w14:paraId="2EA5D70C" w14:textId="5EE87B6E"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17</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Chen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Chen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Dong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Yu</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Q</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Huang</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Online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running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pattern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generation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with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direct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collocation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tracking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dynamics</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ASME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Transactions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Mechatronics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2023</w:t>
      </w:r>
      <w:r w:rsidRPr="00C26DCB">
        <w:rPr>
          <w:rFonts w:ascii="Times New Roman" w:eastAsia="黑体" w:hAnsi="Times New Roman" w:cs="Times New Roman" w:hint="eastAsia"/>
          <w:szCs w:val="21"/>
        </w:rPr>
        <w:t>.</w:t>
      </w:r>
    </w:p>
    <w:p w14:paraId="112FFEEA" w14:textId="5FA01702"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18</w:t>
      </w:r>
      <w:r w:rsidR="00F026B5"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Escande</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Mansard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Wieber</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Hierarchical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quadratic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programming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Fast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online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generation</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Journal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Research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1006</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1028</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2014</w:t>
      </w:r>
      <w:r w:rsidRPr="00C26DCB">
        <w:rPr>
          <w:rFonts w:ascii="Times New Roman" w:eastAsia="黑体" w:hAnsi="Times New Roman" w:cs="Times New Roman" w:hint="eastAsia"/>
          <w:szCs w:val="21"/>
        </w:rPr>
        <w:t>.</w:t>
      </w:r>
    </w:p>
    <w:p w14:paraId="037AF511" w14:textId="54D0FEF7"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19]</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Kajita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Kanehiro</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Kaneko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Yokoi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Hirukawa</w:t>
      </w:r>
      <w:proofErr w:type="spellEnd"/>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linear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inverted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pendulum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simple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modeling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pattern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generation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Proceedings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RSJ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Intelligent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Systems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239</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246</w:t>
      </w:r>
      <w:r w:rsidRPr="00C26DCB">
        <w:rPr>
          <w:rFonts w:ascii="Times New Roman" w:eastAsia="黑体" w:hAnsi="Times New Roman" w:cs="Times New Roman" w:hint="eastAsia"/>
          <w:szCs w:val="21"/>
        </w:rPr>
        <w:t>.</w:t>
      </w:r>
    </w:p>
    <w:p w14:paraId="7E86AE95" w14:textId="484F6DD9"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20]</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Kajita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Morisawa</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Miura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Nakaoka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Harada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Kaneko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Kanehiro</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Yokoi</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Biped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stabilization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based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linear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inverted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pendulum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tracking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RSJ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Intelligent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Systems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4489</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4496</w:t>
      </w:r>
      <w:r w:rsidRPr="00C26DCB">
        <w:rPr>
          <w:rFonts w:ascii="Times New Roman" w:eastAsia="黑体" w:hAnsi="Times New Roman" w:cs="Times New Roman" w:hint="eastAsia"/>
          <w:szCs w:val="21"/>
        </w:rPr>
        <w:t>.</w:t>
      </w:r>
    </w:p>
    <w:p w14:paraId="4A881410" w14:textId="75E3B6B4"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21]</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Kajita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Kanehiro</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Kaneko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Fujiwara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Harada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Yokoi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Hirukawa</w:t>
      </w:r>
      <w:proofErr w:type="spellEnd"/>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Biped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lastRenderedPageBreak/>
        <w:t>walking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pattern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generation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using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preview</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zero</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moment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point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Automation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1620</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1626</w:t>
      </w:r>
      <w:r w:rsidRPr="00C26DCB">
        <w:rPr>
          <w:rFonts w:ascii="Times New Roman" w:eastAsia="黑体" w:hAnsi="Times New Roman" w:cs="Times New Roman" w:hint="eastAsia"/>
          <w:szCs w:val="21"/>
        </w:rPr>
        <w:t>.</w:t>
      </w:r>
    </w:p>
    <w:p w14:paraId="185DE999" w14:textId="5B125EA4"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22]</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Takenaka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Matsumoto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Yoshiike</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Shirokura</w:t>
      </w:r>
      <w:proofErr w:type="spellEnd"/>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Real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time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generation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report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Running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gait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pattern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generation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RSJ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Intelligent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Systems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1092</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1099</w:t>
      </w:r>
      <w:r w:rsidRPr="00C26DCB">
        <w:rPr>
          <w:rFonts w:ascii="Times New Roman" w:eastAsia="黑体" w:hAnsi="Times New Roman" w:cs="Times New Roman" w:hint="eastAsia"/>
          <w:szCs w:val="21"/>
        </w:rPr>
        <w:t>.</w:t>
      </w:r>
    </w:p>
    <w:p w14:paraId="0D79ACB4" w14:textId="3C44788C"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23]</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Xu</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Yang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Luo</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3D</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slip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based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stability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strategy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legged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with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impact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disturbance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rejection</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Scientific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Reports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5892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w:t>
      </w:r>
    </w:p>
    <w:p w14:paraId="1A2D6C9B" w14:textId="61E7E4D6"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24]</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Wensing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Orin</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Improved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computation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centroidal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application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whole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body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Journal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01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1550039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2016</w:t>
      </w:r>
      <w:r w:rsidRPr="00C26DCB">
        <w:rPr>
          <w:rFonts w:ascii="Times New Roman" w:eastAsia="黑体" w:hAnsi="Times New Roman" w:cs="Times New Roman" w:hint="eastAsia"/>
          <w:szCs w:val="21"/>
        </w:rPr>
        <w:t>.</w:t>
      </w:r>
    </w:p>
    <w:p w14:paraId="785B63B6" w14:textId="562F2C9B"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25]</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Shen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Hong</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Convex</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predictive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single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rigid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body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proofErr w:type="gramStart"/>
      <w:r w:rsidRPr="006819FD">
        <w:rPr>
          <w:rFonts w:ascii="Times New Roman" w:eastAsia="黑体" w:hAnsi="Times New Roman" w:cs="Times New Roman" w:hint="eastAsia"/>
          <w:szCs w:val="21"/>
        </w:rPr>
        <w:t>SO</w:t>
      </w:r>
      <w:r w:rsidRPr="00C26DCB">
        <w:rPr>
          <w:rFonts w:ascii="Times New Roman" w:eastAsia="黑体" w:hAnsi="Times New Roman" w:cs="Times New Roman" w:hint="eastAsia"/>
          <w:szCs w:val="21"/>
        </w:rPr>
        <w:t>(</w:t>
      </w:r>
      <w:proofErr w:type="gramEnd"/>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versatile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legged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Automation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ICRA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6586</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6592</w:t>
      </w:r>
      <w:r w:rsidRPr="00C26DCB">
        <w:rPr>
          <w:rFonts w:ascii="Times New Roman" w:eastAsia="黑体" w:hAnsi="Times New Roman" w:cs="Times New Roman" w:hint="eastAsia"/>
          <w:szCs w:val="21"/>
        </w:rPr>
        <w:t>.</w:t>
      </w:r>
    </w:p>
    <w:p w14:paraId="4849A0B6" w14:textId="27F2ADB7"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26]</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Batke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Yu</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Dao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Hurst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Hatton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Green</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Optimizing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maneuvers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single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rigid</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body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models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reinforcement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RAS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21st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714</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721</w:t>
      </w:r>
      <w:r w:rsidRPr="00C26DCB">
        <w:rPr>
          <w:rFonts w:ascii="Times New Roman" w:eastAsia="黑体" w:hAnsi="Times New Roman" w:cs="Times New Roman" w:hint="eastAsia"/>
          <w:szCs w:val="21"/>
        </w:rPr>
        <w:t>.</w:t>
      </w:r>
    </w:p>
    <w:p w14:paraId="69929414" w14:textId="0B39774C"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27]</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Bellicoso</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Jenelten</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Gehring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Hutter</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Dynamic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through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online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nonlinear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optimization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quadrupedal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Automation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Letters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2261</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2268</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2018</w:t>
      </w:r>
      <w:r w:rsidRPr="00C26DCB">
        <w:rPr>
          <w:rFonts w:ascii="Times New Roman" w:eastAsia="黑体" w:hAnsi="Times New Roman" w:cs="Times New Roman" w:hint="eastAsia"/>
          <w:szCs w:val="21"/>
        </w:rPr>
        <w:t>.</w:t>
      </w:r>
    </w:p>
    <w:p w14:paraId="56F78634" w14:textId="09FAC146"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28]</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Garc</w:t>
      </w:r>
      <w:r w:rsidRPr="006819FD">
        <w:rPr>
          <w:rFonts w:ascii="Times New Roman" w:eastAsia="黑体" w:hAnsi="Times New Roman" w:cs="Times New Roman" w:hint="eastAsia"/>
          <w:szCs w:val="21"/>
        </w:rPr>
        <w:t>í</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Griffin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Pratt</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MPC</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based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with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line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feet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contact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using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centroidal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RAS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2021</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276</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282</w:t>
      </w:r>
      <w:r w:rsidRPr="00C26DCB">
        <w:rPr>
          <w:rFonts w:ascii="Times New Roman" w:eastAsia="黑体" w:hAnsi="Times New Roman" w:cs="Times New Roman" w:hint="eastAsia"/>
          <w:szCs w:val="21"/>
        </w:rPr>
        <w:t>.</w:t>
      </w:r>
    </w:p>
    <w:p w14:paraId="05B919E8" w14:textId="5A95FDE1"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29]</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Nassour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w:t>
      </w:r>
      <w:r w:rsidRPr="006819FD">
        <w:rPr>
          <w:rFonts w:ascii="Times New Roman" w:eastAsia="黑体" w:hAnsi="Times New Roman" w:cs="Times New Roman" w:hint="eastAsia"/>
          <w:szCs w:val="21"/>
        </w:rPr>
        <w:t>é</w:t>
      </w:r>
      <w:r w:rsidRPr="006819FD">
        <w:rPr>
          <w:rFonts w:ascii="Times New Roman" w:eastAsia="黑体" w:hAnsi="Times New Roman" w:cs="Times New Roman" w:hint="eastAsia"/>
          <w:szCs w:val="21"/>
        </w:rPr>
        <w:t>naff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w:t>
      </w:r>
      <w:r w:rsidRPr="00C26DCB">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Benouezdou</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Cheng</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Multi</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layered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multi</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pattern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CPG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adaptive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Biological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Cybernetics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108</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291</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303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2014</w:t>
      </w:r>
      <w:r w:rsidRPr="00C26DCB">
        <w:rPr>
          <w:rFonts w:ascii="Times New Roman" w:eastAsia="黑体" w:hAnsi="Times New Roman" w:cs="Times New Roman" w:hint="eastAsia"/>
          <w:szCs w:val="21"/>
        </w:rPr>
        <w:t>.</w:t>
      </w:r>
    </w:p>
    <w:p w14:paraId="53ECFF5F" w14:textId="07CC1BA4"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30]</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Or</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hybrid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CPG</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ZMP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system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stable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simulated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flexible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spine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Neural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Networks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452</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460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2010</w:t>
      </w:r>
      <w:r w:rsidRPr="00C26DCB">
        <w:rPr>
          <w:rFonts w:ascii="Times New Roman" w:eastAsia="黑体" w:hAnsi="Times New Roman" w:cs="Times New Roman" w:hint="eastAsia"/>
          <w:szCs w:val="21"/>
        </w:rPr>
        <w:t>.</w:t>
      </w:r>
    </w:p>
    <w:p w14:paraId="19866C9C" w14:textId="760E94D7"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31]</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Yao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Liu</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Xia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Liu</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Q</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Chen</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adaptive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locomotion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through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bioinspired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CPG</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based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controller</w:t>
      </w:r>
      <w:r w:rsidRPr="00C26DCB">
        <w:rPr>
          <w:rFonts w:ascii="Times New Roman" w:eastAsia="黑体" w:hAnsi="Times New Roman" w:cs="Times New Roman" w:hint="eastAsia"/>
          <w:szCs w:val="21"/>
        </w:rPr>
        <w:t>," *</w:t>
      </w:r>
      <w:proofErr w:type="spellStart"/>
      <w:r w:rsidRPr="006819FD">
        <w:rPr>
          <w:rFonts w:ascii="Times New Roman" w:eastAsia="黑体" w:hAnsi="Times New Roman" w:cs="Times New Roman" w:hint="eastAsia"/>
          <w:szCs w:val="21"/>
        </w:rPr>
        <w:t>Robotica</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762</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779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w:t>
      </w:r>
    </w:p>
    <w:p w14:paraId="2EE54E0C" w14:textId="0E5BD92E"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32]</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Lowe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Ziemke</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Humanoids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natural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CPG</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actor</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critic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lastRenderedPageBreak/>
        <w:t>architecture</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Frontiers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Neurorobotics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vol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7</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5</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2013</w:t>
      </w:r>
      <w:r w:rsidRPr="00C26DCB">
        <w:rPr>
          <w:rFonts w:ascii="Times New Roman" w:eastAsia="黑体" w:hAnsi="Times New Roman" w:cs="Times New Roman" w:hint="eastAsia"/>
          <w:szCs w:val="21"/>
        </w:rPr>
        <w:t>.</w:t>
      </w:r>
    </w:p>
    <w:p w14:paraId="67A8A4DB" w14:textId="543A5172"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33]</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Siekmann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Green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Warila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Fern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Hurst</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Blind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stair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traversal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via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sim</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to</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real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reinforcement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w:t>
      </w:r>
      <w:proofErr w:type="spellStart"/>
      <w:r w:rsidRPr="006819FD">
        <w:rPr>
          <w:rFonts w:ascii="Times New Roman" w:eastAsia="黑体" w:hAnsi="Times New Roman" w:cs="Times New Roman" w:hint="eastAsia"/>
          <w:szCs w:val="21"/>
        </w:rPr>
        <w:t>arXiv</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preprint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arXiv</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2105</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08328</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2021</w:t>
      </w:r>
      <w:r w:rsidRPr="00C26DCB">
        <w:rPr>
          <w:rFonts w:ascii="Times New Roman" w:eastAsia="黑体" w:hAnsi="Times New Roman" w:cs="Times New Roman" w:hint="eastAsia"/>
          <w:szCs w:val="21"/>
        </w:rPr>
        <w:t>.</w:t>
      </w:r>
    </w:p>
    <w:p w14:paraId="6EAADDF3" w14:textId="09230BF5" w:rsid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34]</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Unitree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Able</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Unitree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H1</w:t>
      </w:r>
      <w:r w:rsidRPr="00C26DCB">
        <w:rPr>
          <w:rFonts w:ascii="Times New Roman" w:eastAsia="黑体" w:hAnsi="Times New Roman" w:cs="Times New Roman" w:hint="eastAsia"/>
          <w:szCs w:val="21"/>
        </w:rPr>
        <w:t xml:space="preserve">," </w:t>
      </w:r>
      <w:proofErr w:type="gramStart"/>
      <w:r w:rsidRPr="006819FD">
        <w:rPr>
          <w:rFonts w:ascii="Times New Roman" w:eastAsia="黑体" w:hAnsi="Times New Roman" w:cs="Times New Roman" w:hint="eastAsia"/>
          <w:szCs w:val="21"/>
        </w:rPr>
        <w:t>2024</w:t>
      </w:r>
      <w:r w:rsidRPr="00C26DCB">
        <w:rPr>
          <w:rFonts w:ascii="Times New Roman" w:eastAsia="黑体" w:hAnsi="Times New Roman" w:cs="Times New Roman" w:hint="eastAsia"/>
          <w:szCs w:val="21"/>
        </w:rPr>
        <w:t>.</w:t>
      </w:r>
      <w:r w:rsidR="00F026B5" w:rsidRPr="006819FD">
        <w:rPr>
          <w:rFonts w:ascii="Times New Roman" w:eastAsia="黑体" w:hAnsi="Times New Roman" w:cs="Times New Roman" w:hint="eastAsia"/>
          <w:szCs w:val="21"/>
        </w:rPr>
        <w:t>[</w:t>
      </w:r>
      <w:proofErr w:type="gramEnd"/>
      <w:r w:rsidRPr="006819FD">
        <w:rPr>
          <w:rFonts w:ascii="Times New Roman" w:eastAsia="黑体" w:hAnsi="Times New Roman" w:cs="Times New Roman" w:hint="eastAsia"/>
          <w:szCs w:val="21"/>
        </w:rPr>
        <w:t>Online]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Available</w:t>
      </w:r>
      <w:r w:rsidRPr="00C26DCB">
        <w:rPr>
          <w:rFonts w:ascii="Times New Roman" w:eastAsia="黑体" w:hAnsi="Times New Roman" w:cs="Times New Roman" w:hint="eastAsia"/>
          <w:szCs w:val="21"/>
        </w:rPr>
        <w:t xml:space="preserve">: </w:t>
      </w:r>
      <w:hyperlink r:id="rId9" w:history="1">
        <w:r w:rsidRPr="006819FD">
          <w:rPr>
            <w:rStyle w:val="a4"/>
            <w:rFonts w:ascii="Times New Roman" w:eastAsia="黑体" w:hAnsi="Times New Roman" w:cs="Times New Roman" w:hint="eastAsia"/>
            <w:szCs w:val="21"/>
          </w:rPr>
          <w:t>https</w:t>
        </w:r>
        <w:r w:rsidRPr="00E23D77">
          <w:rPr>
            <w:rStyle w:val="a4"/>
            <w:rFonts w:ascii="Times New Roman" w:eastAsia="黑体" w:hAnsi="Times New Roman" w:cs="Times New Roman" w:hint="eastAsia"/>
            <w:szCs w:val="21"/>
          </w:rPr>
          <w:t>://</w:t>
        </w:r>
        <w:r w:rsidRPr="006819FD">
          <w:rPr>
            <w:rStyle w:val="a4"/>
            <w:rFonts w:ascii="Times New Roman" w:eastAsia="黑体" w:hAnsi="Times New Roman" w:cs="Times New Roman" w:hint="eastAsia"/>
            <w:szCs w:val="21"/>
          </w:rPr>
          <w:t>www</w:t>
        </w:r>
        <w:r w:rsidRPr="00E23D77">
          <w:rPr>
            <w:rStyle w:val="a4"/>
            <w:rFonts w:ascii="Times New Roman" w:eastAsia="黑体" w:hAnsi="Times New Roman" w:cs="Times New Roman" w:hint="eastAsia"/>
            <w:szCs w:val="21"/>
          </w:rPr>
          <w:t>.</w:t>
        </w:r>
        <w:r w:rsidRPr="006819FD">
          <w:rPr>
            <w:rStyle w:val="a4"/>
            <w:rFonts w:ascii="Times New Roman" w:eastAsia="黑体" w:hAnsi="Times New Roman" w:cs="Times New Roman" w:hint="eastAsia"/>
            <w:szCs w:val="21"/>
          </w:rPr>
          <w:t>bilibili</w:t>
        </w:r>
        <w:r w:rsidRPr="00E23D77">
          <w:rPr>
            <w:rStyle w:val="a4"/>
            <w:rFonts w:ascii="Times New Roman" w:eastAsia="黑体" w:hAnsi="Times New Roman" w:cs="Times New Roman" w:hint="eastAsia"/>
            <w:szCs w:val="21"/>
          </w:rPr>
          <w:t>.</w:t>
        </w:r>
        <w:r w:rsidRPr="006819FD">
          <w:rPr>
            <w:rStyle w:val="a4"/>
            <w:rFonts w:ascii="Times New Roman" w:eastAsia="黑体" w:hAnsi="Times New Roman" w:cs="Times New Roman" w:hint="eastAsia"/>
            <w:szCs w:val="21"/>
          </w:rPr>
          <w:t>com</w:t>
        </w:r>
        <w:r w:rsidRPr="00E23D77">
          <w:rPr>
            <w:rStyle w:val="a4"/>
            <w:rFonts w:ascii="Times New Roman" w:eastAsia="黑体" w:hAnsi="Times New Roman" w:cs="Times New Roman" w:hint="eastAsia"/>
            <w:szCs w:val="21"/>
          </w:rPr>
          <w:t>/</w:t>
        </w:r>
        <w:r w:rsidRPr="006819FD">
          <w:rPr>
            <w:rStyle w:val="a4"/>
            <w:rFonts w:ascii="Times New Roman" w:eastAsia="黑体" w:hAnsi="Times New Roman" w:cs="Times New Roman" w:hint="eastAsia"/>
            <w:szCs w:val="21"/>
          </w:rPr>
          <w:t>video</w:t>
        </w:r>
        <w:r w:rsidRPr="00E23D77">
          <w:rPr>
            <w:rStyle w:val="a4"/>
            <w:rFonts w:ascii="Times New Roman" w:eastAsia="黑体" w:hAnsi="Times New Roman" w:cs="Times New Roman" w:hint="eastAsia"/>
            <w:szCs w:val="21"/>
          </w:rPr>
          <w:t>/</w:t>
        </w:r>
        <w:r w:rsidRPr="006819FD">
          <w:rPr>
            <w:rStyle w:val="a4"/>
            <w:rFonts w:ascii="Times New Roman" w:eastAsia="黑体" w:hAnsi="Times New Roman" w:cs="Times New Roman" w:hint="eastAsia"/>
            <w:szCs w:val="21"/>
          </w:rPr>
          <w:t>BV19p</w:t>
        </w:r>
      </w:hyperlink>
    </w:p>
    <w:p w14:paraId="070A0A42" w14:textId="641F5223"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421U727</w:t>
      </w:r>
      <w:r w:rsidRPr="00C26DCB">
        <w:rPr>
          <w:rFonts w:ascii="Times New Roman" w:eastAsia="黑体" w:hAnsi="Times New Roman" w:cs="Times New Roman" w:hint="eastAsia"/>
          <w:szCs w:val="21"/>
        </w:rPr>
        <w:t>/?</w:t>
      </w:r>
      <w:proofErr w:type="spellStart"/>
      <w:r w:rsidRPr="006819FD">
        <w:rPr>
          <w:rFonts w:ascii="Times New Roman" w:eastAsia="黑体" w:hAnsi="Times New Roman" w:cs="Times New Roman" w:hint="eastAsia"/>
          <w:szCs w:val="21"/>
        </w:rPr>
        <w:t>vd</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source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82b909d5abbb8108ea2220646b7b0467</w:t>
      </w:r>
    </w:p>
    <w:p w14:paraId="3459D94B" w14:textId="108E7B16"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35]</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Peters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Vijayakumar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Schaal</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Reinforcement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Proceedings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Third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RAS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2003</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20</w:t>
      </w:r>
      <w:r w:rsidRPr="00C26DCB">
        <w:rPr>
          <w:rFonts w:ascii="Times New Roman" w:eastAsia="黑体" w:hAnsi="Times New Roman" w:cs="Times New Roman" w:hint="eastAsia"/>
          <w:szCs w:val="21"/>
        </w:rPr>
        <w:t>.</w:t>
      </w:r>
    </w:p>
    <w:p w14:paraId="5D8A9332" w14:textId="45A9C0F0"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36]</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Melo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6819FD">
        <w:rPr>
          <w:rFonts w:ascii="Times New Roman" w:eastAsia="黑体" w:hAnsi="Times New Roman" w:cs="Times New Roman" w:hint="eastAsia"/>
          <w:szCs w:val="21"/>
        </w:rPr>
        <w:t>á</w:t>
      </w:r>
      <w:proofErr w:type="spellStart"/>
      <w:r w:rsidRPr="006819FD">
        <w:rPr>
          <w:rFonts w:ascii="Times New Roman" w:eastAsia="黑体" w:hAnsi="Times New Roman" w:cs="Times New Roman" w:hint="eastAsia"/>
          <w:szCs w:val="21"/>
        </w:rPr>
        <w:t>ximo</w:t>
      </w:r>
      <w:proofErr w:type="spellEnd"/>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humanoid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running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skills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through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proximal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policy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optimization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Latin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American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Symposium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LARS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Brazilian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Symposium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SBR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Workshop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Education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WRE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37</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42</w:t>
      </w:r>
      <w:r w:rsidRPr="00C26DCB">
        <w:rPr>
          <w:rFonts w:ascii="Times New Roman" w:eastAsia="黑体" w:hAnsi="Times New Roman" w:cs="Times New Roman" w:hint="eastAsia"/>
          <w:szCs w:val="21"/>
        </w:rPr>
        <w:t>.</w:t>
      </w:r>
    </w:p>
    <w:p w14:paraId="6761B22B" w14:textId="00280799"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37]</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Rudin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Hoeller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Reist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Hutter</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to</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walk</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minutes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using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massively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parallel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deep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reinforcement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PMLR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91</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100</w:t>
      </w:r>
      <w:r w:rsidRPr="00C26DCB">
        <w:rPr>
          <w:rFonts w:ascii="Times New Roman" w:eastAsia="黑体" w:hAnsi="Times New Roman" w:cs="Times New Roman" w:hint="eastAsia"/>
          <w:szCs w:val="21"/>
        </w:rPr>
        <w:t>.</w:t>
      </w:r>
    </w:p>
    <w:p w14:paraId="68A0BEB1" w14:textId="26624E6B" w:rsidR="00C26DCB" w:rsidRP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38]</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Q</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Wu</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Zhang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Y</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Liu</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Custom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sine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waves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are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enough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imitation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bipedal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gaits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with</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different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styles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International</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Conference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Mechatronics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Automation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ICMA</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2022</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pp</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499</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505</w:t>
      </w:r>
      <w:r w:rsidRPr="00C26DCB">
        <w:rPr>
          <w:rFonts w:ascii="Times New Roman" w:eastAsia="黑体" w:hAnsi="Times New Roman" w:cs="Times New Roman" w:hint="eastAsia"/>
          <w:szCs w:val="21"/>
        </w:rPr>
        <w:t>.</w:t>
      </w:r>
    </w:p>
    <w:p w14:paraId="05D15AEF" w14:textId="23BB9509" w:rsidR="00C26DCB" w:rsidRDefault="00C26DCB"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B56F41" w:rsidRPr="006819FD">
        <w:rPr>
          <w:rFonts w:ascii="Times New Roman" w:eastAsia="黑体" w:hAnsi="Times New Roman" w:cs="Times New Roman" w:hint="eastAsia"/>
          <w:szCs w:val="21"/>
        </w:rPr>
        <w:t>39]</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Li</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Stanger</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Jones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Heim</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Kim</w:t>
      </w:r>
      <w:r w:rsidRPr="00C26DCB">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FLD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Fourier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latent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dynamics</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structured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representation</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and</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C26DCB">
        <w:rPr>
          <w:rFonts w:ascii="Times New Roman" w:eastAsia="黑体" w:hAnsi="Times New Roman" w:cs="Times New Roman" w:hint="eastAsia"/>
          <w:szCs w:val="21"/>
        </w:rPr>
        <w:t>," *</w:t>
      </w:r>
      <w:proofErr w:type="spellStart"/>
      <w:r w:rsidRPr="006819FD">
        <w:rPr>
          <w:rFonts w:ascii="Times New Roman" w:eastAsia="黑体" w:hAnsi="Times New Roman" w:cs="Times New Roman" w:hint="eastAsia"/>
          <w:szCs w:val="21"/>
        </w:rPr>
        <w:t>arXiv</w:t>
      </w:r>
      <w:proofErr w:type="spellEnd"/>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preprint</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arXiv</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2402</w:t>
      </w:r>
      <w:r w:rsidRPr="00C26DCB">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13820</w:t>
      </w:r>
      <w:r w:rsidRPr="00C26DCB">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2024</w:t>
      </w:r>
      <w:r w:rsidRPr="00C26DCB">
        <w:rPr>
          <w:rFonts w:ascii="Times New Roman" w:eastAsia="黑体" w:hAnsi="Times New Roman" w:cs="Times New Roman" w:hint="eastAsia"/>
          <w:szCs w:val="21"/>
        </w:rPr>
        <w:t xml:space="preserve">. </w:t>
      </w:r>
    </w:p>
    <w:p w14:paraId="229F1CCA" w14:textId="0B230BF7" w:rsidR="000C27CD" w:rsidRDefault="000C27CD"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[40]</w:t>
      </w:r>
      <w:r>
        <w:rPr>
          <w:rFonts w:ascii="Times New Roman" w:eastAsia="黑体" w:hAnsi="Times New Roman" w:cs="Times New Roman" w:hint="eastAsia"/>
          <w:szCs w:val="21"/>
        </w:rPr>
        <w:t xml:space="preserve"> </w:t>
      </w:r>
      <w:r w:rsidRPr="006819FD">
        <w:rPr>
          <w:rFonts w:ascii="Times New Roman" w:eastAsia="黑体" w:hAnsi="Times New Roman" w:cs="Times New Roman"/>
          <w:szCs w:val="21"/>
        </w:rPr>
        <w:t>Brooks</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CA</w:t>
      </w:r>
      <w:r w:rsidRPr="000C27CD">
        <w:rPr>
          <w:rFonts w:ascii="Times New Roman" w:eastAsia="黑体" w:hAnsi="Times New Roman" w:cs="Times New Roman"/>
          <w:szCs w:val="21"/>
        </w:rPr>
        <w:t xml:space="preserve">, </w:t>
      </w:r>
      <w:proofErr w:type="spellStart"/>
      <w:r w:rsidRPr="006819FD">
        <w:rPr>
          <w:rFonts w:ascii="Times New Roman" w:eastAsia="黑体" w:hAnsi="Times New Roman" w:cs="Times New Roman"/>
          <w:szCs w:val="21"/>
        </w:rPr>
        <w:t>Iagnemma</w:t>
      </w:r>
      <w:proofErr w:type="spellEnd"/>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K</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2005</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Vibration</w:t>
      </w:r>
      <w:r w:rsidRPr="000C27CD">
        <w:rPr>
          <w:rFonts w:ascii="Times New Roman" w:eastAsia="黑体" w:hAnsi="Times New Roman" w:cs="Times New Roman"/>
          <w:szCs w:val="21"/>
        </w:rPr>
        <w:t>-</w:t>
      </w:r>
      <w:r w:rsidRPr="006819FD">
        <w:rPr>
          <w:rFonts w:ascii="Times New Roman" w:eastAsia="黑体" w:hAnsi="Times New Roman" w:cs="Times New Roman"/>
          <w:szCs w:val="21"/>
        </w:rPr>
        <w:t>based</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terrain</w:t>
      </w:r>
      <w:r w:rsidRPr="000C27CD">
        <w:rPr>
          <w:rFonts w:ascii="Times New Roman" w:eastAsia="黑体" w:hAnsi="Times New Roman" w:cs="Times New Roman"/>
          <w:szCs w:val="21"/>
        </w:rPr>
        <w:t xml:space="preserve"> </w:t>
      </w:r>
      <w:proofErr w:type="spellStart"/>
      <w:r w:rsidRPr="006819FD">
        <w:rPr>
          <w:rFonts w:ascii="Times New Roman" w:eastAsia="黑体" w:hAnsi="Times New Roman" w:cs="Times New Roman"/>
          <w:szCs w:val="21"/>
        </w:rPr>
        <w:t>clas</w:t>
      </w:r>
      <w:proofErr w:type="spellEnd"/>
      <w:r w:rsidRPr="000C27CD">
        <w:rPr>
          <w:rFonts w:ascii="Times New Roman" w:eastAsia="黑体" w:hAnsi="Times New Roman" w:cs="Times New Roman"/>
          <w:szCs w:val="21"/>
        </w:rPr>
        <w:t xml:space="preserve"> </w:t>
      </w:r>
      <w:proofErr w:type="spellStart"/>
      <w:r w:rsidRPr="006819FD">
        <w:rPr>
          <w:rFonts w:ascii="Times New Roman" w:eastAsia="黑体" w:hAnsi="Times New Roman" w:cs="Times New Roman"/>
          <w:szCs w:val="21"/>
        </w:rPr>
        <w:t>sification</w:t>
      </w:r>
      <w:proofErr w:type="spellEnd"/>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for</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planetary</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exploration</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rovers</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IEEE</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Trans</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Robot</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21</w:t>
      </w:r>
      <w:r w:rsidRPr="000C27CD">
        <w:rPr>
          <w:rFonts w:ascii="Times New Roman" w:eastAsia="黑体" w:hAnsi="Times New Roman" w:cs="Times New Roman"/>
          <w:szCs w:val="21"/>
        </w:rPr>
        <w:t>(</w:t>
      </w:r>
      <w:r w:rsidRPr="006819FD">
        <w:rPr>
          <w:rFonts w:ascii="Times New Roman" w:eastAsia="黑体" w:hAnsi="Times New Roman" w:cs="Times New Roman"/>
          <w:szCs w:val="21"/>
        </w:rPr>
        <w:t>6</w:t>
      </w:r>
      <w:r w:rsidRPr="000C27CD">
        <w:rPr>
          <w:rFonts w:ascii="Times New Roman" w:eastAsia="黑体" w:hAnsi="Times New Roman" w:cs="Times New Roman"/>
          <w:szCs w:val="21"/>
        </w:rPr>
        <w:t>):</w:t>
      </w:r>
      <w:r w:rsidRPr="006819FD">
        <w:rPr>
          <w:rFonts w:ascii="Times New Roman" w:eastAsia="黑体" w:hAnsi="Times New Roman" w:cs="Times New Roman"/>
          <w:szCs w:val="21"/>
        </w:rPr>
        <w:t>1185</w:t>
      </w:r>
      <w:r w:rsidRPr="000C27CD">
        <w:rPr>
          <w:rFonts w:ascii="Times New Roman" w:eastAsia="黑体" w:hAnsi="Times New Roman" w:cs="Times New Roman"/>
          <w:szCs w:val="21"/>
        </w:rPr>
        <w:t>–</w:t>
      </w:r>
      <w:r w:rsidRPr="006819FD">
        <w:rPr>
          <w:rFonts w:ascii="Times New Roman" w:eastAsia="黑体" w:hAnsi="Times New Roman" w:cs="Times New Roman"/>
          <w:szCs w:val="21"/>
        </w:rPr>
        <w:t>1190</w:t>
      </w:r>
      <w:r w:rsidRPr="000C27CD">
        <w:rPr>
          <w:rFonts w:ascii="Times New Roman" w:eastAsia="黑体" w:hAnsi="Times New Roman" w:cs="Times New Roman"/>
          <w:szCs w:val="21"/>
        </w:rPr>
        <w:t xml:space="preserve">. </w:t>
      </w:r>
      <w:hyperlink r:id="rId10" w:history="1">
        <w:r w:rsidRPr="006819FD">
          <w:rPr>
            <w:rStyle w:val="a4"/>
            <w:rFonts w:ascii="Times New Roman" w:eastAsia="黑体" w:hAnsi="Times New Roman" w:cs="Times New Roman"/>
            <w:szCs w:val="21"/>
          </w:rPr>
          <w:t>https</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doi</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org</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10</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1109</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TRO</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2005</w:t>
        </w:r>
        <w:r w:rsidRPr="0058761C">
          <w:rPr>
            <w:rStyle w:val="a4"/>
            <w:rFonts w:ascii="Times New Roman" w:eastAsia="黑体" w:hAnsi="Times New Roman" w:cs="Times New Roman"/>
            <w:szCs w:val="21"/>
          </w:rPr>
          <w:t>.</w:t>
        </w:r>
        <w:r w:rsidRPr="006819FD">
          <w:rPr>
            <w:rStyle w:val="a4"/>
            <w:rFonts w:ascii="Times New Roman" w:eastAsia="黑体" w:hAnsi="Times New Roman" w:cs="Times New Roman"/>
            <w:szCs w:val="21"/>
          </w:rPr>
          <w:t>855994</w:t>
        </w:r>
      </w:hyperlink>
    </w:p>
    <w:p w14:paraId="752B5239" w14:textId="77777777" w:rsidR="000C27CD" w:rsidRPr="000C27CD" w:rsidRDefault="000C27CD" w:rsidP="000C27CD">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[41]</w:t>
      </w:r>
      <w:r>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DuPont</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EM</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Moore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CA</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Collins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Coyle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2008</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Frequency</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response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method</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terrain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classification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autonomous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ground</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vehicles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24</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337</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347</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https</w:t>
      </w:r>
      <w:r w:rsidRPr="000C27CD">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doi</w:t>
      </w:r>
      <w:proofErr w:type="spellEnd"/>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org</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10</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1007</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s10514</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007</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9077</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w:t>
      </w:r>
    </w:p>
    <w:p w14:paraId="19FE4D7E" w14:textId="36712C22" w:rsidR="000C27CD" w:rsidRPr="000C27CD" w:rsidRDefault="000C27CD" w:rsidP="000C27CD">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[42]</w:t>
      </w:r>
      <w:r>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Giguere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Dudek</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2011</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simple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tactile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probe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surface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identification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by</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mobile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IEEE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Trans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27</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3</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534</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44</w:t>
      </w:r>
    </w:p>
    <w:p w14:paraId="4BEFAD1F" w14:textId="24DB0151" w:rsidR="000C27CD" w:rsidRPr="000C27CD" w:rsidRDefault="000C27CD" w:rsidP="000C27CD">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[43]</w:t>
      </w:r>
      <w:r>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Bai</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Guo</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Guo</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Song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2019</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Deep</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multi</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layer</w:t>
      </w:r>
      <w:r w:rsidRPr="000C27CD">
        <w:rPr>
          <w:rFonts w:ascii="Times New Roman" w:eastAsia="黑体" w:hAnsi="Times New Roman" w:cs="Times New Roman" w:hint="eastAsia"/>
          <w:szCs w:val="21"/>
        </w:rPr>
        <w:t xml:space="preserve"> </w:t>
      </w:r>
      <w:proofErr w:type="gramStart"/>
      <w:r w:rsidRPr="006819FD">
        <w:rPr>
          <w:rFonts w:ascii="Times New Roman" w:eastAsia="黑体" w:hAnsi="Times New Roman" w:cs="Times New Roman" w:hint="eastAsia"/>
          <w:szCs w:val="21"/>
        </w:rPr>
        <w:t>perception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based</w:t>
      </w:r>
      <w:proofErr w:type="gramEnd"/>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terrain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classification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for</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planetary</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exploration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rovers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Sensors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Switzerland</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19</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14</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18</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https</w:t>
      </w:r>
      <w:r w:rsidRPr="000C27CD">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doi</w:t>
      </w:r>
      <w:proofErr w:type="spellEnd"/>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org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10</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3390</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s19143102</w:t>
      </w:r>
    </w:p>
    <w:p w14:paraId="1C31E900" w14:textId="2BD68A49" w:rsidR="000C27CD" w:rsidRDefault="000C27CD" w:rsidP="000C27CD">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lastRenderedPageBreak/>
        <w:t>[44]</w:t>
      </w:r>
      <w:r>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Nampoothiri</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MGH</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Anand</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PSG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Antony</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2020</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Real</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time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terrain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identification</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of</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autonomous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robots</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using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machine</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learning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w:t>
      </w:r>
      <w:r w:rsidRPr="000C27CD">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Intell</w:t>
      </w:r>
      <w:proofErr w:type="spellEnd"/>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Robot</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Appl</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Int</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https</w:t>
      </w:r>
      <w:r w:rsidRPr="000C27CD">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doi</w:t>
      </w:r>
      <w:proofErr w:type="spellEnd"/>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org</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10</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1007</w:t>
      </w:r>
      <w:r w:rsidRPr="000C27CD">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s41315</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020</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00142</w:t>
      </w:r>
      <w:r w:rsidRPr="000C27CD">
        <w:rPr>
          <w:rFonts w:ascii="Times New Roman" w:eastAsia="黑体" w:hAnsi="Times New Roman" w:cs="Times New Roman" w:hint="eastAsia"/>
          <w:szCs w:val="21"/>
        </w:rPr>
        <w:t>-</w:t>
      </w:r>
      <w:r w:rsidRPr="006819FD">
        <w:rPr>
          <w:rFonts w:ascii="Times New Roman" w:eastAsia="黑体" w:hAnsi="Times New Roman" w:cs="Times New Roman" w:hint="eastAsia"/>
          <w:szCs w:val="21"/>
        </w:rPr>
        <w:t>3</w:t>
      </w:r>
    </w:p>
    <w:p w14:paraId="3C608183" w14:textId="478CF04E" w:rsidR="000C27CD" w:rsidRDefault="000C27CD" w:rsidP="000C27CD">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[45]</w:t>
      </w:r>
      <w:r>
        <w:rPr>
          <w:rFonts w:ascii="Times New Roman" w:eastAsia="黑体" w:hAnsi="Times New Roman" w:cs="Times New Roman" w:hint="eastAsia"/>
          <w:szCs w:val="21"/>
        </w:rPr>
        <w:t xml:space="preserve"> </w:t>
      </w:r>
      <w:r w:rsidRPr="006819FD">
        <w:rPr>
          <w:rFonts w:ascii="Times New Roman" w:eastAsia="黑体" w:hAnsi="Times New Roman" w:cs="Times New Roman"/>
          <w:szCs w:val="21"/>
        </w:rPr>
        <w:t>Alvarez</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Mariela</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De</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Lucas</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et</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al</w:t>
      </w:r>
      <w:r w:rsidRPr="000C27CD">
        <w:rPr>
          <w:rFonts w:ascii="Times New Roman" w:eastAsia="黑体" w:hAnsi="Times New Roman" w:cs="Times New Roman"/>
          <w:szCs w:val="21"/>
        </w:rPr>
        <w:t>. "</w:t>
      </w:r>
      <w:r w:rsidRPr="006819FD">
        <w:rPr>
          <w:rFonts w:ascii="Times New Roman" w:eastAsia="黑体" w:hAnsi="Times New Roman" w:cs="Times New Roman"/>
          <w:szCs w:val="21"/>
        </w:rPr>
        <w:t>Terrain</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Classification</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Enhanced</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with</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Uncertainty</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for</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Space</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Exploration</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Robots</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from</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Proprioceptive</w:t>
      </w:r>
      <w:r w:rsidRPr="000C27CD">
        <w:rPr>
          <w:rFonts w:ascii="Times New Roman" w:eastAsia="黑体" w:hAnsi="Times New Roman" w:cs="Times New Roman"/>
          <w:szCs w:val="21"/>
        </w:rPr>
        <w:t xml:space="preserve"> </w:t>
      </w:r>
      <w:r w:rsidRPr="006819FD">
        <w:rPr>
          <w:rFonts w:ascii="Times New Roman" w:eastAsia="黑体" w:hAnsi="Times New Roman" w:cs="Times New Roman"/>
          <w:szCs w:val="21"/>
        </w:rPr>
        <w:t>Data</w:t>
      </w:r>
      <w:r w:rsidRPr="000C27CD">
        <w:rPr>
          <w:rFonts w:ascii="Times New Roman" w:eastAsia="黑体" w:hAnsi="Times New Roman" w:cs="Times New Roman"/>
          <w:szCs w:val="21"/>
        </w:rPr>
        <w:t>." </w:t>
      </w:r>
      <w:proofErr w:type="spellStart"/>
      <w:r w:rsidRPr="006819FD">
        <w:rPr>
          <w:rFonts w:ascii="Times New Roman" w:eastAsia="黑体" w:hAnsi="Times New Roman" w:cs="Times New Roman"/>
          <w:i/>
          <w:iCs/>
          <w:szCs w:val="21"/>
        </w:rPr>
        <w:t>arXiv</w:t>
      </w:r>
      <w:proofErr w:type="spellEnd"/>
      <w:r w:rsidRPr="000C27CD">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preprint</w:t>
      </w:r>
      <w:r w:rsidRPr="000C27CD">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arXiv</w:t>
      </w:r>
      <w:r w:rsidRPr="000C27CD">
        <w:rPr>
          <w:rFonts w:ascii="Times New Roman" w:eastAsia="黑体" w:hAnsi="Times New Roman" w:cs="Times New Roman"/>
          <w:i/>
          <w:iCs/>
          <w:szCs w:val="21"/>
        </w:rPr>
        <w:t>:</w:t>
      </w:r>
      <w:r w:rsidRPr="006819FD">
        <w:rPr>
          <w:rFonts w:ascii="Times New Roman" w:eastAsia="黑体" w:hAnsi="Times New Roman" w:cs="Times New Roman"/>
          <w:i/>
          <w:iCs/>
          <w:szCs w:val="21"/>
        </w:rPr>
        <w:t>2407</w:t>
      </w:r>
      <w:r w:rsidRPr="000C27CD">
        <w:rPr>
          <w:rFonts w:ascii="Times New Roman" w:eastAsia="黑体" w:hAnsi="Times New Roman" w:cs="Times New Roman"/>
          <w:i/>
          <w:iCs/>
          <w:szCs w:val="21"/>
        </w:rPr>
        <w:t>.</w:t>
      </w:r>
      <w:r w:rsidRPr="006819FD">
        <w:rPr>
          <w:rFonts w:ascii="Times New Roman" w:eastAsia="黑体" w:hAnsi="Times New Roman" w:cs="Times New Roman"/>
          <w:i/>
          <w:iCs/>
          <w:szCs w:val="21"/>
        </w:rPr>
        <w:t>03241</w:t>
      </w:r>
      <w:r w:rsidRPr="000C27CD">
        <w:rPr>
          <w:rFonts w:ascii="Times New Roman" w:eastAsia="黑体" w:hAnsi="Times New Roman" w:cs="Times New Roman"/>
          <w:szCs w:val="21"/>
        </w:rPr>
        <w:t> (</w:t>
      </w:r>
      <w:r w:rsidRPr="006819FD">
        <w:rPr>
          <w:rFonts w:ascii="Times New Roman" w:eastAsia="黑体" w:hAnsi="Times New Roman" w:cs="Times New Roman"/>
          <w:szCs w:val="21"/>
        </w:rPr>
        <w:t>2024</w:t>
      </w:r>
      <w:r w:rsidRPr="000C27CD">
        <w:rPr>
          <w:rFonts w:ascii="Times New Roman" w:eastAsia="黑体" w:hAnsi="Times New Roman" w:cs="Times New Roman"/>
          <w:szCs w:val="21"/>
        </w:rPr>
        <w:t>).</w:t>
      </w:r>
    </w:p>
    <w:p w14:paraId="6B5CD9BA" w14:textId="7B2E79E7" w:rsidR="00040ABA" w:rsidRDefault="00040ABA" w:rsidP="00C26DCB">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0C27CD" w:rsidRPr="006819FD">
        <w:rPr>
          <w:rFonts w:ascii="Times New Roman" w:eastAsia="黑体" w:hAnsi="Times New Roman" w:cs="Times New Roman" w:hint="eastAsia"/>
          <w:szCs w:val="21"/>
        </w:rPr>
        <w:t>46</w:t>
      </w:r>
      <w:r w:rsidR="00B56F41"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Schulman</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John</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et</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al</w:t>
      </w:r>
      <w:r w:rsidRPr="00040ABA">
        <w:rPr>
          <w:rFonts w:ascii="Times New Roman" w:eastAsia="黑体" w:hAnsi="Times New Roman" w:cs="Times New Roman" w:hint="eastAsia"/>
          <w:szCs w:val="21"/>
        </w:rPr>
        <w:t>. "</w:t>
      </w:r>
      <w:r w:rsidRPr="006819FD">
        <w:rPr>
          <w:rFonts w:ascii="Times New Roman" w:eastAsia="黑体" w:hAnsi="Times New Roman" w:cs="Times New Roman" w:hint="eastAsia"/>
          <w:szCs w:val="21"/>
        </w:rPr>
        <w:t>Proximal</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policy</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optimization</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algorithms</w:t>
      </w:r>
      <w:r w:rsidRPr="00040ABA">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hint="eastAsia"/>
          <w:szCs w:val="21"/>
        </w:rPr>
        <w:t>arXiv</w:t>
      </w:r>
      <w:proofErr w:type="spellEnd"/>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preprint</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arXiv</w:t>
      </w:r>
      <w:r w:rsidRPr="00040ABA">
        <w:rPr>
          <w:rFonts w:ascii="Times New Roman" w:eastAsia="黑体" w:hAnsi="Times New Roman" w:cs="Times New Roman" w:hint="eastAsia"/>
          <w:szCs w:val="21"/>
        </w:rPr>
        <w:t>:</w:t>
      </w:r>
      <w:r w:rsidRPr="006819FD">
        <w:rPr>
          <w:rFonts w:ascii="Times New Roman" w:eastAsia="黑体" w:hAnsi="Times New Roman" w:cs="Times New Roman" w:hint="eastAsia"/>
          <w:szCs w:val="21"/>
        </w:rPr>
        <w:t>1707</w:t>
      </w:r>
      <w:r w:rsidRPr="00040ABA">
        <w:rPr>
          <w:rFonts w:ascii="Times New Roman" w:eastAsia="黑体" w:hAnsi="Times New Roman" w:cs="Times New Roman" w:hint="eastAsia"/>
          <w:szCs w:val="21"/>
        </w:rPr>
        <w:t>.</w:t>
      </w:r>
      <w:r w:rsidRPr="006819FD">
        <w:rPr>
          <w:rFonts w:ascii="Times New Roman" w:eastAsia="黑体" w:hAnsi="Times New Roman" w:cs="Times New Roman" w:hint="eastAsia"/>
          <w:szCs w:val="21"/>
        </w:rPr>
        <w:t>06347</w:t>
      </w:r>
      <w:r w:rsidRPr="00040ABA">
        <w:rPr>
          <w:rFonts w:ascii="Times New Roman" w:eastAsia="黑体" w:hAnsi="Times New Roman" w:cs="Times New Roman" w:hint="eastAsia"/>
          <w:szCs w:val="21"/>
        </w:rPr>
        <w:t xml:space="preserve"> (</w:t>
      </w:r>
      <w:r w:rsidRPr="006819FD">
        <w:rPr>
          <w:rFonts w:ascii="Times New Roman" w:eastAsia="黑体" w:hAnsi="Times New Roman" w:cs="Times New Roman" w:hint="eastAsia"/>
          <w:szCs w:val="21"/>
        </w:rPr>
        <w:t>2017</w:t>
      </w:r>
      <w:r w:rsidRPr="00040ABA">
        <w:rPr>
          <w:rFonts w:ascii="Times New Roman" w:eastAsia="黑体" w:hAnsi="Times New Roman" w:cs="Times New Roman" w:hint="eastAsia"/>
          <w:szCs w:val="21"/>
        </w:rPr>
        <w:t>).</w:t>
      </w:r>
    </w:p>
    <w:p w14:paraId="6E4C1C48" w14:textId="6B5E6500" w:rsidR="0096558A" w:rsidRDefault="0096558A" w:rsidP="00024908">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0C27CD" w:rsidRPr="006819FD">
        <w:rPr>
          <w:rFonts w:ascii="Times New Roman" w:eastAsia="黑体" w:hAnsi="Times New Roman" w:cs="Times New Roman" w:hint="eastAsia"/>
          <w:szCs w:val="21"/>
        </w:rPr>
        <w:t>47</w:t>
      </w:r>
      <w:r w:rsidR="00B56F41"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proofErr w:type="spellStart"/>
      <w:r w:rsidRPr="006819FD">
        <w:rPr>
          <w:rFonts w:ascii="Times New Roman" w:eastAsia="黑体" w:hAnsi="Times New Roman" w:cs="Times New Roman"/>
          <w:szCs w:val="21"/>
        </w:rPr>
        <w:t>Makoviychuk</w:t>
      </w:r>
      <w:proofErr w:type="spellEnd"/>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Viktor</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et</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al</w:t>
      </w:r>
      <w:r w:rsidRPr="0096558A">
        <w:rPr>
          <w:rFonts w:ascii="Times New Roman" w:eastAsia="黑体" w:hAnsi="Times New Roman" w:cs="Times New Roman"/>
          <w:szCs w:val="21"/>
        </w:rPr>
        <w:t>. "</w:t>
      </w:r>
      <w:r w:rsidRPr="006819FD">
        <w:rPr>
          <w:rFonts w:ascii="Times New Roman" w:eastAsia="黑体" w:hAnsi="Times New Roman" w:cs="Times New Roman"/>
          <w:szCs w:val="21"/>
        </w:rPr>
        <w:t>Isaac</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gym</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High</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performance</w:t>
      </w:r>
      <w:r w:rsidRPr="0096558A">
        <w:rPr>
          <w:rFonts w:ascii="Times New Roman" w:eastAsia="黑体" w:hAnsi="Times New Roman" w:cs="Times New Roman"/>
          <w:szCs w:val="21"/>
        </w:rPr>
        <w:t xml:space="preserve"> </w:t>
      </w:r>
      <w:proofErr w:type="spellStart"/>
      <w:r w:rsidRPr="006819FD">
        <w:rPr>
          <w:rFonts w:ascii="Times New Roman" w:eastAsia="黑体" w:hAnsi="Times New Roman" w:cs="Times New Roman"/>
          <w:szCs w:val="21"/>
        </w:rPr>
        <w:t>gpu</w:t>
      </w:r>
      <w:proofErr w:type="spellEnd"/>
      <w:r w:rsidRPr="0096558A">
        <w:rPr>
          <w:rFonts w:ascii="Times New Roman" w:eastAsia="黑体" w:hAnsi="Times New Roman" w:cs="Times New Roman"/>
          <w:szCs w:val="21"/>
        </w:rPr>
        <w:t>-</w:t>
      </w:r>
      <w:r w:rsidRPr="006819FD">
        <w:rPr>
          <w:rFonts w:ascii="Times New Roman" w:eastAsia="黑体" w:hAnsi="Times New Roman" w:cs="Times New Roman"/>
          <w:szCs w:val="21"/>
        </w:rPr>
        <w:t>based</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physics</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simulation</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for</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robot</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learning</w:t>
      </w:r>
      <w:r w:rsidRPr="0096558A">
        <w:rPr>
          <w:rFonts w:ascii="Times New Roman" w:eastAsia="黑体" w:hAnsi="Times New Roman" w:cs="Times New Roman"/>
          <w:szCs w:val="21"/>
        </w:rPr>
        <w:t>." </w:t>
      </w:r>
      <w:proofErr w:type="spellStart"/>
      <w:r w:rsidRPr="006819FD">
        <w:rPr>
          <w:rFonts w:ascii="Times New Roman" w:eastAsia="黑体" w:hAnsi="Times New Roman" w:cs="Times New Roman"/>
          <w:i/>
          <w:iCs/>
          <w:szCs w:val="21"/>
        </w:rPr>
        <w:t>arXiv</w:t>
      </w:r>
      <w:proofErr w:type="spellEnd"/>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preprint</w:t>
      </w:r>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arXiv</w:t>
      </w:r>
      <w:r w:rsidRPr="0096558A">
        <w:rPr>
          <w:rFonts w:ascii="Times New Roman" w:eastAsia="黑体" w:hAnsi="Times New Roman" w:cs="Times New Roman"/>
          <w:i/>
          <w:iCs/>
          <w:szCs w:val="21"/>
        </w:rPr>
        <w:t>:</w:t>
      </w:r>
      <w:r w:rsidRPr="006819FD">
        <w:rPr>
          <w:rFonts w:ascii="Times New Roman" w:eastAsia="黑体" w:hAnsi="Times New Roman" w:cs="Times New Roman"/>
          <w:i/>
          <w:iCs/>
          <w:szCs w:val="21"/>
        </w:rPr>
        <w:t>2108</w:t>
      </w:r>
      <w:r w:rsidRPr="0096558A">
        <w:rPr>
          <w:rFonts w:ascii="Times New Roman" w:eastAsia="黑体" w:hAnsi="Times New Roman" w:cs="Times New Roman"/>
          <w:i/>
          <w:iCs/>
          <w:szCs w:val="21"/>
        </w:rPr>
        <w:t>.</w:t>
      </w:r>
      <w:r w:rsidRPr="006819FD">
        <w:rPr>
          <w:rFonts w:ascii="Times New Roman" w:eastAsia="黑体" w:hAnsi="Times New Roman" w:cs="Times New Roman"/>
          <w:i/>
          <w:iCs/>
          <w:szCs w:val="21"/>
        </w:rPr>
        <w:t>10470</w:t>
      </w:r>
      <w:r w:rsidRPr="0096558A">
        <w:rPr>
          <w:rFonts w:ascii="Times New Roman" w:eastAsia="黑体" w:hAnsi="Times New Roman" w:cs="Times New Roman"/>
          <w:szCs w:val="21"/>
        </w:rPr>
        <w:t> (</w:t>
      </w:r>
      <w:r w:rsidRPr="006819FD">
        <w:rPr>
          <w:rFonts w:ascii="Times New Roman" w:eastAsia="黑体" w:hAnsi="Times New Roman" w:cs="Times New Roman"/>
          <w:szCs w:val="21"/>
        </w:rPr>
        <w:t>2021</w:t>
      </w:r>
      <w:r w:rsidRPr="0096558A">
        <w:rPr>
          <w:rFonts w:ascii="Times New Roman" w:eastAsia="黑体" w:hAnsi="Times New Roman" w:cs="Times New Roman"/>
          <w:szCs w:val="21"/>
        </w:rPr>
        <w:t>).</w:t>
      </w:r>
    </w:p>
    <w:p w14:paraId="1D3279D6" w14:textId="15F8CFC7" w:rsidR="0096558A" w:rsidRDefault="0096558A" w:rsidP="00024908">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0C27CD" w:rsidRPr="006819FD">
        <w:rPr>
          <w:rFonts w:ascii="Times New Roman" w:eastAsia="黑体" w:hAnsi="Times New Roman" w:cs="Times New Roman" w:hint="eastAsia"/>
          <w:szCs w:val="21"/>
        </w:rPr>
        <w:t>48</w:t>
      </w:r>
      <w:r w:rsidR="00B56F41"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hAnsi="Times New Roman" w:cs="Arial"/>
          <w:color w:val="222222"/>
          <w:sz w:val="20"/>
          <w:szCs w:val="20"/>
          <w:shd w:val="clear" w:color="auto" w:fill="FFFFFF"/>
        </w:rPr>
        <w:t>Cortes</w:t>
      </w:r>
      <w:r>
        <w:rPr>
          <w:rFonts w:ascii="Arial" w:hAnsi="Arial" w:cs="Arial"/>
          <w:color w:val="222222"/>
          <w:sz w:val="20"/>
          <w:szCs w:val="20"/>
          <w:shd w:val="clear" w:color="auto" w:fill="FFFFFF"/>
        </w:rPr>
        <w:t xml:space="preserve">, </w:t>
      </w:r>
      <w:r w:rsidRPr="006819FD">
        <w:rPr>
          <w:rFonts w:ascii="Times New Roman" w:hAnsi="Times New Roman" w:cs="Arial"/>
          <w:color w:val="222222"/>
          <w:sz w:val="20"/>
          <w:szCs w:val="20"/>
          <w:shd w:val="clear" w:color="auto" w:fill="FFFFFF"/>
        </w:rPr>
        <w:t>Corinna</w:t>
      </w:r>
      <w:r>
        <w:rPr>
          <w:rFonts w:ascii="Arial" w:hAnsi="Arial" w:cs="Arial"/>
          <w:color w:val="222222"/>
          <w:sz w:val="20"/>
          <w:szCs w:val="20"/>
          <w:shd w:val="clear" w:color="auto" w:fill="FFFFFF"/>
        </w:rPr>
        <w:t>. "</w:t>
      </w:r>
      <w:r w:rsidRPr="006819FD">
        <w:rPr>
          <w:rFonts w:ascii="Times New Roman" w:hAnsi="Times New Roman" w:cs="Arial"/>
          <w:color w:val="222222"/>
          <w:sz w:val="20"/>
          <w:szCs w:val="20"/>
          <w:shd w:val="clear" w:color="auto" w:fill="FFFFFF"/>
        </w:rPr>
        <w:t>Support</w:t>
      </w:r>
      <w:r>
        <w:rPr>
          <w:rFonts w:ascii="Arial" w:hAnsi="Arial" w:cs="Arial"/>
          <w:color w:val="222222"/>
          <w:sz w:val="20"/>
          <w:szCs w:val="20"/>
          <w:shd w:val="clear" w:color="auto" w:fill="FFFFFF"/>
        </w:rPr>
        <w:t>-</w:t>
      </w:r>
      <w:r w:rsidRPr="006819FD">
        <w:rPr>
          <w:rFonts w:ascii="Times New Roman" w:hAnsi="Times New Roman" w:cs="Arial"/>
          <w:color w:val="222222"/>
          <w:sz w:val="20"/>
          <w:szCs w:val="20"/>
          <w:shd w:val="clear" w:color="auto" w:fill="FFFFFF"/>
        </w:rPr>
        <w:t>Vector</w:t>
      </w:r>
      <w:r>
        <w:rPr>
          <w:rFonts w:ascii="Arial" w:hAnsi="Arial" w:cs="Arial"/>
          <w:color w:val="222222"/>
          <w:sz w:val="20"/>
          <w:szCs w:val="20"/>
          <w:shd w:val="clear" w:color="auto" w:fill="FFFFFF"/>
        </w:rPr>
        <w:t xml:space="preserve"> </w:t>
      </w:r>
      <w:r w:rsidRPr="006819FD">
        <w:rPr>
          <w:rFonts w:ascii="Times New Roman" w:hAnsi="Times New Roman" w:cs="Arial"/>
          <w:color w:val="222222"/>
          <w:sz w:val="20"/>
          <w:szCs w:val="20"/>
          <w:shd w:val="clear" w:color="auto" w:fill="FFFFFF"/>
        </w:rPr>
        <w:t>Networks</w:t>
      </w:r>
      <w:r>
        <w:rPr>
          <w:rFonts w:ascii="Arial" w:hAnsi="Arial" w:cs="Arial"/>
          <w:color w:val="222222"/>
          <w:sz w:val="20"/>
          <w:szCs w:val="20"/>
          <w:shd w:val="clear" w:color="auto" w:fill="FFFFFF"/>
        </w:rPr>
        <w:t>." </w:t>
      </w:r>
      <w:r w:rsidRPr="006819FD">
        <w:rPr>
          <w:rFonts w:ascii="Times New Roman" w:hAnsi="Times New Roman" w:cs="Arial"/>
          <w:i/>
          <w:iCs/>
          <w:color w:val="222222"/>
          <w:sz w:val="20"/>
          <w:szCs w:val="20"/>
          <w:shd w:val="clear" w:color="auto" w:fill="FFFFFF"/>
        </w:rPr>
        <w:t>Machine</w:t>
      </w:r>
      <w:r>
        <w:rPr>
          <w:rFonts w:ascii="Arial" w:hAnsi="Arial" w:cs="Arial"/>
          <w:i/>
          <w:iCs/>
          <w:color w:val="222222"/>
          <w:sz w:val="20"/>
          <w:szCs w:val="20"/>
          <w:shd w:val="clear" w:color="auto" w:fill="FFFFFF"/>
        </w:rPr>
        <w:t xml:space="preserve"> </w:t>
      </w:r>
      <w:r w:rsidRPr="006819FD">
        <w:rPr>
          <w:rFonts w:ascii="Times New Roman" w:hAnsi="Times New Roman" w:cs="Arial"/>
          <w:i/>
          <w:iCs/>
          <w:color w:val="222222"/>
          <w:sz w:val="20"/>
          <w:szCs w:val="20"/>
          <w:shd w:val="clear" w:color="auto" w:fill="FFFFFF"/>
        </w:rPr>
        <w:t>Learning</w:t>
      </w:r>
      <w:r>
        <w:rPr>
          <w:rFonts w:ascii="Arial" w:hAnsi="Arial" w:cs="Arial"/>
          <w:color w:val="222222"/>
          <w:sz w:val="20"/>
          <w:szCs w:val="20"/>
          <w:shd w:val="clear" w:color="auto" w:fill="FFFFFF"/>
        </w:rPr>
        <w:t> (</w:t>
      </w:r>
      <w:r w:rsidRPr="006819FD">
        <w:rPr>
          <w:rFonts w:ascii="Times New Roman" w:hAnsi="Times New Roman" w:cs="Arial"/>
          <w:color w:val="222222"/>
          <w:sz w:val="20"/>
          <w:szCs w:val="20"/>
          <w:shd w:val="clear" w:color="auto" w:fill="FFFFFF"/>
        </w:rPr>
        <w:t>1995</w:t>
      </w:r>
      <w:r>
        <w:rPr>
          <w:rFonts w:ascii="Arial" w:hAnsi="Arial" w:cs="Arial"/>
          <w:color w:val="222222"/>
          <w:sz w:val="20"/>
          <w:szCs w:val="20"/>
          <w:shd w:val="clear" w:color="auto" w:fill="FFFFFF"/>
        </w:rPr>
        <w:t>).</w:t>
      </w:r>
    </w:p>
    <w:p w14:paraId="43BBBA5C" w14:textId="360A6D9E" w:rsidR="0096558A" w:rsidRDefault="0096558A" w:rsidP="00024908">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0C27CD" w:rsidRPr="006819FD">
        <w:rPr>
          <w:rFonts w:ascii="Times New Roman" w:eastAsia="黑体" w:hAnsi="Times New Roman" w:cs="Times New Roman" w:hint="eastAsia"/>
          <w:szCs w:val="21"/>
        </w:rPr>
        <w:t>49</w:t>
      </w:r>
      <w:r w:rsidR="00B56F41"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szCs w:val="21"/>
        </w:rPr>
        <w:t>Quinlan</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J</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Ross</w:t>
      </w:r>
      <w:r w:rsidRPr="0096558A">
        <w:rPr>
          <w:rFonts w:ascii="Times New Roman" w:eastAsia="黑体" w:hAnsi="Times New Roman" w:cs="Times New Roman"/>
          <w:szCs w:val="21"/>
        </w:rPr>
        <w:t>. </w:t>
      </w:r>
      <w:r w:rsidRPr="006819FD">
        <w:rPr>
          <w:rFonts w:ascii="Times New Roman" w:eastAsia="黑体" w:hAnsi="Times New Roman" w:cs="Times New Roman"/>
          <w:i/>
          <w:iCs/>
          <w:szCs w:val="21"/>
        </w:rPr>
        <w:t>C4</w:t>
      </w:r>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5</w:t>
      </w:r>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programs</w:t>
      </w:r>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for</w:t>
      </w:r>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machine</w:t>
      </w:r>
      <w:r w:rsidRPr="0096558A">
        <w:rPr>
          <w:rFonts w:ascii="Times New Roman" w:eastAsia="黑体" w:hAnsi="Times New Roman" w:cs="Times New Roman"/>
          <w:i/>
          <w:iCs/>
          <w:szCs w:val="21"/>
        </w:rPr>
        <w:t xml:space="preserve"> </w:t>
      </w:r>
      <w:r w:rsidRPr="006819FD">
        <w:rPr>
          <w:rFonts w:ascii="Times New Roman" w:eastAsia="黑体" w:hAnsi="Times New Roman" w:cs="Times New Roman"/>
          <w:i/>
          <w:iCs/>
          <w:szCs w:val="21"/>
        </w:rPr>
        <w:t>learning</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Elsevier</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2014</w:t>
      </w:r>
      <w:r w:rsidRPr="0096558A">
        <w:rPr>
          <w:rFonts w:ascii="Times New Roman" w:eastAsia="黑体" w:hAnsi="Times New Roman" w:cs="Times New Roman"/>
          <w:szCs w:val="21"/>
        </w:rPr>
        <w:t>.</w:t>
      </w:r>
    </w:p>
    <w:p w14:paraId="1FA225DB" w14:textId="4F4AD207" w:rsidR="0096558A" w:rsidRPr="00B04261" w:rsidRDefault="0096558A" w:rsidP="00024908">
      <w:pPr>
        <w:spacing w:line="360" w:lineRule="auto"/>
        <w:rPr>
          <w:rFonts w:ascii="Times New Roman" w:eastAsia="黑体" w:hAnsi="Times New Roman" w:cs="Times New Roman"/>
          <w:szCs w:val="21"/>
        </w:rPr>
      </w:pPr>
      <w:r w:rsidRPr="006819FD">
        <w:rPr>
          <w:rFonts w:ascii="Times New Roman" w:eastAsia="黑体" w:hAnsi="Times New Roman" w:cs="Times New Roman" w:hint="eastAsia"/>
          <w:szCs w:val="21"/>
        </w:rPr>
        <w:t>[</w:t>
      </w:r>
      <w:r w:rsidR="000C27CD" w:rsidRPr="006819FD">
        <w:rPr>
          <w:rFonts w:ascii="Times New Roman" w:eastAsia="黑体" w:hAnsi="Times New Roman" w:cs="Times New Roman" w:hint="eastAsia"/>
          <w:szCs w:val="21"/>
        </w:rPr>
        <w:t>50</w:t>
      </w:r>
      <w:r w:rsidR="00B56F41" w:rsidRPr="006819FD">
        <w:rPr>
          <w:rFonts w:ascii="Times New Roman" w:eastAsia="黑体" w:hAnsi="Times New Roman" w:cs="Times New Roman" w:hint="eastAsia"/>
          <w:szCs w:val="21"/>
        </w:rPr>
        <w:t>]</w:t>
      </w:r>
      <w:r w:rsidR="00B56F41">
        <w:rPr>
          <w:rFonts w:ascii="Times New Roman" w:eastAsia="黑体" w:hAnsi="Times New Roman" w:cs="Times New Roman" w:hint="eastAsia"/>
          <w:szCs w:val="21"/>
        </w:rPr>
        <w:t xml:space="preserve"> </w:t>
      </w:r>
      <w:r w:rsidRPr="006819FD">
        <w:rPr>
          <w:rFonts w:ascii="Times New Roman" w:eastAsia="黑体" w:hAnsi="Times New Roman" w:cs="Times New Roman"/>
          <w:szCs w:val="21"/>
        </w:rPr>
        <w:t>LeCun</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Yann</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Yoshua</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Bengio</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and</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Geoffrey</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Hinton</w:t>
      </w:r>
      <w:r w:rsidRPr="0096558A">
        <w:rPr>
          <w:rFonts w:ascii="Times New Roman" w:eastAsia="黑体" w:hAnsi="Times New Roman" w:cs="Times New Roman"/>
          <w:szCs w:val="21"/>
        </w:rPr>
        <w:t>. "</w:t>
      </w:r>
      <w:r w:rsidRPr="006819FD">
        <w:rPr>
          <w:rFonts w:ascii="Times New Roman" w:eastAsia="黑体" w:hAnsi="Times New Roman" w:cs="Times New Roman"/>
          <w:szCs w:val="21"/>
        </w:rPr>
        <w:t>Deep</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learning</w:t>
      </w:r>
      <w:r w:rsidRPr="0096558A">
        <w:rPr>
          <w:rFonts w:ascii="Times New Roman" w:eastAsia="黑体" w:hAnsi="Times New Roman" w:cs="Times New Roman"/>
          <w:szCs w:val="21"/>
        </w:rPr>
        <w:t>." </w:t>
      </w:r>
      <w:r w:rsidRPr="006819FD">
        <w:rPr>
          <w:rFonts w:ascii="Times New Roman" w:eastAsia="黑体" w:hAnsi="Times New Roman" w:cs="Times New Roman"/>
          <w:i/>
          <w:iCs/>
          <w:szCs w:val="21"/>
        </w:rPr>
        <w:t>nature</w:t>
      </w:r>
      <w:r w:rsidRPr="0096558A">
        <w:rPr>
          <w:rFonts w:ascii="Times New Roman" w:eastAsia="黑体" w:hAnsi="Times New Roman" w:cs="Times New Roman"/>
          <w:szCs w:val="21"/>
        </w:rPr>
        <w:t> </w:t>
      </w:r>
      <w:r w:rsidRPr="006819FD">
        <w:rPr>
          <w:rFonts w:ascii="Times New Roman" w:eastAsia="黑体" w:hAnsi="Times New Roman" w:cs="Times New Roman"/>
          <w:szCs w:val="21"/>
        </w:rPr>
        <w:t>521</w:t>
      </w:r>
      <w:r w:rsidRPr="0096558A">
        <w:rPr>
          <w:rFonts w:ascii="Times New Roman" w:eastAsia="黑体" w:hAnsi="Times New Roman" w:cs="Times New Roman"/>
          <w:szCs w:val="21"/>
        </w:rPr>
        <w:t>.</w:t>
      </w:r>
      <w:r w:rsidRPr="006819FD">
        <w:rPr>
          <w:rFonts w:ascii="Times New Roman" w:eastAsia="黑体" w:hAnsi="Times New Roman" w:cs="Times New Roman"/>
          <w:szCs w:val="21"/>
        </w:rPr>
        <w:t>7553</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2015</w:t>
      </w:r>
      <w:r w:rsidRPr="0096558A">
        <w:rPr>
          <w:rFonts w:ascii="Times New Roman" w:eastAsia="黑体" w:hAnsi="Times New Roman" w:cs="Times New Roman"/>
          <w:szCs w:val="21"/>
        </w:rPr>
        <w:t xml:space="preserve">): </w:t>
      </w:r>
      <w:r w:rsidRPr="006819FD">
        <w:rPr>
          <w:rFonts w:ascii="Times New Roman" w:eastAsia="黑体" w:hAnsi="Times New Roman" w:cs="Times New Roman"/>
          <w:szCs w:val="21"/>
        </w:rPr>
        <w:t>436</w:t>
      </w:r>
      <w:r w:rsidRPr="0096558A">
        <w:rPr>
          <w:rFonts w:ascii="Times New Roman" w:eastAsia="黑体" w:hAnsi="Times New Roman" w:cs="Times New Roman"/>
          <w:szCs w:val="21"/>
        </w:rPr>
        <w:t>-</w:t>
      </w:r>
      <w:r w:rsidRPr="006819FD">
        <w:rPr>
          <w:rFonts w:ascii="Times New Roman" w:eastAsia="黑体" w:hAnsi="Times New Roman" w:cs="Times New Roman"/>
          <w:szCs w:val="21"/>
        </w:rPr>
        <w:t>444</w:t>
      </w:r>
      <w:r w:rsidRPr="0096558A">
        <w:rPr>
          <w:rFonts w:ascii="Times New Roman" w:eastAsia="黑体" w:hAnsi="Times New Roman" w:cs="Times New Roman"/>
          <w:szCs w:val="21"/>
        </w:rPr>
        <w:t>.</w:t>
      </w:r>
    </w:p>
    <w:sectPr w:rsidR="0096558A" w:rsidRPr="00B04261">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93DEB9" w14:textId="77777777" w:rsidR="00A56E9D" w:rsidRDefault="00A56E9D" w:rsidP="00AD3891">
      <w:pPr>
        <w:rPr>
          <w:rFonts w:hint="eastAsia"/>
        </w:rPr>
      </w:pPr>
      <w:r>
        <w:separator/>
      </w:r>
    </w:p>
  </w:endnote>
  <w:endnote w:type="continuationSeparator" w:id="0">
    <w:p w14:paraId="7D5213DC" w14:textId="77777777" w:rsidR="00A56E9D" w:rsidRDefault="00A56E9D" w:rsidP="00AD38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宋体"/>
    <w:charset w:val="86"/>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AC557" w14:textId="77777777" w:rsidR="0045797F" w:rsidRDefault="0045797F">
    <w:pPr>
      <w:pStyle w:val="a9"/>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960191"/>
      <w:docPartObj>
        <w:docPartGallery w:val="Page Numbers (Bottom of Page)"/>
        <w:docPartUnique/>
      </w:docPartObj>
    </w:sdtPr>
    <w:sdtContent>
      <w:p w14:paraId="6E754F8E" w14:textId="339EFF16" w:rsidR="00CF2E1D" w:rsidRDefault="00CF2E1D">
        <w:pPr>
          <w:pStyle w:val="a9"/>
          <w:jc w:val="center"/>
          <w:rPr>
            <w:rFonts w:hint="eastAsia"/>
          </w:rPr>
        </w:pPr>
        <w:r>
          <w:fldChar w:fldCharType="begin"/>
        </w:r>
        <w:r>
          <w:instrText>PAGE   \* MERGEFORMAT</w:instrText>
        </w:r>
        <w:r>
          <w:fldChar w:fldCharType="separate"/>
        </w:r>
        <w:r w:rsidRPr="006819FD">
          <w:rPr>
            <w:rFonts w:ascii="Times New Roman" w:hAnsi="Times New Roman"/>
            <w:lang w:val="zh-CN"/>
          </w:rPr>
          <w:t>2</w:t>
        </w:r>
        <w:r>
          <w:fldChar w:fldCharType="end"/>
        </w:r>
      </w:p>
    </w:sdtContent>
  </w:sdt>
  <w:p w14:paraId="3D3C34ED" w14:textId="77777777" w:rsidR="00CF2E1D" w:rsidRDefault="00CF2E1D">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8C258" w14:textId="77777777" w:rsidR="0045797F" w:rsidRDefault="0045797F">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818D1" w14:textId="77777777" w:rsidR="00A56E9D" w:rsidRDefault="00A56E9D" w:rsidP="00AD3891">
      <w:pPr>
        <w:rPr>
          <w:rFonts w:hint="eastAsia"/>
        </w:rPr>
      </w:pPr>
      <w:r>
        <w:separator/>
      </w:r>
    </w:p>
  </w:footnote>
  <w:footnote w:type="continuationSeparator" w:id="0">
    <w:p w14:paraId="74C09D87" w14:textId="77777777" w:rsidR="00A56E9D" w:rsidRDefault="00A56E9D" w:rsidP="00AD389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8BEC0" w14:textId="77777777" w:rsidR="0045797F" w:rsidRDefault="0045797F">
    <w:pPr>
      <w:pStyle w:val="a7"/>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2DD" w14:textId="77777777" w:rsidR="0045797F" w:rsidRDefault="0045797F">
    <w:pPr>
      <w:pStyle w:val="a7"/>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63DC9" w14:textId="77777777" w:rsidR="0045797F" w:rsidRDefault="0045797F">
    <w:pPr>
      <w:pStyle w:val="a7"/>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C59C0"/>
    <w:multiLevelType w:val="hybridMultilevel"/>
    <w:tmpl w:val="4E7AEF2A"/>
    <w:lvl w:ilvl="0" w:tplc="CD306064">
      <w:start w:val="1"/>
      <w:numFmt w:val="japaneseCounting"/>
      <w:lvlText w:val="第%1章"/>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2385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0"/>
    <w:rsid w:val="00001384"/>
    <w:rsid w:val="000032CC"/>
    <w:rsid w:val="00004C96"/>
    <w:rsid w:val="00012AE7"/>
    <w:rsid w:val="00014B27"/>
    <w:rsid w:val="00021C46"/>
    <w:rsid w:val="00024908"/>
    <w:rsid w:val="00030580"/>
    <w:rsid w:val="00032DF0"/>
    <w:rsid w:val="00033A77"/>
    <w:rsid w:val="00034AB2"/>
    <w:rsid w:val="00037644"/>
    <w:rsid w:val="00040ABA"/>
    <w:rsid w:val="00043AB5"/>
    <w:rsid w:val="000463A8"/>
    <w:rsid w:val="00046EF7"/>
    <w:rsid w:val="000478F0"/>
    <w:rsid w:val="00057E3E"/>
    <w:rsid w:val="00060687"/>
    <w:rsid w:val="00061AFF"/>
    <w:rsid w:val="000673D2"/>
    <w:rsid w:val="000715D8"/>
    <w:rsid w:val="000813D5"/>
    <w:rsid w:val="0008154F"/>
    <w:rsid w:val="000875D0"/>
    <w:rsid w:val="00090FB0"/>
    <w:rsid w:val="000916CD"/>
    <w:rsid w:val="00091CD7"/>
    <w:rsid w:val="0009451C"/>
    <w:rsid w:val="0009694E"/>
    <w:rsid w:val="00096F93"/>
    <w:rsid w:val="000975C6"/>
    <w:rsid w:val="000A046B"/>
    <w:rsid w:val="000A2732"/>
    <w:rsid w:val="000A3CB0"/>
    <w:rsid w:val="000A43C2"/>
    <w:rsid w:val="000A51E8"/>
    <w:rsid w:val="000A6F7B"/>
    <w:rsid w:val="000B34DF"/>
    <w:rsid w:val="000B53F4"/>
    <w:rsid w:val="000B5701"/>
    <w:rsid w:val="000B6B5D"/>
    <w:rsid w:val="000C093F"/>
    <w:rsid w:val="000C274B"/>
    <w:rsid w:val="000C27CD"/>
    <w:rsid w:val="000C6F2D"/>
    <w:rsid w:val="000D44B2"/>
    <w:rsid w:val="000D46E0"/>
    <w:rsid w:val="000D4750"/>
    <w:rsid w:val="000E0A67"/>
    <w:rsid w:val="000E23FF"/>
    <w:rsid w:val="000E47F3"/>
    <w:rsid w:val="000E508B"/>
    <w:rsid w:val="000F0E9B"/>
    <w:rsid w:val="000F1BEF"/>
    <w:rsid w:val="000F2141"/>
    <w:rsid w:val="000F4DB9"/>
    <w:rsid w:val="00100FEC"/>
    <w:rsid w:val="0010124A"/>
    <w:rsid w:val="001014B8"/>
    <w:rsid w:val="001124E5"/>
    <w:rsid w:val="00120781"/>
    <w:rsid w:val="00122DAF"/>
    <w:rsid w:val="00124308"/>
    <w:rsid w:val="00131C4D"/>
    <w:rsid w:val="00132C84"/>
    <w:rsid w:val="001453B5"/>
    <w:rsid w:val="00146876"/>
    <w:rsid w:val="001531C5"/>
    <w:rsid w:val="00156F9A"/>
    <w:rsid w:val="00157A7D"/>
    <w:rsid w:val="00161749"/>
    <w:rsid w:val="001650DB"/>
    <w:rsid w:val="00167C72"/>
    <w:rsid w:val="00174C07"/>
    <w:rsid w:val="00177742"/>
    <w:rsid w:val="00182FAF"/>
    <w:rsid w:val="00185164"/>
    <w:rsid w:val="001857AD"/>
    <w:rsid w:val="0018687D"/>
    <w:rsid w:val="00186971"/>
    <w:rsid w:val="001906EB"/>
    <w:rsid w:val="00192E1C"/>
    <w:rsid w:val="00194B12"/>
    <w:rsid w:val="00195064"/>
    <w:rsid w:val="00195F9D"/>
    <w:rsid w:val="001A02D6"/>
    <w:rsid w:val="001A6EFF"/>
    <w:rsid w:val="001B20B1"/>
    <w:rsid w:val="001B317A"/>
    <w:rsid w:val="001B6DEA"/>
    <w:rsid w:val="001C03DA"/>
    <w:rsid w:val="001C11E9"/>
    <w:rsid w:val="001D41C7"/>
    <w:rsid w:val="001D7EE3"/>
    <w:rsid w:val="001E1EE9"/>
    <w:rsid w:val="001E6232"/>
    <w:rsid w:val="001E6B4E"/>
    <w:rsid w:val="001E6C94"/>
    <w:rsid w:val="001F3890"/>
    <w:rsid w:val="001F41AE"/>
    <w:rsid w:val="001F6193"/>
    <w:rsid w:val="0020084B"/>
    <w:rsid w:val="00203166"/>
    <w:rsid w:val="0020782C"/>
    <w:rsid w:val="00210A98"/>
    <w:rsid w:val="00213854"/>
    <w:rsid w:val="00213942"/>
    <w:rsid w:val="0022184A"/>
    <w:rsid w:val="0022259B"/>
    <w:rsid w:val="002272C1"/>
    <w:rsid w:val="002333D0"/>
    <w:rsid w:val="002343AA"/>
    <w:rsid w:val="00235B41"/>
    <w:rsid w:val="00236540"/>
    <w:rsid w:val="00240311"/>
    <w:rsid w:val="00241893"/>
    <w:rsid w:val="00242344"/>
    <w:rsid w:val="0024308B"/>
    <w:rsid w:val="00245006"/>
    <w:rsid w:val="002459A6"/>
    <w:rsid w:val="00246B9E"/>
    <w:rsid w:val="00251C69"/>
    <w:rsid w:val="00254D10"/>
    <w:rsid w:val="002555A6"/>
    <w:rsid w:val="00255F59"/>
    <w:rsid w:val="00257B24"/>
    <w:rsid w:val="002614DF"/>
    <w:rsid w:val="00263250"/>
    <w:rsid w:val="00265CC0"/>
    <w:rsid w:val="002759D7"/>
    <w:rsid w:val="0028586A"/>
    <w:rsid w:val="0029130E"/>
    <w:rsid w:val="002A0ADB"/>
    <w:rsid w:val="002A117D"/>
    <w:rsid w:val="002A2BA5"/>
    <w:rsid w:val="002B37BD"/>
    <w:rsid w:val="002C04B3"/>
    <w:rsid w:val="002C1208"/>
    <w:rsid w:val="002C13EE"/>
    <w:rsid w:val="002C1840"/>
    <w:rsid w:val="002C2470"/>
    <w:rsid w:val="002C2E33"/>
    <w:rsid w:val="002C3A8F"/>
    <w:rsid w:val="002C5808"/>
    <w:rsid w:val="002D30B2"/>
    <w:rsid w:val="002D3BF2"/>
    <w:rsid w:val="002D551E"/>
    <w:rsid w:val="002D66D3"/>
    <w:rsid w:val="002F23A1"/>
    <w:rsid w:val="002F45BD"/>
    <w:rsid w:val="002F4FE3"/>
    <w:rsid w:val="00300D32"/>
    <w:rsid w:val="00302595"/>
    <w:rsid w:val="003051AE"/>
    <w:rsid w:val="0031792F"/>
    <w:rsid w:val="00322F8E"/>
    <w:rsid w:val="00330AD7"/>
    <w:rsid w:val="00333934"/>
    <w:rsid w:val="0033418A"/>
    <w:rsid w:val="003347B5"/>
    <w:rsid w:val="003447DE"/>
    <w:rsid w:val="00344B26"/>
    <w:rsid w:val="0035159B"/>
    <w:rsid w:val="00353125"/>
    <w:rsid w:val="00360528"/>
    <w:rsid w:val="00364268"/>
    <w:rsid w:val="0036780E"/>
    <w:rsid w:val="00372365"/>
    <w:rsid w:val="00373C45"/>
    <w:rsid w:val="00380963"/>
    <w:rsid w:val="0038150D"/>
    <w:rsid w:val="00382482"/>
    <w:rsid w:val="0038409C"/>
    <w:rsid w:val="00387A27"/>
    <w:rsid w:val="00387C86"/>
    <w:rsid w:val="00395AE5"/>
    <w:rsid w:val="00396231"/>
    <w:rsid w:val="00397DF0"/>
    <w:rsid w:val="003A492B"/>
    <w:rsid w:val="003A63D4"/>
    <w:rsid w:val="003A6909"/>
    <w:rsid w:val="003B1330"/>
    <w:rsid w:val="003B22F7"/>
    <w:rsid w:val="003B2822"/>
    <w:rsid w:val="003B536F"/>
    <w:rsid w:val="003B5DBA"/>
    <w:rsid w:val="003B7DC5"/>
    <w:rsid w:val="003C0673"/>
    <w:rsid w:val="003C0BF8"/>
    <w:rsid w:val="003C1E72"/>
    <w:rsid w:val="003C2964"/>
    <w:rsid w:val="003C3E44"/>
    <w:rsid w:val="003D0451"/>
    <w:rsid w:val="003D2C68"/>
    <w:rsid w:val="003D3194"/>
    <w:rsid w:val="003D59E7"/>
    <w:rsid w:val="003D7B4F"/>
    <w:rsid w:val="003E62DE"/>
    <w:rsid w:val="003F0882"/>
    <w:rsid w:val="003F49E4"/>
    <w:rsid w:val="003F5D4F"/>
    <w:rsid w:val="003F62E2"/>
    <w:rsid w:val="00401B94"/>
    <w:rsid w:val="004076C0"/>
    <w:rsid w:val="00415743"/>
    <w:rsid w:val="00421939"/>
    <w:rsid w:val="00424B1B"/>
    <w:rsid w:val="00430887"/>
    <w:rsid w:val="0043373F"/>
    <w:rsid w:val="00433F7F"/>
    <w:rsid w:val="00451DD5"/>
    <w:rsid w:val="004552BD"/>
    <w:rsid w:val="0045797F"/>
    <w:rsid w:val="00465292"/>
    <w:rsid w:val="0047188F"/>
    <w:rsid w:val="00472F5A"/>
    <w:rsid w:val="004747CF"/>
    <w:rsid w:val="00474CFD"/>
    <w:rsid w:val="0047611E"/>
    <w:rsid w:val="00476FC7"/>
    <w:rsid w:val="00482D2A"/>
    <w:rsid w:val="0049033F"/>
    <w:rsid w:val="00496864"/>
    <w:rsid w:val="004C1641"/>
    <w:rsid w:val="004C4C08"/>
    <w:rsid w:val="004C5AD1"/>
    <w:rsid w:val="004C6982"/>
    <w:rsid w:val="004C779D"/>
    <w:rsid w:val="004C7D71"/>
    <w:rsid w:val="004D0114"/>
    <w:rsid w:val="004D1072"/>
    <w:rsid w:val="004D110D"/>
    <w:rsid w:val="004D187B"/>
    <w:rsid w:val="004D4B43"/>
    <w:rsid w:val="004E0437"/>
    <w:rsid w:val="004E0607"/>
    <w:rsid w:val="004E2B54"/>
    <w:rsid w:val="004E4135"/>
    <w:rsid w:val="004E6ADF"/>
    <w:rsid w:val="004E72EF"/>
    <w:rsid w:val="004F12F0"/>
    <w:rsid w:val="004F3149"/>
    <w:rsid w:val="005026F2"/>
    <w:rsid w:val="005053F3"/>
    <w:rsid w:val="00506148"/>
    <w:rsid w:val="0050697D"/>
    <w:rsid w:val="00507350"/>
    <w:rsid w:val="0051027B"/>
    <w:rsid w:val="00510BB9"/>
    <w:rsid w:val="00511C25"/>
    <w:rsid w:val="00516934"/>
    <w:rsid w:val="005214DB"/>
    <w:rsid w:val="00523E3A"/>
    <w:rsid w:val="0052415F"/>
    <w:rsid w:val="00524EA3"/>
    <w:rsid w:val="00530465"/>
    <w:rsid w:val="0053227B"/>
    <w:rsid w:val="005337A9"/>
    <w:rsid w:val="00533E53"/>
    <w:rsid w:val="005349CB"/>
    <w:rsid w:val="00535DF3"/>
    <w:rsid w:val="005363F7"/>
    <w:rsid w:val="0054059C"/>
    <w:rsid w:val="00545981"/>
    <w:rsid w:val="0054777E"/>
    <w:rsid w:val="00547AFC"/>
    <w:rsid w:val="005526A7"/>
    <w:rsid w:val="00552E78"/>
    <w:rsid w:val="0055796F"/>
    <w:rsid w:val="0056179E"/>
    <w:rsid w:val="0056479F"/>
    <w:rsid w:val="00564B18"/>
    <w:rsid w:val="005653EA"/>
    <w:rsid w:val="00570267"/>
    <w:rsid w:val="0057294F"/>
    <w:rsid w:val="005750FA"/>
    <w:rsid w:val="005912D7"/>
    <w:rsid w:val="00595A0D"/>
    <w:rsid w:val="00596B25"/>
    <w:rsid w:val="005A03F0"/>
    <w:rsid w:val="005A1F1D"/>
    <w:rsid w:val="005A325B"/>
    <w:rsid w:val="005B0320"/>
    <w:rsid w:val="005B7B05"/>
    <w:rsid w:val="005C0E95"/>
    <w:rsid w:val="005C244A"/>
    <w:rsid w:val="005C2B78"/>
    <w:rsid w:val="005C544B"/>
    <w:rsid w:val="005C5823"/>
    <w:rsid w:val="005D2773"/>
    <w:rsid w:val="005E132D"/>
    <w:rsid w:val="005E1CB1"/>
    <w:rsid w:val="005E2145"/>
    <w:rsid w:val="005E7BEC"/>
    <w:rsid w:val="005F335E"/>
    <w:rsid w:val="005F380D"/>
    <w:rsid w:val="005F4A96"/>
    <w:rsid w:val="006014DC"/>
    <w:rsid w:val="0060501C"/>
    <w:rsid w:val="00615F29"/>
    <w:rsid w:val="00617F5F"/>
    <w:rsid w:val="00627139"/>
    <w:rsid w:val="00627CD6"/>
    <w:rsid w:val="00630D82"/>
    <w:rsid w:val="006339C9"/>
    <w:rsid w:val="0063673E"/>
    <w:rsid w:val="006418E5"/>
    <w:rsid w:val="00644569"/>
    <w:rsid w:val="006457F6"/>
    <w:rsid w:val="006471D6"/>
    <w:rsid w:val="00650716"/>
    <w:rsid w:val="00654D76"/>
    <w:rsid w:val="00655789"/>
    <w:rsid w:val="00656091"/>
    <w:rsid w:val="006568CC"/>
    <w:rsid w:val="00662762"/>
    <w:rsid w:val="00673696"/>
    <w:rsid w:val="0067546D"/>
    <w:rsid w:val="00675C67"/>
    <w:rsid w:val="006819FD"/>
    <w:rsid w:val="006872BC"/>
    <w:rsid w:val="00695480"/>
    <w:rsid w:val="00696D24"/>
    <w:rsid w:val="006A1901"/>
    <w:rsid w:val="006A4073"/>
    <w:rsid w:val="006A77FC"/>
    <w:rsid w:val="006B5860"/>
    <w:rsid w:val="006B6754"/>
    <w:rsid w:val="006B7561"/>
    <w:rsid w:val="006C3CB2"/>
    <w:rsid w:val="006C57FD"/>
    <w:rsid w:val="006C5AFB"/>
    <w:rsid w:val="006D2B17"/>
    <w:rsid w:val="006E3A46"/>
    <w:rsid w:val="006F0106"/>
    <w:rsid w:val="006F0254"/>
    <w:rsid w:val="006F0B20"/>
    <w:rsid w:val="006F1761"/>
    <w:rsid w:val="006F3939"/>
    <w:rsid w:val="006F4B34"/>
    <w:rsid w:val="00700BB8"/>
    <w:rsid w:val="00701384"/>
    <w:rsid w:val="0070244A"/>
    <w:rsid w:val="00704908"/>
    <w:rsid w:val="007073E2"/>
    <w:rsid w:val="00711A17"/>
    <w:rsid w:val="007134AD"/>
    <w:rsid w:val="0071598A"/>
    <w:rsid w:val="00721F71"/>
    <w:rsid w:val="00726D7D"/>
    <w:rsid w:val="00731C97"/>
    <w:rsid w:val="00732D64"/>
    <w:rsid w:val="00734727"/>
    <w:rsid w:val="00735F62"/>
    <w:rsid w:val="0074123A"/>
    <w:rsid w:val="00743747"/>
    <w:rsid w:val="00752F4C"/>
    <w:rsid w:val="00756E0F"/>
    <w:rsid w:val="00756E63"/>
    <w:rsid w:val="007575BA"/>
    <w:rsid w:val="00760657"/>
    <w:rsid w:val="0076202C"/>
    <w:rsid w:val="007629BB"/>
    <w:rsid w:val="0076319F"/>
    <w:rsid w:val="0076336A"/>
    <w:rsid w:val="00764931"/>
    <w:rsid w:val="00765069"/>
    <w:rsid w:val="00766248"/>
    <w:rsid w:val="00766E4A"/>
    <w:rsid w:val="00767243"/>
    <w:rsid w:val="00781E7F"/>
    <w:rsid w:val="00795276"/>
    <w:rsid w:val="007A4C8E"/>
    <w:rsid w:val="007A65DE"/>
    <w:rsid w:val="007B1C81"/>
    <w:rsid w:val="007B3123"/>
    <w:rsid w:val="007B3976"/>
    <w:rsid w:val="007B4E8A"/>
    <w:rsid w:val="007B5CF9"/>
    <w:rsid w:val="007B7470"/>
    <w:rsid w:val="007C18BC"/>
    <w:rsid w:val="007C5540"/>
    <w:rsid w:val="007C5D33"/>
    <w:rsid w:val="007D1327"/>
    <w:rsid w:val="007D4651"/>
    <w:rsid w:val="007D67EA"/>
    <w:rsid w:val="007E2061"/>
    <w:rsid w:val="007E27E0"/>
    <w:rsid w:val="007E3601"/>
    <w:rsid w:val="007E4ADE"/>
    <w:rsid w:val="007E5752"/>
    <w:rsid w:val="007E6A62"/>
    <w:rsid w:val="007F046D"/>
    <w:rsid w:val="007F0C37"/>
    <w:rsid w:val="007F205A"/>
    <w:rsid w:val="007F25D6"/>
    <w:rsid w:val="007F3E8F"/>
    <w:rsid w:val="007F409E"/>
    <w:rsid w:val="007F73C3"/>
    <w:rsid w:val="008000C4"/>
    <w:rsid w:val="00800429"/>
    <w:rsid w:val="00800790"/>
    <w:rsid w:val="00801E4D"/>
    <w:rsid w:val="00802B3E"/>
    <w:rsid w:val="00814120"/>
    <w:rsid w:val="00817877"/>
    <w:rsid w:val="00827029"/>
    <w:rsid w:val="0082707D"/>
    <w:rsid w:val="008273B6"/>
    <w:rsid w:val="008335FB"/>
    <w:rsid w:val="00841F81"/>
    <w:rsid w:val="00847471"/>
    <w:rsid w:val="008544E2"/>
    <w:rsid w:val="008547E2"/>
    <w:rsid w:val="00855C0F"/>
    <w:rsid w:val="00856430"/>
    <w:rsid w:val="0085723E"/>
    <w:rsid w:val="00857DA8"/>
    <w:rsid w:val="0086085D"/>
    <w:rsid w:val="00861155"/>
    <w:rsid w:val="008613F7"/>
    <w:rsid w:val="008645FB"/>
    <w:rsid w:val="0086499A"/>
    <w:rsid w:val="00866EA6"/>
    <w:rsid w:val="00876C59"/>
    <w:rsid w:val="00882D2B"/>
    <w:rsid w:val="00883C7E"/>
    <w:rsid w:val="0088786A"/>
    <w:rsid w:val="0089112B"/>
    <w:rsid w:val="008B0148"/>
    <w:rsid w:val="008B1E28"/>
    <w:rsid w:val="008C37A1"/>
    <w:rsid w:val="008C4F3C"/>
    <w:rsid w:val="008D15D8"/>
    <w:rsid w:val="008D42CD"/>
    <w:rsid w:val="008D43C1"/>
    <w:rsid w:val="008D68D3"/>
    <w:rsid w:val="008E3DC1"/>
    <w:rsid w:val="008E4007"/>
    <w:rsid w:val="008E4DCA"/>
    <w:rsid w:val="008F3C2C"/>
    <w:rsid w:val="008F5D57"/>
    <w:rsid w:val="009004B5"/>
    <w:rsid w:val="00901101"/>
    <w:rsid w:val="009024E2"/>
    <w:rsid w:val="00915321"/>
    <w:rsid w:val="00915A09"/>
    <w:rsid w:val="00917622"/>
    <w:rsid w:val="00923C7B"/>
    <w:rsid w:val="009275A8"/>
    <w:rsid w:val="00927BFC"/>
    <w:rsid w:val="0093120D"/>
    <w:rsid w:val="009312EB"/>
    <w:rsid w:val="00932860"/>
    <w:rsid w:val="0093760A"/>
    <w:rsid w:val="00941170"/>
    <w:rsid w:val="009417FD"/>
    <w:rsid w:val="009429AE"/>
    <w:rsid w:val="00945B34"/>
    <w:rsid w:val="00945DC8"/>
    <w:rsid w:val="00946B4B"/>
    <w:rsid w:val="00950C42"/>
    <w:rsid w:val="00951687"/>
    <w:rsid w:val="0095204F"/>
    <w:rsid w:val="00956979"/>
    <w:rsid w:val="0096056F"/>
    <w:rsid w:val="00962A63"/>
    <w:rsid w:val="0096558A"/>
    <w:rsid w:val="00965A0E"/>
    <w:rsid w:val="00966BF2"/>
    <w:rsid w:val="00974E51"/>
    <w:rsid w:val="00985587"/>
    <w:rsid w:val="009870AD"/>
    <w:rsid w:val="009875F5"/>
    <w:rsid w:val="00990CC0"/>
    <w:rsid w:val="00991921"/>
    <w:rsid w:val="009924DC"/>
    <w:rsid w:val="00993795"/>
    <w:rsid w:val="0099695D"/>
    <w:rsid w:val="00997021"/>
    <w:rsid w:val="009A0359"/>
    <w:rsid w:val="009B2F9B"/>
    <w:rsid w:val="009B5D45"/>
    <w:rsid w:val="009B7134"/>
    <w:rsid w:val="009C1971"/>
    <w:rsid w:val="009C67A5"/>
    <w:rsid w:val="009C7D9B"/>
    <w:rsid w:val="009D2B81"/>
    <w:rsid w:val="009D63D3"/>
    <w:rsid w:val="009D7DA1"/>
    <w:rsid w:val="009E18A8"/>
    <w:rsid w:val="009E2DB7"/>
    <w:rsid w:val="009F3BAF"/>
    <w:rsid w:val="00A003AF"/>
    <w:rsid w:val="00A01E5E"/>
    <w:rsid w:val="00A05843"/>
    <w:rsid w:val="00A1361A"/>
    <w:rsid w:val="00A15A8A"/>
    <w:rsid w:val="00A2266B"/>
    <w:rsid w:val="00A24301"/>
    <w:rsid w:val="00A3124A"/>
    <w:rsid w:val="00A313B2"/>
    <w:rsid w:val="00A3453F"/>
    <w:rsid w:val="00A36631"/>
    <w:rsid w:val="00A36CC7"/>
    <w:rsid w:val="00A3711A"/>
    <w:rsid w:val="00A37E63"/>
    <w:rsid w:val="00A44A2A"/>
    <w:rsid w:val="00A56E9D"/>
    <w:rsid w:val="00A6193E"/>
    <w:rsid w:val="00A636B8"/>
    <w:rsid w:val="00A638E5"/>
    <w:rsid w:val="00A7271E"/>
    <w:rsid w:val="00A72CC6"/>
    <w:rsid w:val="00A72E4A"/>
    <w:rsid w:val="00A759CD"/>
    <w:rsid w:val="00A77ECB"/>
    <w:rsid w:val="00A90662"/>
    <w:rsid w:val="00A94170"/>
    <w:rsid w:val="00AA10D5"/>
    <w:rsid w:val="00AA4B51"/>
    <w:rsid w:val="00AA65B1"/>
    <w:rsid w:val="00AB078E"/>
    <w:rsid w:val="00AB3E84"/>
    <w:rsid w:val="00AB5438"/>
    <w:rsid w:val="00AC2CA6"/>
    <w:rsid w:val="00AC4D1B"/>
    <w:rsid w:val="00AC5088"/>
    <w:rsid w:val="00AC50DE"/>
    <w:rsid w:val="00AC61D7"/>
    <w:rsid w:val="00AD16CB"/>
    <w:rsid w:val="00AD29A9"/>
    <w:rsid w:val="00AD3891"/>
    <w:rsid w:val="00AE7528"/>
    <w:rsid w:val="00AE76E5"/>
    <w:rsid w:val="00AF2076"/>
    <w:rsid w:val="00AF6725"/>
    <w:rsid w:val="00B00360"/>
    <w:rsid w:val="00B00A87"/>
    <w:rsid w:val="00B04261"/>
    <w:rsid w:val="00B061BD"/>
    <w:rsid w:val="00B07D34"/>
    <w:rsid w:val="00B10C84"/>
    <w:rsid w:val="00B12597"/>
    <w:rsid w:val="00B131A7"/>
    <w:rsid w:val="00B30B15"/>
    <w:rsid w:val="00B31739"/>
    <w:rsid w:val="00B331FB"/>
    <w:rsid w:val="00B33C1F"/>
    <w:rsid w:val="00B358EF"/>
    <w:rsid w:val="00B472B9"/>
    <w:rsid w:val="00B478DB"/>
    <w:rsid w:val="00B51173"/>
    <w:rsid w:val="00B5171E"/>
    <w:rsid w:val="00B56F41"/>
    <w:rsid w:val="00B6088F"/>
    <w:rsid w:val="00B61770"/>
    <w:rsid w:val="00B708CA"/>
    <w:rsid w:val="00B71FA2"/>
    <w:rsid w:val="00B72091"/>
    <w:rsid w:val="00B72DCE"/>
    <w:rsid w:val="00B740D1"/>
    <w:rsid w:val="00B7616C"/>
    <w:rsid w:val="00B80E2A"/>
    <w:rsid w:val="00B82469"/>
    <w:rsid w:val="00B85C07"/>
    <w:rsid w:val="00B86FBD"/>
    <w:rsid w:val="00B93C92"/>
    <w:rsid w:val="00B94552"/>
    <w:rsid w:val="00B94E62"/>
    <w:rsid w:val="00BA4E4F"/>
    <w:rsid w:val="00BA58AA"/>
    <w:rsid w:val="00BB0820"/>
    <w:rsid w:val="00BB3EC5"/>
    <w:rsid w:val="00BB5650"/>
    <w:rsid w:val="00BB60A9"/>
    <w:rsid w:val="00BB6422"/>
    <w:rsid w:val="00BC0CC9"/>
    <w:rsid w:val="00BC467B"/>
    <w:rsid w:val="00BC62AD"/>
    <w:rsid w:val="00BC7668"/>
    <w:rsid w:val="00BD3BA8"/>
    <w:rsid w:val="00BD5801"/>
    <w:rsid w:val="00BD67BA"/>
    <w:rsid w:val="00BD7F93"/>
    <w:rsid w:val="00BE2F7F"/>
    <w:rsid w:val="00BE51C2"/>
    <w:rsid w:val="00BE53FA"/>
    <w:rsid w:val="00BE591C"/>
    <w:rsid w:val="00BF0B03"/>
    <w:rsid w:val="00BF3AF6"/>
    <w:rsid w:val="00BF3BD5"/>
    <w:rsid w:val="00BF3C77"/>
    <w:rsid w:val="00BF575C"/>
    <w:rsid w:val="00BF70D2"/>
    <w:rsid w:val="00BF7222"/>
    <w:rsid w:val="00C004B7"/>
    <w:rsid w:val="00C206F0"/>
    <w:rsid w:val="00C20C31"/>
    <w:rsid w:val="00C20FBC"/>
    <w:rsid w:val="00C22190"/>
    <w:rsid w:val="00C228CE"/>
    <w:rsid w:val="00C23939"/>
    <w:rsid w:val="00C23A61"/>
    <w:rsid w:val="00C268B8"/>
    <w:rsid w:val="00C26DCB"/>
    <w:rsid w:val="00C3038A"/>
    <w:rsid w:val="00C30A08"/>
    <w:rsid w:val="00C316DC"/>
    <w:rsid w:val="00C31EAD"/>
    <w:rsid w:val="00C35930"/>
    <w:rsid w:val="00C51C7B"/>
    <w:rsid w:val="00C6429E"/>
    <w:rsid w:val="00C662BE"/>
    <w:rsid w:val="00C6672C"/>
    <w:rsid w:val="00C718BA"/>
    <w:rsid w:val="00C83AEE"/>
    <w:rsid w:val="00C86788"/>
    <w:rsid w:val="00C91792"/>
    <w:rsid w:val="00C93C51"/>
    <w:rsid w:val="00C949B3"/>
    <w:rsid w:val="00C973AF"/>
    <w:rsid w:val="00CA6869"/>
    <w:rsid w:val="00CB0F00"/>
    <w:rsid w:val="00CB254A"/>
    <w:rsid w:val="00CB2B1D"/>
    <w:rsid w:val="00CB37C8"/>
    <w:rsid w:val="00CC1717"/>
    <w:rsid w:val="00CC7EB0"/>
    <w:rsid w:val="00CE0AEC"/>
    <w:rsid w:val="00CE3047"/>
    <w:rsid w:val="00CF0880"/>
    <w:rsid w:val="00CF2E1D"/>
    <w:rsid w:val="00CF358A"/>
    <w:rsid w:val="00D06032"/>
    <w:rsid w:val="00D07456"/>
    <w:rsid w:val="00D102A6"/>
    <w:rsid w:val="00D14A59"/>
    <w:rsid w:val="00D17F7C"/>
    <w:rsid w:val="00D20E92"/>
    <w:rsid w:val="00D21EBB"/>
    <w:rsid w:val="00D239C7"/>
    <w:rsid w:val="00D26304"/>
    <w:rsid w:val="00D301A0"/>
    <w:rsid w:val="00D40760"/>
    <w:rsid w:val="00D41883"/>
    <w:rsid w:val="00D41E9B"/>
    <w:rsid w:val="00D47131"/>
    <w:rsid w:val="00D51D57"/>
    <w:rsid w:val="00D5204F"/>
    <w:rsid w:val="00D55766"/>
    <w:rsid w:val="00D600BB"/>
    <w:rsid w:val="00D6197A"/>
    <w:rsid w:val="00D62FA9"/>
    <w:rsid w:val="00D64A3A"/>
    <w:rsid w:val="00D70C34"/>
    <w:rsid w:val="00D7100F"/>
    <w:rsid w:val="00D72544"/>
    <w:rsid w:val="00D7276A"/>
    <w:rsid w:val="00D72F66"/>
    <w:rsid w:val="00D778C6"/>
    <w:rsid w:val="00D81C08"/>
    <w:rsid w:val="00D81F71"/>
    <w:rsid w:val="00D83A84"/>
    <w:rsid w:val="00D83E93"/>
    <w:rsid w:val="00D84842"/>
    <w:rsid w:val="00D8763F"/>
    <w:rsid w:val="00D93C80"/>
    <w:rsid w:val="00D94208"/>
    <w:rsid w:val="00D944A6"/>
    <w:rsid w:val="00D95CE1"/>
    <w:rsid w:val="00D977A4"/>
    <w:rsid w:val="00DA40B0"/>
    <w:rsid w:val="00DA4E91"/>
    <w:rsid w:val="00DB046D"/>
    <w:rsid w:val="00DB49A4"/>
    <w:rsid w:val="00DB522E"/>
    <w:rsid w:val="00DB62CF"/>
    <w:rsid w:val="00DB78D4"/>
    <w:rsid w:val="00DC01B4"/>
    <w:rsid w:val="00DC71B7"/>
    <w:rsid w:val="00DD0127"/>
    <w:rsid w:val="00DD2D30"/>
    <w:rsid w:val="00DE3FF5"/>
    <w:rsid w:val="00DE527D"/>
    <w:rsid w:val="00DF40E4"/>
    <w:rsid w:val="00DF4947"/>
    <w:rsid w:val="00DF4D90"/>
    <w:rsid w:val="00E02563"/>
    <w:rsid w:val="00E054BF"/>
    <w:rsid w:val="00E070BF"/>
    <w:rsid w:val="00E131C7"/>
    <w:rsid w:val="00E17F82"/>
    <w:rsid w:val="00E22DDC"/>
    <w:rsid w:val="00E26791"/>
    <w:rsid w:val="00E3426E"/>
    <w:rsid w:val="00E35EF6"/>
    <w:rsid w:val="00E3602F"/>
    <w:rsid w:val="00E362EB"/>
    <w:rsid w:val="00E36315"/>
    <w:rsid w:val="00E36EF6"/>
    <w:rsid w:val="00E426ED"/>
    <w:rsid w:val="00E429BD"/>
    <w:rsid w:val="00E46CED"/>
    <w:rsid w:val="00E4756F"/>
    <w:rsid w:val="00E5507A"/>
    <w:rsid w:val="00E55369"/>
    <w:rsid w:val="00E56E4F"/>
    <w:rsid w:val="00E61B59"/>
    <w:rsid w:val="00E61E9E"/>
    <w:rsid w:val="00E63D9C"/>
    <w:rsid w:val="00E6584F"/>
    <w:rsid w:val="00E708E2"/>
    <w:rsid w:val="00E722B8"/>
    <w:rsid w:val="00E77E50"/>
    <w:rsid w:val="00E77EDD"/>
    <w:rsid w:val="00E83535"/>
    <w:rsid w:val="00E866FE"/>
    <w:rsid w:val="00E9238F"/>
    <w:rsid w:val="00E93983"/>
    <w:rsid w:val="00EA114B"/>
    <w:rsid w:val="00EA24A7"/>
    <w:rsid w:val="00EB1394"/>
    <w:rsid w:val="00EB1A9E"/>
    <w:rsid w:val="00EB4F7C"/>
    <w:rsid w:val="00EC23E3"/>
    <w:rsid w:val="00EC3310"/>
    <w:rsid w:val="00EC4F17"/>
    <w:rsid w:val="00ED6195"/>
    <w:rsid w:val="00EE1269"/>
    <w:rsid w:val="00EE1833"/>
    <w:rsid w:val="00EE7CF9"/>
    <w:rsid w:val="00EF04BB"/>
    <w:rsid w:val="00EF22E7"/>
    <w:rsid w:val="00EF63FB"/>
    <w:rsid w:val="00EF653C"/>
    <w:rsid w:val="00EF7174"/>
    <w:rsid w:val="00F00859"/>
    <w:rsid w:val="00F026B5"/>
    <w:rsid w:val="00F06A84"/>
    <w:rsid w:val="00F07D13"/>
    <w:rsid w:val="00F106F6"/>
    <w:rsid w:val="00F177CF"/>
    <w:rsid w:val="00F230F0"/>
    <w:rsid w:val="00F30EBB"/>
    <w:rsid w:val="00F46242"/>
    <w:rsid w:val="00F47721"/>
    <w:rsid w:val="00F501BD"/>
    <w:rsid w:val="00F50EA4"/>
    <w:rsid w:val="00F57F40"/>
    <w:rsid w:val="00F60103"/>
    <w:rsid w:val="00F7129C"/>
    <w:rsid w:val="00F729A5"/>
    <w:rsid w:val="00F765E2"/>
    <w:rsid w:val="00F80404"/>
    <w:rsid w:val="00F81828"/>
    <w:rsid w:val="00F85DA1"/>
    <w:rsid w:val="00F90B66"/>
    <w:rsid w:val="00F95697"/>
    <w:rsid w:val="00FA0E09"/>
    <w:rsid w:val="00FA73D5"/>
    <w:rsid w:val="00FA7CF8"/>
    <w:rsid w:val="00FB1B72"/>
    <w:rsid w:val="00FB27C6"/>
    <w:rsid w:val="00FB63AC"/>
    <w:rsid w:val="00FB7B70"/>
    <w:rsid w:val="00FC02F9"/>
    <w:rsid w:val="00FC6640"/>
    <w:rsid w:val="00FC6656"/>
    <w:rsid w:val="00FD66EE"/>
    <w:rsid w:val="00FE111A"/>
    <w:rsid w:val="00FE2F7B"/>
    <w:rsid w:val="00FE4A80"/>
    <w:rsid w:val="00FE5181"/>
    <w:rsid w:val="00FE5DA9"/>
    <w:rsid w:val="00FF3BB8"/>
    <w:rsid w:val="00FF5149"/>
    <w:rsid w:val="00FF53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2F8F88"/>
  <w15:chartTrackingRefBased/>
  <w15:docId w15:val="{C99385C6-79E0-4EC2-BA63-291FC4BA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24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rsid w:val="002D3BF2"/>
    <w:rPr>
      <w:szCs w:val="24"/>
    </w:rPr>
  </w:style>
  <w:style w:type="paragraph" w:styleId="TOC2">
    <w:name w:val="toc 2"/>
    <w:basedOn w:val="a"/>
    <w:next w:val="a"/>
    <w:uiPriority w:val="39"/>
    <w:rsid w:val="002D3BF2"/>
    <w:pPr>
      <w:ind w:leftChars="200" w:left="420"/>
    </w:pPr>
    <w:rPr>
      <w:szCs w:val="24"/>
    </w:rPr>
  </w:style>
  <w:style w:type="paragraph" w:styleId="a3">
    <w:name w:val="List Paragraph"/>
    <w:basedOn w:val="a"/>
    <w:uiPriority w:val="34"/>
    <w:qFormat/>
    <w:rsid w:val="0020084B"/>
    <w:pPr>
      <w:ind w:firstLineChars="200" w:firstLine="420"/>
    </w:pPr>
  </w:style>
  <w:style w:type="character" w:styleId="a4">
    <w:name w:val="Hyperlink"/>
    <w:basedOn w:val="a0"/>
    <w:uiPriority w:val="99"/>
    <w:unhideWhenUsed/>
    <w:rsid w:val="00856430"/>
    <w:rPr>
      <w:color w:val="0563C1" w:themeColor="hyperlink"/>
      <w:u w:val="single"/>
    </w:rPr>
  </w:style>
  <w:style w:type="character" w:styleId="a5">
    <w:name w:val="Unresolved Mention"/>
    <w:basedOn w:val="a0"/>
    <w:uiPriority w:val="99"/>
    <w:semiHidden/>
    <w:unhideWhenUsed/>
    <w:rsid w:val="00856430"/>
    <w:rPr>
      <w:color w:val="605E5C"/>
      <w:shd w:val="clear" w:color="auto" w:fill="E1DFDD"/>
    </w:rPr>
  </w:style>
  <w:style w:type="table" w:styleId="a6">
    <w:name w:val="Table Grid"/>
    <w:basedOn w:val="a1"/>
    <w:uiPriority w:val="39"/>
    <w:qFormat/>
    <w:rsid w:val="00EC4F17"/>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D389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D3891"/>
    <w:rPr>
      <w:sz w:val="18"/>
      <w:szCs w:val="18"/>
    </w:rPr>
  </w:style>
  <w:style w:type="paragraph" w:styleId="a9">
    <w:name w:val="footer"/>
    <w:basedOn w:val="a"/>
    <w:link w:val="aa"/>
    <w:uiPriority w:val="99"/>
    <w:unhideWhenUsed/>
    <w:rsid w:val="00AD3891"/>
    <w:pPr>
      <w:tabs>
        <w:tab w:val="center" w:pos="4153"/>
        <w:tab w:val="right" w:pos="8306"/>
      </w:tabs>
      <w:snapToGrid w:val="0"/>
      <w:jc w:val="left"/>
    </w:pPr>
    <w:rPr>
      <w:sz w:val="18"/>
      <w:szCs w:val="18"/>
    </w:rPr>
  </w:style>
  <w:style w:type="character" w:customStyle="1" w:styleId="aa">
    <w:name w:val="页脚 字符"/>
    <w:basedOn w:val="a0"/>
    <w:link w:val="a9"/>
    <w:uiPriority w:val="99"/>
    <w:rsid w:val="00AD3891"/>
    <w:rPr>
      <w:sz w:val="18"/>
      <w:szCs w:val="18"/>
    </w:rPr>
  </w:style>
  <w:style w:type="character" w:styleId="ab">
    <w:name w:val="annotation reference"/>
    <w:basedOn w:val="a0"/>
    <w:uiPriority w:val="99"/>
    <w:semiHidden/>
    <w:unhideWhenUsed/>
    <w:rsid w:val="00AD3891"/>
    <w:rPr>
      <w:sz w:val="21"/>
      <w:szCs w:val="21"/>
    </w:rPr>
  </w:style>
  <w:style w:type="paragraph" w:styleId="ac">
    <w:name w:val="annotation text"/>
    <w:basedOn w:val="a"/>
    <w:link w:val="ad"/>
    <w:uiPriority w:val="99"/>
    <w:semiHidden/>
    <w:unhideWhenUsed/>
    <w:rsid w:val="00AD3891"/>
    <w:pPr>
      <w:jc w:val="left"/>
    </w:pPr>
  </w:style>
  <w:style w:type="character" w:customStyle="1" w:styleId="ad">
    <w:name w:val="批注文字 字符"/>
    <w:basedOn w:val="a0"/>
    <w:link w:val="ac"/>
    <w:uiPriority w:val="99"/>
    <w:semiHidden/>
    <w:rsid w:val="00AD3891"/>
  </w:style>
  <w:style w:type="paragraph" w:styleId="ae">
    <w:name w:val="annotation subject"/>
    <w:basedOn w:val="ac"/>
    <w:next w:val="ac"/>
    <w:link w:val="af"/>
    <w:uiPriority w:val="99"/>
    <w:semiHidden/>
    <w:unhideWhenUsed/>
    <w:rsid w:val="00AD3891"/>
    <w:rPr>
      <w:b/>
      <w:bCs/>
    </w:rPr>
  </w:style>
  <w:style w:type="character" w:customStyle="1" w:styleId="af">
    <w:name w:val="批注主题 字符"/>
    <w:basedOn w:val="ad"/>
    <w:link w:val="ae"/>
    <w:uiPriority w:val="99"/>
    <w:semiHidden/>
    <w:rsid w:val="00AD3891"/>
    <w:rPr>
      <w:b/>
      <w:bCs/>
    </w:rPr>
  </w:style>
  <w:style w:type="paragraph" w:styleId="af0">
    <w:name w:val="Revision"/>
    <w:hidden/>
    <w:uiPriority w:val="99"/>
    <w:semiHidden/>
    <w:rsid w:val="00AC4D1B"/>
  </w:style>
  <w:style w:type="character" w:customStyle="1" w:styleId="10">
    <w:name w:val="标题 1 字符"/>
    <w:basedOn w:val="a0"/>
    <w:link w:val="1"/>
    <w:uiPriority w:val="9"/>
    <w:rsid w:val="005C244A"/>
    <w:rPr>
      <w:b/>
      <w:bCs/>
      <w:kern w:val="44"/>
      <w:sz w:val="44"/>
      <w:szCs w:val="44"/>
    </w:rPr>
  </w:style>
  <w:style w:type="paragraph" w:styleId="TOC">
    <w:name w:val="TOC Heading"/>
    <w:basedOn w:val="1"/>
    <w:next w:val="a"/>
    <w:uiPriority w:val="39"/>
    <w:unhideWhenUsed/>
    <w:qFormat/>
    <w:rsid w:val="005C24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2517">
      <w:bodyDiv w:val="1"/>
      <w:marLeft w:val="0"/>
      <w:marRight w:val="0"/>
      <w:marTop w:val="0"/>
      <w:marBottom w:val="0"/>
      <w:divBdr>
        <w:top w:val="none" w:sz="0" w:space="0" w:color="auto"/>
        <w:left w:val="none" w:sz="0" w:space="0" w:color="auto"/>
        <w:bottom w:val="none" w:sz="0" w:space="0" w:color="auto"/>
        <w:right w:val="none" w:sz="0" w:space="0" w:color="auto"/>
      </w:divBdr>
    </w:div>
    <w:div w:id="508325703">
      <w:bodyDiv w:val="1"/>
      <w:marLeft w:val="0"/>
      <w:marRight w:val="0"/>
      <w:marTop w:val="0"/>
      <w:marBottom w:val="0"/>
      <w:divBdr>
        <w:top w:val="none" w:sz="0" w:space="0" w:color="auto"/>
        <w:left w:val="none" w:sz="0" w:space="0" w:color="auto"/>
        <w:bottom w:val="none" w:sz="0" w:space="0" w:color="auto"/>
        <w:right w:val="none" w:sz="0" w:space="0" w:color="auto"/>
      </w:divBdr>
    </w:div>
    <w:div w:id="514342532">
      <w:bodyDiv w:val="1"/>
      <w:marLeft w:val="0"/>
      <w:marRight w:val="0"/>
      <w:marTop w:val="0"/>
      <w:marBottom w:val="0"/>
      <w:divBdr>
        <w:top w:val="none" w:sz="0" w:space="0" w:color="auto"/>
        <w:left w:val="none" w:sz="0" w:space="0" w:color="auto"/>
        <w:bottom w:val="none" w:sz="0" w:space="0" w:color="auto"/>
        <w:right w:val="none" w:sz="0" w:space="0" w:color="auto"/>
      </w:divBdr>
    </w:div>
    <w:div w:id="625699834">
      <w:bodyDiv w:val="1"/>
      <w:marLeft w:val="0"/>
      <w:marRight w:val="0"/>
      <w:marTop w:val="0"/>
      <w:marBottom w:val="0"/>
      <w:divBdr>
        <w:top w:val="none" w:sz="0" w:space="0" w:color="auto"/>
        <w:left w:val="none" w:sz="0" w:space="0" w:color="auto"/>
        <w:bottom w:val="none" w:sz="0" w:space="0" w:color="auto"/>
        <w:right w:val="none" w:sz="0" w:space="0" w:color="auto"/>
      </w:divBdr>
      <w:divsChild>
        <w:div w:id="509560664">
          <w:marLeft w:val="0"/>
          <w:marRight w:val="0"/>
          <w:marTop w:val="0"/>
          <w:marBottom w:val="0"/>
          <w:divBdr>
            <w:top w:val="none" w:sz="0" w:space="0" w:color="auto"/>
            <w:left w:val="none" w:sz="0" w:space="0" w:color="auto"/>
            <w:bottom w:val="none" w:sz="0" w:space="0" w:color="auto"/>
            <w:right w:val="none" w:sz="0" w:space="0" w:color="auto"/>
          </w:divBdr>
          <w:divsChild>
            <w:div w:id="204609295">
              <w:marLeft w:val="0"/>
              <w:marRight w:val="0"/>
              <w:marTop w:val="0"/>
              <w:marBottom w:val="0"/>
              <w:divBdr>
                <w:top w:val="none" w:sz="0" w:space="0" w:color="auto"/>
                <w:left w:val="none" w:sz="0" w:space="0" w:color="auto"/>
                <w:bottom w:val="none" w:sz="0" w:space="0" w:color="auto"/>
                <w:right w:val="none" w:sz="0" w:space="0" w:color="auto"/>
              </w:divBdr>
              <w:divsChild>
                <w:div w:id="1986934600">
                  <w:marLeft w:val="0"/>
                  <w:marRight w:val="0"/>
                  <w:marTop w:val="0"/>
                  <w:marBottom w:val="0"/>
                  <w:divBdr>
                    <w:top w:val="none" w:sz="0" w:space="0" w:color="auto"/>
                    <w:left w:val="none" w:sz="0" w:space="0" w:color="auto"/>
                    <w:bottom w:val="none" w:sz="0" w:space="0" w:color="auto"/>
                    <w:right w:val="none" w:sz="0" w:space="0" w:color="auto"/>
                  </w:divBdr>
                  <w:divsChild>
                    <w:div w:id="1324774578">
                      <w:marLeft w:val="0"/>
                      <w:marRight w:val="0"/>
                      <w:marTop w:val="0"/>
                      <w:marBottom w:val="0"/>
                      <w:divBdr>
                        <w:top w:val="none" w:sz="0" w:space="0" w:color="auto"/>
                        <w:left w:val="none" w:sz="0" w:space="0" w:color="auto"/>
                        <w:bottom w:val="none" w:sz="0" w:space="0" w:color="auto"/>
                        <w:right w:val="none" w:sz="0" w:space="0" w:color="auto"/>
                      </w:divBdr>
                      <w:divsChild>
                        <w:div w:id="1816798796">
                          <w:marLeft w:val="0"/>
                          <w:marRight w:val="0"/>
                          <w:marTop w:val="0"/>
                          <w:marBottom w:val="0"/>
                          <w:divBdr>
                            <w:top w:val="none" w:sz="0" w:space="0" w:color="auto"/>
                            <w:left w:val="none" w:sz="0" w:space="0" w:color="auto"/>
                            <w:bottom w:val="none" w:sz="0" w:space="0" w:color="auto"/>
                            <w:right w:val="none" w:sz="0" w:space="0" w:color="auto"/>
                          </w:divBdr>
                          <w:divsChild>
                            <w:div w:id="1837570006">
                              <w:marLeft w:val="0"/>
                              <w:marRight w:val="0"/>
                              <w:marTop w:val="0"/>
                              <w:marBottom w:val="0"/>
                              <w:divBdr>
                                <w:top w:val="none" w:sz="0" w:space="0" w:color="auto"/>
                                <w:left w:val="none" w:sz="0" w:space="0" w:color="auto"/>
                                <w:bottom w:val="none" w:sz="0" w:space="0" w:color="auto"/>
                                <w:right w:val="none" w:sz="0" w:space="0" w:color="auto"/>
                              </w:divBdr>
                              <w:divsChild>
                                <w:div w:id="1776827903">
                                  <w:marLeft w:val="0"/>
                                  <w:marRight w:val="0"/>
                                  <w:marTop w:val="0"/>
                                  <w:marBottom w:val="0"/>
                                  <w:divBdr>
                                    <w:top w:val="none" w:sz="0" w:space="0" w:color="auto"/>
                                    <w:left w:val="none" w:sz="0" w:space="0" w:color="auto"/>
                                    <w:bottom w:val="none" w:sz="0" w:space="0" w:color="auto"/>
                                    <w:right w:val="none" w:sz="0" w:space="0" w:color="auto"/>
                                  </w:divBdr>
                                  <w:divsChild>
                                    <w:div w:id="762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070714">
                  <w:marLeft w:val="0"/>
                  <w:marRight w:val="0"/>
                  <w:marTop w:val="0"/>
                  <w:marBottom w:val="0"/>
                  <w:divBdr>
                    <w:top w:val="none" w:sz="0" w:space="0" w:color="auto"/>
                    <w:left w:val="none" w:sz="0" w:space="0" w:color="auto"/>
                    <w:bottom w:val="none" w:sz="0" w:space="0" w:color="auto"/>
                    <w:right w:val="none" w:sz="0" w:space="0" w:color="auto"/>
                  </w:divBdr>
                  <w:divsChild>
                    <w:div w:id="1598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471168">
      <w:bodyDiv w:val="1"/>
      <w:marLeft w:val="0"/>
      <w:marRight w:val="0"/>
      <w:marTop w:val="0"/>
      <w:marBottom w:val="0"/>
      <w:divBdr>
        <w:top w:val="none" w:sz="0" w:space="0" w:color="auto"/>
        <w:left w:val="none" w:sz="0" w:space="0" w:color="auto"/>
        <w:bottom w:val="none" w:sz="0" w:space="0" w:color="auto"/>
        <w:right w:val="none" w:sz="0" w:space="0" w:color="auto"/>
      </w:divBdr>
    </w:div>
    <w:div w:id="1101612080">
      <w:bodyDiv w:val="1"/>
      <w:marLeft w:val="0"/>
      <w:marRight w:val="0"/>
      <w:marTop w:val="0"/>
      <w:marBottom w:val="0"/>
      <w:divBdr>
        <w:top w:val="none" w:sz="0" w:space="0" w:color="auto"/>
        <w:left w:val="none" w:sz="0" w:space="0" w:color="auto"/>
        <w:bottom w:val="none" w:sz="0" w:space="0" w:color="auto"/>
        <w:right w:val="none" w:sz="0" w:space="0" w:color="auto"/>
      </w:divBdr>
    </w:div>
    <w:div w:id="1366366654">
      <w:bodyDiv w:val="1"/>
      <w:marLeft w:val="0"/>
      <w:marRight w:val="0"/>
      <w:marTop w:val="0"/>
      <w:marBottom w:val="0"/>
      <w:divBdr>
        <w:top w:val="none" w:sz="0" w:space="0" w:color="auto"/>
        <w:left w:val="none" w:sz="0" w:space="0" w:color="auto"/>
        <w:bottom w:val="none" w:sz="0" w:space="0" w:color="auto"/>
        <w:right w:val="none" w:sz="0" w:space="0" w:color="auto"/>
      </w:divBdr>
      <w:divsChild>
        <w:div w:id="499128233">
          <w:marLeft w:val="0"/>
          <w:marRight w:val="0"/>
          <w:marTop w:val="0"/>
          <w:marBottom w:val="0"/>
          <w:divBdr>
            <w:top w:val="none" w:sz="0" w:space="0" w:color="auto"/>
            <w:left w:val="none" w:sz="0" w:space="0" w:color="auto"/>
            <w:bottom w:val="none" w:sz="0" w:space="0" w:color="auto"/>
            <w:right w:val="none" w:sz="0" w:space="0" w:color="auto"/>
          </w:divBdr>
          <w:divsChild>
            <w:div w:id="1097481911">
              <w:marLeft w:val="0"/>
              <w:marRight w:val="0"/>
              <w:marTop w:val="0"/>
              <w:marBottom w:val="0"/>
              <w:divBdr>
                <w:top w:val="none" w:sz="0" w:space="0" w:color="auto"/>
                <w:left w:val="none" w:sz="0" w:space="0" w:color="auto"/>
                <w:bottom w:val="none" w:sz="0" w:space="0" w:color="auto"/>
                <w:right w:val="none" w:sz="0" w:space="0" w:color="auto"/>
              </w:divBdr>
              <w:divsChild>
                <w:div w:id="1281499433">
                  <w:marLeft w:val="0"/>
                  <w:marRight w:val="0"/>
                  <w:marTop w:val="0"/>
                  <w:marBottom w:val="0"/>
                  <w:divBdr>
                    <w:top w:val="none" w:sz="0" w:space="0" w:color="auto"/>
                    <w:left w:val="none" w:sz="0" w:space="0" w:color="auto"/>
                    <w:bottom w:val="none" w:sz="0" w:space="0" w:color="auto"/>
                    <w:right w:val="none" w:sz="0" w:space="0" w:color="auto"/>
                  </w:divBdr>
                  <w:divsChild>
                    <w:div w:id="754404716">
                      <w:marLeft w:val="0"/>
                      <w:marRight w:val="0"/>
                      <w:marTop w:val="0"/>
                      <w:marBottom w:val="0"/>
                      <w:divBdr>
                        <w:top w:val="none" w:sz="0" w:space="0" w:color="auto"/>
                        <w:left w:val="none" w:sz="0" w:space="0" w:color="auto"/>
                        <w:bottom w:val="none" w:sz="0" w:space="0" w:color="auto"/>
                        <w:right w:val="none" w:sz="0" w:space="0" w:color="auto"/>
                      </w:divBdr>
                      <w:divsChild>
                        <w:div w:id="1121728787">
                          <w:marLeft w:val="0"/>
                          <w:marRight w:val="0"/>
                          <w:marTop w:val="0"/>
                          <w:marBottom w:val="0"/>
                          <w:divBdr>
                            <w:top w:val="none" w:sz="0" w:space="0" w:color="auto"/>
                            <w:left w:val="none" w:sz="0" w:space="0" w:color="auto"/>
                            <w:bottom w:val="none" w:sz="0" w:space="0" w:color="auto"/>
                            <w:right w:val="none" w:sz="0" w:space="0" w:color="auto"/>
                          </w:divBdr>
                          <w:divsChild>
                            <w:div w:id="1266036641">
                              <w:marLeft w:val="0"/>
                              <w:marRight w:val="0"/>
                              <w:marTop w:val="0"/>
                              <w:marBottom w:val="0"/>
                              <w:divBdr>
                                <w:top w:val="none" w:sz="0" w:space="0" w:color="auto"/>
                                <w:left w:val="none" w:sz="0" w:space="0" w:color="auto"/>
                                <w:bottom w:val="none" w:sz="0" w:space="0" w:color="auto"/>
                                <w:right w:val="none" w:sz="0" w:space="0" w:color="auto"/>
                              </w:divBdr>
                              <w:divsChild>
                                <w:div w:id="1408768594">
                                  <w:marLeft w:val="0"/>
                                  <w:marRight w:val="0"/>
                                  <w:marTop w:val="0"/>
                                  <w:marBottom w:val="0"/>
                                  <w:divBdr>
                                    <w:top w:val="none" w:sz="0" w:space="0" w:color="auto"/>
                                    <w:left w:val="none" w:sz="0" w:space="0" w:color="auto"/>
                                    <w:bottom w:val="none" w:sz="0" w:space="0" w:color="auto"/>
                                    <w:right w:val="none" w:sz="0" w:space="0" w:color="auto"/>
                                  </w:divBdr>
                                  <w:divsChild>
                                    <w:div w:id="529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262349">
                  <w:marLeft w:val="0"/>
                  <w:marRight w:val="0"/>
                  <w:marTop w:val="0"/>
                  <w:marBottom w:val="0"/>
                  <w:divBdr>
                    <w:top w:val="none" w:sz="0" w:space="0" w:color="auto"/>
                    <w:left w:val="none" w:sz="0" w:space="0" w:color="auto"/>
                    <w:bottom w:val="none" w:sz="0" w:space="0" w:color="auto"/>
                    <w:right w:val="none" w:sz="0" w:space="0" w:color="auto"/>
                  </w:divBdr>
                  <w:divsChild>
                    <w:div w:id="6283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47407">
      <w:bodyDiv w:val="1"/>
      <w:marLeft w:val="0"/>
      <w:marRight w:val="0"/>
      <w:marTop w:val="0"/>
      <w:marBottom w:val="0"/>
      <w:divBdr>
        <w:top w:val="none" w:sz="0" w:space="0" w:color="auto"/>
        <w:left w:val="none" w:sz="0" w:space="0" w:color="auto"/>
        <w:bottom w:val="none" w:sz="0" w:space="0" w:color="auto"/>
        <w:right w:val="none" w:sz="0" w:space="0" w:color="auto"/>
      </w:divBdr>
    </w:div>
    <w:div w:id="1547332683">
      <w:bodyDiv w:val="1"/>
      <w:marLeft w:val="0"/>
      <w:marRight w:val="0"/>
      <w:marTop w:val="0"/>
      <w:marBottom w:val="0"/>
      <w:divBdr>
        <w:top w:val="none" w:sz="0" w:space="0" w:color="auto"/>
        <w:left w:val="none" w:sz="0" w:space="0" w:color="auto"/>
        <w:bottom w:val="none" w:sz="0" w:space="0" w:color="auto"/>
        <w:right w:val="none" w:sz="0" w:space="0" w:color="auto"/>
      </w:divBdr>
    </w:div>
    <w:div w:id="1870142789">
      <w:bodyDiv w:val="1"/>
      <w:marLeft w:val="0"/>
      <w:marRight w:val="0"/>
      <w:marTop w:val="0"/>
      <w:marBottom w:val="0"/>
      <w:divBdr>
        <w:top w:val="none" w:sz="0" w:space="0" w:color="auto"/>
        <w:left w:val="none" w:sz="0" w:space="0" w:color="auto"/>
        <w:bottom w:val="none" w:sz="0" w:space="0" w:color="auto"/>
        <w:right w:val="none" w:sz="0" w:space="0" w:color="auto"/>
      </w:divBdr>
    </w:div>
    <w:div w:id="1923753066">
      <w:bodyDiv w:val="1"/>
      <w:marLeft w:val="0"/>
      <w:marRight w:val="0"/>
      <w:marTop w:val="0"/>
      <w:marBottom w:val="0"/>
      <w:divBdr>
        <w:top w:val="none" w:sz="0" w:space="0" w:color="auto"/>
        <w:left w:val="none" w:sz="0" w:space="0" w:color="auto"/>
        <w:bottom w:val="none" w:sz="0" w:space="0" w:color="auto"/>
        <w:right w:val="none" w:sz="0" w:space="0" w:color="auto"/>
      </w:divBdr>
    </w:div>
    <w:div w:id="1969506444">
      <w:bodyDiv w:val="1"/>
      <w:marLeft w:val="0"/>
      <w:marRight w:val="0"/>
      <w:marTop w:val="0"/>
      <w:marBottom w:val="0"/>
      <w:divBdr>
        <w:top w:val="none" w:sz="0" w:space="0" w:color="auto"/>
        <w:left w:val="none" w:sz="0" w:space="0" w:color="auto"/>
        <w:bottom w:val="none" w:sz="0" w:space="0" w:color="auto"/>
        <w:right w:val="none" w:sz="0" w:space="0" w:color="auto"/>
      </w:divBdr>
      <w:divsChild>
        <w:div w:id="1543594306">
          <w:marLeft w:val="0"/>
          <w:marRight w:val="0"/>
          <w:marTop w:val="0"/>
          <w:marBottom w:val="0"/>
          <w:divBdr>
            <w:top w:val="none" w:sz="0" w:space="0" w:color="auto"/>
            <w:left w:val="none" w:sz="0" w:space="0" w:color="auto"/>
            <w:bottom w:val="none" w:sz="0" w:space="0" w:color="auto"/>
            <w:right w:val="none" w:sz="0" w:space="0" w:color="auto"/>
          </w:divBdr>
          <w:divsChild>
            <w:div w:id="1128399377">
              <w:marLeft w:val="0"/>
              <w:marRight w:val="0"/>
              <w:marTop w:val="0"/>
              <w:marBottom w:val="0"/>
              <w:divBdr>
                <w:top w:val="none" w:sz="0" w:space="0" w:color="auto"/>
                <w:left w:val="none" w:sz="0" w:space="0" w:color="auto"/>
                <w:bottom w:val="none" w:sz="0" w:space="0" w:color="auto"/>
                <w:right w:val="none" w:sz="0" w:space="0" w:color="auto"/>
              </w:divBdr>
              <w:divsChild>
                <w:div w:id="1169295907">
                  <w:marLeft w:val="0"/>
                  <w:marRight w:val="0"/>
                  <w:marTop w:val="0"/>
                  <w:marBottom w:val="0"/>
                  <w:divBdr>
                    <w:top w:val="none" w:sz="0" w:space="0" w:color="auto"/>
                    <w:left w:val="none" w:sz="0" w:space="0" w:color="auto"/>
                    <w:bottom w:val="none" w:sz="0" w:space="0" w:color="auto"/>
                    <w:right w:val="none" w:sz="0" w:space="0" w:color="auto"/>
                  </w:divBdr>
                  <w:divsChild>
                    <w:div w:id="1231964877">
                      <w:marLeft w:val="0"/>
                      <w:marRight w:val="0"/>
                      <w:marTop w:val="0"/>
                      <w:marBottom w:val="0"/>
                      <w:divBdr>
                        <w:top w:val="none" w:sz="0" w:space="0" w:color="auto"/>
                        <w:left w:val="none" w:sz="0" w:space="0" w:color="auto"/>
                        <w:bottom w:val="none" w:sz="0" w:space="0" w:color="auto"/>
                        <w:right w:val="none" w:sz="0" w:space="0" w:color="auto"/>
                      </w:divBdr>
                      <w:divsChild>
                        <w:div w:id="2006126885">
                          <w:marLeft w:val="0"/>
                          <w:marRight w:val="0"/>
                          <w:marTop w:val="0"/>
                          <w:marBottom w:val="0"/>
                          <w:divBdr>
                            <w:top w:val="none" w:sz="0" w:space="0" w:color="auto"/>
                            <w:left w:val="none" w:sz="0" w:space="0" w:color="auto"/>
                            <w:bottom w:val="none" w:sz="0" w:space="0" w:color="auto"/>
                            <w:right w:val="none" w:sz="0" w:space="0" w:color="auto"/>
                          </w:divBdr>
                          <w:divsChild>
                            <w:div w:id="1118572208">
                              <w:marLeft w:val="0"/>
                              <w:marRight w:val="0"/>
                              <w:marTop w:val="0"/>
                              <w:marBottom w:val="0"/>
                              <w:divBdr>
                                <w:top w:val="none" w:sz="0" w:space="0" w:color="auto"/>
                                <w:left w:val="none" w:sz="0" w:space="0" w:color="auto"/>
                                <w:bottom w:val="none" w:sz="0" w:space="0" w:color="auto"/>
                                <w:right w:val="none" w:sz="0" w:space="0" w:color="auto"/>
                              </w:divBdr>
                              <w:divsChild>
                                <w:div w:id="297883405">
                                  <w:marLeft w:val="0"/>
                                  <w:marRight w:val="0"/>
                                  <w:marTop w:val="0"/>
                                  <w:marBottom w:val="0"/>
                                  <w:divBdr>
                                    <w:top w:val="none" w:sz="0" w:space="0" w:color="auto"/>
                                    <w:left w:val="none" w:sz="0" w:space="0" w:color="auto"/>
                                    <w:bottom w:val="none" w:sz="0" w:space="0" w:color="auto"/>
                                    <w:right w:val="none" w:sz="0" w:space="0" w:color="auto"/>
                                  </w:divBdr>
                                  <w:divsChild>
                                    <w:div w:id="7720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03968">
                  <w:marLeft w:val="0"/>
                  <w:marRight w:val="0"/>
                  <w:marTop w:val="0"/>
                  <w:marBottom w:val="0"/>
                  <w:divBdr>
                    <w:top w:val="none" w:sz="0" w:space="0" w:color="auto"/>
                    <w:left w:val="none" w:sz="0" w:space="0" w:color="auto"/>
                    <w:bottom w:val="none" w:sz="0" w:space="0" w:color="auto"/>
                    <w:right w:val="none" w:sz="0" w:space="0" w:color="auto"/>
                  </w:divBdr>
                  <w:divsChild>
                    <w:div w:id="1605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oi.org/10.1109/TRO.2005.855994" TargetMode="External"/><Relationship Id="rId4" Type="http://schemas.openxmlformats.org/officeDocument/2006/relationships/settings" Target="settings.xml"/><Relationship Id="rId9" Type="http://schemas.openxmlformats.org/officeDocument/2006/relationships/hyperlink" Target="https://www.bilibili.com/video/BV19p"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361F1-EC08-4C15-9FFF-091E2F6E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14</Pages>
  <Words>2533</Words>
  <Characters>14442</Characters>
  <Application>Microsoft Office Word</Application>
  <DocSecurity>0</DocSecurity>
  <Lines>120</Lines>
  <Paragraphs>33</Paragraphs>
  <ScaleCrop>false</ScaleCrop>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恒萱 许</dc:creator>
  <cp:keywords/>
  <dc:description/>
  <cp:lastModifiedBy>John li</cp:lastModifiedBy>
  <cp:revision>76</cp:revision>
  <dcterms:created xsi:type="dcterms:W3CDTF">2024-11-13T13:55:00Z</dcterms:created>
  <dcterms:modified xsi:type="dcterms:W3CDTF">2024-11-21T15:00:00Z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621c2a92b5e4179aac2150a46df35b29fa3d4e03de13aca7483bbd1117b9e682</vt:lpwstr>
  </property>
</Properties>
</file>