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8292" w14:textId="38171AAE" w:rsidR="00A31752" w:rsidRPr="00522BC3" w:rsidRDefault="00522BC3" w:rsidP="00522BC3">
      <w:pPr>
        <w:jc w:val="center"/>
        <w:rPr>
          <w:b/>
          <w:sz w:val="28"/>
        </w:rPr>
      </w:pPr>
      <w:r w:rsidRPr="00522BC3">
        <w:rPr>
          <w:rFonts w:hint="eastAsia"/>
          <w:b/>
          <w:sz w:val="28"/>
        </w:rPr>
        <w:t>实验二</w:t>
      </w:r>
      <w:r w:rsidRPr="00522BC3">
        <w:rPr>
          <w:rFonts w:hint="eastAsia"/>
          <w:b/>
          <w:sz w:val="28"/>
        </w:rPr>
        <w:t xml:space="preserve"> </w:t>
      </w:r>
      <w:r w:rsidRPr="00522BC3">
        <w:rPr>
          <w:rFonts w:hint="eastAsia"/>
          <w:b/>
          <w:sz w:val="28"/>
        </w:rPr>
        <w:t>门电路的电特性</w:t>
      </w:r>
      <w:r>
        <w:rPr>
          <w:rFonts w:hint="eastAsia"/>
          <w:b/>
          <w:sz w:val="28"/>
        </w:rPr>
        <w:t>预习报告</w:t>
      </w:r>
    </w:p>
    <w:p w14:paraId="7E42537D" w14:textId="07372C25" w:rsidR="00522BC3" w:rsidRDefault="00522BC3" w:rsidP="00522BC3">
      <w:pPr>
        <w:jc w:val="center"/>
        <w:rPr>
          <w:rFonts w:ascii="楷体" w:eastAsia="楷体" w:hAnsi="楷体"/>
        </w:rPr>
      </w:pPr>
      <w:proofErr w:type="gramStart"/>
      <w:r w:rsidRPr="00522BC3">
        <w:rPr>
          <w:rFonts w:ascii="楷体" w:eastAsia="楷体" w:hAnsi="楷体" w:hint="eastAsia"/>
        </w:rPr>
        <w:t>周义函</w:t>
      </w:r>
      <w:proofErr w:type="gramEnd"/>
      <w:r w:rsidRPr="00522BC3">
        <w:rPr>
          <w:rFonts w:ascii="楷体" w:eastAsia="楷体" w:hAnsi="楷体" w:hint="eastAsia"/>
        </w:rPr>
        <w:t xml:space="preserve"> 自93</w:t>
      </w:r>
      <w:r w:rsidRPr="00522BC3">
        <w:rPr>
          <w:rFonts w:ascii="楷体" w:eastAsia="楷体" w:hAnsi="楷体"/>
        </w:rPr>
        <w:t xml:space="preserve"> </w:t>
      </w:r>
      <w:r w:rsidRPr="00522BC3">
        <w:rPr>
          <w:rFonts w:ascii="楷体" w:eastAsia="楷体" w:hAnsi="楷体" w:hint="eastAsia"/>
        </w:rPr>
        <w:t>2019010702</w:t>
      </w:r>
    </w:p>
    <w:p w14:paraId="6AA54A5A" w14:textId="6B3E0891" w:rsidR="00522BC3" w:rsidRDefault="00522BC3" w:rsidP="00522BC3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522BC3">
        <w:rPr>
          <w:rFonts w:ascii="宋体" w:hAnsi="宋体" w:hint="eastAsia"/>
        </w:rPr>
        <w:t>预习任务</w:t>
      </w:r>
    </w:p>
    <w:p w14:paraId="3168F574" w14:textId="21C38ED2" w:rsidR="00522BC3" w:rsidRPr="00A724D1" w:rsidRDefault="00522BC3" w:rsidP="00A724D1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/>
        </w:rPr>
        <w:t>2.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2389"/>
        <w:gridCol w:w="2389"/>
        <w:gridCol w:w="2389"/>
      </w:tblGrid>
      <w:tr w:rsidR="00C21F68" w:rsidRPr="00C21F68" w14:paraId="5A058E9F" w14:textId="77777777" w:rsidTr="00A724D1">
        <w:trPr>
          <w:jc w:val="center"/>
        </w:trPr>
        <w:tc>
          <w:tcPr>
            <w:tcW w:w="697" w:type="dxa"/>
          </w:tcPr>
          <w:p w14:paraId="61566B68" w14:textId="6738D692" w:rsidR="00C21F68" w:rsidRPr="00C21F68" w:rsidRDefault="00C21F68" w:rsidP="00522BC3">
            <w:pPr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类型</w:t>
            </w:r>
          </w:p>
        </w:tc>
        <w:tc>
          <w:tcPr>
            <w:tcW w:w="2389" w:type="dxa"/>
          </w:tcPr>
          <w:p w14:paraId="4B636CE4" w14:textId="4559C997" w:rsidR="00C21F68" w:rsidRPr="00C21F68" w:rsidRDefault="00C21F68" w:rsidP="00522BC3">
            <w:pPr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C</w:t>
            </w:r>
            <w:r w:rsidRPr="00C21F68">
              <w:rPr>
                <w:rFonts w:ascii="宋体" w:hAnsi="宋体"/>
              </w:rPr>
              <w:t>D4011</w:t>
            </w:r>
          </w:p>
        </w:tc>
        <w:tc>
          <w:tcPr>
            <w:tcW w:w="2389" w:type="dxa"/>
          </w:tcPr>
          <w:p w14:paraId="40554730" w14:textId="723BD641" w:rsidR="00C21F68" w:rsidRPr="00C21F68" w:rsidRDefault="00C21F68" w:rsidP="00C21F68">
            <w:pPr>
              <w:pStyle w:val="a7"/>
              <w:ind w:left="792" w:firstLineChars="0" w:firstLine="0"/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7</w:t>
            </w:r>
            <w:r w:rsidRPr="00C21F68">
              <w:rPr>
                <w:rFonts w:ascii="宋体" w:hAnsi="宋体"/>
              </w:rPr>
              <w:t>4HC00</w:t>
            </w:r>
          </w:p>
        </w:tc>
        <w:tc>
          <w:tcPr>
            <w:tcW w:w="2389" w:type="dxa"/>
          </w:tcPr>
          <w:p w14:paraId="2298C68B" w14:textId="7C97736C" w:rsidR="00C21F68" w:rsidRPr="00C21F68" w:rsidRDefault="00C21F68" w:rsidP="00C21F68">
            <w:pPr>
              <w:pStyle w:val="a7"/>
              <w:ind w:left="792" w:firstLineChars="0" w:firstLine="0"/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7</w:t>
            </w:r>
            <w:r w:rsidRPr="00C21F68">
              <w:rPr>
                <w:rFonts w:ascii="宋体" w:hAnsi="宋体"/>
              </w:rPr>
              <w:t>4LS00</w:t>
            </w:r>
          </w:p>
        </w:tc>
      </w:tr>
      <w:tr w:rsidR="00C21F68" w:rsidRPr="00C21F68" w14:paraId="3AAB63DE" w14:textId="77777777" w:rsidTr="00A724D1">
        <w:trPr>
          <w:jc w:val="center"/>
        </w:trPr>
        <w:tc>
          <w:tcPr>
            <w:tcW w:w="697" w:type="dxa"/>
            <w:vAlign w:val="center"/>
          </w:tcPr>
          <w:p w14:paraId="2683F4EC" w14:textId="77777777" w:rsidR="00A724D1" w:rsidRDefault="00C21F68" w:rsidP="00522BC3">
            <w:pPr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引</w:t>
            </w:r>
          </w:p>
          <w:p w14:paraId="5875893D" w14:textId="77777777" w:rsidR="00A724D1" w:rsidRDefault="00C21F68" w:rsidP="00522BC3">
            <w:pPr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脚</w:t>
            </w:r>
          </w:p>
          <w:p w14:paraId="52FC2C0C" w14:textId="2F57DAE6" w:rsidR="00C21F68" w:rsidRPr="00C21F68" w:rsidRDefault="00C21F68" w:rsidP="00522BC3">
            <w:pPr>
              <w:rPr>
                <w:rFonts w:ascii="宋体" w:hAnsi="宋体"/>
              </w:rPr>
            </w:pPr>
            <w:r w:rsidRPr="00C21F68">
              <w:rPr>
                <w:rFonts w:ascii="宋体" w:hAnsi="宋体" w:hint="eastAsia"/>
              </w:rPr>
              <w:t>图</w:t>
            </w:r>
          </w:p>
        </w:tc>
        <w:tc>
          <w:tcPr>
            <w:tcW w:w="2389" w:type="dxa"/>
          </w:tcPr>
          <w:p w14:paraId="2F32A426" w14:textId="7671D6A6" w:rsidR="00C21F68" w:rsidRPr="00C21F68" w:rsidRDefault="00C21F68" w:rsidP="00522B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084492BF" wp14:editId="49BE675A">
                  <wp:extent cx="1196637" cy="887506"/>
                  <wp:effectExtent l="0" t="0" r="381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D4011引脚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02" cy="89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44D00CD6" w14:textId="0A45803D" w:rsidR="00C21F68" w:rsidRPr="00C21F68" w:rsidRDefault="00C21F68" w:rsidP="00522BC3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7555DC8" wp14:editId="10FB8F49">
                  <wp:extent cx="1163122" cy="8830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37" cy="9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7C894F12" w14:textId="5A6F2393" w:rsidR="00C21F68" w:rsidRPr="00C21F68" w:rsidRDefault="00C21F68" w:rsidP="00522BC3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4B4A786" wp14:editId="07DA606C">
                  <wp:extent cx="1344706" cy="91862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635"/>
                          <a:stretch/>
                        </pic:blipFill>
                        <pic:spPr bwMode="auto">
                          <a:xfrm>
                            <a:off x="0" y="0"/>
                            <a:ext cx="1379655" cy="94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88C6C" w14:textId="1AD98FEB" w:rsidR="00A724D1" w:rsidRDefault="00A724D1" w:rsidP="00A724D1">
      <w:pPr>
        <w:ind w:left="432"/>
        <w:jc w:val="left"/>
        <w:rPr>
          <w:rFonts w:ascii="宋体" w:hAnsi="宋体"/>
        </w:rPr>
      </w:pPr>
      <w:r w:rsidRPr="00C21F68">
        <w:rPr>
          <w:rFonts w:ascii="宋体" w:hAnsi="宋体" w:hint="eastAsia"/>
        </w:rPr>
        <w:t>C</w:t>
      </w:r>
      <w:r w:rsidRPr="00C21F68">
        <w:rPr>
          <w:rFonts w:ascii="宋体" w:hAnsi="宋体"/>
        </w:rPr>
        <w:t>D4011</w:t>
      </w:r>
      <w:r>
        <w:rPr>
          <w:rFonts w:ascii="宋体" w:hAnsi="宋体" w:hint="eastAsia"/>
        </w:rPr>
        <w:t>参数：</w:t>
      </w:r>
    </w:p>
    <w:p w14:paraId="2772EA83" w14:textId="50EF2831" w:rsidR="00A724D1" w:rsidRDefault="00584ACF" w:rsidP="00584ACF">
      <w:pPr>
        <w:ind w:left="432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709BB6C" wp14:editId="01111A7E">
            <wp:extent cx="4747260" cy="5775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4011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lastRenderedPageBreak/>
        <w:drawing>
          <wp:inline distT="0" distB="0" distL="0" distR="0" wp14:anchorId="01E5BC7E" wp14:editId="7CD59B1C">
            <wp:extent cx="4462114" cy="1761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4011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96" cy="17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7EED" w14:textId="73175944" w:rsidR="00A724D1" w:rsidRDefault="00A724D1" w:rsidP="00A724D1">
      <w:pPr>
        <w:ind w:left="432"/>
        <w:jc w:val="left"/>
        <w:rPr>
          <w:rFonts w:ascii="宋体" w:hAnsi="宋体"/>
        </w:rPr>
      </w:pPr>
      <w:r>
        <w:rPr>
          <w:rFonts w:ascii="宋体" w:hAnsi="宋体" w:hint="eastAsia"/>
        </w:rPr>
        <w:t>74</w:t>
      </w:r>
      <w:r>
        <w:rPr>
          <w:rFonts w:ascii="宋体" w:hAnsi="宋体"/>
        </w:rPr>
        <w:t>HC00</w:t>
      </w:r>
      <w:r>
        <w:rPr>
          <w:rFonts w:ascii="宋体" w:hAnsi="宋体" w:hint="eastAsia"/>
        </w:rPr>
        <w:t>参数：</w:t>
      </w:r>
    </w:p>
    <w:p w14:paraId="29076F72" w14:textId="0AAA7476" w:rsidR="00A724D1" w:rsidRDefault="00A724D1" w:rsidP="00A724D1">
      <w:pPr>
        <w:ind w:left="432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45F580C3" wp14:editId="0CF417D8">
            <wp:extent cx="4666896" cy="3594847"/>
            <wp:effectExtent l="0" t="0" r="6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4HC00参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63" cy="35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A598" w14:textId="252F777B" w:rsidR="00522BC3" w:rsidRPr="00522BC3" w:rsidRDefault="00A724D1" w:rsidP="00A724D1">
      <w:pPr>
        <w:ind w:left="4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72F55FAF" wp14:editId="5A29D96E">
            <wp:extent cx="4662347" cy="1196788"/>
            <wp:effectExtent l="0" t="0" r="508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4HC00 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3" b="-1"/>
                    <a:stretch/>
                  </pic:blipFill>
                  <pic:spPr bwMode="auto">
                    <a:xfrm>
                      <a:off x="0" y="0"/>
                      <a:ext cx="4745193" cy="121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75BB6930" wp14:editId="758E62A3">
            <wp:extent cx="4616824" cy="83098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HC00 3JP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50" cy="8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17E6" w14:textId="77777777" w:rsidR="00BB72AF" w:rsidRDefault="00BB72AF" w:rsidP="00522BC3">
      <w:pPr>
        <w:ind w:left="420"/>
        <w:rPr>
          <w:rFonts w:ascii="宋体" w:hAnsi="宋体"/>
        </w:rPr>
      </w:pPr>
    </w:p>
    <w:p w14:paraId="4F9A184F" w14:textId="77777777" w:rsidR="00BB72AF" w:rsidRDefault="00BB72AF" w:rsidP="00522BC3">
      <w:pPr>
        <w:ind w:left="420"/>
        <w:rPr>
          <w:rFonts w:ascii="宋体" w:hAnsi="宋体"/>
        </w:rPr>
      </w:pPr>
    </w:p>
    <w:p w14:paraId="48F9C74A" w14:textId="77777777" w:rsidR="00BB72AF" w:rsidRDefault="00BB72AF" w:rsidP="00522BC3">
      <w:pPr>
        <w:ind w:left="420"/>
        <w:rPr>
          <w:rFonts w:ascii="宋体" w:hAnsi="宋体"/>
        </w:rPr>
      </w:pPr>
    </w:p>
    <w:p w14:paraId="2B4B9EC0" w14:textId="65A368D6" w:rsidR="00522BC3" w:rsidRDefault="00BB72AF" w:rsidP="00522BC3">
      <w:pPr>
        <w:ind w:left="420"/>
        <w:rPr>
          <w:rFonts w:ascii="宋体" w:hAnsi="宋体"/>
        </w:rPr>
      </w:pPr>
      <w:r w:rsidRPr="00C21F68">
        <w:rPr>
          <w:rFonts w:ascii="宋体" w:hAnsi="宋体" w:hint="eastAsia"/>
        </w:rPr>
        <w:lastRenderedPageBreak/>
        <w:t>7</w:t>
      </w:r>
      <w:r w:rsidRPr="00C21F68">
        <w:rPr>
          <w:rFonts w:ascii="宋体" w:hAnsi="宋体"/>
        </w:rPr>
        <w:t>4LS00</w:t>
      </w:r>
      <w:r>
        <w:rPr>
          <w:rFonts w:ascii="宋体" w:hAnsi="宋体" w:hint="eastAsia"/>
        </w:rPr>
        <w:t>参数：</w:t>
      </w:r>
    </w:p>
    <w:p w14:paraId="29053A83" w14:textId="5A92AD1B" w:rsidR="00BB72AF" w:rsidRDefault="00BB72AF" w:rsidP="00522BC3">
      <w:pPr>
        <w:ind w:left="42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4807D666" wp14:editId="794C2DEE">
            <wp:extent cx="5274310" cy="1809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LS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4F1" w14:textId="29AC86FF" w:rsidR="00BB72AF" w:rsidRDefault="00BB72AF" w:rsidP="00522BC3">
      <w:pPr>
        <w:ind w:left="42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6DB88BD9" wp14:editId="0413E974">
            <wp:extent cx="5274310" cy="737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LS00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7FF" w14:textId="61C70A8B" w:rsidR="00BB72AF" w:rsidRPr="002C4C26" w:rsidRDefault="002C4C26" w:rsidP="002C4C26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2C4C26">
        <w:rPr>
          <w:rFonts w:ascii="宋体" w:hAnsi="宋体" w:hint="eastAsia"/>
        </w:rPr>
        <w:t>如何读取阈值电压和输入噪声容限？</w:t>
      </w:r>
    </w:p>
    <w:p w14:paraId="4403A7DD" w14:textId="48FF9569" w:rsidR="002C4C26" w:rsidRPr="002C4C26" w:rsidRDefault="002C4C26" w:rsidP="002C4C2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从0到输出高电平质量开始下降所对应的V</w:t>
      </w:r>
      <w:r>
        <w:rPr>
          <w:rFonts w:ascii="宋体" w:hAnsi="宋体"/>
          <w:vertAlign w:val="subscript"/>
        </w:rPr>
        <w:t>I</w:t>
      </w:r>
      <w:r>
        <w:rPr>
          <w:rFonts w:ascii="宋体" w:hAnsi="宋体" w:hint="eastAsia"/>
        </w:rPr>
        <w:t>值即为V</w:t>
      </w:r>
      <w:r w:rsidRPr="002C4C26">
        <w:rPr>
          <w:rFonts w:ascii="宋体" w:hAnsi="宋体"/>
          <w:vertAlign w:val="subscript"/>
        </w:rPr>
        <w:t>NL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V</w:t>
      </w:r>
      <w:r>
        <w:rPr>
          <w:rFonts w:ascii="宋体" w:hAnsi="宋体"/>
          <w:vertAlign w:val="subscript"/>
        </w:rPr>
        <w:t>DD</w:t>
      </w:r>
      <w:r>
        <w:rPr>
          <w:rFonts w:ascii="宋体" w:hAnsi="宋体" w:hint="eastAsia"/>
        </w:rPr>
        <w:t>到</w:t>
      </w:r>
      <w:proofErr w:type="gramStart"/>
      <w:r>
        <w:rPr>
          <w:rFonts w:ascii="宋体" w:hAnsi="宋体" w:hint="eastAsia"/>
        </w:rPr>
        <w:t>输出低</w:t>
      </w:r>
      <w:proofErr w:type="gramEnd"/>
      <w:r>
        <w:rPr>
          <w:rFonts w:ascii="宋体" w:hAnsi="宋体" w:hint="eastAsia"/>
        </w:rPr>
        <w:t>电平质量开始下降所对应的V</w:t>
      </w:r>
      <w:r>
        <w:rPr>
          <w:rFonts w:ascii="宋体" w:hAnsi="宋体"/>
          <w:vertAlign w:val="subscript"/>
        </w:rPr>
        <w:t>I</w:t>
      </w:r>
      <w:r>
        <w:rPr>
          <w:rFonts w:ascii="宋体" w:hAnsi="宋体" w:hint="eastAsia"/>
        </w:rPr>
        <w:t>值即为V</w:t>
      </w:r>
      <w:r>
        <w:rPr>
          <w:rFonts w:ascii="宋体" w:hAnsi="宋体"/>
          <w:vertAlign w:val="subscript"/>
        </w:rPr>
        <w:t>NH</w:t>
      </w:r>
      <w:r>
        <w:rPr>
          <w:rFonts w:ascii="宋体" w:hAnsi="宋体" w:hint="eastAsia"/>
        </w:rPr>
        <w:t>，输出电平为0.5</w:t>
      </w:r>
      <w:r>
        <w:rPr>
          <w:rFonts w:ascii="宋体" w:hAnsi="宋体"/>
        </w:rPr>
        <w:t>V</w:t>
      </w:r>
      <w:r>
        <w:rPr>
          <w:rFonts w:ascii="宋体" w:hAnsi="宋体"/>
          <w:vertAlign w:val="subscript"/>
        </w:rPr>
        <w:t>DD</w:t>
      </w:r>
      <w:r>
        <w:rPr>
          <w:rFonts w:ascii="宋体" w:hAnsi="宋体" w:hint="eastAsia"/>
        </w:rPr>
        <w:t>时对应的V</w:t>
      </w:r>
      <w:r>
        <w:rPr>
          <w:rFonts w:ascii="宋体" w:hAnsi="宋体"/>
          <w:vertAlign w:val="subscript"/>
        </w:rPr>
        <w:t>I</w:t>
      </w:r>
      <w:r>
        <w:rPr>
          <w:rFonts w:ascii="宋体" w:hAnsi="宋体" w:hint="eastAsia"/>
        </w:rPr>
        <w:t>值即为阈值电压V</w:t>
      </w:r>
      <w:r>
        <w:rPr>
          <w:rFonts w:ascii="宋体" w:hAnsi="宋体"/>
          <w:vertAlign w:val="subscript"/>
        </w:rPr>
        <w:t>TH</w:t>
      </w:r>
      <w:r>
        <w:rPr>
          <w:rFonts w:ascii="宋体" w:hAnsi="宋体" w:hint="eastAsia"/>
        </w:rPr>
        <w:t>。</w:t>
      </w:r>
    </w:p>
    <w:p w14:paraId="647DCB0F" w14:textId="536DEE66" w:rsidR="00B723ED" w:rsidRPr="00211A9A" w:rsidRDefault="00211A9A" w:rsidP="00A57184">
      <w:pPr>
        <w:rPr>
          <w:rFonts w:ascii="宋体" w:hAnsi="宋体"/>
          <w:bCs/>
          <w:szCs w:val="28"/>
        </w:rPr>
      </w:pPr>
      <w:r w:rsidRPr="00211A9A">
        <w:rPr>
          <w:rFonts w:ascii="宋体" w:hAnsi="宋体" w:hint="eastAsia"/>
          <w:bCs/>
          <w:szCs w:val="28"/>
        </w:rPr>
        <w:t>4.</w:t>
      </w:r>
      <w:r w:rsidR="00C21F68">
        <w:rPr>
          <w:rFonts w:ascii="宋体" w:hAnsi="宋体" w:hint="eastAsia"/>
          <w:bCs/>
          <w:szCs w:val="28"/>
        </w:rPr>
        <w:t>写出各测试电路中的门电压</w:t>
      </w:r>
      <w:r w:rsidR="00C21F68">
        <w:rPr>
          <w:rFonts w:hint="eastAsia"/>
        </w:rPr>
        <w:t>V</w:t>
      </w:r>
      <w:r w:rsidR="00C21F68" w:rsidRPr="003C12DE">
        <w:rPr>
          <w:rFonts w:hint="eastAsia"/>
          <w:vertAlign w:val="subscript"/>
        </w:rPr>
        <w:t>DD</w:t>
      </w:r>
      <w:r w:rsidR="00C21F68">
        <w:rPr>
          <w:rFonts w:hint="eastAsia"/>
        </w:rPr>
        <w:t>=</w:t>
      </w:r>
      <w:r w:rsidR="00C21F68">
        <w:t>5</w:t>
      </w:r>
      <w:r w:rsidR="00C21F68">
        <w:rPr>
          <w:rFonts w:hint="eastAsia"/>
        </w:rPr>
        <w:t>V</w:t>
      </w:r>
    </w:p>
    <w:p w14:paraId="470981DF" w14:textId="77777777" w:rsidR="00FA309E" w:rsidRDefault="000160F2" w:rsidP="000160F2">
      <w:pPr>
        <w:rPr>
          <w:rFonts w:ascii="宋体" w:hAnsi="宋体"/>
          <w:sz w:val="18"/>
        </w:rPr>
      </w:pPr>
      <w:r w:rsidRPr="000160F2">
        <w:rPr>
          <w:rFonts w:ascii="宋体" w:hAnsi="宋体" w:hint="eastAsia"/>
          <w:bCs/>
          <w:szCs w:val="28"/>
        </w:rPr>
        <w:t>5.</w:t>
      </w:r>
      <w:r w:rsidRPr="000160F2">
        <w:rPr>
          <w:rFonts w:ascii="宋体" w:hAnsi="宋体" w:hint="eastAsia"/>
          <w:sz w:val="18"/>
        </w:rPr>
        <w:t xml:space="preserve"> </w:t>
      </w:r>
    </w:p>
    <w:p w14:paraId="1D2F55FA" w14:textId="731D5317" w:rsidR="000160F2" w:rsidRPr="00FA309E" w:rsidRDefault="000160F2" w:rsidP="000160F2">
      <w:pPr>
        <w:rPr>
          <w:rFonts w:ascii="宋体" w:hAnsi="宋体"/>
          <w:sz w:val="18"/>
        </w:rPr>
      </w:pPr>
      <w:r>
        <w:rPr>
          <w:rFonts w:ascii="宋体" w:hAnsi="宋体" w:hint="eastAsia"/>
        </w:rPr>
        <w:t>必做1：锯齿波、100</w:t>
      </w:r>
      <w:r>
        <w:rPr>
          <w:rFonts w:ascii="宋体" w:hAnsi="宋体"/>
        </w:rPr>
        <w:t>Hz</w:t>
      </w:r>
      <w:r>
        <w:rPr>
          <w:rFonts w:ascii="宋体" w:hAnsi="宋体" w:hint="eastAsia"/>
        </w:rPr>
        <w:t>、0-5</w:t>
      </w:r>
      <w:r>
        <w:rPr>
          <w:rFonts w:ascii="宋体" w:hAnsi="宋体"/>
        </w:rPr>
        <w:t>V</w:t>
      </w:r>
    </w:p>
    <w:p w14:paraId="3C021EC7" w14:textId="1DE97AA6" w:rsidR="000160F2" w:rsidRDefault="000160F2" w:rsidP="000160F2">
      <w:pPr>
        <w:rPr>
          <w:rFonts w:ascii="宋体" w:hAnsi="宋体"/>
        </w:rPr>
      </w:pPr>
      <w:r>
        <w:rPr>
          <w:rFonts w:ascii="宋体" w:hAnsi="宋体" w:hint="eastAsia"/>
        </w:rPr>
        <w:t>必做2：始终为高电平5</w:t>
      </w:r>
      <w:r>
        <w:rPr>
          <w:rFonts w:ascii="宋体" w:hAnsi="宋体"/>
        </w:rPr>
        <w:t>V</w:t>
      </w:r>
    </w:p>
    <w:p w14:paraId="386392A8" w14:textId="08E8DE90" w:rsidR="000160F2" w:rsidRPr="00FA309E" w:rsidRDefault="000160F2" w:rsidP="000160F2">
      <w:pPr>
        <w:rPr>
          <w:rFonts w:ascii="宋体" w:hAnsi="宋体"/>
        </w:rPr>
      </w:pPr>
      <w:r>
        <w:rPr>
          <w:rFonts w:ascii="宋体" w:hAnsi="宋体" w:hint="eastAsia"/>
        </w:rPr>
        <w:t>必做3：方波、20kHz、0-5</w:t>
      </w:r>
      <w:r>
        <w:rPr>
          <w:rFonts w:ascii="宋体" w:hAnsi="宋体"/>
        </w:rPr>
        <w:t>V</w:t>
      </w:r>
    </w:p>
    <w:p w14:paraId="5EFE131E" w14:textId="77777777" w:rsidR="000160F2" w:rsidRDefault="000160F2" w:rsidP="000160F2">
      <w:pPr>
        <w:rPr>
          <w:rFonts w:ascii="宋体" w:hAnsi="宋体"/>
        </w:rPr>
      </w:pPr>
      <w:r>
        <w:rPr>
          <w:rFonts w:ascii="宋体" w:hAnsi="宋体" w:hint="eastAsia"/>
        </w:rPr>
        <w:t>必做4：锯齿波、100</w:t>
      </w:r>
      <w:r>
        <w:rPr>
          <w:rFonts w:ascii="宋体" w:hAnsi="宋体"/>
        </w:rPr>
        <w:t>H</w:t>
      </w:r>
      <w:r>
        <w:rPr>
          <w:rFonts w:ascii="宋体" w:hAnsi="宋体" w:hint="eastAsia"/>
        </w:rPr>
        <w:t>z、0-5</w:t>
      </w:r>
      <w:r>
        <w:rPr>
          <w:rFonts w:ascii="宋体" w:hAnsi="宋体"/>
        </w:rPr>
        <w:t>V</w:t>
      </w:r>
      <w:r>
        <w:rPr>
          <w:rFonts w:ascii="宋体" w:hAnsi="宋体" w:hint="eastAsia"/>
        </w:rPr>
        <w:t>。</w:t>
      </w:r>
    </w:p>
    <w:p w14:paraId="543048CE" w14:textId="2B268667" w:rsidR="000160F2" w:rsidRDefault="000160F2" w:rsidP="000160F2">
      <w:pPr>
        <w:rPr>
          <w:rFonts w:ascii="宋体" w:hAnsi="宋体"/>
        </w:rPr>
      </w:pPr>
      <w:r>
        <w:rPr>
          <w:rFonts w:ascii="宋体" w:hAnsi="宋体" w:hint="eastAsia"/>
        </w:rPr>
        <w:t>选做1：</w:t>
      </w:r>
      <w:r w:rsidR="00FA309E">
        <w:rPr>
          <w:rFonts w:ascii="宋体" w:hAnsi="宋体" w:hint="eastAsia"/>
        </w:rPr>
        <w:t>锯齿波、100</w:t>
      </w:r>
      <w:r w:rsidR="00FA309E">
        <w:rPr>
          <w:rFonts w:ascii="宋体" w:hAnsi="宋体"/>
        </w:rPr>
        <w:t>Hz</w:t>
      </w:r>
      <w:r w:rsidR="00FA309E">
        <w:rPr>
          <w:rFonts w:ascii="宋体" w:hAnsi="宋体" w:hint="eastAsia"/>
        </w:rPr>
        <w:t>、0-5</w:t>
      </w:r>
      <w:r w:rsidR="00FA309E">
        <w:rPr>
          <w:rFonts w:ascii="宋体" w:hAnsi="宋体"/>
        </w:rPr>
        <w:t>V</w:t>
      </w:r>
    </w:p>
    <w:p w14:paraId="5B65D7AF" w14:textId="764C4C98" w:rsidR="000160F2" w:rsidRDefault="000160F2" w:rsidP="000160F2">
      <w:pPr>
        <w:rPr>
          <w:rFonts w:ascii="宋体" w:hAnsi="宋体"/>
        </w:rPr>
      </w:pPr>
      <w:r>
        <w:rPr>
          <w:rFonts w:ascii="宋体" w:hAnsi="宋体" w:hint="eastAsia"/>
        </w:rPr>
        <w:t>选做2：</w:t>
      </w:r>
      <w:r w:rsidR="00211A9A">
        <w:rPr>
          <w:rFonts w:ascii="宋体" w:hAnsi="宋体" w:hint="eastAsia"/>
        </w:rPr>
        <w:t>无</w:t>
      </w:r>
    </w:p>
    <w:p w14:paraId="5376D954" w14:textId="10919B94" w:rsidR="00FA309E" w:rsidRPr="00FA309E" w:rsidRDefault="00FA309E" w:rsidP="00A57184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6.各项任务数据记录表格在预习报告最后另附一页</w:t>
      </w:r>
    </w:p>
    <w:p w14:paraId="2D4D7316" w14:textId="77777777" w:rsidR="00FA309E" w:rsidRDefault="00FA309E" w:rsidP="00A57184">
      <w:r>
        <w:rPr>
          <w:rFonts w:hint="eastAsia"/>
        </w:rPr>
        <w:t>7.</w:t>
      </w:r>
      <w:r>
        <w:rPr>
          <w:rFonts w:hint="eastAsia"/>
        </w:rPr>
        <w:t>根据必做任务</w:t>
      </w:r>
      <w:r>
        <w:rPr>
          <w:rFonts w:hint="eastAsia"/>
        </w:rPr>
        <w:t>4</w:t>
      </w:r>
      <w:r>
        <w:rPr>
          <w:rFonts w:hint="eastAsia"/>
        </w:rPr>
        <w:t>分析图</w:t>
      </w:r>
      <w:r>
        <w:rPr>
          <w:rFonts w:hint="eastAsia"/>
        </w:rPr>
        <w:t>5</w:t>
      </w:r>
      <w:r>
        <w:rPr>
          <w:rFonts w:hint="eastAsia"/>
        </w:rPr>
        <w:t>电路，试着给出取样电阻</w:t>
      </w:r>
      <w:r>
        <w:rPr>
          <w:rFonts w:hint="eastAsia"/>
        </w:rPr>
        <w:t>R</w:t>
      </w:r>
      <w:r>
        <w:rPr>
          <w:rFonts w:hint="eastAsia"/>
        </w:rPr>
        <w:t>的阻值。</w:t>
      </w:r>
    </w:p>
    <w:p w14:paraId="7FCCD478" w14:textId="0340E8E8" w:rsidR="00B723ED" w:rsidRPr="00FA309E" w:rsidRDefault="00FA309E" w:rsidP="00A57184">
      <w:pPr>
        <w:rPr>
          <w:rFonts w:ascii="宋体" w:hAnsi="宋体"/>
          <w:b/>
          <w:bCs/>
          <w:sz w:val="24"/>
          <w:szCs w:val="28"/>
        </w:rPr>
      </w:pPr>
      <w:r>
        <w:rPr>
          <w:rFonts w:hint="eastAsia"/>
        </w:rPr>
        <w:t>R</w:t>
      </w:r>
      <w:r>
        <w:rPr>
          <w:rFonts w:hint="eastAsia"/>
        </w:rPr>
        <w:t>应小于两个</w:t>
      </w:r>
      <w:r>
        <w:rPr>
          <w:rFonts w:hint="eastAsia"/>
        </w:rPr>
        <w:t>MOS</w:t>
      </w:r>
      <w:r>
        <w:rPr>
          <w:rFonts w:hint="eastAsia"/>
        </w:rPr>
        <w:t>管的导通电阻，又不应过小，故选择</w:t>
      </w:r>
      <w:r>
        <w:rPr>
          <w:rFonts w:hint="eastAsia"/>
        </w:rPr>
        <w:t>1</w:t>
      </w:r>
      <w:r w:rsidR="00A724D1">
        <w:rPr>
          <w:rFonts w:hint="eastAsia"/>
        </w:rPr>
        <w:t>k</w:t>
      </w:r>
      <w:r w:rsidR="00A724D1">
        <w:rPr>
          <w:rFonts w:hint="eastAsia"/>
        </w:rPr>
        <w:t>Ω</w:t>
      </w:r>
      <w:r>
        <w:rPr>
          <w:rFonts w:hint="eastAsia"/>
        </w:rPr>
        <w:t>左右比较合适</w:t>
      </w:r>
    </w:p>
    <w:p w14:paraId="4D580C29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726D2835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511BAD83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7A631D53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21E801BC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345EC2EF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05EFC819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4A04C556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62683BA7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58C66381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4381A7D5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705215A9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1D414429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24B7592C" w14:textId="77777777" w:rsidR="00B723ED" w:rsidRDefault="00B723ED" w:rsidP="00A57184">
      <w:pPr>
        <w:rPr>
          <w:rFonts w:ascii="宋体" w:hAnsi="宋体"/>
          <w:b/>
          <w:bCs/>
          <w:sz w:val="24"/>
          <w:szCs w:val="28"/>
        </w:rPr>
      </w:pPr>
    </w:p>
    <w:p w14:paraId="5E853D0C" w14:textId="77777777" w:rsidR="002C4C26" w:rsidRDefault="002C4C26" w:rsidP="000160F2">
      <w:pPr>
        <w:jc w:val="left"/>
        <w:rPr>
          <w:rFonts w:ascii="宋体" w:hAnsi="宋体"/>
          <w:b/>
          <w:bCs/>
          <w:sz w:val="32"/>
          <w:szCs w:val="28"/>
        </w:rPr>
      </w:pPr>
    </w:p>
    <w:p w14:paraId="3B6B5005" w14:textId="1013B14B" w:rsidR="000160F2" w:rsidRPr="000160F2" w:rsidRDefault="000160F2" w:rsidP="000160F2">
      <w:pPr>
        <w:jc w:val="left"/>
        <w:rPr>
          <w:rFonts w:ascii="宋体" w:hAnsi="宋体"/>
          <w:b/>
          <w:bCs/>
          <w:sz w:val="32"/>
          <w:szCs w:val="28"/>
        </w:rPr>
      </w:pPr>
      <w:r w:rsidRPr="000160F2">
        <w:rPr>
          <w:rFonts w:ascii="宋体" w:hAnsi="宋体" w:hint="eastAsia"/>
          <w:b/>
          <w:bCs/>
          <w:sz w:val="32"/>
          <w:szCs w:val="28"/>
        </w:rPr>
        <w:lastRenderedPageBreak/>
        <w:t>原始</w:t>
      </w:r>
      <w:r w:rsidR="00EC4F55" w:rsidRPr="000160F2">
        <w:rPr>
          <w:rFonts w:ascii="宋体" w:hAnsi="宋体" w:hint="eastAsia"/>
          <w:b/>
          <w:bCs/>
          <w:sz w:val="32"/>
          <w:szCs w:val="28"/>
        </w:rPr>
        <w:t>实验数据：</w:t>
      </w:r>
    </w:p>
    <w:p w14:paraId="515120E7" w14:textId="70ABB5AC" w:rsidR="000160F2" w:rsidRPr="000160F2" w:rsidRDefault="00F73DDC" w:rsidP="000160F2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李昭阳</w:t>
      </w:r>
      <w:r w:rsidR="000160F2" w:rsidRPr="000160F2">
        <w:rPr>
          <w:rFonts w:ascii="楷体" w:eastAsia="楷体" w:hAnsi="楷体" w:hint="eastAsia"/>
        </w:rPr>
        <w:t xml:space="preserve"> 自</w:t>
      </w:r>
      <w:r>
        <w:rPr>
          <w:rFonts w:ascii="楷体" w:eastAsia="楷体" w:hAnsi="楷体"/>
        </w:rPr>
        <w:t>11</w:t>
      </w:r>
      <w:r w:rsidR="000160F2" w:rsidRPr="000160F2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2021013445</w:t>
      </w:r>
    </w:p>
    <w:p w14:paraId="58197F71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必做</w:t>
      </w:r>
      <w:r w:rsidRPr="000160F2">
        <w:rPr>
          <w:rFonts w:ascii="宋体" w:hAnsi="宋体"/>
        </w:rPr>
        <w:t>1</w:t>
      </w:r>
    </w:p>
    <w:p w14:paraId="653AE897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记录电压传输特性曲线</w:t>
      </w:r>
    </w:p>
    <w:p w14:paraId="1FF9E131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从曲线中读取并标注：</w:t>
      </w:r>
    </w:p>
    <w:p w14:paraId="5040E3B3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阈值电压V</w:t>
      </w:r>
      <w:r w:rsidRPr="000160F2">
        <w:rPr>
          <w:rFonts w:ascii="宋体" w:hAnsi="宋体"/>
          <w:vertAlign w:val="subscript"/>
        </w:rPr>
        <w:t>TH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</w:rPr>
        <w:t xml:space="preserve"> </w:t>
      </w:r>
      <w:r w:rsidRPr="000160F2">
        <w:rPr>
          <w:rFonts w:ascii="宋体" w:hAnsi="宋体"/>
          <w:u w:val="single"/>
        </w:rPr>
        <w:t xml:space="preserve">                 </w:t>
      </w:r>
    </w:p>
    <w:p w14:paraId="646C2E21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输入噪声容限V</w:t>
      </w:r>
      <w:r w:rsidRPr="000160F2">
        <w:rPr>
          <w:rFonts w:ascii="宋体" w:hAnsi="宋体"/>
          <w:vertAlign w:val="subscript"/>
        </w:rPr>
        <w:t xml:space="preserve">NH 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</w:rPr>
        <w:t xml:space="preserve">              </w:t>
      </w:r>
      <w:r w:rsidRPr="000160F2">
        <w:rPr>
          <w:rFonts w:ascii="宋体" w:hAnsi="宋体"/>
        </w:rPr>
        <w:t xml:space="preserve">           V</w:t>
      </w:r>
      <w:r w:rsidRPr="000160F2">
        <w:rPr>
          <w:rFonts w:ascii="宋体" w:hAnsi="宋体"/>
          <w:vertAlign w:val="subscript"/>
        </w:rPr>
        <w:t xml:space="preserve">NL 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</w:rPr>
        <w:t xml:space="preserve">              </w:t>
      </w:r>
    </w:p>
    <w:p w14:paraId="25329B9B" w14:textId="77777777" w:rsidR="00EC4F55" w:rsidRPr="000160F2" w:rsidRDefault="00EC4F55" w:rsidP="00EC4F55">
      <w:pPr>
        <w:rPr>
          <w:rFonts w:ascii="宋体" w:hAnsi="宋体"/>
        </w:rPr>
      </w:pPr>
    </w:p>
    <w:p w14:paraId="21884734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必做2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537"/>
        <w:gridCol w:w="601"/>
        <w:gridCol w:w="601"/>
        <w:gridCol w:w="601"/>
        <w:gridCol w:w="636"/>
        <w:gridCol w:w="636"/>
        <w:gridCol w:w="636"/>
        <w:gridCol w:w="636"/>
        <w:gridCol w:w="636"/>
        <w:gridCol w:w="636"/>
        <w:gridCol w:w="636"/>
      </w:tblGrid>
      <w:tr w:rsidR="00EC4F55" w:rsidRPr="000160F2" w14:paraId="409FBA4E" w14:textId="77777777" w:rsidTr="000160F2">
        <w:tc>
          <w:tcPr>
            <w:tcW w:w="836" w:type="dxa"/>
          </w:tcPr>
          <w:p w14:paraId="3BE6E689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R</w:t>
            </w:r>
            <w:r w:rsidRPr="000160F2">
              <w:rPr>
                <w:rFonts w:ascii="宋体" w:hAnsi="宋体"/>
                <w:vertAlign w:val="subscript"/>
              </w:rPr>
              <w:t>L</w:t>
            </w:r>
            <w:r w:rsidRPr="000160F2">
              <w:rPr>
                <w:rFonts w:ascii="宋体" w:hAnsi="宋体" w:hint="eastAsia"/>
              </w:rPr>
              <w:t>(</w:t>
            </w:r>
            <w:r w:rsidRPr="000160F2">
              <w:rPr>
                <w:rFonts w:ascii="宋体" w:hAnsi="宋体" w:hint="eastAsia"/>
              </w:rPr>
              <w:t>Ω</w:t>
            </w:r>
            <w:r w:rsidRPr="000160F2">
              <w:rPr>
                <w:rFonts w:ascii="宋体" w:hAnsi="宋体" w:hint="eastAsia"/>
              </w:rPr>
              <w:t>)</w:t>
            </w:r>
          </w:p>
        </w:tc>
        <w:tc>
          <w:tcPr>
            <w:tcW w:w="537" w:type="dxa"/>
          </w:tcPr>
          <w:p w14:paraId="2426F1DC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∞</w:t>
            </w:r>
          </w:p>
        </w:tc>
        <w:tc>
          <w:tcPr>
            <w:tcW w:w="601" w:type="dxa"/>
          </w:tcPr>
          <w:p w14:paraId="05194178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24k</w:t>
            </w:r>
          </w:p>
        </w:tc>
        <w:tc>
          <w:tcPr>
            <w:tcW w:w="601" w:type="dxa"/>
          </w:tcPr>
          <w:p w14:paraId="34F14314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15</w:t>
            </w:r>
            <w:r w:rsidRPr="000160F2">
              <w:rPr>
                <w:rFonts w:ascii="宋体" w:hAnsi="宋体"/>
              </w:rPr>
              <w:t>k</w:t>
            </w:r>
          </w:p>
        </w:tc>
        <w:tc>
          <w:tcPr>
            <w:tcW w:w="601" w:type="dxa"/>
          </w:tcPr>
          <w:p w14:paraId="26A72FBB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10k</w:t>
            </w:r>
          </w:p>
        </w:tc>
        <w:tc>
          <w:tcPr>
            <w:tcW w:w="628" w:type="dxa"/>
          </w:tcPr>
          <w:p w14:paraId="76DEEE20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9.1k</w:t>
            </w:r>
          </w:p>
        </w:tc>
        <w:tc>
          <w:tcPr>
            <w:tcW w:w="628" w:type="dxa"/>
          </w:tcPr>
          <w:p w14:paraId="61622F9E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8.2k</w:t>
            </w:r>
          </w:p>
        </w:tc>
        <w:tc>
          <w:tcPr>
            <w:tcW w:w="628" w:type="dxa"/>
          </w:tcPr>
          <w:p w14:paraId="0EC9B31E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7.5k</w:t>
            </w:r>
          </w:p>
        </w:tc>
        <w:tc>
          <w:tcPr>
            <w:tcW w:w="629" w:type="dxa"/>
          </w:tcPr>
          <w:p w14:paraId="6AE93CE5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5.1k</w:t>
            </w:r>
          </w:p>
        </w:tc>
        <w:tc>
          <w:tcPr>
            <w:tcW w:w="629" w:type="dxa"/>
          </w:tcPr>
          <w:p w14:paraId="10D20379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4.7k</w:t>
            </w:r>
          </w:p>
        </w:tc>
        <w:tc>
          <w:tcPr>
            <w:tcW w:w="629" w:type="dxa"/>
          </w:tcPr>
          <w:p w14:paraId="63DBEA2F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3.6k</w:t>
            </w:r>
          </w:p>
        </w:tc>
        <w:tc>
          <w:tcPr>
            <w:tcW w:w="629" w:type="dxa"/>
          </w:tcPr>
          <w:p w14:paraId="06B3F3E1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2.4k</w:t>
            </w:r>
          </w:p>
        </w:tc>
      </w:tr>
      <w:tr w:rsidR="00EC4F55" w:rsidRPr="000160F2" w14:paraId="2A609957" w14:textId="77777777" w:rsidTr="000160F2">
        <w:tc>
          <w:tcPr>
            <w:tcW w:w="836" w:type="dxa"/>
          </w:tcPr>
          <w:p w14:paraId="4ABB2BAF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V</w:t>
            </w:r>
            <w:r w:rsidRPr="000160F2">
              <w:rPr>
                <w:rFonts w:ascii="宋体" w:hAnsi="宋体"/>
                <w:vertAlign w:val="subscript"/>
              </w:rPr>
              <w:t>O</w:t>
            </w:r>
            <w:r w:rsidRPr="000160F2">
              <w:rPr>
                <w:rFonts w:ascii="宋体" w:hAnsi="宋体"/>
              </w:rPr>
              <w:t>(V)</w:t>
            </w:r>
          </w:p>
        </w:tc>
        <w:tc>
          <w:tcPr>
            <w:tcW w:w="537" w:type="dxa"/>
          </w:tcPr>
          <w:p w14:paraId="0987C141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01" w:type="dxa"/>
          </w:tcPr>
          <w:p w14:paraId="380D8493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01" w:type="dxa"/>
          </w:tcPr>
          <w:p w14:paraId="79A3CA73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01" w:type="dxa"/>
          </w:tcPr>
          <w:p w14:paraId="1B9A8FD2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8" w:type="dxa"/>
          </w:tcPr>
          <w:p w14:paraId="138C3073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8" w:type="dxa"/>
          </w:tcPr>
          <w:p w14:paraId="042B785C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8" w:type="dxa"/>
          </w:tcPr>
          <w:p w14:paraId="12B506F7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45D8E548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2CE0D3CC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482A0E61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10766DD7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  <w:tr w:rsidR="00EC4F55" w:rsidRPr="000160F2" w14:paraId="25199F89" w14:textId="77777777" w:rsidTr="000160F2">
        <w:tc>
          <w:tcPr>
            <w:tcW w:w="836" w:type="dxa"/>
          </w:tcPr>
          <w:p w14:paraId="56E755FA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proofErr w:type="gramStart"/>
            <w:r w:rsidRPr="000160F2">
              <w:rPr>
                <w:rFonts w:ascii="宋体" w:hAnsi="宋体" w:hint="eastAsia"/>
              </w:rPr>
              <w:t>I</w:t>
            </w:r>
            <w:r w:rsidRPr="000160F2">
              <w:rPr>
                <w:rFonts w:ascii="宋体" w:hAnsi="宋体"/>
                <w:vertAlign w:val="subscript"/>
              </w:rPr>
              <w:t>OL</w:t>
            </w:r>
            <w:r w:rsidRPr="000160F2">
              <w:rPr>
                <w:rFonts w:ascii="宋体" w:hAnsi="宋体"/>
              </w:rPr>
              <w:t>(</w:t>
            </w:r>
            <w:proofErr w:type="gramEnd"/>
            <w:r w:rsidRPr="000160F2">
              <w:rPr>
                <w:rFonts w:ascii="宋体" w:hAnsi="宋体"/>
              </w:rPr>
              <w:t>mA)</w:t>
            </w:r>
          </w:p>
        </w:tc>
        <w:tc>
          <w:tcPr>
            <w:tcW w:w="537" w:type="dxa"/>
          </w:tcPr>
          <w:p w14:paraId="03DA3A94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01" w:type="dxa"/>
          </w:tcPr>
          <w:p w14:paraId="660602AD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01" w:type="dxa"/>
          </w:tcPr>
          <w:p w14:paraId="0FA1888F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01" w:type="dxa"/>
          </w:tcPr>
          <w:p w14:paraId="43008408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8" w:type="dxa"/>
          </w:tcPr>
          <w:p w14:paraId="05D5F596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8" w:type="dxa"/>
          </w:tcPr>
          <w:p w14:paraId="7C3B2453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8" w:type="dxa"/>
          </w:tcPr>
          <w:p w14:paraId="03ED8422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49F2C91E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021A69A8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4A53F8C5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29" w:type="dxa"/>
          </w:tcPr>
          <w:p w14:paraId="127B73E4" w14:textId="77777777" w:rsidR="00EC4F55" w:rsidRPr="000160F2" w:rsidRDefault="00EC4F55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</w:tbl>
    <w:p w14:paraId="65DF2A7E" w14:textId="77777777" w:rsidR="00EC4F55" w:rsidRPr="000160F2" w:rsidRDefault="00EC4F55" w:rsidP="00EC4F55">
      <w:pPr>
        <w:rPr>
          <w:rFonts w:ascii="宋体" w:hAnsi="宋体"/>
        </w:rPr>
      </w:pPr>
      <w:proofErr w:type="gramStart"/>
      <w:r w:rsidRPr="000160F2">
        <w:rPr>
          <w:rFonts w:ascii="宋体" w:hAnsi="宋体" w:hint="eastAsia"/>
        </w:rPr>
        <w:t>画低电平</w:t>
      </w:r>
      <w:proofErr w:type="gramEnd"/>
      <w:r w:rsidRPr="000160F2">
        <w:rPr>
          <w:rFonts w:ascii="宋体" w:hAnsi="宋体" w:hint="eastAsia"/>
        </w:rPr>
        <w:t>输出特性曲线</w:t>
      </w:r>
    </w:p>
    <w:p w14:paraId="3D6DFFB6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V</w:t>
      </w:r>
      <w:r w:rsidRPr="000160F2">
        <w:rPr>
          <w:rFonts w:ascii="宋体" w:hAnsi="宋体"/>
          <w:vertAlign w:val="subscript"/>
        </w:rPr>
        <w:t>DD</w:t>
      </w:r>
      <w:r w:rsidRPr="000160F2">
        <w:rPr>
          <w:rFonts w:ascii="宋体" w:hAnsi="宋体" w:hint="eastAsia"/>
        </w:rPr>
        <w:t xml:space="preserve">： </w:t>
      </w:r>
      <w:r w:rsidRPr="000160F2">
        <w:rPr>
          <w:rFonts w:ascii="宋体" w:hAnsi="宋体"/>
          <w:u w:val="single"/>
        </w:rPr>
        <w:t xml:space="preserve">                </w:t>
      </w:r>
      <w:r w:rsidRPr="000160F2">
        <w:rPr>
          <w:rFonts w:ascii="宋体" w:hAnsi="宋体"/>
        </w:rPr>
        <w:t xml:space="preserve">      </w:t>
      </w:r>
    </w:p>
    <w:p w14:paraId="3FF7BE16" w14:textId="77777777" w:rsidR="00EC4F55" w:rsidRPr="000160F2" w:rsidRDefault="00EC4F55" w:rsidP="00EC4F55">
      <w:pPr>
        <w:rPr>
          <w:rFonts w:ascii="宋体" w:hAnsi="宋体"/>
          <w:u w:val="single"/>
          <w:vertAlign w:val="subscript"/>
        </w:rPr>
      </w:pPr>
      <w:r w:rsidRPr="000160F2">
        <w:rPr>
          <w:rFonts w:ascii="宋体" w:hAnsi="宋体"/>
        </w:rPr>
        <w:t>MOS</w:t>
      </w:r>
      <w:r w:rsidRPr="000160F2">
        <w:rPr>
          <w:rFonts w:ascii="宋体" w:hAnsi="宋体" w:hint="eastAsia"/>
        </w:rPr>
        <w:t>管导通电阻R</w:t>
      </w:r>
      <w:r w:rsidRPr="000160F2">
        <w:rPr>
          <w:rFonts w:ascii="宋体" w:hAnsi="宋体"/>
          <w:vertAlign w:val="subscript"/>
        </w:rPr>
        <w:t xml:space="preserve">ON 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  <w:vertAlign w:val="subscript"/>
        </w:rPr>
        <w:t xml:space="preserve">                        </w:t>
      </w:r>
    </w:p>
    <w:p w14:paraId="1E442B16" w14:textId="77777777" w:rsidR="00EC4F55" w:rsidRPr="000160F2" w:rsidRDefault="00EC4F55" w:rsidP="00EC4F55">
      <w:pPr>
        <w:rPr>
          <w:rFonts w:ascii="宋体" w:hAnsi="宋体"/>
        </w:rPr>
      </w:pPr>
    </w:p>
    <w:p w14:paraId="38359D58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必做3</w:t>
      </w:r>
    </w:p>
    <w:p w14:paraId="7BE21534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记录输入波形</w:t>
      </w:r>
    </w:p>
    <w:p w14:paraId="2B545CBC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记录输出波形</w:t>
      </w:r>
    </w:p>
    <w:p w14:paraId="5E76610D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传输延迟时间：</w:t>
      </w:r>
      <w:r w:rsidRPr="000160F2">
        <w:rPr>
          <w:rFonts w:ascii="宋体" w:hAnsi="宋体"/>
        </w:rPr>
        <w:t xml:space="preserve"> t</w:t>
      </w:r>
      <w:r w:rsidRPr="000160F2">
        <w:rPr>
          <w:rFonts w:ascii="宋体" w:hAnsi="宋体"/>
          <w:vertAlign w:val="subscript"/>
        </w:rPr>
        <w:t xml:space="preserve"> PHL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</w:rPr>
        <w:t xml:space="preserve">            </w:t>
      </w:r>
      <w:r w:rsidRPr="000160F2">
        <w:rPr>
          <w:rFonts w:ascii="宋体" w:hAnsi="宋体"/>
        </w:rPr>
        <w:t xml:space="preserve">      t</w:t>
      </w:r>
      <w:r w:rsidRPr="000160F2">
        <w:rPr>
          <w:rFonts w:ascii="宋体" w:hAnsi="宋体"/>
          <w:vertAlign w:val="subscript"/>
        </w:rPr>
        <w:t xml:space="preserve"> PLH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  <w:vertAlign w:val="subscript"/>
        </w:rPr>
        <w:t xml:space="preserve"> </w:t>
      </w:r>
      <w:r w:rsidRPr="000160F2">
        <w:rPr>
          <w:rFonts w:ascii="宋体" w:hAnsi="宋体"/>
          <w:u w:val="single"/>
        </w:rPr>
        <w:t xml:space="preserve">              </w:t>
      </w:r>
    </w:p>
    <w:p w14:paraId="7E7617DF" w14:textId="77777777" w:rsidR="00EC4F55" w:rsidRPr="000160F2" w:rsidRDefault="00EC4F55" w:rsidP="00EC4F55">
      <w:pPr>
        <w:rPr>
          <w:rFonts w:ascii="宋体" w:hAnsi="宋体"/>
        </w:rPr>
      </w:pPr>
    </w:p>
    <w:p w14:paraId="137EB249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必做4</w:t>
      </w:r>
    </w:p>
    <w:p w14:paraId="7E8A6020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记录输入波形</w:t>
      </w:r>
    </w:p>
    <w:p w14:paraId="1D96A204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记录输出波形</w:t>
      </w:r>
    </w:p>
    <w:p w14:paraId="36D226A1" w14:textId="77777777" w:rsidR="00EC4F55" w:rsidRPr="000160F2" w:rsidRDefault="00EC4F55" w:rsidP="00EC4F55">
      <w:pPr>
        <w:rPr>
          <w:rFonts w:ascii="宋体" w:hAnsi="宋体"/>
        </w:rPr>
      </w:pPr>
    </w:p>
    <w:p w14:paraId="3720CAA7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选做1</w:t>
      </w:r>
    </w:p>
    <w:p w14:paraId="000B2C2F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记录电压传输特性曲线</w:t>
      </w:r>
    </w:p>
    <w:p w14:paraId="47AAAD70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从曲线中读取并标注：</w:t>
      </w:r>
    </w:p>
    <w:p w14:paraId="79CC7B86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阈值电压V</w:t>
      </w:r>
      <w:r w:rsidRPr="000160F2">
        <w:rPr>
          <w:rFonts w:ascii="宋体" w:hAnsi="宋体"/>
          <w:vertAlign w:val="subscript"/>
        </w:rPr>
        <w:t>TH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</w:rPr>
        <w:t xml:space="preserve"> </w:t>
      </w:r>
      <w:r w:rsidRPr="000160F2">
        <w:rPr>
          <w:rFonts w:ascii="宋体" w:hAnsi="宋体"/>
          <w:u w:val="single"/>
        </w:rPr>
        <w:t xml:space="preserve">                 </w:t>
      </w:r>
    </w:p>
    <w:p w14:paraId="34ABC95A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输入噪声容限V</w:t>
      </w:r>
      <w:r w:rsidRPr="000160F2">
        <w:rPr>
          <w:rFonts w:ascii="宋体" w:hAnsi="宋体"/>
          <w:vertAlign w:val="subscript"/>
        </w:rPr>
        <w:t xml:space="preserve">NH 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</w:rPr>
        <w:t xml:space="preserve">              </w:t>
      </w:r>
    </w:p>
    <w:p w14:paraId="3D585D55" w14:textId="77777777" w:rsidR="00EC4F55" w:rsidRPr="000160F2" w:rsidRDefault="00EC4F55" w:rsidP="00EC4F55">
      <w:pPr>
        <w:ind w:firstLineChars="600" w:firstLine="1260"/>
        <w:rPr>
          <w:rFonts w:ascii="宋体" w:hAnsi="宋体"/>
        </w:rPr>
      </w:pPr>
      <w:r w:rsidRPr="000160F2">
        <w:rPr>
          <w:rFonts w:ascii="宋体" w:hAnsi="宋体"/>
        </w:rPr>
        <w:t>V</w:t>
      </w:r>
      <w:r w:rsidRPr="000160F2">
        <w:rPr>
          <w:rFonts w:ascii="宋体" w:hAnsi="宋体"/>
          <w:vertAlign w:val="subscript"/>
        </w:rPr>
        <w:t xml:space="preserve">NL </w:t>
      </w:r>
      <w:r w:rsidRPr="000160F2">
        <w:rPr>
          <w:rFonts w:ascii="宋体" w:hAnsi="宋体" w:hint="eastAsia"/>
        </w:rPr>
        <w:t>：</w:t>
      </w:r>
      <w:r w:rsidRPr="000160F2">
        <w:rPr>
          <w:rFonts w:ascii="宋体" w:hAnsi="宋体"/>
          <w:u w:val="single"/>
          <w:vertAlign w:val="subscript"/>
        </w:rPr>
        <w:t xml:space="preserve">                             </w:t>
      </w:r>
    </w:p>
    <w:p w14:paraId="02016557" w14:textId="77777777" w:rsidR="00EC4F55" w:rsidRPr="000160F2" w:rsidRDefault="00EC4F55" w:rsidP="00EC4F55">
      <w:pPr>
        <w:rPr>
          <w:rFonts w:ascii="宋体" w:hAnsi="宋体"/>
        </w:rPr>
      </w:pPr>
    </w:p>
    <w:p w14:paraId="0A997DD2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选做2</w:t>
      </w:r>
    </w:p>
    <w:p w14:paraId="3D7C9225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（1）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6"/>
        <w:gridCol w:w="537"/>
        <w:gridCol w:w="636"/>
        <w:gridCol w:w="636"/>
        <w:gridCol w:w="636"/>
        <w:gridCol w:w="636"/>
        <w:gridCol w:w="741"/>
        <w:gridCol w:w="741"/>
        <w:gridCol w:w="741"/>
      </w:tblGrid>
      <w:tr w:rsidR="00D7005B" w:rsidRPr="000160F2" w14:paraId="36ADB832" w14:textId="5B8D3CD3" w:rsidTr="00D7005B">
        <w:tc>
          <w:tcPr>
            <w:tcW w:w="836" w:type="dxa"/>
          </w:tcPr>
          <w:p w14:paraId="4D63B472" w14:textId="75A4BD42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cs="宋体" w:hint="eastAsia"/>
                <w:color w:val="000000"/>
                <w:kern w:val="0"/>
              </w:rPr>
              <w:t>R</w:t>
            </w:r>
            <w:r w:rsidRPr="000160F2">
              <w:rPr>
                <w:rFonts w:ascii="宋体" w:hAnsi="宋体" w:cs="宋体" w:hint="eastAsia"/>
                <w:color w:val="000000"/>
                <w:kern w:val="0"/>
                <w:sz w:val="11"/>
                <w:szCs w:val="12"/>
              </w:rPr>
              <w:t>P</w:t>
            </w:r>
            <w:r w:rsidRPr="000160F2">
              <w:rPr>
                <w:rFonts w:ascii="宋体" w:hAnsi="宋体" w:cs="宋体" w:hint="eastAsia"/>
                <w:color w:val="000000"/>
                <w:kern w:val="0"/>
                <w:sz w:val="22"/>
                <w:szCs w:val="24"/>
              </w:rPr>
              <w:t>/</w:t>
            </w:r>
            <w:r w:rsidRPr="000160F2">
              <w:rPr>
                <w:rFonts w:ascii="宋体" w:hAnsi="宋体" w:cs="宋体" w:hint="eastAsia"/>
                <w:color w:val="000000"/>
                <w:kern w:val="0"/>
              </w:rPr>
              <w:t>k</w:t>
            </w:r>
            <w:r w:rsidRPr="000160F2">
              <w:rPr>
                <w:rFonts w:ascii="宋体" w:hAnsi="宋体" w:cs="宋体" w:hint="eastAsia"/>
                <w:color w:val="000000"/>
                <w:kern w:val="0"/>
              </w:rPr>
              <w:t>Ω</w:t>
            </w:r>
          </w:p>
        </w:tc>
        <w:tc>
          <w:tcPr>
            <w:tcW w:w="537" w:type="dxa"/>
          </w:tcPr>
          <w:p w14:paraId="050E5D13" w14:textId="59320EA0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0</w:t>
            </w:r>
          </w:p>
        </w:tc>
        <w:tc>
          <w:tcPr>
            <w:tcW w:w="636" w:type="dxa"/>
          </w:tcPr>
          <w:p w14:paraId="13155C59" w14:textId="7316996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1.02</w:t>
            </w:r>
          </w:p>
        </w:tc>
        <w:tc>
          <w:tcPr>
            <w:tcW w:w="636" w:type="dxa"/>
          </w:tcPr>
          <w:p w14:paraId="35848FE2" w14:textId="44CC154F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.52</w:t>
            </w:r>
          </w:p>
        </w:tc>
        <w:tc>
          <w:tcPr>
            <w:tcW w:w="636" w:type="dxa"/>
          </w:tcPr>
          <w:p w14:paraId="3990AADE" w14:textId="6CC8DBAE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.00</w:t>
            </w:r>
          </w:p>
        </w:tc>
        <w:tc>
          <w:tcPr>
            <w:tcW w:w="636" w:type="dxa"/>
          </w:tcPr>
          <w:p w14:paraId="7DF7D159" w14:textId="047DDC39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.49</w:t>
            </w:r>
          </w:p>
        </w:tc>
        <w:tc>
          <w:tcPr>
            <w:tcW w:w="741" w:type="dxa"/>
          </w:tcPr>
          <w:p w14:paraId="27274735" w14:textId="74A5D152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0.00</w:t>
            </w:r>
          </w:p>
        </w:tc>
        <w:tc>
          <w:tcPr>
            <w:tcW w:w="741" w:type="dxa"/>
          </w:tcPr>
          <w:p w14:paraId="61ED18E2" w14:textId="48225D12" w:rsidR="00D7005B" w:rsidRDefault="00D7005B" w:rsidP="00A724D1">
            <w:pPr>
              <w:pStyle w:val="a7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4.99</w:t>
            </w:r>
          </w:p>
        </w:tc>
        <w:tc>
          <w:tcPr>
            <w:tcW w:w="741" w:type="dxa"/>
          </w:tcPr>
          <w:p w14:paraId="2CAD3BE8" w14:textId="27F2FAD2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0.00</w:t>
            </w:r>
          </w:p>
        </w:tc>
      </w:tr>
      <w:tr w:rsidR="00D7005B" w:rsidRPr="000160F2" w14:paraId="0385FAD4" w14:textId="00725A00" w:rsidTr="00D7005B">
        <w:tc>
          <w:tcPr>
            <w:tcW w:w="836" w:type="dxa"/>
          </w:tcPr>
          <w:p w14:paraId="7CDA7E99" w14:textId="446EC9C1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V</w:t>
            </w:r>
            <w:r w:rsidRPr="000160F2">
              <w:rPr>
                <w:rFonts w:ascii="宋体" w:hAnsi="宋体"/>
                <w:vertAlign w:val="subscript"/>
              </w:rPr>
              <w:t>I</w:t>
            </w:r>
            <w:r w:rsidRPr="000160F2">
              <w:rPr>
                <w:rFonts w:ascii="宋体" w:hAnsi="宋体"/>
              </w:rPr>
              <w:t>(V)</w:t>
            </w:r>
          </w:p>
        </w:tc>
        <w:tc>
          <w:tcPr>
            <w:tcW w:w="537" w:type="dxa"/>
          </w:tcPr>
          <w:p w14:paraId="65379D01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218F1F15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0AA83BCE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730AF2C6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061084D4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42C465E6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41DCAF15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05DAFB30" w14:textId="5FE07B0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  <w:tr w:rsidR="00D7005B" w:rsidRPr="000160F2" w14:paraId="2B7D29F0" w14:textId="3C7A9727" w:rsidTr="00D7005B">
        <w:tc>
          <w:tcPr>
            <w:tcW w:w="836" w:type="dxa"/>
          </w:tcPr>
          <w:p w14:paraId="41801807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  <w:r w:rsidRPr="000160F2">
              <w:rPr>
                <w:rFonts w:ascii="宋体" w:hAnsi="宋体" w:hint="eastAsia"/>
              </w:rPr>
              <w:t>V</w:t>
            </w:r>
            <w:r w:rsidRPr="000160F2">
              <w:rPr>
                <w:rFonts w:ascii="宋体" w:hAnsi="宋体"/>
                <w:vertAlign w:val="subscript"/>
              </w:rPr>
              <w:t>O</w:t>
            </w:r>
            <w:r w:rsidRPr="000160F2">
              <w:rPr>
                <w:rFonts w:ascii="宋体" w:hAnsi="宋体"/>
              </w:rPr>
              <w:t>(V)</w:t>
            </w:r>
          </w:p>
        </w:tc>
        <w:tc>
          <w:tcPr>
            <w:tcW w:w="537" w:type="dxa"/>
          </w:tcPr>
          <w:p w14:paraId="6A26916B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64A59DA5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409DB2BC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7CDEB06F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36" w:type="dxa"/>
          </w:tcPr>
          <w:p w14:paraId="06237FE0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1AED5712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04C51152" w14:textId="77777777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6F5D1FB8" w14:textId="4A3595EA" w:rsidR="00D7005B" w:rsidRPr="000160F2" w:rsidRDefault="00D7005B" w:rsidP="00A724D1">
            <w:pPr>
              <w:pStyle w:val="a7"/>
              <w:ind w:firstLineChars="0" w:firstLine="0"/>
              <w:rPr>
                <w:rFonts w:ascii="宋体" w:hAnsi="宋体"/>
              </w:rPr>
            </w:pPr>
          </w:p>
        </w:tc>
      </w:tr>
    </w:tbl>
    <w:p w14:paraId="5BA0CF18" w14:textId="2A882BC4" w:rsidR="00EC4F55" w:rsidRPr="000160F2" w:rsidRDefault="000160F2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（2）</w:t>
      </w:r>
    </w:p>
    <w:p w14:paraId="4335BB5D" w14:textId="77777777" w:rsidR="00EC4F55" w:rsidRPr="000160F2" w:rsidRDefault="00EC4F55" w:rsidP="00EC4F55">
      <w:pPr>
        <w:rPr>
          <w:rFonts w:ascii="宋体" w:hAnsi="宋体"/>
        </w:rPr>
      </w:pPr>
      <w:proofErr w:type="gramStart"/>
      <w:r w:rsidRPr="000160F2">
        <w:rPr>
          <w:rFonts w:ascii="宋体" w:hAnsi="宋体" w:hint="eastAsia"/>
        </w:rPr>
        <w:t>输入低</w:t>
      </w:r>
      <w:proofErr w:type="gramEnd"/>
      <w:r w:rsidRPr="000160F2">
        <w:rPr>
          <w:rFonts w:ascii="宋体" w:hAnsi="宋体" w:hint="eastAsia"/>
        </w:rPr>
        <w:t>电平V</w:t>
      </w:r>
      <w:r w:rsidRPr="000160F2">
        <w:rPr>
          <w:rFonts w:ascii="宋体" w:hAnsi="宋体"/>
          <w:vertAlign w:val="subscript"/>
        </w:rPr>
        <w:t xml:space="preserve">IL </w:t>
      </w:r>
      <w:r w:rsidRPr="000160F2">
        <w:rPr>
          <w:rFonts w:ascii="宋体" w:hAnsi="宋体"/>
          <w:u w:val="single"/>
          <w:vertAlign w:val="subscript"/>
        </w:rPr>
        <w:t xml:space="preserve">                             </w:t>
      </w:r>
    </w:p>
    <w:p w14:paraId="7F61AAFC" w14:textId="77777777" w:rsidR="00EC4F55" w:rsidRPr="000160F2" w:rsidRDefault="00EC4F55" w:rsidP="00EC4F55">
      <w:pPr>
        <w:rPr>
          <w:rFonts w:ascii="宋体" w:hAnsi="宋体"/>
        </w:rPr>
      </w:pPr>
      <w:r w:rsidRPr="000160F2">
        <w:rPr>
          <w:rFonts w:ascii="宋体" w:hAnsi="宋体" w:hint="eastAsia"/>
        </w:rPr>
        <w:t>输入高电平V</w:t>
      </w:r>
      <w:r w:rsidRPr="000160F2">
        <w:rPr>
          <w:rFonts w:ascii="宋体" w:hAnsi="宋体"/>
          <w:vertAlign w:val="subscript"/>
        </w:rPr>
        <w:t>IH</w:t>
      </w:r>
      <w:r w:rsidRPr="000160F2">
        <w:rPr>
          <w:rFonts w:ascii="宋体" w:hAnsi="宋体"/>
          <w:u w:val="single"/>
          <w:vertAlign w:val="subscript"/>
        </w:rPr>
        <w:t xml:space="preserve">                             </w:t>
      </w:r>
    </w:p>
    <w:p w14:paraId="60E97B55" w14:textId="77777777" w:rsidR="00EC4F55" w:rsidRPr="000160F2" w:rsidRDefault="00EC4F55" w:rsidP="00EC4F55">
      <w:pPr>
        <w:rPr>
          <w:rFonts w:ascii="宋体" w:hAnsi="宋体"/>
        </w:rPr>
      </w:pPr>
      <w:proofErr w:type="gramStart"/>
      <w:r w:rsidRPr="000160F2">
        <w:rPr>
          <w:rFonts w:ascii="宋体" w:hAnsi="宋体" w:hint="eastAsia"/>
        </w:rPr>
        <w:t>输出低</w:t>
      </w:r>
      <w:proofErr w:type="gramEnd"/>
      <w:r w:rsidRPr="000160F2">
        <w:rPr>
          <w:rFonts w:ascii="宋体" w:hAnsi="宋体" w:hint="eastAsia"/>
        </w:rPr>
        <w:t>电平V</w:t>
      </w:r>
      <w:r w:rsidRPr="000160F2">
        <w:rPr>
          <w:rFonts w:ascii="宋体" w:hAnsi="宋体"/>
          <w:vertAlign w:val="subscript"/>
        </w:rPr>
        <w:t>OL</w:t>
      </w:r>
      <w:r w:rsidRPr="000160F2">
        <w:rPr>
          <w:rFonts w:ascii="宋体" w:hAnsi="宋体"/>
          <w:u w:val="single"/>
          <w:vertAlign w:val="subscript"/>
        </w:rPr>
        <w:t xml:space="preserve">                             </w:t>
      </w:r>
    </w:p>
    <w:p w14:paraId="782D5A65" w14:textId="77777777" w:rsidR="00EC4F55" w:rsidRPr="000160F2" w:rsidRDefault="00EC4F55" w:rsidP="00EC4F55">
      <w:pPr>
        <w:rPr>
          <w:rFonts w:ascii="宋体" w:hAnsi="宋体"/>
          <w:u w:val="single"/>
          <w:vertAlign w:val="subscript"/>
        </w:rPr>
      </w:pPr>
      <w:r w:rsidRPr="000160F2">
        <w:rPr>
          <w:rFonts w:ascii="宋体" w:hAnsi="宋体" w:hint="eastAsia"/>
        </w:rPr>
        <w:t>输出高电平V</w:t>
      </w:r>
      <w:r w:rsidRPr="000160F2">
        <w:rPr>
          <w:rFonts w:ascii="宋体" w:hAnsi="宋体"/>
          <w:vertAlign w:val="subscript"/>
        </w:rPr>
        <w:t>OH</w:t>
      </w:r>
      <w:r w:rsidRPr="000160F2">
        <w:rPr>
          <w:rFonts w:ascii="宋体" w:hAnsi="宋体"/>
          <w:u w:val="single"/>
          <w:vertAlign w:val="subscript"/>
        </w:rPr>
        <w:t xml:space="preserve">                             </w:t>
      </w:r>
    </w:p>
    <w:p w14:paraId="11420A40" w14:textId="08237450" w:rsidR="00522BC3" w:rsidRPr="000160F2" w:rsidRDefault="000160F2" w:rsidP="000160F2">
      <w:pPr>
        <w:rPr>
          <w:rFonts w:ascii="宋体" w:hAnsi="宋体"/>
        </w:rPr>
      </w:pPr>
      <w:r>
        <w:rPr>
          <w:rFonts w:ascii="宋体" w:hAnsi="宋体" w:hint="eastAsia"/>
        </w:rPr>
        <w:t>（3）画出</w:t>
      </w:r>
      <w:r w:rsidR="00EC4F55" w:rsidRPr="000160F2">
        <w:rPr>
          <w:rFonts w:ascii="宋体" w:hAnsi="宋体"/>
        </w:rPr>
        <w:t>74LS00</w:t>
      </w:r>
      <w:r w:rsidR="00EC4F55" w:rsidRPr="000160F2">
        <w:rPr>
          <w:rFonts w:ascii="宋体" w:hAnsi="宋体" w:hint="eastAsia"/>
        </w:rPr>
        <w:t>输入负载特性曲线</w:t>
      </w:r>
    </w:p>
    <w:sectPr w:rsidR="00522BC3" w:rsidRPr="00016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18540" w14:textId="77777777" w:rsidR="00DF3333" w:rsidRDefault="00DF3333" w:rsidP="00522BC3">
      <w:r>
        <w:separator/>
      </w:r>
    </w:p>
  </w:endnote>
  <w:endnote w:type="continuationSeparator" w:id="0">
    <w:p w14:paraId="02870377" w14:textId="77777777" w:rsidR="00DF3333" w:rsidRDefault="00DF3333" w:rsidP="0052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F981" w14:textId="77777777" w:rsidR="00DF3333" w:rsidRDefault="00DF3333" w:rsidP="00522BC3">
      <w:r>
        <w:separator/>
      </w:r>
    </w:p>
  </w:footnote>
  <w:footnote w:type="continuationSeparator" w:id="0">
    <w:p w14:paraId="0827C91B" w14:textId="77777777" w:rsidR="00DF3333" w:rsidRDefault="00DF3333" w:rsidP="0052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1865"/>
    <w:multiLevelType w:val="hybridMultilevel"/>
    <w:tmpl w:val="1038A706"/>
    <w:lvl w:ilvl="0" w:tplc="EA32455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35F5"/>
    <w:multiLevelType w:val="hybridMultilevel"/>
    <w:tmpl w:val="CDFCB396"/>
    <w:lvl w:ilvl="0" w:tplc="478AF9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612715312">
    <w:abstractNumId w:val="0"/>
  </w:num>
  <w:num w:numId="2" w16cid:durableId="596907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18"/>
    <w:rsid w:val="000160F2"/>
    <w:rsid w:val="00211A9A"/>
    <w:rsid w:val="002C4C26"/>
    <w:rsid w:val="002F525D"/>
    <w:rsid w:val="00522BC3"/>
    <w:rsid w:val="00584ACF"/>
    <w:rsid w:val="005D37C6"/>
    <w:rsid w:val="00701976"/>
    <w:rsid w:val="008F746C"/>
    <w:rsid w:val="00A31752"/>
    <w:rsid w:val="00A57184"/>
    <w:rsid w:val="00A724D1"/>
    <w:rsid w:val="00B723ED"/>
    <w:rsid w:val="00BB72AF"/>
    <w:rsid w:val="00C21F68"/>
    <w:rsid w:val="00CD1E4C"/>
    <w:rsid w:val="00D7005B"/>
    <w:rsid w:val="00DD7D6C"/>
    <w:rsid w:val="00DF3333"/>
    <w:rsid w:val="00EB7118"/>
    <w:rsid w:val="00EC4F55"/>
    <w:rsid w:val="00F73DDC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2F99F"/>
  <w15:chartTrackingRefBased/>
  <w15:docId w15:val="{E7F6239F-454A-4181-84F8-56E917BF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BC3"/>
    <w:rPr>
      <w:sz w:val="18"/>
      <w:szCs w:val="18"/>
    </w:rPr>
  </w:style>
  <w:style w:type="paragraph" w:styleId="a7">
    <w:name w:val="List Paragraph"/>
    <w:basedOn w:val="a"/>
    <w:uiPriority w:val="34"/>
    <w:qFormat/>
    <w:rsid w:val="00522BC3"/>
    <w:pPr>
      <w:ind w:firstLineChars="200" w:firstLine="420"/>
    </w:pPr>
  </w:style>
  <w:style w:type="table" w:styleId="a8">
    <w:name w:val="Table Grid"/>
    <w:basedOn w:val="a1"/>
    <w:uiPriority w:val="39"/>
    <w:rsid w:val="00EC4F55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qhlzy0971@163.com</cp:lastModifiedBy>
  <cp:revision>6</cp:revision>
  <dcterms:created xsi:type="dcterms:W3CDTF">2020-10-20T09:09:00Z</dcterms:created>
  <dcterms:modified xsi:type="dcterms:W3CDTF">2022-10-19T11:27:00Z</dcterms:modified>
</cp:coreProperties>
</file>