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F9DF" w14:textId="184EB5D6" w:rsidR="006A03D5" w:rsidRPr="00517A5E" w:rsidRDefault="00480FB0" w:rsidP="006A03D5">
      <w:pPr>
        <w:tabs>
          <w:tab w:val="right" w:pos="7920"/>
          <w:tab w:val="right" w:pos="10800"/>
        </w:tabs>
        <w:spacing w:line="240" w:lineRule="auto"/>
        <w:rPr>
          <w:sz w:val="18"/>
          <w:szCs w:val="18"/>
        </w:rPr>
      </w:pPr>
      <w:r>
        <w:rPr>
          <w:sz w:val="18"/>
          <w:szCs w:val="18"/>
        </w:rPr>
        <w:t>224 14</w:t>
      </w:r>
      <w:r w:rsidRPr="00480FB0">
        <w:rPr>
          <w:sz w:val="18"/>
          <w:szCs w:val="18"/>
          <w:vertAlign w:val="superscript"/>
        </w:rPr>
        <w:t>th</w:t>
      </w:r>
      <w:r>
        <w:rPr>
          <w:sz w:val="18"/>
          <w:szCs w:val="18"/>
        </w:rPr>
        <w:t xml:space="preserve"> St NW</w:t>
      </w:r>
      <w:r w:rsidR="006A03D5" w:rsidRPr="00517A5E">
        <w:rPr>
          <w:sz w:val="18"/>
          <w:szCs w:val="18"/>
        </w:rPr>
        <w:t xml:space="preserve">, Charlottesville, VA, 22903 </w:t>
      </w:r>
      <w:r w:rsidR="006A03D5" w:rsidRPr="00517A5E">
        <w:rPr>
          <w:sz w:val="18"/>
          <w:szCs w:val="18"/>
        </w:rPr>
        <w:tab/>
      </w:r>
      <w:r w:rsidR="006A03D5" w:rsidRPr="00517A5E">
        <w:rPr>
          <w:sz w:val="18"/>
          <w:szCs w:val="18"/>
        </w:rPr>
        <w:tab/>
        <w:t>407-725-3925</w:t>
      </w:r>
    </w:p>
    <w:p w14:paraId="7E1B8732" w14:textId="356B85A1" w:rsidR="006A03D5" w:rsidRPr="00517A5E" w:rsidRDefault="006A03D5" w:rsidP="006A03D5">
      <w:pPr>
        <w:tabs>
          <w:tab w:val="center" w:pos="5400"/>
          <w:tab w:val="right" w:pos="10800"/>
        </w:tabs>
        <w:spacing w:line="240" w:lineRule="auto"/>
        <w:rPr>
          <w:sz w:val="18"/>
          <w:szCs w:val="18"/>
        </w:rPr>
      </w:pPr>
      <w:r w:rsidRPr="00517A5E">
        <w:rPr>
          <w:b/>
          <w:bCs/>
          <w:sz w:val="18"/>
          <w:szCs w:val="18"/>
        </w:rPr>
        <w:tab/>
      </w:r>
      <w:r w:rsidRPr="00517A5E">
        <w:rPr>
          <w:b/>
          <w:bCs/>
          <w:sz w:val="32"/>
          <w:szCs w:val="32"/>
        </w:rPr>
        <w:t>Jam</w:t>
      </w:r>
      <w:r w:rsidR="00C1353F">
        <w:rPr>
          <w:b/>
          <w:bCs/>
          <w:sz w:val="32"/>
          <w:szCs w:val="32"/>
        </w:rPr>
        <w:t>ie</w:t>
      </w:r>
      <w:r w:rsidRPr="00517A5E">
        <w:rPr>
          <w:b/>
          <w:bCs/>
          <w:sz w:val="32"/>
          <w:szCs w:val="32"/>
        </w:rPr>
        <w:t xml:space="preserve"> Jin </w:t>
      </w:r>
      <w:r w:rsidRPr="00517A5E">
        <w:rPr>
          <w:b/>
          <w:bCs/>
          <w:sz w:val="18"/>
          <w:szCs w:val="18"/>
        </w:rPr>
        <w:tab/>
        <w:t xml:space="preserve">    </w:t>
      </w:r>
      <w:r w:rsidRPr="00517A5E">
        <w:rPr>
          <w:sz w:val="18"/>
          <w:szCs w:val="18"/>
        </w:rPr>
        <w:t>jinjames077@gmail.com</w:t>
      </w:r>
    </w:p>
    <w:p w14:paraId="0B85DB57" w14:textId="26808929" w:rsidR="006A03D5" w:rsidRDefault="00000000" w:rsidP="00215037">
      <w:pPr>
        <w:tabs>
          <w:tab w:val="right" w:pos="10800"/>
        </w:tabs>
        <w:spacing w:line="240" w:lineRule="auto"/>
        <w:rPr>
          <w:sz w:val="18"/>
          <w:szCs w:val="18"/>
        </w:rPr>
      </w:pPr>
      <w:hyperlink r:id="rId6" w:history="1">
        <w:r w:rsidR="006A03D5" w:rsidRPr="00A076B8">
          <w:rPr>
            <w:rStyle w:val="Hyperlink"/>
            <w:sz w:val="18"/>
            <w:szCs w:val="18"/>
          </w:rPr>
          <w:t>https://github.com/ImFalse</w:t>
        </w:r>
      </w:hyperlink>
      <w:r w:rsidR="006A03D5" w:rsidRPr="00517A5E">
        <w:rPr>
          <w:sz w:val="18"/>
          <w:szCs w:val="18"/>
        </w:rPr>
        <w:tab/>
      </w:r>
      <w:hyperlink r:id="rId7" w:history="1">
        <w:r w:rsidR="001A3A64" w:rsidRPr="001A3A64">
          <w:rPr>
            <w:rStyle w:val="Hyperlink"/>
            <w:sz w:val="18"/>
            <w:szCs w:val="18"/>
          </w:rPr>
          <w:t>https://imfalse.github.io/</w:t>
        </w:r>
      </w:hyperlink>
    </w:p>
    <w:p w14:paraId="57857493" w14:textId="77777777" w:rsidR="000936D4" w:rsidRDefault="000936D4" w:rsidP="00595694">
      <w:pPr>
        <w:spacing w:line="240" w:lineRule="auto"/>
        <w:rPr>
          <w:b/>
          <w:bCs/>
          <w:sz w:val="18"/>
          <w:szCs w:val="18"/>
        </w:rPr>
      </w:pPr>
    </w:p>
    <w:p w14:paraId="18BBE88C" w14:textId="77777777" w:rsidR="0041715E" w:rsidRPr="00595694" w:rsidRDefault="0041715E" w:rsidP="00595694">
      <w:pPr>
        <w:spacing w:line="240" w:lineRule="auto"/>
        <w:rPr>
          <w:b/>
          <w:bCs/>
          <w:sz w:val="18"/>
          <w:szCs w:val="18"/>
        </w:rPr>
      </w:pPr>
    </w:p>
    <w:p w14:paraId="3F6D4A90" w14:textId="5ED25D1D" w:rsidR="00020B7D" w:rsidRPr="000261D9" w:rsidRDefault="002E1F67" w:rsidP="002E1F67">
      <w:pPr>
        <w:spacing w:line="240" w:lineRule="auto"/>
        <w:rPr>
          <w:b/>
          <w:bCs/>
          <w:color w:val="2F5496" w:themeColor="accent1" w:themeShade="BF"/>
          <w:sz w:val="18"/>
          <w:szCs w:val="18"/>
        </w:rPr>
      </w:pPr>
      <w:r w:rsidRPr="00A259AE">
        <w:rPr>
          <w:b/>
          <w:bCs/>
          <w:color w:val="2F5496" w:themeColor="accent1" w:themeShade="BF"/>
          <w:sz w:val="18"/>
          <w:szCs w:val="18"/>
        </w:rPr>
        <w:t>Education</w:t>
      </w:r>
      <w:r w:rsidR="000261D9">
        <w:rPr>
          <w:b/>
          <w:bCs/>
          <w:color w:val="2F5496" w:themeColor="accent1" w:themeShade="BF"/>
          <w:sz w:val="18"/>
          <w:szCs w:val="18"/>
        </w:rPr>
        <w:t>-------------------</w:t>
      </w:r>
    </w:p>
    <w:p w14:paraId="2E553B8C" w14:textId="77777777" w:rsidR="002E1F67" w:rsidRPr="00517A5E" w:rsidRDefault="002E1F67" w:rsidP="002E1F67">
      <w:pPr>
        <w:tabs>
          <w:tab w:val="center" w:pos="5400"/>
          <w:tab w:val="right" w:pos="10800"/>
        </w:tabs>
        <w:spacing w:line="240" w:lineRule="auto"/>
        <w:rPr>
          <w:b/>
          <w:bCs/>
          <w:sz w:val="18"/>
          <w:szCs w:val="18"/>
        </w:rPr>
      </w:pPr>
      <w:r w:rsidRPr="00046B4E">
        <w:rPr>
          <w:sz w:val="18"/>
          <w:szCs w:val="18"/>
        </w:rPr>
        <w:t>Charlottesville, VA</w:t>
      </w:r>
      <w:r>
        <w:rPr>
          <w:b/>
          <w:bCs/>
          <w:sz w:val="18"/>
          <w:szCs w:val="18"/>
        </w:rPr>
        <w:t xml:space="preserve"> </w:t>
      </w:r>
      <w:r>
        <w:rPr>
          <w:b/>
          <w:bCs/>
          <w:sz w:val="18"/>
          <w:szCs w:val="18"/>
        </w:rPr>
        <w:tab/>
      </w:r>
      <w:r w:rsidRPr="00517A5E">
        <w:rPr>
          <w:b/>
          <w:bCs/>
          <w:sz w:val="18"/>
          <w:szCs w:val="18"/>
        </w:rPr>
        <w:t xml:space="preserve">University of Virginia   </w:t>
      </w:r>
      <w:r>
        <w:rPr>
          <w:b/>
          <w:bCs/>
          <w:sz w:val="18"/>
          <w:szCs w:val="18"/>
        </w:rPr>
        <w:tab/>
      </w:r>
      <w:r w:rsidRPr="00046B4E">
        <w:rPr>
          <w:sz w:val="18"/>
          <w:szCs w:val="18"/>
        </w:rPr>
        <w:t>August 2020 – May 2024</w:t>
      </w:r>
    </w:p>
    <w:p w14:paraId="16DA3936" w14:textId="77777777" w:rsidR="002E1F67" w:rsidRPr="00517A5E" w:rsidRDefault="002E1F67" w:rsidP="002E1F67">
      <w:pPr>
        <w:pStyle w:val="ListParagraph"/>
        <w:numPr>
          <w:ilvl w:val="0"/>
          <w:numId w:val="1"/>
        </w:numPr>
        <w:spacing w:line="240" w:lineRule="auto"/>
        <w:rPr>
          <w:b/>
          <w:bCs/>
          <w:sz w:val="18"/>
          <w:szCs w:val="18"/>
        </w:rPr>
      </w:pPr>
      <w:r w:rsidRPr="00517A5E">
        <w:rPr>
          <w:b/>
          <w:bCs/>
          <w:sz w:val="18"/>
          <w:szCs w:val="18"/>
        </w:rPr>
        <w:t xml:space="preserve">Major: </w:t>
      </w:r>
      <w:r w:rsidRPr="00517A5E">
        <w:rPr>
          <w:sz w:val="18"/>
          <w:szCs w:val="18"/>
        </w:rPr>
        <w:t>Computer Science, B.A. (in-major GPA: 3.5)</w:t>
      </w:r>
    </w:p>
    <w:p w14:paraId="4CD18DCE" w14:textId="77777777" w:rsidR="002E1F67" w:rsidRPr="00517A5E" w:rsidRDefault="002E1F67" w:rsidP="002E1F67">
      <w:pPr>
        <w:pStyle w:val="ListParagraph"/>
        <w:numPr>
          <w:ilvl w:val="0"/>
          <w:numId w:val="1"/>
        </w:numPr>
        <w:spacing w:line="240" w:lineRule="auto"/>
        <w:rPr>
          <w:b/>
          <w:bCs/>
          <w:sz w:val="18"/>
          <w:szCs w:val="18"/>
        </w:rPr>
      </w:pPr>
      <w:r w:rsidRPr="00517A5E">
        <w:rPr>
          <w:b/>
          <w:bCs/>
          <w:sz w:val="18"/>
          <w:szCs w:val="18"/>
        </w:rPr>
        <w:t xml:space="preserve">Major: </w:t>
      </w:r>
      <w:r w:rsidRPr="00517A5E">
        <w:rPr>
          <w:sz w:val="18"/>
          <w:szCs w:val="18"/>
        </w:rPr>
        <w:t>Economics, B.A. (in-major GPA: 3.4)</w:t>
      </w:r>
    </w:p>
    <w:p w14:paraId="1E39F2BA" w14:textId="77777777" w:rsidR="002E1F67" w:rsidRPr="00517A5E" w:rsidRDefault="002E1F67" w:rsidP="002E1F67">
      <w:pPr>
        <w:pStyle w:val="ListParagraph"/>
        <w:numPr>
          <w:ilvl w:val="0"/>
          <w:numId w:val="1"/>
        </w:numPr>
        <w:spacing w:line="240" w:lineRule="auto"/>
        <w:rPr>
          <w:b/>
          <w:bCs/>
          <w:sz w:val="18"/>
          <w:szCs w:val="18"/>
        </w:rPr>
      </w:pPr>
      <w:r w:rsidRPr="00517A5E">
        <w:rPr>
          <w:b/>
          <w:bCs/>
          <w:sz w:val="18"/>
          <w:szCs w:val="18"/>
        </w:rPr>
        <w:t xml:space="preserve">Programming Coursework: </w:t>
      </w:r>
      <w:r w:rsidRPr="00517A5E">
        <w:rPr>
          <w:sz w:val="18"/>
          <w:szCs w:val="18"/>
        </w:rPr>
        <w:t xml:space="preserve">Data Structures &amp; Algorithms, Software Development Essentials, </w:t>
      </w:r>
      <w:r w:rsidRPr="00517A5E">
        <w:rPr>
          <w:rFonts w:eastAsia="Times New Roman"/>
          <w:color w:val="000000"/>
          <w:sz w:val="18"/>
          <w:szCs w:val="18"/>
        </w:rPr>
        <w:t>Data Science with Python &amp; R, Foundations of Data Analysis, HCI in Software Development, Discrete Math</w:t>
      </w:r>
    </w:p>
    <w:p w14:paraId="523EC5DA" w14:textId="0E4957E5" w:rsidR="002E1F67" w:rsidRPr="002E1F67" w:rsidRDefault="002E1F67" w:rsidP="006A03D5">
      <w:pPr>
        <w:pStyle w:val="ListParagraph"/>
        <w:numPr>
          <w:ilvl w:val="0"/>
          <w:numId w:val="1"/>
        </w:numPr>
        <w:spacing w:line="240" w:lineRule="auto"/>
        <w:rPr>
          <w:b/>
          <w:bCs/>
          <w:sz w:val="18"/>
          <w:szCs w:val="18"/>
        </w:rPr>
      </w:pPr>
      <w:r w:rsidRPr="00517A5E">
        <w:rPr>
          <w:b/>
          <w:bCs/>
          <w:sz w:val="18"/>
          <w:szCs w:val="18"/>
        </w:rPr>
        <w:t xml:space="preserve">Economics Coursework: </w:t>
      </w:r>
      <w:r w:rsidRPr="00517A5E">
        <w:rPr>
          <w:sz w:val="18"/>
          <w:szCs w:val="18"/>
        </w:rPr>
        <w:t>Econometrics, Intermediate Microeconomics, Intermediate Macroeconomics, Statistic</w:t>
      </w:r>
      <w:r>
        <w:rPr>
          <w:sz w:val="18"/>
          <w:szCs w:val="18"/>
        </w:rPr>
        <w:t>al Analysis</w:t>
      </w:r>
      <w:r w:rsidRPr="00517A5E">
        <w:rPr>
          <w:sz w:val="18"/>
          <w:szCs w:val="18"/>
        </w:rPr>
        <w:t xml:space="preserve"> &amp; Probability, Calculus II, Sustainability Economics</w:t>
      </w:r>
    </w:p>
    <w:p w14:paraId="3E9CF286" w14:textId="77777777" w:rsidR="002E1F67" w:rsidRPr="002E1F67" w:rsidRDefault="002E1F67" w:rsidP="002E1F67">
      <w:pPr>
        <w:pStyle w:val="ListParagraph"/>
        <w:spacing w:line="240" w:lineRule="auto"/>
        <w:rPr>
          <w:b/>
          <w:bCs/>
          <w:sz w:val="18"/>
          <w:szCs w:val="18"/>
        </w:rPr>
      </w:pPr>
    </w:p>
    <w:p w14:paraId="4FA89CF4" w14:textId="75012846" w:rsidR="000261D9" w:rsidRDefault="006A03D5" w:rsidP="000261D9">
      <w:pPr>
        <w:spacing w:line="240" w:lineRule="auto"/>
        <w:rPr>
          <w:b/>
          <w:bCs/>
          <w:color w:val="2F5496" w:themeColor="accent1" w:themeShade="BF"/>
          <w:sz w:val="18"/>
          <w:szCs w:val="18"/>
        </w:rPr>
      </w:pPr>
      <w:r w:rsidRPr="00A259AE">
        <w:rPr>
          <w:b/>
          <w:bCs/>
          <w:color w:val="2F5496" w:themeColor="accent1" w:themeShade="BF"/>
          <w:sz w:val="18"/>
          <w:szCs w:val="18"/>
        </w:rPr>
        <w:t>Employment</w:t>
      </w:r>
      <w:r w:rsidR="000261D9">
        <w:rPr>
          <w:b/>
          <w:bCs/>
          <w:color w:val="2F5496" w:themeColor="accent1" w:themeShade="BF"/>
          <w:sz w:val="18"/>
          <w:szCs w:val="18"/>
        </w:rPr>
        <w:t>----------------</w:t>
      </w:r>
    </w:p>
    <w:p w14:paraId="7FABE998" w14:textId="77777777" w:rsidR="00046B4E" w:rsidRPr="000261D9" w:rsidRDefault="00046B4E" w:rsidP="000261D9">
      <w:pPr>
        <w:spacing w:line="240" w:lineRule="auto"/>
        <w:rPr>
          <w:b/>
          <w:bCs/>
          <w:color w:val="2F5496" w:themeColor="accent1" w:themeShade="BF"/>
          <w:sz w:val="18"/>
          <w:szCs w:val="18"/>
        </w:rPr>
      </w:pPr>
    </w:p>
    <w:p w14:paraId="5822867F" w14:textId="1E03C877" w:rsidR="003A0B39" w:rsidRPr="00517A5E" w:rsidRDefault="003A0B39" w:rsidP="003A0B39">
      <w:pPr>
        <w:tabs>
          <w:tab w:val="center" w:pos="5400"/>
          <w:tab w:val="right" w:pos="10800"/>
        </w:tabs>
        <w:spacing w:line="240" w:lineRule="auto"/>
        <w:rPr>
          <w:rFonts w:eastAsia="Times New Roman"/>
          <w:b/>
          <w:bCs/>
          <w:color w:val="000000"/>
          <w:sz w:val="18"/>
          <w:szCs w:val="18"/>
        </w:rPr>
      </w:pPr>
      <w:r w:rsidRPr="000261D9">
        <w:rPr>
          <w:rFonts w:eastAsia="Times New Roman"/>
          <w:b/>
          <w:bCs/>
          <w:color w:val="000000"/>
          <w:sz w:val="18"/>
          <w:szCs w:val="18"/>
          <w:u w:val="single"/>
        </w:rPr>
        <w:t>Data Analytics, Intern</w:t>
      </w:r>
      <w:r w:rsidRPr="00517A5E">
        <w:rPr>
          <w:rFonts w:eastAsia="Times New Roman"/>
          <w:b/>
          <w:bCs/>
          <w:color w:val="000000"/>
          <w:sz w:val="18"/>
          <w:szCs w:val="18"/>
        </w:rPr>
        <w:t xml:space="preserve"> </w:t>
      </w:r>
      <w:r w:rsidRPr="00517A5E">
        <w:rPr>
          <w:rFonts w:eastAsia="Times New Roman"/>
          <w:b/>
          <w:bCs/>
          <w:color w:val="000000"/>
          <w:sz w:val="18"/>
          <w:szCs w:val="18"/>
        </w:rPr>
        <w:tab/>
      </w:r>
      <w:r>
        <w:rPr>
          <w:rFonts w:eastAsia="Times New Roman"/>
          <w:b/>
          <w:bCs/>
          <w:color w:val="000000"/>
          <w:sz w:val="18"/>
          <w:szCs w:val="18"/>
        </w:rPr>
        <w:t>Verizon Communications</w:t>
      </w:r>
      <w:r w:rsidRPr="00517A5E">
        <w:rPr>
          <w:rFonts w:eastAsia="Times New Roman"/>
          <w:b/>
          <w:bCs/>
          <w:color w:val="000000"/>
          <w:sz w:val="18"/>
          <w:szCs w:val="18"/>
        </w:rPr>
        <w:t xml:space="preserve"> </w:t>
      </w:r>
      <w:r w:rsidRPr="00517A5E">
        <w:rPr>
          <w:rFonts w:eastAsia="Times New Roman"/>
          <w:b/>
          <w:bCs/>
          <w:color w:val="000000"/>
          <w:sz w:val="18"/>
          <w:szCs w:val="18"/>
        </w:rPr>
        <w:tab/>
      </w:r>
      <w:r w:rsidRPr="00046B4E">
        <w:rPr>
          <w:rFonts w:eastAsia="Times New Roman"/>
          <w:color w:val="000000"/>
          <w:sz w:val="18"/>
          <w:szCs w:val="18"/>
        </w:rPr>
        <w:t>June-August 2023</w:t>
      </w:r>
    </w:p>
    <w:p w14:paraId="7E30FBFA" w14:textId="34461D60" w:rsidR="00C173B3" w:rsidRPr="00C173B3" w:rsidRDefault="00C173B3" w:rsidP="00C173B3">
      <w:pPr>
        <w:pStyle w:val="ListParagraph"/>
        <w:numPr>
          <w:ilvl w:val="0"/>
          <w:numId w:val="3"/>
        </w:numPr>
        <w:tabs>
          <w:tab w:val="center" w:pos="4680"/>
          <w:tab w:val="center" w:pos="5400"/>
          <w:tab w:val="right" w:pos="9360"/>
          <w:tab w:val="right" w:pos="10800"/>
        </w:tabs>
        <w:spacing w:line="240" w:lineRule="auto"/>
        <w:rPr>
          <w:rFonts w:eastAsia="Times New Roman"/>
          <w:b/>
          <w:bCs/>
          <w:sz w:val="18"/>
          <w:szCs w:val="18"/>
        </w:rPr>
      </w:pPr>
      <w:r>
        <w:rPr>
          <w:rFonts w:eastAsia="Times New Roman"/>
          <w:color w:val="000000"/>
          <w:sz w:val="18"/>
          <w:szCs w:val="18"/>
        </w:rPr>
        <w:t>Leveraged advanced NLP techniques create</w:t>
      </w:r>
      <w:r w:rsidRPr="00C173B3">
        <w:rPr>
          <w:rFonts w:eastAsia="Times New Roman"/>
          <w:color w:val="000000"/>
          <w:sz w:val="18"/>
          <w:szCs w:val="18"/>
        </w:rPr>
        <w:t xml:space="preserve"> topic models and clusters from </w:t>
      </w:r>
      <w:r>
        <w:rPr>
          <w:rFonts w:eastAsia="Times New Roman"/>
          <w:color w:val="000000"/>
          <w:sz w:val="18"/>
          <w:szCs w:val="18"/>
        </w:rPr>
        <w:t xml:space="preserve">freeform </w:t>
      </w:r>
      <w:r w:rsidRPr="00C173B3">
        <w:rPr>
          <w:rFonts w:eastAsia="Times New Roman"/>
          <w:color w:val="000000"/>
          <w:sz w:val="18"/>
          <w:szCs w:val="18"/>
        </w:rPr>
        <w:t>text data</w:t>
      </w:r>
      <w:r w:rsidR="007A6D17">
        <w:rPr>
          <w:rFonts w:eastAsia="Times New Roman"/>
          <w:color w:val="000000"/>
          <w:sz w:val="18"/>
          <w:szCs w:val="18"/>
        </w:rPr>
        <w:t xml:space="preserve"> using R programming</w:t>
      </w:r>
      <w:r w:rsidRPr="00C173B3">
        <w:rPr>
          <w:rFonts w:eastAsia="Times New Roman"/>
          <w:color w:val="000000"/>
          <w:sz w:val="18"/>
          <w:szCs w:val="18"/>
        </w:rPr>
        <w:t xml:space="preserve">, providing detailed insights into key trends, and potential areas of </w:t>
      </w:r>
      <w:r w:rsidR="003A3180">
        <w:rPr>
          <w:rFonts w:eastAsia="Times New Roman"/>
          <w:color w:val="000000"/>
          <w:sz w:val="18"/>
          <w:szCs w:val="18"/>
        </w:rPr>
        <w:t xml:space="preserve">concern which helped aid Verizon’s internal audit department in risk management. </w:t>
      </w:r>
    </w:p>
    <w:p w14:paraId="186B187A" w14:textId="134CB1EE" w:rsidR="00C173B3" w:rsidRDefault="00595694" w:rsidP="00C173B3">
      <w:pPr>
        <w:pStyle w:val="ListParagraph"/>
        <w:numPr>
          <w:ilvl w:val="0"/>
          <w:numId w:val="3"/>
        </w:numPr>
        <w:tabs>
          <w:tab w:val="center" w:pos="4680"/>
          <w:tab w:val="right" w:pos="9360"/>
        </w:tabs>
        <w:spacing w:line="240" w:lineRule="auto"/>
        <w:rPr>
          <w:rFonts w:eastAsia="Times New Roman"/>
          <w:color w:val="000000"/>
          <w:sz w:val="18"/>
          <w:szCs w:val="18"/>
        </w:rPr>
      </w:pPr>
      <w:r w:rsidRPr="00595694">
        <w:rPr>
          <w:rFonts w:eastAsia="Times New Roman"/>
          <w:color w:val="000000"/>
          <w:sz w:val="18"/>
          <w:szCs w:val="18"/>
        </w:rPr>
        <w:t xml:space="preserve">Developed actionable strategies to bridge the gap in risk prioritization within Verizon's audit department, </w:t>
      </w:r>
      <w:r w:rsidR="003A3180">
        <w:rPr>
          <w:rFonts w:eastAsia="Times New Roman"/>
          <w:color w:val="000000"/>
          <w:sz w:val="18"/>
          <w:szCs w:val="18"/>
        </w:rPr>
        <w:t>changing audit’s approach</w:t>
      </w:r>
      <w:r w:rsidRPr="00595694">
        <w:rPr>
          <w:rFonts w:eastAsia="Times New Roman"/>
          <w:color w:val="000000"/>
          <w:sz w:val="18"/>
          <w:szCs w:val="18"/>
        </w:rPr>
        <w:t xml:space="preserve"> to managing both short-term and long-term risks for more effective and sustainable risk management practices</w:t>
      </w:r>
      <w:r w:rsidR="003A3180">
        <w:rPr>
          <w:rFonts w:eastAsia="Times New Roman"/>
          <w:color w:val="000000"/>
          <w:sz w:val="18"/>
          <w:szCs w:val="18"/>
        </w:rPr>
        <w:t xml:space="preserve">. </w:t>
      </w:r>
    </w:p>
    <w:p w14:paraId="2428072C" w14:textId="3D44EE5E" w:rsidR="003A3180" w:rsidRPr="003A3180" w:rsidRDefault="003A3180" w:rsidP="003A3180">
      <w:pPr>
        <w:pStyle w:val="ListParagraph"/>
        <w:numPr>
          <w:ilvl w:val="0"/>
          <w:numId w:val="3"/>
        </w:numPr>
        <w:tabs>
          <w:tab w:val="center" w:pos="4680"/>
          <w:tab w:val="right" w:pos="9360"/>
        </w:tabs>
        <w:spacing w:line="240" w:lineRule="auto"/>
        <w:rPr>
          <w:rFonts w:eastAsia="Times New Roman"/>
          <w:color w:val="000000"/>
          <w:sz w:val="18"/>
          <w:szCs w:val="18"/>
        </w:rPr>
      </w:pPr>
      <w:r w:rsidRPr="00C173B3">
        <w:rPr>
          <w:rFonts w:eastAsia="Times New Roman"/>
          <w:color w:val="000000"/>
          <w:sz w:val="18"/>
          <w:szCs w:val="18"/>
        </w:rPr>
        <w:t xml:space="preserve">Applied data cleaning best practices to analyze survey data, effectively identifying key risk </w:t>
      </w:r>
      <w:r>
        <w:rPr>
          <w:rFonts w:eastAsia="Times New Roman"/>
          <w:color w:val="000000"/>
          <w:sz w:val="18"/>
          <w:szCs w:val="18"/>
        </w:rPr>
        <w:t>trends</w:t>
      </w:r>
      <w:r w:rsidRPr="00C173B3">
        <w:rPr>
          <w:rFonts w:eastAsia="Times New Roman"/>
          <w:color w:val="000000"/>
          <w:sz w:val="18"/>
          <w:szCs w:val="18"/>
        </w:rPr>
        <w:t xml:space="preserve"> and scope areas within Verizon's operational </w:t>
      </w:r>
      <w:r>
        <w:rPr>
          <w:rFonts w:eastAsia="Times New Roman"/>
          <w:color w:val="000000"/>
          <w:sz w:val="18"/>
          <w:szCs w:val="18"/>
        </w:rPr>
        <w:t xml:space="preserve">risk </w:t>
      </w:r>
      <w:r w:rsidRPr="00C173B3">
        <w:rPr>
          <w:rFonts w:eastAsia="Times New Roman"/>
          <w:color w:val="000000"/>
          <w:sz w:val="18"/>
          <w:szCs w:val="18"/>
        </w:rPr>
        <w:t>landscape.</w:t>
      </w:r>
    </w:p>
    <w:p w14:paraId="22B3E5BF" w14:textId="77777777" w:rsidR="00C173B3" w:rsidRPr="00C173B3" w:rsidRDefault="00C173B3" w:rsidP="00C173B3">
      <w:pPr>
        <w:pStyle w:val="ListParagraph"/>
        <w:tabs>
          <w:tab w:val="center" w:pos="4680"/>
          <w:tab w:val="center" w:pos="5400"/>
          <w:tab w:val="right" w:pos="9360"/>
          <w:tab w:val="right" w:pos="10800"/>
        </w:tabs>
        <w:spacing w:line="240" w:lineRule="auto"/>
        <w:rPr>
          <w:rFonts w:eastAsia="Times New Roman"/>
          <w:b/>
          <w:bCs/>
          <w:sz w:val="18"/>
          <w:szCs w:val="18"/>
        </w:rPr>
      </w:pPr>
    </w:p>
    <w:p w14:paraId="1DDC5959" w14:textId="42607EF7" w:rsidR="006A03D5" w:rsidRPr="00517A5E" w:rsidRDefault="006A03D5" w:rsidP="002E2FBD">
      <w:pPr>
        <w:tabs>
          <w:tab w:val="center" w:pos="5400"/>
          <w:tab w:val="right" w:pos="10800"/>
        </w:tabs>
        <w:spacing w:line="240" w:lineRule="auto"/>
        <w:jc w:val="center"/>
        <w:rPr>
          <w:rFonts w:eastAsia="Times New Roman"/>
          <w:b/>
          <w:bCs/>
          <w:sz w:val="18"/>
          <w:szCs w:val="18"/>
        </w:rPr>
      </w:pPr>
      <w:r w:rsidRPr="000261D9">
        <w:rPr>
          <w:rFonts w:eastAsia="Times New Roman"/>
          <w:b/>
          <w:bCs/>
          <w:sz w:val="18"/>
          <w:szCs w:val="18"/>
          <w:u w:val="single"/>
        </w:rPr>
        <w:t>Data Privacy</w:t>
      </w:r>
      <w:r w:rsidR="002E2FBD" w:rsidRPr="000261D9">
        <w:rPr>
          <w:rFonts w:eastAsia="Times New Roman"/>
          <w:b/>
          <w:bCs/>
          <w:sz w:val="18"/>
          <w:szCs w:val="18"/>
          <w:u w:val="single"/>
        </w:rPr>
        <w:t xml:space="preserve"> &amp; Analytics</w:t>
      </w:r>
      <w:r w:rsidRPr="000261D9">
        <w:rPr>
          <w:rFonts w:eastAsia="Times New Roman"/>
          <w:b/>
          <w:bCs/>
          <w:sz w:val="18"/>
          <w:szCs w:val="18"/>
          <w:u w:val="single"/>
        </w:rPr>
        <w:t xml:space="preserve">, </w:t>
      </w:r>
      <w:r w:rsidR="003A0B39" w:rsidRPr="000261D9">
        <w:rPr>
          <w:rFonts w:eastAsia="Times New Roman"/>
          <w:b/>
          <w:bCs/>
          <w:sz w:val="18"/>
          <w:szCs w:val="18"/>
          <w:u w:val="single"/>
        </w:rPr>
        <w:t>Apprentice</w:t>
      </w:r>
      <w:r w:rsidRPr="00517A5E">
        <w:rPr>
          <w:rFonts w:eastAsia="Times New Roman"/>
          <w:b/>
          <w:bCs/>
          <w:sz w:val="18"/>
          <w:szCs w:val="18"/>
        </w:rPr>
        <w:t xml:space="preserve">                                </w:t>
      </w:r>
      <w:r w:rsidRPr="00517A5E">
        <w:rPr>
          <w:rFonts w:eastAsia="Times New Roman"/>
          <w:b/>
          <w:bCs/>
          <w:sz w:val="18"/>
          <w:szCs w:val="18"/>
        </w:rPr>
        <w:tab/>
        <w:t xml:space="preserve">Capital One </w:t>
      </w:r>
      <w:r>
        <w:rPr>
          <w:rFonts w:eastAsia="Times New Roman"/>
          <w:b/>
          <w:bCs/>
          <w:sz w:val="18"/>
          <w:szCs w:val="18"/>
        </w:rPr>
        <w:t>Financial Corporation</w:t>
      </w:r>
      <w:r w:rsidRPr="00517A5E">
        <w:rPr>
          <w:rFonts w:eastAsia="Times New Roman"/>
          <w:b/>
          <w:bCs/>
          <w:sz w:val="18"/>
          <w:szCs w:val="18"/>
        </w:rPr>
        <w:tab/>
      </w:r>
      <w:r w:rsidRPr="00046B4E">
        <w:rPr>
          <w:rFonts w:eastAsia="Times New Roman"/>
          <w:sz w:val="18"/>
          <w:szCs w:val="18"/>
        </w:rPr>
        <w:t>June-August 2022</w:t>
      </w:r>
    </w:p>
    <w:p w14:paraId="36F2374D" w14:textId="54762FC9" w:rsidR="00DB2ADB" w:rsidRPr="00DB2ADB" w:rsidRDefault="00DB2ADB" w:rsidP="00DB2ADB">
      <w:pPr>
        <w:pStyle w:val="ListParagraph"/>
        <w:numPr>
          <w:ilvl w:val="0"/>
          <w:numId w:val="2"/>
        </w:numPr>
        <w:spacing w:line="240" w:lineRule="auto"/>
        <w:rPr>
          <w:rFonts w:eastAsia="Times New Roman"/>
          <w:color w:val="000000"/>
          <w:sz w:val="18"/>
          <w:szCs w:val="18"/>
        </w:rPr>
      </w:pPr>
      <w:r w:rsidRPr="00DB2ADB">
        <w:rPr>
          <w:rFonts w:eastAsia="Times New Roman"/>
          <w:color w:val="000000"/>
          <w:sz w:val="18"/>
          <w:szCs w:val="18"/>
        </w:rPr>
        <w:t>Participated in a transformative program at Capital One that reshaped the data privacy team's approach to data laws and governance, introducing innovative perspectives drawn from hands-on real-world case studies.</w:t>
      </w:r>
    </w:p>
    <w:p w14:paraId="59D98412" w14:textId="77777777" w:rsidR="007A6D17" w:rsidRPr="007A6D17" w:rsidRDefault="00BE4751" w:rsidP="007A6D17">
      <w:pPr>
        <w:pStyle w:val="ListParagraph"/>
        <w:numPr>
          <w:ilvl w:val="0"/>
          <w:numId w:val="2"/>
        </w:numPr>
        <w:spacing w:line="240" w:lineRule="auto"/>
        <w:rPr>
          <w:rFonts w:eastAsia="Times New Roman"/>
          <w:b/>
          <w:bCs/>
          <w:color w:val="000000"/>
          <w:sz w:val="18"/>
          <w:szCs w:val="18"/>
        </w:rPr>
      </w:pPr>
      <w:r>
        <w:rPr>
          <w:rFonts w:eastAsia="Times New Roman"/>
          <w:color w:val="000000"/>
          <w:sz w:val="18"/>
          <w:szCs w:val="18"/>
        </w:rPr>
        <w:t>Evaluated</w:t>
      </w:r>
      <w:r w:rsidR="002E2FBD" w:rsidRPr="002E2FBD">
        <w:rPr>
          <w:rFonts w:eastAsia="Times New Roman"/>
          <w:color w:val="000000"/>
          <w:sz w:val="18"/>
          <w:szCs w:val="18"/>
        </w:rPr>
        <w:t xml:space="preserve"> the privacy implications of sharing customer financial data with a third-party company and developed a comprehensive protocol to outline permissible information sharing, ensuring compliance with data privacy laws.</w:t>
      </w:r>
    </w:p>
    <w:p w14:paraId="27A38894" w14:textId="582169D1" w:rsidR="00C173B3" w:rsidRPr="007A6D17" w:rsidRDefault="007A6D17" w:rsidP="007A6D17">
      <w:pPr>
        <w:pStyle w:val="ListParagraph"/>
        <w:numPr>
          <w:ilvl w:val="0"/>
          <w:numId w:val="2"/>
        </w:numPr>
        <w:spacing w:line="240" w:lineRule="auto"/>
        <w:rPr>
          <w:rFonts w:eastAsia="Times New Roman"/>
          <w:b/>
          <w:bCs/>
          <w:color w:val="000000"/>
          <w:sz w:val="18"/>
          <w:szCs w:val="18"/>
        </w:rPr>
      </w:pPr>
      <w:r w:rsidRPr="007A6D17">
        <w:rPr>
          <w:rFonts w:eastAsia="Times New Roman"/>
          <w:color w:val="000000"/>
          <w:sz w:val="18"/>
          <w:szCs w:val="18"/>
        </w:rPr>
        <w:t>Employed Python libraries such as Pandas and NumPy to dissect historical data breach incidents, leading to the development of interactive visualizations that spotlighted crucial trends, enabling Capital One to enhance their data breach management</w:t>
      </w:r>
      <w:r>
        <w:rPr>
          <w:rFonts w:eastAsia="Times New Roman"/>
          <w:color w:val="000000"/>
          <w:sz w:val="18"/>
          <w:szCs w:val="18"/>
        </w:rPr>
        <w:t>.</w:t>
      </w:r>
    </w:p>
    <w:p w14:paraId="3DE7CEE6" w14:textId="77777777" w:rsidR="007A6D17" w:rsidRPr="007A6D17" w:rsidRDefault="007A6D17" w:rsidP="007A6D17">
      <w:pPr>
        <w:pStyle w:val="ListParagraph"/>
        <w:spacing w:line="240" w:lineRule="auto"/>
        <w:rPr>
          <w:rFonts w:eastAsia="Times New Roman"/>
          <w:b/>
          <w:bCs/>
          <w:color w:val="000000"/>
          <w:sz w:val="18"/>
          <w:szCs w:val="18"/>
        </w:rPr>
      </w:pPr>
    </w:p>
    <w:p w14:paraId="069EA9F1" w14:textId="3D93CA5B" w:rsidR="006A03D5" w:rsidRPr="00046B4E" w:rsidRDefault="006A03D5" w:rsidP="002E2FBD">
      <w:pPr>
        <w:tabs>
          <w:tab w:val="center" w:pos="5400"/>
          <w:tab w:val="right" w:pos="10800"/>
        </w:tabs>
        <w:spacing w:line="240" w:lineRule="auto"/>
        <w:jc w:val="center"/>
        <w:rPr>
          <w:rFonts w:eastAsia="Times New Roman"/>
          <w:color w:val="000000"/>
          <w:sz w:val="18"/>
          <w:szCs w:val="18"/>
        </w:rPr>
      </w:pPr>
      <w:r w:rsidRPr="000261D9">
        <w:rPr>
          <w:rFonts w:eastAsia="Times New Roman"/>
          <w:b/>
          <w:bCs/>
          <w:color w:val="000000"/>
          <w:sz w:val="18"/>
          <w:szCs w:val="18"/>
          <w:u w:val="single"/>
        </w:rPr>
        <w:t>Software Engineer</w:t>
      </w:r>
      <w:r w:rsidR="0042034B" w:rsidRPr="000261D9">
        <w:rPr>
          <w:rFonts w:eastAsia="Times New Roman"/>
          <w:b/>
          <w:bCs/>
          <w:color w:val="000000"/>
          <w:sz w:val="18"/>
          <w:szCs w:val="18"/>
          <w:u w:val="single"/>
        </w:rPr>
        <w:t>,</w:t>
      </w:r>
      <w:r w:rsidRPr="000261D9">
        <w:rPr>
          <w:rFonts w:eastAsia="Times New Roman"/>
          <w:b/>
          <w:bCs/>
          <w:color w:val="000000"/>
          <w:sz w:val="18"/>
          <w:szCs w:val="18"/>
          <w:u w:val="single"/>
        </w:rPr>
        <w:t xml:space="preserve"> Intern</w:t>
      </w:r>
      <w:r w:rsidRPr="00517A5E">
        <w:rPr>
          <w:rFonts w:eastAsia="Times New Roman"/>
          <w:b/>
          <w:bCs/>
          <w:color w:val="000000"/>
          <w:sz w:val="18"/>
          <w:szCs w:val="18"/>
        </w:rPr>
        <w:t xml:space="preserve"> </w:t>
      </w:r>
      <w:r w:rsidRPr="00517A5E">
        <w:rPr>
          <w:rFonts w:eastAsia="Times New Roman"/>
          <w:b/>
          <w:bCs/>
          <w:color w:val="000000"/>
          <w:sz w:val="18"/>
          <w:szCs w:val="18"/>
        </w:rPr>
        <w:tab/>
      </w:r>
      <w:r>
        <w:rPr>
          <w:rFonts w:eastAsia="Times New Roman"/>
          <w:b/>
          <w:bCs/>
          <w:color w:val="000000"/>
          <w:sz w:val="18"/>
          <w:szCs w:val="18"/>
        </w:rPr>
        <w:t>Planet Cents, Inc</w:t>
      </w:r>
      <w:r w:rsidRPr="00517A5E">
        <w:rPr>
          <w:rFonts w:eastAsia="Times New Roman"/>
          <w:b/>
          <w:bCs/>
          <w:color w:val="000000"/>
          <w:sz w:val="18"/>
          <w:szCs w:val="18"/>
        </w:rPr>
        <w:t xml:space="preserve"> </w:t>
      </w:r>
      <w:r w:rsidRPr="00517A5E">
        <w:rPr>
          <w:rFonts w:eastAsia="Times New Roman"/>
          <w:b/>
          <w:bCs/>
          <w:color w:val="000000"/>
          <w:sz w:val="18"/>
          <w:szCs w:val="18"/>
        </w:rPr>
        <w:tab/>
      </w:r>
      <w:r w:rsidRPr="00046B4E">
        <w:rPr>
          <w:rFonts w:eastAsia="Times New Roman"/>
          <w:color w:val="000000"/>
          <w:sz w:val="18"/>
          <w:szCs w:val="18"/>
        </w:rPr>
        <w:t>January-April 2021</w:t>
      </w:r>
    </w:p>
    <w:p w14:paraId="4824ACB4" w14:textId="77777777" w:rsidR="00BE4751" w:rsidRDefault="00BE4751" w:rsidP="006A03D5">
      <w:pPr>
        <w:pStyle w:val="ListParagraph"/>
        <w:numPr>
          <w:ilvl w:val="0"/>
          <w:numId w:val="3"/>
        </w:numPr>
        <w:tabs>
          <w:tab w:val="center" w:pos="4680"/>
          <w:tab w:val="right" w:pos="9360"/>
        </w:tabs>
        <w:spacing w:line="240" w:lineRule="auto"/>
        <w:rPr>
          <w:rFonts w:eastAsia="Times New Roman"/>
          <w:color w:val="000000"/>
          <w:sz w:val="18"/>
          <w:szCs w:val="18"/>
        </w:rPr>
      </w:pPr>
      <w:r w:rsidRPr="00BE4751">
        <w:rPr>
          <w:rFonts w:eastAsia="Times New Roman"/>
          <w:color w:val="000000"/>
          <w:sz w:val="18"/>
          <w:szCs w:val="18"/>
        </w:rPr>
        <w:t>Engineered intuitive taskbars and navigation elements for Planet Cents' website, utilizing HTML, CSS, and JavaScript, enhancing the user experience and engagement.</w:t>
      </w:r>
    </w:p>
    <w:p w14:paraId="2DE383F0" w14:textId="077BD7DB" w:rsidR="00BE4751" w:rsidRDefault="00BE4751" w:rsidP="00F21791">
      <w:pPr>
        <w:pStyle w:val="ListParagraph"/>
        <w:numPr>
          <w:ilvl w:val="0"/>
          <w:numId w:val="3"/>
        </w:numPr>
        <w:tabs>
          <w:tab w:val="center" w:pos="4680"/>
          <w:tab w:val="right" w:pos="9360"/>
        </w:tabs>
        <w:spacing w:line="240" w:lineRule="auto"/>
        <w:rPr>
          <w:rFonts w:eastAsia="Times New Roman"/>
          <w:color w:val="000000"/>
          <w:sz w:val="18"/>
          <w:szCs w:val="18"/>
        </w:rPr>
      </w:pPr>
      <w:r w:rsidRPr="00BE4751">
        <w:rPr>
          <w:rFonts w:eastAsia="Times New Roman"/>
          <w:color w:val="000000"/>
          <w:sz w:val="18"/>
          <w:szCs w:val="18"/>
        </w:rPr>
        <w:t xml:space="preserve">Conducted compatibility testing across various browsers and mobile platforms for web applications, </w:t>
      </w:r>
      <w:r>
        <w:rPr>
          <w:rFonts w:eastAsia="Times New Roman"/>
          <w:color w:val="000000"/>
          <w:sz w:val="18"/>
          <w:szCs w:val="18"/>
        </w:rPr>
        <w:t>ensuring</w:t>
      </w:r>
      <w:r w:rsidRPr="00BE4751">
        <w:rPr>
          <w:rFonts w:eastAsia="Times New Roman"/>
          <w:color w:val="000000"/>
          <w:sz w:val="18"/>
          <w:szCs w:val="18"/>
        </w:rPr>
        <w:t xml:space="preserve"> consistency in the user interface</w:t>
      </w:r>
      <w:r w:rsidR="00DE2E1C">
        <w:rPr>
          <w:rFonts w:eastAsia="Times New Roman"/>
          <w:color w:val="000000"/>
          <w:sz w:val="18"/>
          <w:szCs w:val="18"/>
        </w:rPr>
        <w:t xml:space="preserve"> on different screen sizes</w:t>
      </w:r>
      <w:r w:rsidR="003A3180">
        <w:rPr>
          <w:rFonts w:eastAsia="Times New Roman"/>
          <w:color w:val="000000"/>
          <w:sz w:val="18"/>
          <w:szCs w:val="18"/>
        </w:rPr>
        <w:t xml:space="preserve"> within Planet Cents site. </w:t>
      </w:r>
    </w:p>
    <w:p w14:paraId="55FE0FFA" w14:textId="77777777" w:rsidR="00215037" w:rsidRPr="006A03D5" w:rsidRDefault="00215037" w:rsidP="00215037">
      <w:pPr>
        <w:pStyle w:val="ListParagraph"/>
        <w:tabs>
          <w:tab w:val="center" w:pos="4680"/>
          <w:tab w:val="right" w:pos="9360"/>
        </w:tabs>
        <w:spacing w:line="240" w:lineRule="auto"/>
        <w:rPr>
          <w:rFonts w:eastAsia="Times New Roman"/>
          <w:color w:val="000000"/>
          <w:sz w:val="18"/>
          <w:szCs w:val="18"/>
        </w:rPr>
      </w:pPr>
    </w:p>
    <w:p w14:paraId="14DEF1A3" w14:textId="4B14B3C3" w:rsidR="006A03D5" w:rsidRPr="00A259AE" w:rsidRDefault="006A03D5" w:rsidP="006A03D5">
      <w:pPr>
        <w:tabs>
          <w:tab w:val="center" w:pos="4680"/>
          <w:tab w:val="right" w:pos="9360"/>
        </w:tabs>
        <w:spacing w:line="240" w:lineRule="auto"/>
        <w:rPr>
          <w:rFonts w:eastAsia="Times New Roman"/>
          <w:b/>
          <w:bCs/>
          <w:color w:val="2F5496" w:themeColor="accent1" w:themeShade="BF"/>
          <w:sz w:val="18"/>
          <w:szCs w:val="18"/>
        </w:rPr>
      </w:pPr>
      <w:r w:rsidRPr="00A259AE">
        <w:rPr>
          <w:rFonts w:eastAsia="Times New Roman"/>
          <w:b/>
          <w:bCs/>
          <w:color w:val="2F5496" w:themeColor="accent1" w:themeShade="BF"/>
          <w:sz w:val="18"/>
          <w:szCs w:val="18"/>
        </w:rPr>
        <w:t>Projects &amp; Experiences</w:t>
      </w:r>
      <w:r w:rsidR="000261D9">
        <w:rPr>
          <w:rFonts w:eastAsia="Times New Roman"/>
          <w:b/>
          <w:bCs/>
          <w:color w:val="2F5496" w:themeColor="accent1" w:themeShade="BF"/>
          <w:sz w:val="18"/>
          <w:szCs w:val="18"/>
        </w:rPr>
        <w:t>--------------</w:t>
      </w:r>
    </w:p>
    <w:p w14:paraId="481965E8" w14:textId="09DCAE4F" w:rsidR="006A03D5" w:rsidRDefault="006A03D5" w:rsidP="006A03D5">
      <w:pPr>
        <w:tabs>
          <w:tab w:val="center" w:pos="4680"/>
          <w:tab w:val="right" w:pos="9360"/>
        </w:tabs>
        <w:spacing w:line="240" w:lineRule="auto"/>
        <w:rPr>
          <w:rFonts w:eastAsia="Times New Roman"/>
          <w:sz w:val="18"/>
          <w:szCs w:val="18"/>
        </w:rPr>
      </w:pPr>
      <w:r w:rsidRPr="00046B4E">
        <w:rPr>
          <w:rFonts w:eastAsia="Times New Roman"/>
          <w:b/>
          <w:bCs/>
          <w:sz w:val="18"/>
          <w:szCs w:val="18"/>
        </w:rPr>
        <w:t>Personal Website:</w:t>
      </w:r>
      <w:r w:rsidRPr="000261D9">
        <w:rPr>
          <w:rFonts w:eastAsia="Times New Roman"/>
          <w:b/>
          <w:bCs/>
          <w:sz w:val="18"/>
          <w:szCs w:val="18"/>
        </w:rPr>
        <w:t xml:space="preserve"> </w:t>
      </w:r>
      <w:hyperlink r:id="rId8" w:history="1">
        <w:r w:rsidR="001A3A64" w:rsidRPr="000261D9">
          <w:rPr>
            <w:rStyle w:val="Hyperlink"/>
            <w:rFonts w:eastAsia="Times New Roman"/>
            <w:b/>
            <w:bCs/>
            <w:sz w:val="18"/>
            <w:szCs w:val="18"/>
            <w:u w:val="none"/>
          </w:rPr>
          <w:t>https://im</w:t>
        </w:r>
        <w:r w:rsidR="001A3A64" w:rsidRPr="000261D9">
          <w:rPr>
            <w:rStyle w:val="Hyperlink"/>
            <w:rFonts w:eastAsia="Times New Roman"/>
            <w:b/>
            <w:bCs/>
            <w:sz w:val="18"/>
            <w:szCs w:val="18"/>
            <w:u w:val="none"/>
          </w:rPr>
          <w:t>f</w:t>
        </w:r>
        <w:r w:rsidR="001A3A64" w:rsidRPr="000261D9">
          <w:rPr>
            <w:rStyle w:val="Hyperlink"/>
            <w:rFonts w:eastAsia="Times New Roman"/>
            <w:b/>
            <w:bCs/>
            <w:sz w:val="18"/>
            <w:szCs w:val="18"/>
            <w:u w:val="none"/>
          </w:rPr>
          <w:t>alse.github.io/</w:t>
        </w:r>
      </w:hyperlink>
      <w:r w:rsidR="001A3A64" w:rsidRPr="000261D9">
        <w:rPr>
          <w:rFonts w:eastAsia="Times New Roman"/>
          <w:b/>
          <w:bCs/>
          <w:sz w:val="18"/>
          <w:szCs w:val="18"/>
        </w:rPr>
        <w:t xml:space="preserve"> </w:t>
      </w:r>
      <w:r w:rsidRPr="000261D9">
        <w:rPr>
          <w:rFonts w:eastAsia="Times New Roman"/>
          <w:sz w:val="18"/>
          <w:szCs w:val="18"/>
        </w:rPr>
        <w:t>(</w:t>
      </w:r>
      <w:r w:rsidRPr="000261D9">
        <w:rPr>
          <w:rFonts w:eastAsia="Times New Roman"/>
          <w:i/>
          <w:iCs/>
          <w:sz w:val="18"/>
          <w:szCs w:val="18"/>
        </w:rPr>
        <w:t>for</w:t>
      </w:r>
      <w:r w:rsidRPr="00517A5E">
        <w:rPr>
          <w:rFonts w:eastAsia="Times New Roman"/>
          <w:i/>
          <w:iCs/>
          <w:sz w:val="18"/>
          <w:szCs w:val="18"/>
        </w:rPr>
        <w:t xml:space="preserve"> additional information and projects</w:t>
      </w:r>
      <w:r w:rsidRPr="00517A5E">
        <w:rPr>
          <w:rFonts w:eastAsia="Times New Roman"/>
          <w:sz w:val="18"/>
          <w:szCs w:val="18"/>
        </w:rPr>
        <w:t>)</w:t>
      </w:r>
    </w:p>
    <w:p w14:paraId="66DA7336" w14:textId="77777777" w:rsidR="00480FB0" w:rsidRPr="00334FB3" w:rsidRDefault="00480FB0" w:rsidP="00334FB3">
      <w:pPr>
        <w:tabs>
          <w:tab w:val="center" w:pos="4680"/>
          <w:tab w:val="right" w:pos="10800"/>
        </w:tabs>
        <w:spacing w:line="240" w:lineRule="auto"/>
        <w:rPr>
          <w:rFonts w:eastAsia="Times New Roman"/>
          <w:sz w:val="18"/>
          <w:szCs w:val="18"/>
        </w:rPr>
      </w:pPr>
    </w:p>
    <w:p w14:paraId="219EC1F8" w14:textId="77777777" w:rsidR="006A03D5" w:rsidRPr="00E03356" w:rsidRDefault="006A03D5" w:rsidP="006A03D5">
      <w:pPr>
        <w:tabs>
          <w:tab w:val="center" w:pos="4680"/>
          <w:tab w:val="right" w:pos="9360"/>
        </w:tabs>
        <w:spacing w:line="240" w:lineRule="auto"/>
        <w:rPr>
          <w:rFonts w:eastAsia="Times New Roman"/>
          <w:i/>
          <w:iCs/>
          <w:sz w:val="18"/>
          <w:szCs w:val="18"/>
        </w:rPr>
      </w:pPr>
      <w:r>
        <w:rPr>
          <w:rFonts w:eastAsia="Times New Roman"/>
          <w:b/>
          <w:bCs/>
          <w:sz w:val="18"/>
          <w:szCs w:val="18"/>
        </w:rPr>
        <w:t>Online Bookstore Database</w:t>
      </w:r>
      <w:r w:rsidRPr="00517A5E">
        <w:rPr>
          <w:rFonts w:eastAsia="Times New Roman"/>
          <w:sz w:val="18"/>
          <w:szCs w:val="18"/>
        </w:rPr>
        <w:t xml:space="preserve"> </w:t>
      </w:r>
      <w:r w:rsidRPr="004875EB">
        <w:rPr>
          <w:rStyle w:val="normaltextrun"/>
          <w:b/>
          <w:bCs/>
          <w:color w:val="000000"/>
          <w:sz w:val="18"/>
          <w:szCs w:val="18"/>
          <w:shd w:val="clear" w:color="auto" w:fill="FFFFFF"/>
        </w:rPr>
        <w:t>|</w:t>
      </w:r>
      <w:r w:rsidRPr="00517A5E">
        <w:rPr>
          <w:rStyle w:val="normaltextrun"/>
          <w:color w:val="000000"/>
          <w:sz w:val="18"/>
          <w:szCs w:val="18"/>
          <w:shd w:val="clear" w:color="auto" w:fill="FFFFFF"/>
        </w:rPr>
        <w:t xml:space="preserve"> </w:t>
      </w:r>
      <w:hyperlink r:id="rId9" w:history="1">
        <w:r w:rsidRPr="00FF71A3">
          <w:rPr>
            <w:rStyle w:val="Hyperlink"/>
            <w:rFonts w:eastAsia="Times New Roman"/>
            <w:b/>
            <w:bCs/>
            <w:i/>
            <w:iCs/>
            <w:sz w:val="18"/>
            <w:szCs w:val="18"/>
          </w:rPr>
          <w:t>SQL Database</w:t>
        </w:r>
      </w:hyperlink>
    </w:p>
    <w:p w14:paraId="6283FB78" w14:textId="5D2C30FD" w:rsidR="006A03D5" w:rsidRPr="00F44A27" w:rsidRDefault="006A03D5" w:rsidP="006A03D5">
      <w:pPr>
        <w:pStyle w:val="ListParagraph"/>
        <w:numPr>
          <w:ilvl w:val="0"/>
          <w:numId w:val="4"/>
        </w:numPr>
        <w:spacing w:line="240" w:lineRule="auto"/>
        <w:textAlignment w:val="baseline"/>
        <w:rPr>
          <w:sz w:val="18"/>
          <w:szCs w:val="18"/>
        </w:rPr>
      </w:pPr>
      <w:r w:rsidRPr="00F44A27">
        <w:rPr>
          <w:rFonts w:eastAsia="Times New Roman"/>
          <w:color w:val="000000"/>
          <w:sz w:val="18"/>
          <w:szCs w:val="18"/>
        </w:rPr>
        <w:t>Designs and implements a relational database schema in SQL, modeling entities like books, authors, customers, orders, and transactions, with primary keys, foreign key constraints, and unique constraints to ensure data consistency</w:t>
      </w:r>
      <w:r w:rsidR="00FA0C27">
        <w:rPr>
          <w:rFonts w:eastAsia="Times New Roman"/>
          <w:color w:val="000000"/>
          <w:sz w:val="18"/>
          <w:szCs w:val="18"/>
        </w:rPr>
        <w:t>.</w:t>
      </w:r>
    </w:p>
    <w:p w14:paraId="7C530328" w14:textId="391A8705" w:rsidR="006A03D5" w:rsidRPr="00F44A27" w:rsidRDefault="00DE2E1C" w:rsidP="006A03D5">
      <w:pPr>
        <w:pStyle w:val="ListParagraph"/>
        <w:numPr>
          <w:ilvl w:val="0"/>
          <w:numId w:val="4"/>
        </w:numPr>
        <w:spacing w:line="240" w:lineRule="auto"/>
        <w:textAlignment w:val="baseline"/>
        <w:rPr>
          <w:sz w:val="18"/>
          <w:szCs w:val="18"/>
        </w:rPr>
      </w:pPr>
      <w:r>
        <w:rPr>
          <w:rFonts w:eastAsia="Times New Roman"/>
          <w:color w:val="000000"/>
          <w:sz w:val="18"/>
          <w:szCs w:val="18"/>
        </w:rPr>
        <w:t>Utilized</w:t>
      </w:r>
      <w:r w:rsidR="006A03D5" w:rsidRPr="00F44A27">
        <w:rPr>
          <w:rFonts w:eastAsia="Times New Roman"/>
          <w:color w:val="000000"/>
          <w:sz w:val="18"/>
          <w:szCs w:val="18"/>
        </w:rPr>
        <w:t xml:space="preserve"> </w:t>
      </w:r>
      <w:r>
        <w:rPr>
          <w:rFonts w:eastAsia="Times New Roman"/>
          <w:color w:val="000000"/>
          <w:sz w:val="18"/>
          <w:szCs w:val="18"/>
        </w:rPr>
        <w:t>stored procedures for</w:t>
      </w:r>
      <w:r w:rsidR="006A03D5" w:rsidRPr="00F44A27">
        <w:rPr>
          <w:rFonts w:eastAsia="Times New Roman"/>
          <w:color w:val="000000"/>
          <w:sz w:val="18"/>
          <w:szCs w:val="18"/>
        </w:rPr>
        <w:t xml:space="preserve"> advanced search functionality and automation of common tasks, streamlining the interaction with the online bookstore database.</w:t>
      </w:r>
    </w:p>
    <w:p w14:paraId="17AD0A33" w14:textId="77777777" w:rsidR="006A03D5" w:rsidRDefault="006A03D5" w:rsidP="006A03D5">
      <w:pPr>
        <w:pStyle w:val="ListParagraph"/>
        <w:numPr>
          <w:ilvl w:val="0"/>
          <w:numId w:val="4"/>
        </w:numPr>
        <w:spacing w:line="240" w:lineRule="auto"/>
        <w:textAlignment w:val="baseline"/>
        <w:rPr>
          <w:sz w:val="18"/>
          <w:szCs w:val="18"/>
        </w:rPr>
      </w:pPr>
      <w:r w:rsidRPr="00F44A27">
        <w:rPr>
          <w:sz w:val="18"/>
          <w:szCs w:val="18"/>
        </w:rPr>
        <w:t>Facilitates a cohesive data model by linking customers, orders, and transactions through foreign key relationships, enabling order tracking, transaction processing, and enhanced user experience in the online bookstore application.</w:t>
      </w:r>
    </w:p>
    <w:p w14:paraId="29EBBC28" w14:textId="77777777" w:rsidR="002E1F67" w:rsidRDefault="002E1F67" w:rsidP="002E1F67">
      <w:pPr>
        <w:spacing w:line="240" w:lineRule="auto"/>
        <w:textAlignment w:val="baseline"/>
        <w:rPr>
          <w:sz w:val="18"/>
          <w:szCs w:val="18"/>
        </w:rPr>
      </w:pPr>
    </w:p>
    <w:p w14:paraId="30FD46C4" w14:textId="750E4C36" w:rsidR="002E1F67" w:rsidRPr="00480FB0" w:rsidRDefault="002E1F67" w:rsidP="002E1F67">
      <w:pPr>
        <w:tabs>
          <w:tab w:val="center" w:pos="4680"/>
          <w:tab w:val="right" w:pos="9360"/>
        </w:tabs>
        <w:spacing w:line="240" w:lineRule="auto"/>
        <w:rPr>
          <w:rStyle w:val="normaltextrun"/>
          <w:b/>
          <w:bCs/>
          <w:i/>
          <w:iCs/>
          <w:color w:val="000000"/>
          <w:sz w:val="18"/>
          <w:szCs w:val="18"/>
          <w:shd w:val="clear" w:color="auto" w:fill="FFFFFF"/>
        </w:rPr>
      </w:pPr>
      <w:r>
        <w:rPr>
          <w:rFonts w:eastAsia="Times New Roman"/>
          <w:b/>
          <w:bCs/>
          <w:sz w:val="18"/>
          <w:szCs w:val="18"/>
        </w:rPr>
        <w:t xml:space="preserve">Email </w:t>
      </w:r>
      <w:r w:rsidRPr="004875EB">
        <w:rPr>
          <w:rFonts w:eastAsia="Times New Roman"/>
          <w:b/>
          <w:bCs/>
          <w:sz w:val="18"/>
          <w:szCs w:val="18"/>
        </w:rPr>
        <w:t xml:space="preserve">Client </w:t>
      </w:r>
      <w:r w:rsidRPr="004875EB">
        <w:rPr>
          <w:rStyle w:val="normaltextrun"/>
          <w:b/>
          <w:bCs/>
          <w:i/>
          <w:iCs/>
          <w:color w:val="000000"/>
          <w:sz w:val="18"/>
          <w:szCs w:val="18"/>
          <w:shd w:val="clear" w:color="auto" w:fill="FFFFFF"/>
        </w:rPr>
        <w:t>|</w:t>
      </w:r>
      <w:r w:rsidRPr="004A49A5">
        <w:rPr>
          <w:rStyle w:val="normaltextrun"/>
          <w:i/>
          <w:iCs/>
          <w:color w:val="000000"/>
          <w:sz w:val="18"/>
          <w:szCs w:val="18"/>
          <w:shd w:val="clear" w:color="auto" w:fill="FFFFFF"/>
        </w:rPr>
        <w:t xml:space="preserve"> </w:t>
      </w:r>
      <w:hyperlink r:id="rId10" w:history="1">
        <w:r w:rsidRPr="00FF71A3">
          <w:rPr>
            <w:rStyle w:val="Hyperlink"/>
            <w:b/>
            <w:bCs/>
            <w:i/>
            <w:iCs/>
            <w:sz w:val="18"/>
            <w:szCs w:val="18"/>
            <w:shd w:val="clear" w:color="auto" w:fill="FFFFFF"/>
          </w:rPr>
          <w:t xml:space="preserve">Java </w:t>
        </w:r>
        <w:r>
          <w:rPr>
            <w:rStyle w:val="Hyperlink"/>
            <w:b/>
            <w:bCs/>
            <w:i/>
            <w:iCs/>
            <w:sz w:val="18"/>
            <w:szCs w:val="18"/>
            <w:shd w:val="clear" w:color="auto" w:fill="FFFFFF"/>
          </w:rPr>
          <w:t>Application</w:t>
        </w:r>
      </w:hyperlink>
    </w:p>
    <w:p w14:paraId="7F90A265" w14:textId="77777777" w:rsidR="002E1F67" w:rsidRDefault="002E1F67" w:rsidP="002E1F67">
      <w:pPr>
        <w:pStyle w:val="ListParagraph"/>
        <w:numPr>
          <w:ilvl w:val="0"/>
          <w:numId w:val="5"/>
        </w:numPr>
        <w:tabs>
          <w:tab w:val="center" w:pos="4680"/>
          <w:tab w:val="right" w:pos="9360"/>
        </w:tabs>
        <w:spacing w:line="240" w:lineRule="auto"/>
        <w:rPr>
          <w:rFonts w:eastAsia="Times New Roman"/>
          <w:sz w:val="18"/>
          <w:szCs w:val="18"/>
        </w:rPr>
      </w:pPr>
      <w:r>
        <w:rPr>
          <w:rFonts w:eastAsia="Times New Roman"/>
          <w:sz w:val="18"/>
          <w:szCs w:val="18"/>
        </w:rPr>
        <w:t xml:space="preserve">Developed a java-based email client using Java Swing for user interface and JavaMail API for handling email communication, providing a seamless experience for sending emails. </w:t>
      </w:r>
    </w:p>
    <w:p w14:paraId="6AB2EAAF" w14:textId="77777777" w:rsidR="002E1F67" w:rsidRDefault="002E1F67" w:rsidP="002E1F67">
      <w:pPr>
        <w:pStyle w:val="ListParagraph"/>
        <w:numPr>
          <w:ilvl w:val="0"/>
          <w:numId w:val="5"/>
        </w:numPr>
        <w:tabs>
          <w:tab w:val="center" w:pos="4680"/>
          <w:tab w:val="right" w:pos="10800"/>
        </w:tabs>
        <w:spacing w:line="240" w:lineRule="auto"/>
        <w:rPr>
          <w:rFonts w:eastAsia="Times New Roman"/>
          <w:sz w:val="18"/>
          <w:szCs w:val="18"/>
        </w:rPr>
      </w:pPr>
      <w:r>
        <w:rPr>
          <w:rFonts w:eastAsia="Times New Roman"/>
          <w:sz w:val="18"/>
          <w:szCs w:val="18"/>
        </w:rPr>
        <w:t xml:space="preserve">Implemented features such as email composition, recipient validation, subject and message input, and error handling to ensure a user-friendly and robust application. </w:t>
      </w:r>
    </w:p>
    <w:p w14:paraId="652A184F" w14:textId="77777777" w:rsidR="00480FB0" w:rsidRPr="00F44A27" w:rsidRDefault="00480FB0" w:rsidP="00480FB0">
      <w:pPr>
        <w:pStyle w:val="ListParagraph"/>
        <w:spacing w:line="240" w:lineRule="auto"/>
        <w:textAlignment w:val="baseline"/>
        <w:rPr>
          <w:sz w:val="18"/>
          <w:szCs w:val="18"/>
        </w:rPr>
      </w:pPr>
    </w:p>
    <w:p w14:paraId="3245BEE8" w14:textId="2D866FF2" w:rsidR="00334FB3" w:rsidRDefault="00334FB3" w:rsidP="00543E66">
      <w:pPr>
        <w:tabs>
          <w:tab w:val="center" w:pos="4680"/>
          <w:tab w:val="right" w:pos="9360"/>
        </w:tabs>
        <w:spacing w:line="240" w:lineRule="auto"/>
        <w:rPr>
          <w:rFonts w:eastAsia="Times New Roman"/>
          <w:b/>
          <w:bCs/>
          <w:sz w:val="18"/>
          <w:szCs w:val="18"/>
        </w:rPr>
      </w:pPr>
      <w:r>
        <w:rPr>
          <w:rFonts w:eastAsia="Times New Roman"/>
          <w:b/>
          <w:bCs/>
          <w:sz w:val="18"/>
          <w:szCs w:val="18"/>
        </w:rPr>
        <w:t xml:space="preserve">Wordle | </w:t>
      </w:r>
      <w:r w:rsidRPr="00334FB3">
        <w:rPr>
          <w:rFonts w:eastAsia="Times New Roman"/>
          <w:b/>
          <w:bCs/>
          <w:i/>
          <w:iCs/>
          <w:sz w:val="18"/>
          <w:szCs w:val="18"/>
        </w:rPr>
        <w:t xml:space="preserve">Java </w:t>
      </w:r>
      <w:r w:rsidR="00B4041D">
        <w:rPr>
          <w:rFonts w:eastAsia="Times New Roman"/>
          <w:b/>
          <w:bCs/>
          <w:i/>
          <w:iCs/>
          <w:sz w:val="18"/>
          <w:szCs w:val="18"/>
        </w:rPr>
        <w:t>Game</w:t>
      </w:r>
    </w:p>
    <w:p w14:paraId="44DA0AEF" w14:textId="18F75AC5" w:rsidR="00334FB3" w:rsidRPr="00334FB3" w:rsidRDefault="00334FB3" w:rsidP="00334FB3">
      <w:pPr>
        <w:pStyle w:val="ListParagraph"/>
        <w:numPr>
          <w:ilvl w:val="0"/>
          <w:numId w:val="10"/>
        </w:numPr>
        <w:tabs>
          <w:tab w:val="center" w:pos="4680"/>
          <w:tab w:val="right" w:pos="9360"/>
        </w:tabs>
        <w:spacing w:line="240" w:lineRule="auto"/>
        <w:rPr>
          <w:rFonts w:eastAsia="Times New Roman"/>
          <w:b/>
          <w:bCs/>
          <w:sz w:val="18"/>
          <w:szCs w:val="18"/>
        </w:rPr>
      </w:pPr>
      <w:r>
        <w:rPr>
          <w:rFonts w:eastAsia="Times New Roman"/>
          <w:sz w:val="18"/>
          <w:szCs w:val="18"/>
        </w:rPr>
        <w:t xml:space="preserve">Used JavaFX to design a dynamic and responsive UI for Wordle, which allows for updates with user inputs, reflects game progress, and incorporates features like auto-focus for text fields, enhancing user experience. </w:t>
      </w:r>
    </w:p>
    <w:p w14:paraId="1D4BE21C" w14:textId="6285CCAD" w:rsidR="00334FB3" w:rsidRPr="00E35587" w:rsidRDefault="00334FB3" w:rsidP="00334FB3">
      <w:pPr>
        <w:pStyle w:val="ListParagraph"/>
        <w:numPr>
          <w:ilvl w:val="0"/>
          <w:numId w:val="10"/>
        </w:numPr>
        <w:tabs>
          <w:tab w:val="center" w:pos="4680"/>
          <w:tab w:val="right" w:pos="9360"/>
        </w:tabs>
        <w:spacing w:line="240" w:lineRule="auto"/>
        <w:rPr>
          <w:rFonts w:eastAsia="Times New Roman"/>
          <w:b/>
          <w:bCs/>
          <w:sz w:val="18"/>
          <w:szCs w:val="18"/>
        </w:rPr>
      </w:pPr>
      <w:r>
        <w:rPr>
          <w:rFonts w:eastAsia="Times New Roman"/>
          <w:sz w:val="18"/>
          <w:szCs w:val="18"/>
        </w:rPr>
        <w:t>Implementation of event-driven programming</w:t>
      </w:r>
      <w:r w:rsidR="00A14ABA">
        <w:rPr>
          <w:rFonts w:eastAsia="Times New Roman"/>
          <w:sz w:val="18"/>
          <w:szCs w:val="18"/>
        </w:rPr>
        <w:t xml:space="preserve">, such as comprehensive word validation, sophisticated endgame scenarios with replay options, and intricate event listeners (e.g., backspace navigation, enter key submissions), </w:t>
      </w:r>
      <w:r w:rsidR="00E35587">
        <w:rPr>
          <w:rFonts w:eastAsia="Times New Roman"/>
          <w:sz w:val="18"/>
          <w:szCs w:val="18"/>
        </w:rPr>
        <w:t>ensuring a fully functional Wordle game.</w:t>
      </w:r>
    </w:p>
    <w:p w14:paraId="0F4F763F" w14:textId="77777777" w:rsidR="000261D9" w:rsidRPr="002E1F67" w:rsidRDefault="000261D9" w:rsidP="002E1F67">
      <w:pPr>
        <w:spacing w:line="240" w:lineRule="auto"/>
        <w:rPr>
          <w:b/>
          <w:bCs/>
          <w:sz w:val="18"/>
          <w:szCs w:val="18"/>
        </w:rPr>
      </w:pPr>
    </w:p>
    <w:p w14:paraId="32945A2B" w14:textId="744112DC" w:rsidR="000261D9" w:rsidRPr="00A259AE" w:rsidRDefault="000936D4" w:rsidP="000936D4">
      <w:pPr>
        <w:spacing w:line="240" w:lineRule="auto"/>
        <w:rPr>
          <w:b/>
          <w:bCs/>
          <w:color w:val="2F5496" w:themeColor="accent1" w:themeShade="BF"/>
          <w:sz w:val="18"/>
          <w:szCs w:val="18"/>
        </w:rPr>
      </w:pPr>
      <w:r w:rsidRPr="00A259AE">
        <w:rPr>
          <w:b/>
          <w:bCs/>
          <w:color w:val="2F5496" w:themeColor="accent1" w:themeShade="BF"/>
          <w:sz w:val="18"/>
          <w:szCs w:val="18"/>
        </w:rPr>
        <w:t>Skills</w:t>
      </w:r>
      <w:r w:rsidR="000261D9">
        <w:rPr>
          <w:b/>
          <w:bCs/>
          <w:color w:val="2F5496" w:themeColor="accent1" w:themeShade="BF"/>
          <w:sz w:val="18"/>
          <w:szCs w:val="18"/>
        </w:rPr>
        <w:t>--------------------------</w:t>
      </w:r>
    </w:p>
    <w:p w14:paraId="7503188C" w14:textId="7217C39E" w:rsidR="00543E66" w:rsidRPr="00E66CDB" w:rsidRDefault="000936D4" w:rsidP="00E66CDB">
      <w:pPr>
        <w:spacing w:line="240" w:lineRule="auto"/>
        <w:rPr>
          <w:color w:val="000000"/>
          <w:sz w:val="18"/>
          <w:szCs w:val="18"/>
          <w:shd w:val="clear" w:color="auto" w:fill="FFFFFF"/>
        </w:rPr>
      </w:pPr>
      <w:r w:rsidRPr="00517A5E">
        <w:rPr>
          <w:rFonts w:eastAsia="Times New Roman"/>
          <w:b/>
          <w:bCs/>
          <w:sz w:val="18"/>
          <w:szCs w:val="18"/>
        </w:rPr>
        <w:t xml:space="preserve">Software: </w:t>
      </w:r>
      <w:r w:rsidRPr="00517A5E">
        <w:rPr>
          <w:rFonts w:eastAsia="Times New Roman"/>
          <w:sz w:val="18"/>
          <w:szCs w:val="18"/>
        </w:rPr>
        <w:t xml:space="preserve">Python </w:t>
      </w:r>
      <w:r w:rsidRPr="00517A5E">
        <w:rPr>
          <w:rStyle w:val="normaltextrun"/>
          <w:color w:val="000000"/>
          <w:sz w:val="18"/>
          <w:szCs w:val="18"/>
          <w:shd w:val="clear" w:color="auto" w:fill="FFFFFF"/>
        </w:rPr>
        <w:t>|</w:t>
      </w:r>
      <w:r w:rsidRPr="00517A5E">
        <w:rPr>
          <w:rFonts w:eastAsia="Times New Roman"/>
          <w:sz w:val="18"/>
          <w:szCs w:val="18"/>
        </w:rPr>
        <w:t xml:space="preserve"> Java</w:t>
      </w:r>
      <w:r w:rsidRPr="00517A5E">
        <w:rPr>
          <w:rStyle w:val="normaltextrun"/>
          <w:color w:val="000000"/>
          <w:sz w:val="18"/>
          <w:szCs w:val="18"/>
          <w:shd w:val="clear" w:color="auto" w:fill="FFFFFF"/>
        </w:rPr>
        <w:t xml:space="preserve"> |</w:t>
      </w:r>
      <w:r w:rsidRPr="00517A5E">
        <w:rPr>
          <w:rFonts w:eastAsia="Times New Roman"/>
          <w:sz w:val="18"/>
          <w:szCs w:val="18"/>
        </w:rPr>
        <w:t xml:space="preserve"> JavaScript </w:t>
      </w:r>
      <w:r w:rsidRPr="00517A5E">
        <w:rPr>
          <w:rStyle w:val="normaltextrun"/>
          <w:color w:val="000000"/>
          <w:sz w:val="18"/>
          <w:szCs w:val="18"/>
          <w:shd w:val="clear" w:color="auto" w:fill="FFFFFF"/>
        </w:rPr>
        <w:t xml:space="preserve">| SQL </w:t>
      </w:r>
      <w:r>
        <w:rPr>
          <w:rStyle w:val="normaltextrun"/>
          <w:color w:val="000000"/>
          <w:sz w:val="18"/>
          <w:szCs w:val="18"/>
          <w:shd w:val="clear" w:color="auto" w:fill="FFFFFF"/>
        </w:rPr>
        <w:t>|</w:t>
      </w:r>
      <w:r w:rsidRPr="00517A5E">
        <w:rPr>
          <w:rStyle w:val="normaltextrun"/>
          <w:color w:val="000000"/>
          <w:sz w:val="18"/>
          <w:szCs w:val="18"/>
          <w:shd w:val="clear" w:color="auto" w:fill="FFFFFF"/>
        </w:rPr>
        <w:t xml:space="preserve"> </w:t>
      </w:r>
      <w:r>
        <w:rPr>
          <w:rStyle w:val="normaltextrun"/>
          <w:color w:val="000000"/>
          <w:sz w:val="18"/>
          <w:szCs w:val="18"/>
          <w:shd w:val="clear" w:color="auto" w:fill="FFFFFF"/>
        </w:rPr>
        <w:t xml:space="preserve">Junit | Mockito </w:t>
      </w:r>
      <w:r>
        <w:rPr>
          <w:color w:val="000000"/>
          <w:sz w:val="18"/>
          <w:szCs w:val="18"/>
          <w:shd w:val="clear" w:color="auto" w:fill="FFFFFF"/>
        </w:rPr>
        <w:t>| Agile |</w:t>
      </w:r>
      <w:r w:rsidRPr="008D26D2">
        <w:rPr>
          <w:rFonts w:eastAsia="Times New Roman"/>
          <w:sz w:val="18"/>
          <w:szCs w:val="18"/>
        </w:rPr>
        <w:t xml:space="preserve"> </w:t>
      </w:r>
      <w:r w:rsidRPr="00517A5E">
        <w:rPr>
          <w:rFonts w:eastAsia="Times New Roman"/>
          <w:sz w:val="18"/>
          <w:szCs w:val="18"/>
        </w:rPr>
        <w:t xml:space="preserve">Git </w:t>
      </w:r>
      <w:r w:rsidRPr="00517A5E">
        <w:rPr>
          <w:rStyle w:val="normaltextrun"/>
          <w:color w:val="000000"/>
          <w:sz w:val="18"/>
          <w:szCs w:val="18"/>
          <w:shd w:val="clear" w:color="auto" w:fill="FFFFFF"/>
        </w:rPr>
        <w:t>|</w:t>
      </w:r>
      <w:r>
        <w:rPr>
          <w:color w:val="000000"/>
          <w:sz w:val="18"/>
          <w:szCs w:val="18"/>
          <w:shd w:val="clear" w:color="auto" w:fill="FFFFFF"/>
        </w:rPr>
        <w:t xml:space="preserve"> </w:t>
      </w:r>
      <w:r>
        <w:rPr>
          <w:rStyle w:val="normaltextrun"/>
          <w:color w:val="000000"/>
          <w:sz w:val="18"/>
          <w:szCs w:val="18"/>
          <w:shd w:val="clear" w:color="auto" w:fill="FFFFFF"/>
        </w:rPr>
        <w:t xml:space="preserve">GitHub | NLP | </w:t>
      </w:r>
      <w:r w:rsidRPr="00517A5E">
        <w:rPr>
          <w:rFonts w:eastAsia="Times New Roman"/>
          <w:sz w:val="18"/>
          <w:szCs w:val="18"/>
        </w:rPr>
        <w:t xml:space="preserve">HTML </w:t>
      </w:r>
      <w:r w:rsidRPr="00517A5E">
        <w:rPr>
          <w:rStyle w:val="normaltextrun"/>
          <w:color w:val="000000"/>
          <w:sz w:val="18"/>
          <w:szCs w:val="18"/>
          <w:shd w:val="clear" w:color="auto" w:fill="FFFFFF"/>
        </w:rPr>
        <w:t>|</w:t>
      </w:r>
      <w:r w:rsidRPr="00517A5E">
        <w:rPr>
          <w:rFonts w:eastAsia="Times New Roman"/>
          <w:sz w:val="18"/>
          <w:szCs w:val="18"/>
        </w:rPr>
        <w:t xml:space="preserve"> CSS </w:t>
      </w:r>
      <w:r w:rsidRPr="00517A5E">
        <w:rPr>
          <w:rStyle w:val="normaltextrun"/>
          <w:color w:val="000000"/>
          <w:sz w:val="18"/>
          <w:szCs w:val="18"/>
          <w:shd w:val="clear" w:color="auto" w:fill="FFFFFF"/>
        </w:rPr>
        <w:t>|</w:t>
      </w:r>
      <w:r>
        <w:rPr>
          <w:rStyle w:val="normaltextrun"/>
          <w:color w:val="000000"/>
          <w:sz w:val="18"/>
          <w:szCs w:val="18"/>
          <w:shd w:val="clear" w:color="auto" w:fill="FFFFFF"/>
        </w:rPr>
        <w:t xml:space="preserve"> </w:t>
      </w:r>
      <w:r w:rsidRPr="00517A5E">
        <w:rPr>
          <w:rStyle w:val="normaltextrun"/>
          <w:color w:val="000000"/>
          <w:sz w:val="18"/>
          <w:szCs w:val="18"/>
          <w:shd w:val="clear" w:color="auto" w:fill="FFFFFF"/>
        </w:rPr>
        <w:t xml:space="preserve">R | </w:t>
      </w:r>
      <w:r w:rsidR="00CC42FD">
        <w:rPr>
          <w:rStyle w:val="normaltextrun"/>
          <w:color w:val="000000"/>
          <w:sz w:val="18"/>
          <w:szCs w:val="18"/>
          <w:shd w:val="clear" w:color="auto" w:fill="FFFFFF"/>
        </w:rPr>
        <w:t xml:space="preserve">|JavaFX | </w:t>
      </w:r>
      <w:r w:rsidRPr="00517A5E">
        <w:rPr>
          <w:rStyle w:val="normaltextrun"/>
          <w:color w:val="000000"/>
          <w:sz w:val="18"/>
          <w:szCs w:val="18"/>
          <w:shd w:val="clear" w:color="auto" w:fill="FFFFFF"/>
        </w:rPr>
        <w:t xml:space="preserve">Object-Oriented Programming | </w:t>
      </w:r>
      <w:r w:rsidRPr="00517A5E">
        <w:rPr>
          <w:rFonts w:eastAsia="Times New Roman"/>
          <w:sz w:val="18"/>
          <w:szCs w:val="18"/>
        </w:rPr>
        <w:t xml:space="preserve">Software Development </w:t>
      </w:r>
      <w:r w:rsidRPr="00517A5E">
        <w:rPr>
          <w:rStyle w:val="normaltextrun"/>
          <w:color w:val="000000"/>
          <w:sz w:val="18"/>
          <w:szCs w:val="18"/>
          <w:shd w:val="clear" w:color="auto" w:fill="FFFFFF"/>
        </w:rPr>
        <w:t>|</w:t>
      </w:r>
      <w:r>
        <w:rPr>
          <w:rStyle w:val="normaltextrun"/>
          <w:color w:val="000000"/>
          <w:sz w:val="18"/>
          <w:szCs w:val="18"/>
          <w:shd w:val="clear" w:color="auto" w:fill="FFFFFF"/>
        </w:rPr>
        <w:t xml:space="preserve"> Visual Studio Code |</w:t>
      </w:r>
      <w:r w:rsidRPr="00517A5E">
        <w:rPr>
          <w:rStyle w:val="normaltextrun"/>
          <w:color w:val="000000"/>
          <w:sz w:val="18"/>
          <w:szCs w:val="18"/>
          <w:shd w:val="clear" w:color="auto" w:fill="FFFFFF"/>
        </w:rPr>
        <w:t xml:space="preserve"> </w:t>
      </w:r>
      <w:r>
        <w:rPr>
          <w:rStyle w:val="normaltextrun"/>
          <w:color w:val="000000"/>
          <w:sz w:val="18"/>
          <w:szCs w:val="18"/>
          <w:shd w:val="clear" w:color="auto" w:fill="FFFFFF"/>
        </w:rPr>
        <w:t>IntelliJ | Stata</w:t>
      </w:r>
    </w:p>
    <w:sectPr w:rsidR="00543E66" w:rsidRPr="00E66CDB" w:rsidSect="002070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64" style="width:468pt;height:2pt" o:hralign="center" o:bullet="t" o:hrstd="t" o:hrnoshade="t" o:hr="t" fillcolor="#0d0d0d [3069]" stroked="f"/>
    </w:pict>
  </w:numPicBullet>
  <w:numPicBullet w:numPicBulletId="1">
    <w:pict>
      <v:rect id="_x0000_i1265" style="width:468pt;height:2pt" o:hralign="center" o:bullet="t" o:hrstd="t" o:hrnoshade="t" o:hr="t" fillcolor="#0d0d0d [3069]" stroked="f"/>
    </w:pict>
  </w:numPicBullet>
  <w:abstractNum w:abstractNumId="0" w15:restartNumberingAfterBreak="0">
    <w:nsid w:val="0937302E"/>
    <w:multiLevelType w:val="multilevel"/>
    <w:tmpl w:val="7A2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B87"/>
    <w:multiLevelType w:val="hybridMultilevel"/>
    <w:tmpl w:val="A4D8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29C"/>
    <w:multiLevelType w:val="hybridMultilevel"/>
    <w:tmpl w:val="00C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A4201"/>
    <w:multiLevelType w:val="hybridMultilevel"/>
    <w:tmpl w:val="E0A0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81E55"/>
    <w:multiLevelType w:val="hybridMultilevel"/>
    <w:tmpl w:val="92A4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46EAD"/>
    <w:multiLevelType w:val="multilevel"/>
    <w:tmpl w:val="7A2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258F9"/>
    <w:multiLevelType w:val="hybridMultilevel"/>
    <w:tmpl w:val="03C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E153D"/>
    <w:multiLevelType w:val="hybridMultilevel"/>
    <w:tmpl w:val="F5A6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215A3"/>
    <w:multiLevelType w:val="multilevel"/>
    <w:tmpl w:val="990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15928"/>
    <w:multiLevelType w:val="hybridMultilevel"/>
    <w:tmpl w:val="1A48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069137">
    <w:abstractNumId w:val="3"/>
  </w:num>
  <w:num w:numId="2" w16cid:durableId="1452548957">
    <w:abstractNumId w:val="5"/>
  </w:num>
  <w:num w:numId="3" w16cid:durableId="1834684150">
    <w:abstractNumId w:val="0"/>
  </w:num>
  <w:num w:numId="4" w16cid:durableId="426080178">
    <w:abstractNumId w:val="8"/>
  </w:num>
  <w:num w:numId="5" w16cid:durableId="1270430477">
    <w:abstractNumId w:val="1"/>
  </w:num>
  <w:num w:numId="6" w16cid:durableId="409429299">
    <w:abstractNumId w:val="7"/>
  </w:num>
  <w:num w:numId="7" w16cid:durableId="359287282">
    <w:abstractNumId w:val="4"/>
  </w:num>
  <w:num w:numId="8" w16cid:durableId="1570578251">
    <w:abstractNumId w:val="2"/>
  </w:num>
  <w:num w:numId="9" w16cid:durableId="1949192039">
    <w:abstractNumId w:val="9"/>
  </w:num>
  <w:num w:numId="10" w16cid:durableId="139743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3D5"/>
    <w:rsid w:val="00020B7D"/>
    <w:rsid w:val="000261D9"/>
    <w:rsid w:val="00046B4E"/>
    <w:rsid w:val="00052040"/>
    <w:rsid w:val="000936D4"/>
    <w:rsid w:val="00113190"/>
    <w:rsid w:val="00121AE1"/>
    <w:rsid w:val="001A3A64"/>
    <w:rsid w:val="001B3CAF"/>
    <w:rsid w:val="001D6E04"/>
    <w:rsid w:val="00207085"/>
    <w:rsid w:val="00215037"/>
    <w:rsid w:val="00264A46"/>
    <w:rsid w:val="002B5880"/>
    <w:rsid w:val="002E1F67"/>
    <w:rsid w:val="002E2FBD"/>
    <w:rsid w:val="00303475"/>
    <w:rsid w:val="00334FB3"/>
    <w:rsid w:val="003A0B39"/>
    <w:rsid w:val="003A3180"/>
    <w:rsid w:val="003E2AF1"/>
    <w:rsid w:val="00410D76"/>
    <w:rsid w:val="0041715E"/>
    <w:rsid w:val="0042034B"/>
    <w:rsid w:val="004457EF"/>
    <w:rsid w:val="00480FB0"/>
    <w:rsid w:val="004875EB"/>
    <w:rsid w:val="004F5487"/>
    <w:rsid w:val="005003B8"/>
    <w:rsid w:val="00543E66"/>
    <w:rsid w:val="00595694"/>
    <w:rsid w:val="006A03D5"/>
    <w:rsid w:val="00790112"/>
    <w:rsid w:val="007A6D17"/>
    <w:rsid w:val="007D00CA"/>
    <w:rsid w:val="008F35E6"/>
    <w:rsid w:val="00930D9A"/>
    <w:rsid w:val="00960797"/>
    <w:rsid w:val="00966396"/>
    <w:rsid w:val="00A14ABA"/>
    <w:rsid w:val="00A259AE"/>
    <w:rsid w:val="00B4041D"/>
    <w:rsid w:val="00BD7FE0"/>
    <w:rsid w:val="00BE4751"/>
    <w:rsid w:val="00C1353F"/>
    <w:rsid w:val="00C173B3"/>
    <w:rsid w:val="00C4669A"/>
    <w:rsid w:val="00CC42FD"/>
    <w:rsid w:val="00D605B5"/>
    <w:rsid w:val="00D8428E"/>
    <w:rsid w:val="00DB2ADB"/>
    <w:rsid w:val="00DE2E1C"/>
    <w:rsid w:val="00E35587"/>
    <w:rsid w:val="00E60A4D"/>
    <w:rsid w:val="00E66CDB"/>
    <w:rsid w:val="00F21791"/>
    <w:rsid w:val="00F23CB6"/>
    <w:rsid w:val="00FA0C27"/>
    <w:rsid w:val="00FB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6109"/>
  <w15:docId w15:val="{3F7A69A7-00D9-4350-BF43-0241156A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3D5"/>
    <w:rPr>
      <w:color w:val="0563C1" w:themeColor="hyperlink"/>
      <w:u w:val="single"/>
    </w:rPr>
  </w:style>
  <w:style w:type="paragraph" w:styleId="ListParagraph">
    <w:name w:val="List Paragraph"/>
    <w:basedOn w:val="Normal"/>
    <w:uiPriority w:val="34"/>
    <w:qFormat/>
    <w:rsid w:val="006A03D5"/>
    <w:pPr>
      <w:ind w:left="720"/>
      <w:contextualSpacing/>
    </w:pPr>
  </w:style>
  <w:style w:type="character" w:customStyle="1" w:styleId="normaltextrun">
    <w:name w:val="normaltextrun"/>
    <w:basedOn w:val="DefaultParagraphFont"/>
    <w:rsid w:val="006A03D5"/>
  </w:style>
  <w:style w:type="character" w:styleId="UnresolvedMention">
    <w:name w:val="Unresolved Mention"/>
    <w:basedOn w:val="DefaultParagraphFont"/>
    <w:uiPriority w:val="99"/>
    <w:semiHidden/>
    <w:unhideWhenUsed/>
    <w:rsid w:val="001A3A64"/>
    <w:rPr>
      <w:color w:val="605E5C"/>
      <w:shd w:val="clear" w:color="auto" w:fill="E1DFDD"/>
    </w:rPr>
  </w:style>
  <w:style w:type="character" w:styleId="FollowedHyperlink">
    <w:name w:val="FollowedHyperlink"/>
    <w:basedOn w:val="DefaultParagraphFont"/>
    <w:uiPriority w:val="99"/>
    <w:semiHidden/>
    <w:unhideWhenUsed/>
    <w:rsid w:val="001A3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mfalse.github.io/" TargetMode="External"/><Relationship Id="rId3" Type="http://schemas.openxmlformats.org/officeDocument/2006/relationships/styles" Target="styles.xml"/><Relationship Id="rId7" Type="http://schemas.openxmlformats.org/officeDocument/2006/relationships/hyperlink" Target="https://imfalse.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Fal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mFalse/Java-Email-Client" TargetMode="External"/><Relationship Id="rId4" Type="http://schemas.openxmlformats.org/officeDocument/2006/relationships/settings" Target="settings.xml"/><Relationship Id="rId9" Type="http://schemas.openxmlformats.org/officeDocument/2006/relationships/hyperlink" Target="https://github.com/ImFalse/SQL-Online-Bookstor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2407-01FB-4006-A489-A6863C65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9063</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37</cp:revision>
  <dcterms:created xsi:type="dcterms:W3CDTF">2023-03-31T17:30:00Z</dcterms:created>
  <dcterms:modified xsi:type="dcterms:W3CDTF">2023-08-13T18:54:00Z</dcterms:modified>
</cp:coreProperties>
</file>