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1DE8" w14:paraId="193DD69D" w14:textId="77777777" w:rsidTr="00FC1DE8">
        <w:tc>
          <w:tcPr>
            <w:tcW w:w="3116" w:type="dxa"/>
          </w:tcPr>
          <w:p w14:paraId="6AE49515" w14:textId="44AA57FB" w:rsidR="00FC1DE8" w:rsidRDefault="00FC1DE8" w:rsidP="00FC1DE8">
            <w:r w:rsidRPr="001F72F4">
              <w:t>Cách duyệt</w:t>
            </w:r>
          </w:p>
        </w:tc>
        <w:tc>
          <w:tcPr>
            <w:tcW w:w="3117" w:type="dxa"/>
          </w:tcPr>
          <w:p w14:paraId="5E3849D4" w14:textId="55FE0E80" w:rsidR="00FC1DE8" w:rsidRDefault="00FC1DE8" w:rsidP="00FC1DE8">
            <w:r w:rsidRPr="001F72F4">
              <w:t xml:space="preserve">Tốc độ (Nhanh </w:t>
            </w:r>
            <w:r w:rsidRPr="001F72F4">
              <w:rPr>
                <w:rFonts w:ascii="Arial" w:hAnsi="Arial" w:cs="Arial"/>
              </w:rPr>
              <w:t>→</w:t>
            </w:r>
            <w:r w:rsidRPr="001F72F4">
              <w:t xml:space="preserve"> Chậm)</w:t>
            </w:r>
          </w:p>
        </w:tc>
        <w:tc>
          <w:tcPr>
            <w:tcW w:w="3117" w:type="dxa"/>
          </w:tcPr>
          <w:p w14:paraId="307525F4" w14:textId="0E7F27EF" w:rsidR="00FC1DE8" w:rsidRDefault="00FC1DE8" w:rsidP="00FC1DE8">
            <w:r w:rsidRPr="001F72F4">
              <w:t>Đặc điểm</w:t>
            </w:r>
          </w:p>
        </w:tc>
      </w:tr>
      <w:tr w:rsidR="00FC1DE8" w14:paraId="252C4C35" w14:textId="77777777" w:rsidTr="00FC1DE8">
        <w:tc>
          <w:tcPr>
            <w:tcW w:w="3116" w:type="dxa"/>
          </w:tcPr>
          <w:p w14:paraId="745EF7C2" w14:textId="3F2BB0B9" w:rsidR="00FC1DE8" w:rsidRDefault="00FC1DE8" w:rsidP="00FC1DE8">
            <w:r w:rsidRPr="001F72F4">
              <w:t>for (index-based)</w:t>
            </w:r>
          </w:p>
        </w:tc>
        <w:tc>
          <w:tcPr>
            <w:tcW w:w="3117" w:type="dxa"/>
          </w:tcPr>
          <w:p w14:paraId="7A53CC8D" w14:textId="60D3875F" w:rsidR="00FC1DE8" w:rsidRDefault="00FC1DE8" w:rsidP="00FC1DE8">
            <w:r w:rsidRPr="001F72F4">
              <w:t>Nhanh nhất</w:t>
            </w:r>
          </w:p>
        </w:tc>
        <w:tc>
          <w:tcPr>
            <w:tcW w:w="3117" w:type="dxa"/>
          </w:tcPr>
          <w:p w14:paraId="7BDB3FD2" w14:textId="2A39E541" w:rsidR="00FC1DE8" w:rsidRDefault="00FC1DE8" w:rsidP="00FC1DE8">
            <w:r w:rsidRPr="001F72F4">
              <w:t>Hiệu suất cao, phù hợp với mảng và ArrayList</w:t>
            </w:r>
          </w:p>
        </w:tc>
      </w:tr>
      <w:tr w:rsidR="00FC1DE8" w14:paraId="0C3B637F" w14:textId="77777777" w:rsidTr="00FC1DE8">
        <w:tc>
          <w:tcPr>
            <w:tcW w:w="3116" w:type="dxa"/>
          </w:tcPr>
          <w:p w14:paraId="2F745CE7" w14:textId="0A1CC3F6" w:rsidR="00FC1DE8" w:rsidRDefault="00FC1DE8" w:rsidP="00FC1DE8">
            <w:r w:rsidRPr="001F72F4">
              <w:t>foreach (for-each)</w:t>
            </w:r>
          </w:p>
        </w:tc>
        <w:tc>
          <w:tcPr>
            <w:tcW w:w="3117" w:type="dxa"/>
          </w:tcPr>
          <w:p w14:paraId="1E1CE6FB" w14:textId="63AA6338" w:rsidR="00FC1DE8" w:rsidRDefault="00FC1DE8" w:rsidP="00FC1DE8">
            <w:r w:rsidRPr="001F72F4">
              <w:t>Nhanh</w:t>
            </w:r>
          </w:p>
        </w:tc>
        <w:tc>
          <w:tcPr>
            <w:tcW w:w="3117" w:type="dxa"/>
          </w:tcPr>
          <w:p w14:paraId="55D5F596" w14:textId="0076C284" w:rsidR="00FC1DE8" w:rsidRDefault="00FC1DE8" w:rsidP="00FC1DE8">
            <w:r w:rsidRPr="001F72F4">
              <w:t>Dễ đọc, tránh lỗi IndexOutOfBoundsException</w:t>
            </w:r>
          </w:p>
        </w:tc>
      </w:tr>
      <w:tr w:rsidR="00FC1DE8" w14:paraId="2DF92CE9" w14:textId="77777777" w:rsidTr="00FC1DE8">
        <w:tc>
          <w:tcPr>
            <w:tcW w:w="3116" w:type="dxa"/>
          </w:tcPr>
          <w:p w14:paraId="5D64B71B" w14:textId="6710F9B3" w:rsidR="00FC1DE8" w:rsidRDefault="00FC1DE8" w:rsidP="00FC1DE8">
            <w:r w:rsidRPr="001F72F4">
              <w:t>Iterator</w:t>
            </w:r>
          </w:p>
        </w:tc>
        <w:tc>
          <w:tcPr>
            <w:tcW w:w="3117" w:type="dxa"/>
          </w:tcPr>
          <w:p w14:paraId="7BD17AF2" w14:textId="0322EF23" w:rsidR="00FC1DE8" w:rsidRDefault="00FC1DE8" w:rsidP="00FC1DE8">
            <w:r w:rsidRPr="001F72F4">
              <w:t>Trung bình</w:t>
            </w:r>
          </w:p>
        </w:tc>
        <w:tc>
          <w:tcPr>
            <w:tcW w:w="3117" w:type="dxa"/>
          </w:tcPr>
          <w:p w14:paraId="2E668496" w14:textId="1817157A" w:rsidR="00FC1DE8" w:rsidRDefault="00FC1DE8" w:rsidP="00FC1DE8">
            <w:r w:rsidRPr="001F72F4">
              <w:t>Hữu ích khi cần xóa phần tử trong khi duyệt</w:t>
            </w:r>
          </w:p>
        </w:tc>
      </w:tr>
      <w:tr w:rsidR="00FC1DE8" w14:paraId="281EA631" w14:textId="77777777" w:rsidTr="00FC1DE8">
        <w:tc>
          <w:tcPr>
            <w:tcW w:w="3116" w:type="dxa"/>
          </w:tcPr>
          <w:p w14:paraId="4B3CA5E2" w14:textId="489F9E85" w:rsidR="00FC1DE8" w:rsidRDefault="00FC1DE8" w:rsidP="00FC1DE8">
            <w:r w:rsidRPr="001F72F4">
              <w:t>Stream (Sequential)</w:t>
            </w:r>
          </w:p>
        </w:tc>
        <w:tc>
          <w:tcPr>
            <w:tcW w:w="3117" w:type="dxa"/>
          </w:tcPr>
          <w:p w14:paraId="70B4B4A0" w14:textId="2B88646F" w:rsidR="00FC1DE8" w:rsidRDefault="00FC1DE8" w:rsidP="00FC1DE8">
            <w:r w:rsidRPr="001F72F4">
              <w:t>Chậm hơn for và foreach</w:t>
            </w:r>
          </w:p>
        </w:tc>
        <w:tc>
          <w:tcPr>
            <w:tcW w:w="3117" w:type="dxa"/>
          </w:tcPr>
          <w:p w14:paraId="5F82630C" w14:textId="1270C889" w:rsidR="00FC1DE8" w:rsidRDefault="00FC1DE8" w:rsidP="00FC1DE8">
            <w:r w:rsidRPr="001F72F4">
              <w:t>Dễ đọc, phù hợp cho xử lý dữ liệu phức tạp</w:t>
            </w:r>
          </w:p>
        </w:tc>
      </w:tr>
      <w:tr w:rsidR="00FC1DE8" w14:paraId="55D71E9D" w14:textId="77777777" w:rsidTr="00FC1DE8">
        <w:tc>
          <w:tcPr>
            <w:tcW w:w="3116" w:type="dxa"/>
          </w:tcPr>
          <w:p w14:paraId="3ADA6FAE" w14:textId="0BC9E040" w:rsidR="00FC1DE8" w:rsidRDefault="00FC1DE8" w:rsidP="00FC1DE8">
            <w:r w:rsidRPr="001F72F4">
              <w:t>Stream (Parallel)</w:t>
            </w:r>
          </w:p>
        </w:tc>
        <w:tc>
          <w:tcPr>
            <w:tcW w:w="3117" w:type="dxa"/>
          </w:tcPr>
          <w:p w14:paraId="68FB43CB" w14:textId="327E8DD3" w:rsidR="00FC1DE8" w:rsidRDefault="00FC1DE8" w:rsidP="00FC1DE8">
            <w:r w:rsidRPr="00FC1DE8">
              <w:rPr>
                <w:rFonts w:ascii="Arial" w:hAnsi="Arial" w:cs="Arial"/>
              </w:rPr>
              <w:t>C</w:t>
            </w:r>
            <w:r w:rsidRPr="001F72F4">
              <w:rPr>
                <w:rFonts w:ascii="Arial" w:hAnsi="Arial" w:cs="Arial"/>
              </w:rPr>
              <w:t>ó</w:t>
            </w:r>
            <w:r w:rsidRPr="001F72F4">
              <w:t xml:space="preserve"> thể nhanh hơn for (tùy trường hợp)</w:t>
            </w:r>
          </w:p>
        </w:tc>
        <w:tc>
          <w:tcPr>
            <w:tcW w:w="3117" w:type="dxa"/>
          </w:tcPr>
          <w:p w14:paraId="0A64BDEF" w14:textId="301DF0B7" w:rsidR="00FC1DE8" w:rsidRDefault="00FC1DE8" w:rsidP="00FC1DE8">
            <w:r w:rsidRPr="001F72F4">
              <w:t>Chạy song song, tối ưu cho dữ liệu lớn</w:t>
            </w:r>
          </w:p>
        </w:tc>
      </w:tr>
    </w:tbl>
    <w:p w14:paraId="5A74DDC6" w14:textId="3D2ECB22" w:rsidR="003E0739" w:rsidRDefault="003E0739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DE8" w14:paraId="5390D923" w14:textId="77777777" w:rsidTr="00FC1DE8">
        <w:tc>
          <w:tcPr>
            <w:tcW w:w="4675" w:type="dxa"/>
          </w:tcPr>
          <w:p w14:paraId="052923B1" w14:textId="2FD246B7" w:rsidR="00FC1DE8" w:rsidRDefault="00FC1DE8" w:rsidP="00FC1DE8">
            <w:r w:rsidRPr="00F9689E">
              <w:t>Tình huống</w:t>
            </w:r>
          </w:p>
        </w:tc>
        <w:tc>
          <w:tcPr>
            <w:tcW w:w="4675" w:type="dxa"/>
          </w:tcPr>
          <w:p w14:paraId="164AEDC8" w14:textId="30EFB25F" w:rsidR="00FC1DE8" w:rsidRDefault="00FC1DE8" w:rsidP="00FC1DE8">
            <w:r w:rsidRPr="00F9689E">
              <w:t>Cách duyệt tốt nhất</w:t>
            </w:r>
          </w:p>
        </w:tc>
      </w:tr>
      <w:tr w:rsidR="00FC1DE8" w14:paraId="15A14B68" w14:textId="77777777" w:rsidTr="00FC1DE8">
        <w:tc>
          <w:tcPr>
            <w:tcW w:w="4675" w:type="dxa"/>
          </w:tcPr>
          <w:p w14:paraId="76E6F87E" w14:textId="769AC2D2" w:rsidR="00FC1DE8" w:rsidRDefault="00FC1DE8" w:rsidP="00FC1DE8">
            <w:r w:rsidRPr="00F9689E">
              <w:t>Duyệt mảng đơn giản, cần tốc độ</w:t>
            </w:r>
          </w:p>
        </w:tc>
        <w:tc>
          <w:tcPr>
            <w:tcW w:w="4675" w:type="dxa"/>
          </w:tcPr>
          <w:p w14:paraId="15D7DF61" w14:textId="2A30EA1A" w:rsidR="00FC1DE8" w:rsidRDefault="00FC1DE8" w:rsidP="00FC1DE8">
            <w:r w:rsidRPr="00F9689E">
              <w:t>for</w:t>
            </w:r>
          </w:p>
        </w:tc>
      </w:tr>
      <w:tr w:rsidR="00FC1DE8" w14:paraId="567051CE" w14:textId="77777777" w:rsidTr="00FC1DE8">
        <w:tc>
          <w:tcPr>
            <w:tcW w:w="4675" w:type="dxa"/>
          </w:tcPr>
          <w:p w14:paraId="67D68CFA" w14:textId="3191AC02" w:rsidR="00FC1DE8" w:rsidRDefault="00FC1DE8" w:rsidP="00FC1DE8">
            <w:r w:rsidRPr="00F9689E">
              <w:t>Duyệt List, Set dễ đọc</w:t>
            </w:r>
          </w:p>
        </w:tc>
        <w:tc>
          <w:tcPr>
            <w:tcW w:w="4675" w:type="dxa"/>
          </w:tcPr>
          <w:p w14:paraId="2CEB3581" w14:textId="3C8083EC" w:rsidR="00FC1DE8" w:rsidRDefault="00FC1DE8" w:rsidP="00FC1DE8">
            <w:r w:rsidRPr="00F9689E">
              <w:t>foreach</w:t>
            </w:r>
          </w:p>
        </w:tc>
      </w:tr>
      <w:tr w:rsidR="00FC1DE8" w14:paraId="3B0F0936" w14:textId="77777777" w:rsidTr="00FC1DE8">
        <w:tc>
          <w:tcPr>
            <w:tcW w:w="4675" w:type="dxa"/>
          </w:tcPr>
          <w:p w14:paraId="2DFF31AA" w14:textId="2951BB3E" w:rsidR="00FC1DE8" w:rsidRDefault="00FC1DE8" w:rsidP="00FC1DE8">
            <w:r w:rsidRPr="00F9689E">
              <w:t>Xóa phần tử khi duyệt</w:t>
            </w:r>
          </w:p>
        </w:tc>
        <w:tc>
          <w:tcPr>
            <w:tcW w:w="4675" w:type="dxa"/>
          </w:tcPr>
          <w:p w14:paraId="32211AD4" w14:textId="3F891071" w:rsidR="00FC1DE8" w:rsidRDefault="00FC1DE8" w:rsidP="00FC1DE8">
            <w:r w:rsidRPr="00F9689E">
              <w:t>Iterator</w:t>
            </w:r>
          </w:p>
        </w:tc>
      </w:tr>
      <w:tr w:rsidR="00FC1DE8" w14:paraId="1ABCB333" w14:textId="77777777" w:rsidTr="00FC1DE8">
        <w:tc>
          <w:tcPr>
            <w:tcW w:w="4675" w:type="dxa"/>
          </w:tcPr>
          <w:p w14:paraId="4AE1406C" w14:textId="08488D81" w:rsidR="00FC1DE8" w:rsidRDefault="00FC1DE8" w:rsidP="00FC1DE8">
            <w:r w:rsidRPr="00F9689E">
              <w:t>Duyệt List, Set với thao tác phức tạp</w:t>
            </w:r>
          </w:p>
        </w:tc>
        <w:tc>
          <w:tcPr>
            <w:tcW w:w="4675" w:type="dxa"/>
          </w:tcPr>
          <w:p w14:paraId="3E7146FA" w14:textId="62694828" w:rsidR="00FC1DE8" w:rsidRDefault="00FC1DE8" w:rsidP="00FC1DE8">
            <w:r w:rsidRPr="00F9689E">
              <w:t>Stream</w:t>
            </w:r>
          </w:p>
        </w:tc>
      </w:tr>
      <w:tr w:rsidR="00FC1DE8" w14:paraId="69800DE0" w14:textId="77777777" w:rsidTr="00FC1DE8">
        <w:tc>
          <w:tcPr>
            <w:tcW w:w="4675" w:type="dxa"/>
          </w:tcPr>
          <w:p w14:paraId="54335EDA" w14:textId="7C020C81" w:rsidR="00FC1DE8" w:rsidRDefault="00FC1DE8" w:rsidP="00FC1DE8">
            <w:r w:rsidRPr="00F9689E">
              <w:t>Xử lý dữ liệu lớn, tận dụng đa luồng</w:t>
            </w:r>
          </w:p>
        </w:tc>
        <w:tc>
          <w:tcPr>
            <w:tcW w:w="4675" w:type="dxa"/>
          </w:tcPr>
          <w:p w14:paraId="51CABB4B" w14:textId="75A6B93B" w:rsidR="00FC1DE8" w:rsidRDefault="00FC1DE8" w:rsidP="00FC1DE8">
            <w:r w:rsidRPr="00F9689E">
              <w:t>parallelStream()</w:t>
            </w:r>
          </w:p>
        </w:tc>
      </w:tr>
    </w:tbl>
    <w:p w14:paraId="4733B576" w14:textId="77777777" w:rsidR="00FC1DE8" w:rsidRDefault="00FC1DE8"/>
    <w:sectPr w:rsidR="00FC1DE8" w:rsidSect="0083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E8"/>
    <w:rsid w:val="003E0739"/>
    <w:rsid w:val="008372BD"/>
    <w:rsid w:val="00FC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5E9EE"/>
  <w15:chartTrackingRefBased/>
  <w15:docId w15:val="{D617113A-0675-4875-853C-FCEB5749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vi-V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C1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FC1DE8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FC1D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Vệ Tại Gia</dc:creator>
  <cp:keywords/>
  <dc:description/>
  <cp:lastModifiedBy>Cảnh Vệ Tại Gia</cp:lastModifiedBy>
  <cp:revision>1</cp:revision>
  <dcterms:created xsi:type="dcterms:W3CDTF">2025-03-21T01:10:00Z</dcterms:created>
  <dcterms:modified xsi:type="dcterms:W3CDTF">2025-03-21T01:13:00Z</dcterms:modified>
</cp:coreProperties>
</file>