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DE20" w14:textId="513794E8" w:rsidR="00C95B3D" w:rsidRDefault="003B0BE8" w:rsidP="003B0BE8">
      <w:pPr>
        <w:spacing w:after="360"/>
        <w:jc w:val="center"/>
        <w:rPr>
          <w:rFonts w:ascii="Times New Roman" w:hAnsi="Times New Roman" w:cs="Times New Roman"/>
          <w:b/>
          <w:sz w:val="32"/>
        </w:rPr>
      </w:pPr>
      <w:r>
        <w:rPr>
          <w:rFonts w:ascii="Times New Roman" w:hAnsi="Times New Roman" w:cs="Times New Roman"/>
          <w:b/>
          <w:sz w:val="32"/>
        </w:rPr>
        <w:t>BÁO CÁO CÁC ĐOẠN CODE VÀ LOGIC XỬ LÝ TIẾP ĐÓN &amp; TIẾP NHẬN BỆNH NHÂN PHÍA FRONTEND (FE)</w:t>
      </w:r>
    </w:p>
    <w:p w14:paraId="488D7058" w14:textId="751BB6A8" w:rsidR="003B0BE8" w:rsidRDefault="003B0BE8" w:rsidP="003B0BE8">
      <w:pPr>
        <w:spacing w:before="360" w:after="120"/>
        <w:rPr>
          <w:rFonts w:ascii="Times New Roman" w:hAnsi="Times New Roman" w:cs="Times New Roman"/>
          <w:b/>
          <w:sz w:val="28"/>
        </w:rPr>
      </w:pPr>
      <w:r>
        <w:rPr>
          <w:rFonts w:ascii="Times New Roman" w:hAnsi="Times New Roman" w:cs="Times New Roman"/>
          <w:b/>
          <w:sz w:val="28"/>
        </w:rPr>
        <w:t>CHƯƠNG 1: TỔNG QUAN PHÂN HỆ TIẾP ĐÓN &amp; TIẾP NHẬN PHÍA FRONTEND (FE)</w:t>
      </w:r>
    </w:p>
    <w:p w14:paraId="55AAE3FE" w14:textId="17F96C21" w:rsidR="003B0BE8" w:rsidRDefault="003B0BE8" w:rsidP="003B0BE8">
      <w:pPr>
        <w:spacing w:before="240" w:after="80"/>
        <w:rPr>
          <w:rFonts w:ascii="Times New Roman" w:hAnsi="Times New Roman" w:cs="Times New Roman"/>
          <w:b/>
          <w:sz w:val="26"/>
        </w:rPr>
      </w:pPr>
      <w:r>
        <w:rPr>
          <w:rFonts w:ascii="Times New Roman" w:hAnsi="Times New Roman" w:cs="Times New Roman"/>
          <w:b/>
          <w:sz w:val="26"/>
        </w:rPr>
        <w:t>1.1. Luồng xử lý và Vai trò của Giao diện Tiếp nhận</w:t>
      </w:r>
    </w:p>
    <w:p w14:paraId="1D660393" w14:textId="417AED9E" w:rsidR="003B0BE8" w:rsidRDefault="003B0BE8" w:rsidP="003B0BE8">
      <w:pPr>
        <w:spacing w:after="120"/>
        <w:jc w:val="both"/>
        <w:rPr>
          <w:rFonts w:ascii="Times New Roman" w:hAnsi="Times New Roman" w:cs="Times New Roman"/>
          <w:sz w:val="26"/>
        </w:rPr>
      </w:pPr>
      <w:r>
        <w:rPr>
          <w:rFonts w:ascii="Times New Roman" w:hAnsi="Times New Roman" w:cs="Times New Roman"/>
          <w:sz w:val="26"/>
        </w:rPr>
        <w:t>Giao diện tiếp đón là nơi nhân viên lễ tân thực hiện nhập thông tin hành chính ban đầu của bệnh nhân. Tại đây, ứng dụng cung cấp các tính năng hỗ trợ nghiệp vụ thông minh nhằm giảm thiểu tối đa thời gian nhập liệu thủ công bao gồm: Tra cứu lịch sử bệnh nhân cũ bằng Số điện thoại (SĐT), tự động định dạng ngày sinh, tự động tính tuổi, tìm kiếm nhanh mã bệnh ICD-10 và gán bác sĩ phụ trách.</w:t>
      </w:r>
    </w:p>
    <w:p w14:paraId="5F162A86" w14:textId="706A3742" w:rsidR="003B0BE8" w:rsidRDefault="003B0BE8" w:rsidP="003B0BE8">
      <w:pPr>
        <w:spacing w:before="240" w:after="80"/>
        <w:rPr>
          <w:rFonts w:ascii="Times New Roman" w:hAnsi="Times New Roman" w:cs="Times New Roman"/>
          <w:b/>
          <w:sz w:val="26"/>
        </w:rPr>
      </w:pPr>
      <w:r>
        <w:rPr>
          <w:rFonts w:ascii="Times New Roman" w:hAnsi="Times New Roman" w:cs="Times New Roman"/>
          <w:b/>
          <w:sz w:val="26"/>
        </w:rPr>
        <w:t>1.2. Vị trí các tập tin triển khai trên Frontend</w:t>
      </w:r>
    </w:p>
    <w:p w14:paraId="10031076" w14:textId="1EA611B7" w:rsidR="003B0BE8" w:rsidRDefault="003B0BE8" w:rsidP="003B0BE8">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Giao diện chính &amp; Logic nhập liệu: </w:t>
      </w:r>
      <w:r>
        <w:rPr>
          <w:rFonts w:ascii="Times New Roman" w:hAnsi="Times New Roman" w:cs="Times New Roman"/>
          <w:sz w:val="26"/>
        </w:rPr>
        <w:t>File: src/pages/TiepDon.jsx. Chứa toàn bộ form nhập liệu, bộ lắng nghe phím tắt (F2, F4), các hàm định dạng dữ liệu tự động và gọi API.</w:t>
      </w:r>
    </w:p>
    <w:p w14:paraId="4AA1FE65" w14:textId="6E44BAF0" w:rsidR="003B0BE8" w:rsidRDefault="003B0BE8" w:rsidP="003B0BE8">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Cấu hình API kết nối: </w:t>
      </w:r>
      <w:r>
        <w:rPr>
          <w:rFonts w:ascii="Times New Roman" w:hAnsi="Times New Roman" w:cs="Times New Roman"/>
          <w:sz w:val="26"/>
        </w:rPr>
        <w:t>File: src/utils/api.js. Chứa các hàm apiTraCuuBenhNhan dùng để kiểm tra bệnh nhân cũ và apiTiepNhanBenhNhan dùng để gửi hồ sơ tạo phiếu khám mới.</w:t>
      </w:r>
    </w:p>
    <w:p w14:paraId="55DACA0A" w14:textId="4585C97C" w:rsidR="003B0BE8" w:rsidRDefault="003B0BE8" w:rsidP="003B0BE8">
      <w:pPr>
        <w:spacing w:before="360" w:after="120"/>
        <w:rPr>
          <w:rFonts w:ascii="Times New Roman" w:hAnsi="Times New Roman" w:cs="Times New Roman"/>
          <w:b/>
          <w:sz w:val="28"/>
        </w:rPr>
      </w:pPr>
      <w:r>
        <w:rPr>
          <w:rFonts w:ascii="Times New Roman" w:hAnsi="Times New Roman" w:cs="Times New Roman"/>
          <w:b/>
          <w:sz w:val="28"/>
        </w:rPr>
        <w:t>CHƯƠNG 2: CHI TIẾT CÁC HÀM GỌI API TẠI SRC/UTILS/API.JS</w:t>
      </w:r>
    </w:p>
    <w:p w14:paraId="70F36D6E" w14:textId="45BA02E1" w:rsidR="003B0BE8" w:rsidRDefault="003B0BE8" w:rsidP="003B0BE8">
      <w:pPr>
        <w:spacing w:before="240" w:after="80"/>
        <w:rPr>
          <w:rFonts w:ascii="Times New Roman" w:hAnsi="Times New Roman" w:cs="Times New Roman"/>
          <w:b/>
          <w:sz w:val="26"/>
        </w:rPr>
      </w:pPr>
      <w:r>
        <w:rPr>
          <w:rFonts w:ascii="Times New Roman" w:hAnsi="Times New Roman" w:cs="Times New Roman"/>
          <w:b/>
          <w:sz w:val="26"/>
        </w:rPr>
        <w:t>2.1. Hàm tra cứu bệnh nhân cũ theo Số điện thoại (Dòng 168 - 180)</w:t>
      </w:r>
    </w:p>
    <w:p w14:paraId="4802863B"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Dòng 168-180: Tra cứu thông tin bệnh nhân cũ bằng số điện thoại để lấy mã BN và lịch sử hành chính</w:t>
      </w:r>
    </w:p>
    <w:p w14:paraId="09E8C07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export const apiTraCuuBenhNhan = async (sdt) =&gt; {</w:t>
      </w:r>
    </w:p>
    <w:p w14:paraId="54AD017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return await apiFetch(`/TiepDon/tra-cuu?sdt=${sdt}`);</w:t>
      </w:r>
    </w:p>
    <w:p w14:paraId="77CB1F65" w14:textId="0C1DDEE4" w:rsidR="003B0BE8" w:rsidRDefault="003B0BE8" w:rsidP="003B0BE8">
      <w:pPr>
        <w:spacing w:before="80" w:after="80" w:line="240" w:lineRule="auto"/>
        <w:rPr>
          <w:rFonts w:ascii="Courier New" w:hAnsi="Courier New" w:cs="Courier New"/>
          <w:sz w:val="19"/>
        </w:rPr>
      </w:pPr>
      <w:r>
        <w:rPr>
          <w:rFonts w:ascii="Courier New" w:hAnsi="Courier New" w:cs="Courier New"/>
          <w:sz w:val="19"/>
        </w:rPr>
        <w:t>};</w:t>
      </w:r>
    </w:p>
    <w:p w14:paraId="23E7E4F0" w14:textId="12469DD6" w:rsidR="003B0BE8" w:rsidRDefault="003B0BE8" w:rsidP="003B0BE8">
      <w:pPr>
        <w:spacing w:before="240" w:after="80" w:line="240" w:lineRule="auto"/>
        <w:rPr>
          <w:rFonts w:ascii="Times New Roman" w:hAnsi="Times New Roman" w:cs="Times New Roman"/>
          <w:b/>
          <w:sz w:val="26"/>
        </w:rPr>
      </w:pPr>
      <w:r>
        <w:rPr>
          <w:rFonts w:ascii="Times New Roman" w:hAnsi="Times New Roman" w:cs="Times New Roman"/>
          <w:b/>
          <w:sz w:val="26"/>
        </w:rPr>
        <w:t>2.2. Hàm tiếp nhận và tạo phiếu khám bệnh mới (Dòng 182 - 195)</w:t>
      </w:r>
    </w:p>
    <w:p w14:paraId="487616FD"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Dòng 182-195: Gửi yêu cầu POST chứa toàn bộ thông tin bệnh nhân mới/cũ cùng chẩn đoán sơ bộ</w:t>
      </w:r>
    </w:p>
    <w:p w14:paraId="03ACA6FA"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export const apiTiepNhanBenhNhan = async (payload) =&gt; {</w:t>
      </w:r>
    </w:p>
    <w:p w14:paraId="20A1592E"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return await apiFetch(`/TiepDon`, {</w:t>
      </w:r>
    </w:p>
    <w:p w14:paraId="0328226F"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method: 'POST',</w:t>
      </w:r>
    </w:p>
    <w:p w14:paraId="498117F9"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body: JSON.stringify(payload)</w:t>
      </w:r>
    </w:p>
    <w:p w14:paraId="1D8FD304"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3FF394DE" w14:textId="319EF355" w:rsidR="003B0BE8" w:rsidRDefault="003B0BE8" w:rsidP="003B0BE8">
      <w:pPr>
        <w:spacing w:before="80" w:after="80" w:line="240" w:lineRule="auto"/>
        <w:rPr>
          <w:rFonts w:ascii="Courier New" w:hAnsi="Courier New" w:cs="Courier New"/>
          <w:sz w:val="19"/>
        </w:rPr>
      </w:pPr>
      <w:r>
        <w:rPr>
          <w:rFonts w:ascii="Courier New" w:hAnsi="Courier New" w:cs="Courier New"/>
          <w:sz w:val="19"/>
        </w:rPr>
        <w:t>};</w:t>
      </w:r>
    </w:p>
    <w:p w14:paraId="5817799D" w14:textId="17A16DA1" w:rsidR="003B0BE8" w:rsidRDefault="003B0BE8" w:rsidP="003B0BE8">
      <w:pPr>
        <w:spacing w:before="360" w:after="120" w:line="240" w:lineRule="auto"/>
        <w:rPr>
          <w:rFonts w:ascii="Times New Roman" w:hAnsi="Times New Roman" w:cs="Times New Roman"/>
          <w:b/>
          <w:sz w:val="28"/>
        </w:rPr>
      </w:pPr>
      <w:r>
        <w:rPr>
          <w:rFonts w:ascii="Times New Roman" w:hAnsi="Times New Roman" w:cs="Times New Roman"/>
          <w:b/>
          <w:sz w:val="28"/>
        </w:rPr>
        <w:t>CHƯƠNG 3: CHI TIẾT MÃ NGUỒN VÀ LOGIC XỬ LÝ TẠI SRC/PAGES/TIEPDON.JSX</w:t>
      </w:r>
    </w:p>
    <w:p w14:paraId="7F387916" w14:textId="348A3941" w:rsidR="003B0BE8" w:rsidRDefault="003B0BE8" w:rsidP="003B0BE8">
      <w:pPr>
        <w:spacing w:before="240" w:after="80" w:line="240" w:lineRule="auto"/>
        <w:rPr>
          <w:rFonts w:ascii="Times New Roman" w:hAnsi="Times New Roman" w:cs="Times New Roman"/>
          <w:b/>
          <w:sz w:val="26"/>
        </w:rPr>
      </w:pPr>
      <w:r>
        <w:rPr>
          <w:rFonts w:ascii="Times New Roman" w:hAnsi="Times New Roman" w:cs="Times New Roman"/>
          <w:b/>
          <w:sz w:val="26"/>
        </w:rPr>
        <w:t>3.1. Các State quản lý dữ liệu Form và Tra cứu (Dòng 45 - 76)</w:t>
      </w:r>
    </w:p>
    <w:p w14:paraId="5961C99B"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Khai báo các biến trạng thái biểu mẫu (formData), bệnh nhân cũ tìm thấy (foundPatient)</w:t>
      </w:r>
    </w:p>
    <w:p w14:paraId="2B14B8AA"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const [formData, setFormData] = useState({</w:t>
      </w:r>
    </w:p>
    <w:p w14:paraId="0CFA7B3A"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sdt: '', hoTen: '', ngaySinh: '', gioiTinh: 'Nam',</w:t>
      </w:r>
    </w:p>
    <w:p w14:paraId="0183702C"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diaChi: '', tienSuBenh: '', maBacSi: '', lyDoKham: '',</w:t>
      </w:r>
    </w:p>
    <w:p w14:paraId="0E74E048"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maICD: '', tenBenhICD: ''</w:t>
      </w:r>
    </w:p>
    <w:p w14:paraId="34E6246D"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w:t>
      </w:r>
    </w:p>
    <w:p w14:paraId="1DACAE98" w14:textId="7C103C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const [foundPatient, setFoundPatient] = useState(null);</w:t>
      </w:r>
    </w:p>
    <w:p w14:paraId="315EB80E" w14:textId="19C7C9CE" w:rsidR="003B0BE8" w:rsidRDefault="003B0BE8" w:rsidP="003B0BE8">
      <w:pPr>
        <w:spacing w:before="240" w:after="80" w:line="240" w:lineRule="auto"/>
        <w:rPr>
          <w:rFonts w:ascii="Times New Roman" w:hAnsi="Times New Roman" w:cs="Times New Roman"/>
          <w:b/>
          <w:sz w:val="26"/>
        </w:rPr>
      </w:pPr>
      <w:r>
        <w:rPr>
          <w:rFonts w:ascii="Times New Roman" w:hAnsi="Times New Roman" w:cs="Times New Roman"/>
          <w:b/>
          <w:sz w:val="26"/>
        </w:rPr>
        <w:t>3.2. Tra cứu bệnh nhân cũ tự động theo Số điện thoại (Dòng 78 - 97)</w:t>
      </w:r>
    </w:p>
    <w:p w14:paraId="37C9B6A7"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Tự động gọi API tra cứu khi lễ tân nhập đủ 10 số điện thoại</w:t>
      </w:r>
    </w:p>
    <w:p w14:paraId="18202713"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const handleSdtChange = async (val) =&gt; {</w:t>
      </w:r>
    </w:p>
    <w:p w14:paraId="09DCE483"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cleanVal = val.replace(/\D/g, '');</w:t>
      </w:r>
    </w:p>
    <w:p w14:paraId="30EA45F4"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setFormData(prev =&gt; ({ ...prev, sdt: cleanVal }));</w:t>
      </w:r>
    </w:p>
    <w:p w14:paraId="18FB4F81"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(cleanVal.length === 10 &amp;&amp; cleanVal.startsWith('0')) {</w:t>
      </w:r>
    </w:p>
    <w:p w14:paraId="51B885F0"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try {</w:t>
      </w:r>
    </w:p>
    <w:p w14:paraId="58C1C525"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res = await apiTraCuuBenhNhan(cleanVal);</w:t>
      </w:r>
    </w:p>
    <w:p w14:paraId="698C0975"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(res &amp;&amp; res.found &amp;&amp; res.data) {</w:t>
      </w:r>
    </w:p>
    <w:p w14:paraId="74F376D7"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setFoundPatient(res.data); // Lưu thông tin bệnh nhân cũ</w:t>
      </w:r>
    </w:p>
    <w:p w14:paraId="481694BF"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showSuccess(`Tìm thấy bệnh nhân cũ: ${res.data.hoTen}`);</w:t>
      </w:r>
    </w:p>
    <w:p w14:paraId="1DB2704C"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 else { setFoundPatient(null); }</w:t>
      </w:r>
    </w:p>
    <w:p w14:paraId="28CCF193"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 catch { setFoundPatient(null); }</w:t>
      </w:r>
    </w:p>
    <w:p w14:paraId="458BC569"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 else { setFoundPatient(null); }</w:t>
      </w:r>
    </w:p>
    <w:p w14:paraId="2636A599" w14:textId="1E2114DA" w:rsidR="003B0BE8" w:rsidRDefault="003B0BE8" w:rsidP="003B0BE8">
      <w:pPr>
        <w:spacing w:before="80" w:after="80" w:line="240" w:lineRule="auto"/>
        <w:rPr>
          <w:rFonts w:ascii="Courier New" w:hAnsi="Courier New" w:cs="Courier New"/>
          <w:sz w:val="19"/>
        </w:rPr>
      </w:pPr>
      <w:r>
        <w:rPr>
          <w:rFonts w:ascii="Courier New" w:hAnsi="Courier New" w:cs="Courier New"/>
          <w:sz w:val="19"/>
        </w:rPr>
        <w:t>};</w:t>
      </w:r>
    </w:p>
    <w:p w14:paraId="3B181B31" w14:textId="26D80D88" w:rsidR="003B0BE8" w:rsidRDefault="003B0BE8" w:rsidP="003B0BE8">
      <w:pPr>
        <w:spacing w:before="240" w:after="80" w:line="240" w:lineRule="auto"/>
        <w:rPr>
          <w:rFonts w:ascii="Times New Roman" w:hAnsi="Times New Roman" w:cs="Times New Roman"/>
          <w:b/>
          <w:sz w:val="26"/>
        </w:rPr>
      </w:pPr>
      <w:r>
        <w:rPr>
          <w:rFonts w:ascii="Times New Roman" w:hAnsi="Times New Roman" w:cs="Times New Roman"/>
          <w:b/>
          <w:sz w:val="26"/>
        </w:rPr>
        <w:t>3.3. Tự động định dạng Ngày sinh và Tính tuổi (Dòng 100 - 158)</w:t>
      </w:r>
    </w:p>
    <w:p w14:paraId="797F840D"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1. Định dạng dấu gạch chéo DD/MM/YYYY tự động khi người dùng gõ ngày sinh</w:t>
      </w:r>
    </w:p>
    <w:p w14:paraId="2E9572FB"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const handleNgaySinhChange = (e) =&gt; {</w:t>
      </w:r>
    </w:p>
    <w:p w14:paraId="6C68C492"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let val = e.target.value;</w:t>
      </w:r>
    </w:p>
    <w:p w14:paraId="54F8B5E5"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(e.nativeEvent.inputType !== 'deleteContentBackward') {</w:t>
      </w:r>
    </w:p>
    <w:p w14:paraId="5E623F15"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digits = val.replace(/\D/g, '');</w:t>
      </w:r>
    </w:p>
    <w:p w14:paraId="7B0C1DDF"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(digits.length &gt; 0) {</w:t>
      </w:r>
    </w:p>
    <w:p w14:paraId="0E1646DF"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(digits.length &lt;= 2) val = digits;</w:t>
      </w:r>
    </w:p>
    <w:p w14:paraId="0EE4048F"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else if (digits.length &lt;= 4) val = `${digits.slice(0, 2)}/${digits.slice(2)}`;</w:t>
      </w:r>
    </w:p>
    <w:p w14:paraId="0CB49924"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else val = `${digits.slice(0, 2)}/${digits.slice(2, 4)}/${digits.slice(4, 8)}`;</w:t>
      </w:r>
    </w:p>
    <w:p w14:paraId="186FF675"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53D7EAF8"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12C5BC53"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(val.length &lt;= 10) setFormData(prev =&gt; ({ ...prev, ngaySinh: val }));</w:t>
      </w:r>
    </w:p>
    <w:p w14:paraId="2C8DB943"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w:t>
      </w:r>
    </w:p>
    <w:p w14:paraId="7CB30465" w14:textId="77777777" w:rsidR="003B0BE8" w:rsidRDefault="003B0BE8" w:rsidP="003B0BE8">
      <w:pPr>
        <w:spacing w:before="80" w:after="80" w:line="240" w:lineRule="auto"/>
        <w:rPr>
          <w:rFonts w:ascii="Courier New" w:hAnsi="Courier New" w:cs="Courier New"/>
          <w:sz w:val="19"/>
        </w:rPr>
      </w:pPr>
    </w:p>
    <w:p w14:paraId="3109948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2. Tự động tính tuổi hiển thị trên giao diện</w:t>
      </w:r>
    </w:p>
    <w:p w14:paraId="5765734C"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const getAge = () =&gt; {</w:t>
      </w:r>
    </w:p>
    <w:p w14:paraId="61B01199"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(!formData.ngaySinh || formData.ngaySinh.length !== 10) return '—';</w:t>
      </w:r>
    </w:p>
    <w:p w14:paraId="578E7C1D"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parts = formData.ngaySinh.split('/');</w:t>
      </w:r>
    </w:p>
    <w:p w14:paraId="71AAA09F"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birthDate = new Date(parseInt(parts[2], 10), parseInt(parts[1], 10) - 1, parseInt(parts[0], 10));</w:t>
      </w:r>
    </w:p>
    <w:p w14:paraId="0632BA19"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age = new Date().getFullYear() - birthDate.getFullYear();</w:t>
      </w:r>
    </w:p>
    <w:p w14:paraId="79F6BF0E"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return age &gt;= 0 ? `${age} tuổi` : '—';</w:t>
      </w:r>
    </w:p>
    <w:p w14:paraId="139146D6" w14:textId="0A0C78C5" w:rsidR="003B0BE8" w:rsidRDefault="003B0BE8" w:rsidP="003B0BE8">
      <w:pPr>
        <w:spacing w:before="80" w:after="80" w:line="240" w:lineRule="auto"/>
        <w:rPr>
          <w:rFonts w:ascii="Courier New" w:hAnsi="Courier New" w:cs="Courier New"/>
          <w:sz w:val="19"/>
        </w:rPr>
      </w:pPr>
      <w:r>
        <w:rPr>
          <w:rFonts w:ascii="Courier New" w:hAnsi="Courier New" w:cs="Courier New"/>
          <w:sz w:val="19"/>
        </w:rPr>
        <w:t>};</w:t>
      </w:r>
    </w:p>
    <w:p w14:paraId="5FAD541D" w14:textId="1780BF85" w:rsidR="003B0BE8" w:rsidRDefault="003B0BE8" w:rsidP="003B0BE8">
      <w:pPr>
        <w:spacing w:before="240" w:after="80" w:line="240" w:lineRule="auto"/>
        <w:rPr>
          <w:rFonts w:ascii="Times New Roman" w:hAnsi="Times New Roman" w:cs="Times New Roman"/>
          <w:b/>
          <w:sz w:val="26"/>
        </w:rPr>
      </w:pPr>
      <w:r>
        <w:rPr>
          <w:rFonts w:ascii="Times New Roman" w:hAnsi="Times New Roman" w:cs="Times New Roman"/>
          <w:b/>
          <w:sz w:val="26"/>
        </w:rPr>
        <w:t>3.4. Điền nhanh thông tin bệnh nhân cũ bằng Phím tắt F2 (Dòng 125 - 143, Dòng 268 - 280)</w:t>
      </w:r>
    </w:p>
    <w:p w14:paraId="3E707617"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1. Hàm tự động điền (Auto Fill) dữ liệu hành chính từ hồ sơ bệnh nhân cũ</w:t>
      </w:r>
    </w:p>
    <w:p w14:paraId="73566A7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const handleAutoFill = () =&gt; {</w:t>
      </w:r>
    </w:p>
    <w:p w14:paraId="7386DA14"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(foundPatient) {</w:t>
      </w:r>
    </w:p>
    <w:p w14:paraId="36965D34"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parts = foundPatient.ngaySinh.split('-');</w:t>
      </w:r>
    </w:p>
    <w:p w14:paraId="4AB34BD0"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displayDob = parts.length === 3 ? `${parts[2]}/${parts[1]}/${parts[0]}` : foundPatient.ngaySinh;</w:t>
      </w:r>
    </w:p>
    <w:p w14:paraId="7CA0F93A"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setFormData(prev =&gt; ({</w:t>
      </w:r>
    </w:p>
    <w:p w14:paraId="202A0333"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...prev,</w:t>
      </w:r>
    </w:p>
    <w:p w14:paraId="7D06F93E"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hoTen: foundPatient.hoTen,</w:t>
      </w:r>
    </w:p>
    <w:p w14:paraId="566CCCD5"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ngaySinh: displayDob,</w:t>
      </w:r>
    </w:p>
    <w:p w14:paraId="0561E7B2"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gioiTinh: foundPatient.gioiTinh,</w:t>
      </w:r>
    </w:p>
    <w:p w14:paraId="2B0C559F"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diaChi: foundPatient.diaChi || '',</w:t>
      </w:r>
    </w:p>
    <w:p w14:paraId="038FFA7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tienSuBenh: foundPatient.tienSuBenh || ''</w:t>
      </w:r>
    </w:p>
    <w:p w14:paraId="15E25EEB"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0AC34BDE"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showSuccess(`Đã điền thông tin cũ: ${foundPatient.hoTen}`);</w:t>
      </w:r>
    </w:p>
    <w:p w14:paraId="637AA19B"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setFoundPatient(null);</w:t>
      </w:r>
    </w:p>
    <w:p w14:paraId="1972CC18"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4B39D582"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w:t>
      </w:r>
    </w:p>
    <w:p w14:paraId="7065F839" w14:textId="77777777" w:rsidR="003B0BE8" w:rsidRDefault="003B0BE8" w:rsidP="003B0BE8">
      <w:pPr>
        <w:spacing w:before="80" w:after="80" w:line="240" w:lineRule="auto"/>
        <w:rPr>
          <w:rFonts w:ascii="Courier New" w:hAnsi="Courier New" w:cs="Courier New"/>
          <w:sz w:val="19"/>
        </w:rPr>
      </w:pPr>
    </w:p>
    <w:p w14:paraId="3489D7B0"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2. Đăng ký bộ lắng nghe sự kiện phím tắt toàn cục</w:t>
      </w:r>
    </w:p>
    <w:p w14:paraId="337CBA04"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useEffect(() =&gt; {</w:t>
      </w:r>
    </w:p>
    <w:p w14:paraId="33C61D04"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handleKeyDown = (e) =&gt; {</w:t>
      </w:r>
    </w:p>
    <w:p w14:paraId="124583E8"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(e.key === 'F4') { e.preventDefault(); handleSave(); }</w:t>
      </w:r>
    </w:p>
    <w:p w14:paraId="7131598E"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else if (e.key === 'F2' &amp;&amp; foundPatient) { e.preventDefault(); handleAutoFill(); }</w:t>
      </w:r>
    </w:p>
    <w:p w14:paraId="42240890"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11465CEC"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window.addEventListener('keydown', handleKeyDown);</w:t>
      </w:r>
    </w:p>
    <w:p w14:paraId="471B312E"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return () =&gt; window.removeEventListener('keydown', handleKeyDown);</w:t>
      </w:r>
    </w:p>
    <w:p w14:paraId="4FB714E9" w14:textId="58D71190"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[formData, foundPatient]);</w:t>
      </w:r>
    </w:p>
    <w:p w14:paraId="4B15700C" w14:textId="10784A10" w:rsidR="003B0BE8" w:rsidRDefault="003B0BE8" w:rsidP="003B0BE8">
      <w:pPr>
        <w:spacing w:before="240" w:after="80" w:line="240" w:lineRule="auto"/>
        <w:rPr>
          <w:rFonts w:ascii="Times New Roman" w:hAnsi="Times New Roman" w:cs="Times New Roman"/>
          <w:b/>
          <w:sz w:val="26"/>
        </w:rPr>
      </w:pPr>
      <w:r>
        <w:rPr>
          <w:rFonts w:ascii="Times New Roman" w:hAnsi="Times New Roman" w:cs="Times New Roman"/>
          <w:b/>
          <w:sz w:val="26"/>
        </w:rPr>
        <w:t>3.5. Hàm kiểm tra hợp lệ dữ liệu và Gửi yêu cầu tiếp nhận (Dòng 171 - 210)</w:t>
      </w:r>
    </w:p>
    <w:p w14:paraId="735BC96D"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Kiểm tra dữ liệu đầu vào (Validation), định dạng ngày sinh chuẩn ISO và gửi API lưu trữ</w:t>
      </w:r>
    </w:p>
    <w:p w14:paraId="1A469A7C"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const handleSave = async () =&gt; {</w:t>
      </w:r>
    </w:p>
    <w:p w14:paraId="4312440C"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(!formData.hoTen.trim()) return showError('Vui lòng nhập Họ và tên!');</w:t>
      </w:r>
    </w:p>
    <w:p w14:paraId="27E51508"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(!formData.sdt.trim()) return showError('Vui lòng nhập Số điện thoại!');</w:t>
      </w:r>
    </w:p>
    <w:p w14:paraId="1F767795"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(!formData.ngaySinh.trim() || !isValidDate(formData.ngaySinh)) {</w:t>
      </w:r>
    </w:p>
    <w:p w14:paraId="216090F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return showError('Ngày sinh không hợp lệ!');</w:t>
      </w:r>
    </w:p>
    <w:p w14:paraId="465F13C3"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56C29A24"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parts = formData.ngaySinh.split('/');</w:t>
      </w:r>
    </w:p>
    <w:p w14:paraId="0CA87905"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formattedNgaySinh = `${parts[2]}-${parts[1].padStart(2, '0')}-${parts[0].padStart(2, '0')}`;</w:t>
      </w:r>
    </w:p>
    <w:p w14:paraId="0874C23B" w14:textId="77777777" w:rsidR="003B0BE8" w:rsidRDefault="003B0BE8" w:rsidP="003B0BE8">
      <w:pPr>
        <w:spacing w:before="80" w:after="80" w:line="240" w:lineRule="auto"/>
        <w:rPr>
          <w:rFonts w:ascii="Courier New" w:hAnsi="Courier New" w:cs="Courier New"/>
          <w:sz w:val="19"/>
        </w:rPr>
      </w:pPr>
    </w:p>
    <w:p w14:paraId="383FFD82"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payload = {</w:t>
      </w:r>
    </w:p>
    <w:p w14:paraId="6D227E78"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maBN: foundPatient?.maBN || null, // null nếu là bệnh nhân mới hoàn toàn</w:t>
      </w:r>
    </w:p>
    <w:p w14:paraId="3667F0B0"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hoTen: formData.hoTen.trim(),</w:t>
      </w:r>
    </w:p>
    <w:p w14:paraId="4FD3DBA5"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ngaySinh: formattedNgaySinh,</w:t>
      </w:r>
    </w:p>
    <w:p w14:paraId="06390960"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gioiTinh: formData.gioiTinh,</w:t>
      </w:r>
    </w:p>
    <w:p w14:paraId="58EC5C9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sdt: formData.sdt.trim(),</w:t>
      </w:r>
    </w:p>
    <w:p w14:paraId="2E45A7C1"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diaChi: formData.diaChi.trim() || null,</w:t>
      </w:r>
    </w:p>
    <w:p w14:paraId="053E21D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tienSuBenh: formData.tienSuBenh.trim() || null,</w:t>
      </w:r>
    </w:p>
    <w:p w14:paraId="3A097809"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maBacSi: formData.maBacSi || null,</w:t>
      </w:r>
    </w:p>
    <w:p w14:paraId="1FCD5A20"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lyDoKham: formData.lyDoKham.trim(),</w:t>
      </w:r>
    </w:p>
    <w:p w14:paraId="44D0AEA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maICD: formData.maICD || null</w:t>
      </w:r>
    </w:p>
    <w:p w14:paraId="7C9782C4"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6C0EE49E" w14:textId="77777777" w:rsidR="003B0BE8" w:rsidRDefault="003B0BE8" w:rsidP="003B0BE8">
      <w:pPr>
        <w:spacing w:before="80" w:after="80" w:line="240" w:lineRule="auto"/>
        <w:rPr>
          <w:rFonts w:ascii="Courier New" w:hAnsi="Courier New" w:cs="Courier New"/>
          <w:sz w:val="19"/>
        </w:rPr>
      </w:pPr>
    </w:p>
    <w:p w14:paraId="581EC5AA"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try {</w:t>
      </w:r>
    </w:p>
    <w:p w14:paraId="6854166D"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const res = await apiTiepNhanBenhNhan(payload);</w:t>
      </w:r>
    </w:p>
    <w:p w14:paraId="3314666E"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if (res &amp;&amp; res.data) {</w:t>
      </w:r>
    </w:p>
    <w:p w14:paraId="0F73B2CF"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showSuccess(`Tiếp nhận thành công! Mã BN: ${res.data.maBN}`);</w:t>
      </w:r>
    </w:p>
    <w:p w14:paraId="52F808BE"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handleCancel(); // Reset form</w:t>
      </w:r>
    </w:p>
    <w:p w14:paraId="555689B7"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10B33DC1"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 catch (err) {</w:t>
      </w:r>
    </w:p>
    <w:p w14:paraId="1B6F1138"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showError(err.message || 'Lỗi kết nối hệ thống.');</w:t>
      </w:r>
    </w:p>
    <w:p w14:paraId="4D76AD26" w14:textId="77777777" w:rsidR="003B0BE8" w:rsidRDefault="003B0BE8" w:rsidP="003B0BE8">
      <w:pPr>
        <w:spacing w:before="80" w:after="80" w:line="240" w:lineRule="auto"/>
        <w:rPr>
          <w:rFonts w:ascii="Courier New" w:hAnsi="Courier New" w:cs="Courier New"/>
          <w:sz w:val="19"/>
        </w:rPr>
      </w:pPr>
      <w:r>
        <w:rPr>
          <w:rFonts w:ascii="Courier New" w:hAnsi="Courier New" w:cs="Courier New"/>
          <w:sz w:val="19"/>
        </w:rPr>
        <w:t xml:space="preserve">  }</w:t>
      </w:r>
    </w:p>
    <w:p w14:paraId="2271DFA2" w14:textId="5CDD658B" w:rsidR="003B0BE8" w:rsidRDefault="003B0BE8" w:rsidP="003B0BE8">
      <w:pPr>
        <w:spacing w:before="80" w:after="80" w:line="240" w:lineRule="auto"/>
        <w:rPr>
          <w:rFonts w:ascii="Courier New" w:hAnsi="Courier New" w:cs="Courier New"/>
          <w:sz w:val="19"/>
        </w:rPr>
      </w:pPr>
      <w:r>
        <w:rPr>
          <w:rFonts w:ascii="Courier New" w:hAnsi="Courier New" w:cs="Courier New"/>
          <w:sz w:val="19"/>
        </w:rPr>
        <w:t>};</w:t>
      </w:r>
    </w:p>
    <w:p w14:paraId="2E5E5A1D" w14:textId="77777777" w:rsidR="003B0BE8" w:rsidRPr="003B0BE8" w:rsidRDefault="003B0BE8" w:rsidP="003B0BE8">
      <w:pPr>
        <w:spacing w:before="80" w:after="80" w:line="240" w:lineRule="auto"/>
        <w:rPr>
          <w:rFonts w:ascii="Courier New" w:hAnsi="Courier New" w:cs="Courier New"/>
          <w:sz w:val="19"/>
        </w:rPr>
      </w:pPr>
    </w:p>
    <w:sectPr w:rsidR="003B0BE8" w:rsidRPr="003B0BE8" w:rsidSect="003B0BE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BE8"/>
    <w:rsid w:val="003B0BE8"/>
    <w:rsid w:val="004D4776"/>
    <w:rsid w:val="00565B44"/>
    <w:rsid w:val="00C9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5B74"/>
  <w15:chartTrackingRefBased/>
  <w15:docId w15:val="{76194212-30EC-4608-AE40-0B83326B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BE8"/>
    <w:rPr>
      <w:rFonts w:eastAsiaTheme="majorEastAsia" w:cstheme="majorBidi"/>
      <w:color w:val="272727" w:themeColor="text1" w:themeTint="D8"/>
    </w:rPr>
  </w:style>
  <w:style w:type="paragraph" w:styleId="Title">
    <w:name w:val="Title"/>
    <w:basedOn w:val="Normal"/>
    <w:next w:val="Normal"/>
    <w:link w:val="TitleChar"/>
    <w:uiPriority w:val="10"/>
    <w:qFormat/>
    <w:rsid w:val="003B0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BE8"/>
    <w:pPr>
      <w:spacing w:before="160"/>
      <w:jc w:val="center"/>
    </w:pPr>
    <w:rPr>
      <w:i/>
      <w:iCs/>
      <w:color w:val="404040" w:themeColor="text1" w:themeTint="BF"/>
    </w:rPr>
  </w:style>
  <w:style w:type="character" w:customStyle="1" w:styleId="QuoteChar">
    <w:name w:val="Quote Char"/>
    <w:basedOn w:val="DefaultParagraphFont"/>
    <w:link w:val="Quote"/>
    <w:uiPriority w:val="29"/>
    <w:rsid w:val="003B0BE8"/>
    <w:rPr>
      <w:i/>
      <w:iCs/>
      <w:color w:val="404040" w:themeColor="text1" w:themeTint="BF"/>
    </w:rPr>
  </w:style>
  <w:style w:type="paragraph" w:styleId="ListParagraph">
    <w:name w:val="List Paragraph"/>
    <w:basedOn w:val="Normal"/>
    <w:uiPriority w:val="34"/>
    <w:qFormat/>
    <w:rsid w:val="003B0BE8"/>
    <w:pPr>
      <w:ind w:left="720"/>
      <w:contextualSpacing/>
    </w:pPr>
  </w:style>
  <w:style w:type="character" w:styleId="IntenseEmphasis">
    <w:name w:val="Intense Emphasis"/>
    <w:basedOn w:val="DefaultParagraphFont"/>
    <w:uiPriority w:val="21"/>
    <w:qFormat/>
    <w:rsid w:val="003B0BE8"/>
    <w:rPr>
      <w:i/>
      <w:iCs/>
      <w:color w:val="0F4761" w:themeColor="accent1" w:themeShade="BF"/>
    </w:rPr>
  </w:style>
  <w:style w:type="paragraph" w:styleId="IntenseQuote">
    <w:name w:val="Intense Quote"/>
    <w:basedOn w:val="Normal"/>
    <w:next w:val="Normal"/>
    <w:link w:val="IntenseQuoteChar"/>
    <w:uiPriority w:val="30"/>
    <w:qFormat/>
    <w:rsid w:val="003B0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BE8"/>
    <w:rPr>
      <w:i/>
      <w:iCs/>
      <w:color w:val="0F4761" w:themeColor="accent1" w:themeShade="BF"/>
    </w:rPr>
  </w:style>
  <w:style w:type="character" w:styleId="IntenseReference">
    <w:name w:val="Intense Reference"/>
    <w:basedOn w:val="DefaultParagraphFont"/>
    <w:uiPriority w:val="32"/>
    <w:qFormat/>
    <w:rsid w:val="003B0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2026-07-11T01:23:00Z</dcterms:created>
  <dcterms:modified xsi:type="dcterms:W3CDTF">2026-07-11T01:23:00Z</dcterms:modified>
</cp:coreProperties>
</file>