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8AFAE" w14:textId="289AE90F" w:rsidR="00C95B3D" w:rsidRDefault="006C554B" w:rsidP="006C554B">
      <w:pPr>
        <w:spacing w:after="360"/>
        <w:jc w:val="center"/>
        <w:rPr>
          <w:rFonts w:ascii="Times New Roman" w:hAnsi="Times New Roman" w:cs="Times New Roman"/>
          <w:b/>
          <w:sz w:val="32"/>
        </w:rPr>
      </w:pPr>
      <w:r>
        <w:rPr>
          <w:rFonts w:ascii="Times New Roman" w:hAnsi="Times New Roman" w:cs="Times New Roman"/>
          <w:b/>
          <w:sz w:val="32"/>
        </w:rPr>
        <w:t>TÀI LIỆU PHÂN TÍCH MÃ NGUỒN PHÂN HỆ: DANH SÁCH BỆNH NHÂN ĐÃ TIẾP ĐÓN</w:t>
      </w:r>
    </w:p>
    <w:p w14:paraId="43F5AE4C" w14:textId="432C6AC2" w:rsidR="006C554B" w:rsidRDefault="006C554B" w:rsidP="006C554B">
      <w:pPr>
        <w:spacing w:after="120"/>
        <w:jc w:val="both"/>
        <w:rPr>
          <w:rFonts w:ascii="Times New Roman" w:hAnsi="Times New Roman" w:cs="Times New Roman"/>
          <w:sz w:val="26"/>
        </w:rPr>
      </w:pPr>
      <w:r>
        <w:rPr>
          <w:rFonts w:ascii="Times New Roman" w:hAnsi="Times New Roman" w:cs="Times New Roman"/>
          <w:sz w:val="26"/>
        </w:rPr>
        <w:t>Tài liệu này mô tả chi tiết nghiệp vụ, cấu trúc cơ sở dữ liệu SQL Server, mã nguồn Backend (C# ASP.NET Core) và mã nguồn Frontend (ReactJS &amp; Tailwind CSS) của phân hệ Danh sách bệnh nhân đã tiếp đón tại phòng khám.</w:t>
      </w:r>
    </w:p>
    <w:p w14:paraId="4EDC1DD9" w14:textId="6D71FD53" w:rsidR="006C554B" w:rsidRDefault="006C554B" w:rsidP="006C554B">
      <w:pPr>
        <w:spacing w:before="360" w:after="120"/>
        <w:rPr>
          <w:rFonts w:ascii="Times New Roman" w:hAnsi="Times New Roman" w:cs="Times New Roman"/>
          <w:b/>
          <w:sz w:val="28"/>
        </w:rPr>
      </w:pPr>
      <w:r>
        <w:rPr>
          <w:rFonts w:ascii="Times New Roman" w:hAnsi="Times New Roman" w:cs="Times New Roman"/>
          <w:b/>
          <w:sz w:val="28"/>
        </w:rPr>
        <w:t>1. MIÊU TẢ NGHIỆP VỤ CHỨC NĂNG</w:t>
      </w:r>
    </w:p>
    <w:p w14:paraId="0F1EF967" w14:textId="32528C6E" w:rsidR="006C554B" w:rsidRDefault="006C554B" w:rsidP="006C554B">
      <w:pPr>
        <w:spacing w:after="120"/>
        <w:jc w:val="both"/>
        <w:rPr>
          <w:rFonts w:ascii="Times New Roman" w:hAnsi="Times New Roman" w:cs="Times New Roman"/>
          <w:sz w:val="26"/>
        </w:rPr>
      </w:pPr>
      <w:r>
        <w:rPr>
          <w:rFonts w:ascii="Times New Roman" w:hAnsi="Times New Roman" w:cs="Times New Roman"/>
          <w:sz w:val="26"/>
        </w:rPr>
        <w:t>Chức năng Danh sách bệnh nhân đã tiếp đón giúp nhân viên Lễ tân và các Bác sĩ có thể thực hiện:</w:t>
      </w:r>
    </w:p>
    <w:p w14:paraId="37979767" w14:textId="38E6C353" w:rsidR="006C554B" w:rsidRDefault="006C554B" w:rsidP="006C554B">
      <w:pPr>
        <w:spacing w:after="80"/>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Tra cứu và Lọc nhanh: </w:t>
      </w:r>
      <w:r>
        <w:rPr>
          <w:rFonts w:ascii="Times New Roman" w:hAnsi="Times New Roman" w:cs="Times New Roman"/>
          <w:sz w:val="26"/>
        </w:rPr>
        <w:t>Tra cứu danh sách bệnh nhân đã được tiếp nhận trong ngày theo Ngày khám (mặc định là ngày hôm nay), bộ lọc trạng thái khám (Chờ khám, Đang khám, Chờ CLS, Hoàn thành) hoặc tìm kiếm theo Họ tên, Số điện thoại hoặc Mã bệnh nhân.</w:t>
      </w:r>
    </w:p>
    <w:p w14:paraId="3AB7F4F5" w14:textId="5BF9C4D2" w:rsidR="006C554B" w:rsidRDefault="006C554B" w:rsidP="006C554B">
      <w:pPr>
        <w:spacing w:after="80"/>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Theo dõi tiến độ khám: </w:t>
      </w:r>
      <w:r>
        <w:rPr>
          <w:rFonts w:ascii="Times New Roman" w:hAnsi="Times New Roman" w:cs="Times New Roman"/>
          <w:sz w:val="26"/>
        </w:rPr>
        <w:t>Giám sát quy trình khám bệnh của từng người bệnh thông qua các nhãn màu sắc trực quan (Badge) tương ứng với từng trạng thái.</w:t>
      </w:r>
    </w:p>
    <w:p w14:paraId="6A904A58" w14:textId="3A58D6D1" w:rsidR="006C554B" w:rsidRDefault="006C554B" w:rsidP="006C554B">
      <w:pPr>
        <w:spacing w:after="80"/>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Chuyển tiếp nhanh: </w:t>
      </w:r>
      <w:r>
        <w:rPr>
          <w:rFonts w:ascii="Times New Roman" w:hAnsi="Times New Roman" w:cs="Times New Roman"/>
          <w:sz w:val="26"/>
        </w:rPr>
        <w:t>Nhấn vào tên bệnh nhân hoặc biểu tượng hành động để chuyển tiếp nhanh sang phân hệ Khám bệnh chi tiết phục vụ khám lâm sàng và kê toa thuốc.</w:t>
      </w:r>
    </w:p>
    <w:p w14:paraId="14A4206D" w14:textId="777CB5CF" w:rsidR="006C554B" w:rsidRDefault="006C554B" w:rsidP="006C554B">
      <w:pPr>
        <w:spacing w:before="360" w:after="120"/>
        <w:rPr>
          <w:rFonts w:ascii="Times New Roman" w:hAnsi="Times New Roman" w:cs="Times New Roman"/>
          <w:b/>
          <w:sz w:val="28"/>
        </w:rPr>
      </w:pPr>
      <w:r>
        <w:rPr>
          <w:rFonts w:ascii="Times New Roman" w:hAnsi="Times New Roman" w:cs="Times New Roman"/>
          <w:b/>
          <w:sz w:val="28"/>
        </w:rPr>
        <w:t>2. THIẾT BẾ CƠ SỞ DỮ LIỆU (SQL SERVER)</w:t>
      </w:r>
    </w:p>
    <w:p w14:paraId="6E77A534" w14:textId="7F09A370" w:rsidR="006C554B" w:rsidRDefault="006C554B" w:rsidP="006C554B">
      <w:pPr>
        <w:spacing w:after="120"/>
        <w:jc w:val="both"/>
        <w:rPr>
          <w:rFonts w:ascii="Times New Roman" w:hAnsi="Times New Roman" w:cs="Times New Roman"/>
          <w:sz w:val="26"/>
        </w:rPr>
      </w:pPr>
      <w:r>
        <w:rPr>
          <w:rFonts w:ascii="Times New Roman" w:hAnsi="Times New Roman" w:cs="Times New Roman"/>
          <w:sz w:val="26"/>
        </w:rPr>
        <w:t>Dữ liệu của module này được khai thác từ các bảng database chính bao gồm:</w:t>
      </w:r>
    </w:p>
    <w:p w14:paraId="59C69D81" w14:textId="14F2B9F3" w:rsidR="006C554B" w:rsidRDefault="006C554B" w:rsidP="006C554B">
      <w:pPr>
        <w:spacing w:after="80"/>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Bảng PhieuKham: </w:t>
      </w:r>
      <w:r>
        <w:rPr>
          <w:rFonts w:ascii="Times New Roman" w:hAnsi="Times New Roman" w:cs="Times New Roman"/>
          <w:sz w:val="26"/>
        </w:rPr>
        <w:t>Lưu thông tin lượt tiếp đón hành chính (MaPhieu, MaBN, NgayKham, TrangThaiKham, MaNVBacSi, LyDoKham).</w:t>
      </w:r>
    </w:p>
    <w:p w14:paraId="72329663" w14:textId="0DA23697" w:rsidR="006C554B" w:rsidRDefault="006C554B" w:rsidP="006C554B">
      <w:pPr>
        <w:spacing w:after="80"/>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Bảng BenhNhan: </w:t>
      </w:r>
      <w:r>
        <w:rPr>
          <w:rFonts w:ascii="Times New Roman" w:hAnsi="Times New Roman" w:cs="Times New Roman"/>
          <w:sz w:val="26"/>
        </w:rPr>
        <w:t>Lưu trữ thông tin hành chính của bệnh nhân (MaBN, HoTen, NgaySinh, GioiTinh, Sdt, DiaChi, v.v.).</w:t>
      </w:r>
    </w:p>
    <w:p w14:paraId="781FB2D7" w14:textId="53130B13" w:rsidR="006C554B" w:rsidRDefault="006C554B" w:rsidP="006C554B">
      <w:pPr>
        <w:spacing w:after="80"/>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Bảng NhanVien &amp; DanhMucKhoa: </w:t>
      </w:r>
      <w:r>
        <w:rPr>
          <w:rFonts w:ascii="Times New Roman" w:hAnsi="Times New Roman" w:cs="Times New Roman"/>
          <w:sz w:val="26"/>
        </w:rPr>
        <w:t>Lưu thông tin bác sĩ được chỉ định và khoa lâm sàng làm việc của bác sĩ đó.</w:t>
      </w:r>
    </w:p>
    <w:p w14:paraId="436CAB69" w14:textId="3AF8ACAB" w:rsidR="006C554B" w:rsidRDefault="006C554B" w:rsidP="006C554B">
      <w:pPr>
        <w:spacing w:before="360" w:after="120"/>
        <w:rPr>
          <w:rFonts w:ascii="Times New Roman" w:hAnsi="Times New Roman" w:cs="Times New Roman"/>
          <w:b/>
          <w:sz w:val="28"/>
        </w:rPr>
      </w:pPr>
      <w:r>
        <w:rPr>
          <w:rFonts w:ascii="Times New Roman" w:hAnsi="Times New Roman" w:cs="Times New Roman"/>
          <w:b/>
          <w:sz w:val="28"/>
        </w:rPr>
        <w:t>3. PHÂN TÍCH MÃ NGUỒN BACKEND (C# ASP.NET CORE)</w:t>
      </w:r>
    </w:p>
    <w:p w14:paraId="6434C8DE" w14:textId="580ADE2A" w:rsidR="006C554B" w:rsidRDefault="006C554B" w:rsidP="006C554B">
      <w:pPr>
        <w:spacing w:after="120"/>
        <w:jc w:val="both"/>
        <w:rPr>
          <w:rFonts w:ascii="Times New Roman" w:hAnsi="Times New Roman" w:cs="Times New Roman"/>
          <w:sz w:val="26"/>
        </w:rPr>
      </w:pPr>
      <w:r>
        <w:rPr>
          <w:rFonts w:ascii="Times New Roman" w:hAnsi="Times New Roman" w:cs="Times New Roman"/>
          <w:sz w:val="26"/>
        </w:rPr>
        <w:t>Endpoint lấy danh sách tiếp đón được định nghĩa trong TiepDonController.cs. API cụ thể là HttpGet 'api/TiepDon/danh-sach' thực hiện phân trang, lọc theo ngày, trạng thái khám và bác sĩ:</w:t>
      </w:r>
    </w:p>
    <w:p w14:paraId="4BA67E5A" w14:textId="77777777" w:rsidR="006C554B" w:rsidRDefault="006C554B" w:rsidP="006C554B">
      <w:pPr>
        <w:spacing w:before="80" w:after="80" w:line="240" w:lineRule="auto"/>
        <w:rPr>
          <w:rFonts w:ascii="Courier New" w:hAnsi="Courier New" w:cs="Courier New"/>
          <w:sz w:val="19"/>
        </w:rPr>
      </w:pPr>
      <w:r>
        <w:rPr>
          <w:rFonts w:ascii="Courier New" w:hAnsi="Courier New" w:cs="Courier New"/>
          <w:sz w:val="19"/>
        </w:rPr>
        <w:t xml:space="preserve">    [HttpGet("danh-sach")]</w:t>
      </w:r>
    </w:p>
    <w:p w14:paraId="2EB436BA" w14:textId="77777777" w:rsidR="006C554B" w:rsidRDefault="006C554B" w:rsidP="006C554B">
      <w:pPr>
        <w:spacing w:before="80" w:after="80" w:line="240" w:lineRule="auto"/>
        <w:rPr>
          <w:rFonts w:ascii="Courier New" w:hAnsi="Courier New" w:cs="Courier New"/>
          <w:sz w:val="19"/>
        </w:rPr>
      </w:pPr>
      <w:r>
        <w:rPr>
          <w:rFonts w:ascii="Courier New" w:hAnsi="Courier New" w:cs="Courier New"/>
          <w:sz w:val="19"/>
        </w:rPr>
        <w:t xml:space="preserve">    [Authorize(Roles = "LeTan,BacSi,Admin")]</w:t>
      </w:r>
    </w:p>
    <w:p w14:paraId="0381026D" w14:textId="77777777" w:rsidR="006C554B" w:rsidRDefault="006C554B" w:rsidP="006C554B">
      <w:pPr>
        <w:spacing w:before="80" w:after="80" w:line="240" w:lineRule="auto"/>
        <w:rPr>
          <w:rFonts w:ascii="Courier New" w:hAnsi="Courier New" w:cs="Courier New"/>
          <w:sz w:val="19"/>
        </w:rPr>
      </w:pPr>
      <w:r>
        <w:rPr>
          <w:rFonts w:ascii="Courier New" w:hAnsi="Courier New" w:cs="Courier New"/>
          <w:sz w:val="19"/>
        </w:rPr>
        <w:t xml:space="preserve">    public async Task&lt;IActionResult&gt; LayDanhSachTiepDon(</w:t>
      </w:r>
    </w:p>
    <w:p w14:paraId="4231F081" w14:textId="77777777" w:rsidR="006C554B" w:rsidRDefault="006C554B" w:rsidP="006C554B">
      <w:pPr>
        <w:spacing w:before="80" w:after="80" w:line="240" w:lineRule="auto"/>
        <w:rPr>
          <w:rFonts w:ascii="Courier New" w:hAnsi="Courier New" w:cs="Courier New"/>
          <w:sz w:val="19"/>
        </w:rPr>
      </w:pPr>
      <w:r>
        <w:rPr>
          <w:rFonts w:ascii="Courier New" w:hAnsi="Courier New" w:cs="Courier New"/>
          <w:sz w:val="19"/>
        </w:rPr>
        <w:t xml:space="preserve">        [FromQuery] string? search = null,</w:t>
      </w:r>
    </w:p>
    <w:p w14:paraId="22F83DBD" w14:textId="77777777" w:rsidR="006C554B" w:rsidRDefault="006C554B" w:rsidP="006C554B">
      <w:pPr>
        <w:spacing w:before="80" w:after="80" w:line="240" w:lineRule="auto"/>
        <w:rPr>
          <w:rFonts w:ascii="Courier New" w:hAnsi="Courier New" w:cs="Courier New"/>
          <w:sz w:val="19"/>
        </w:rPr>
      </w:pPr>
      <w:r>
        <w:rPr>
          <w:rFonts w:ascii="Courier New" w:hAnsi="Courier New" w:cs="Courier New"/>
          <w:sz w:val="19"/>
        </w:rPr>
        <w:t xml:space="preserve">        [FromQuery] string? maBacSi = null,</w:t>
      </w:r>
    </w:p>
    <w:p w14:paraId="53CD997D" w14:textId="77777777" w:rsidR="006C554B" w:rsidRDefault="006C554B" w:rsidP="006C554B">
      <w:pPr>
        <w:spacing w:before="80" w:after="80" w:line="240" w:lineRule="auto"/>
        <w:rPr>
          <w:rFonts w:ascii="Courier New" w:hAnsi="Courier New" w:cs="Courier New"/>
          <w:sz w:val="19"/>
        </w:rPr>
      </w:pPr>
      <w:r>
        <w:rPr>
          <w:rFonts w:ascii="Courier New" w:hAnsi="Courier New" w:cs="Courier New"/>
          <w:sz w:val="19"/>
        </w:rPr>
        <w:t xml:space="preserve">        [FromQuery] int? trangThai = null,</w:t>
      </w:r>
    </w:p>
    <w:p w14:paraId="64A4F8AF" w14:textId="77777777" w:rsidR="006C554B" w:rsidRDefault="006C554B" w:rsidP="006C554B">
      <w:pPr>
        <w:spacing w:before="80" w:after="80" w:line="240" w:lineRule="auto"/>
        <w:rPr>
          <w:rFonts w:ascii="Courier New" w:hAnsi="Courier New" w:cs="Courier New"/>
          <w:sz w:val="19"/>
        </w:rPr>
      </w:pPr>
      <w:r>
        <w:rPr>
          <w:rFonts w:ascii="Courier New" w:hAnsi="Courier New" w:cs="Courier New"/>
          <w:sz w:val="19"/>
        </w:rPr>
        <w:t xml:space="preserve">        [FromQuery] string? ngayKham = null,</w:t>
      </w:r>
    </w:p>
    <w:p w14:paraId="22963B71" w14:textId="77777777" w:rsidR="006C554B" w:rsidRDefault="006C554B" w:rsidP="006C554B">
      <w:pPr>
        <w:spacing w:before="80" w:after="80" w:line="240" w:lineRule="auto"/>
        <w:rPr>
          <w:rFonts w:ascii="Courier New" w:hAnsi="Courier New" w:cs="Courier New"/>
          <w:sz w:val="19"/>
        </w:rPr>
      </w:pPr>
      <w:r>
        <w:rPr>
          <w:rFonts w:ascii="Courier New" w:hAnsi="Courier New" w:cs="Courier New"/>
          <w:sz w:val="19"/>
        </w:rPr>
        <w:t xml:space="preserve">        [FromQuery] int page = 1,</w:t>
      </w:r>
    </w:p>
    <w:p w14:paraId="756AEC0F" w14:textId="77777777" w:rsidR="006C554B" w:rsidRDefault="006C554B" w:rsidP="006C554B">
      <w:pPr>
        <w:spacing w:before="80" w:after="80" w:line="240" w:lineRule="auto"/>
        <w:rPr>
          <w:rFonts w:ascii="Courier New" w:hAnsi="Courier New" w:cs="Courier New"/>
          <w:sz w:val="19"/>
        </w:rPr>
      </w:pPr>
      <w:r>
        <w:rPr>
          <w:rFonts w:ascii="Courier New" w:hAnsi="Courier New" w:cs="Courier New"/>
          <w:sz w:val="19"/>
        </w:rPr>
        <w:t xml:space="preserve">        [FromQuery] int limit = 100)</w:t>
      </w:r>
    </w:p>
    <w:p w14:paraId="68A082C2" w14:textId="77777777" w:rsidR="006C554B" w:rsidRDefault="006C554B" w:rsidP="006C554B">
      <w:pPr>
        <w:spacing w:before="80" w:after="80" w:line="240" w:lineRule="auto"/>
        <w:rPr>
          <w:rFonts w:ascii="Courier New" w:hAnsi="Courier New" w:cs="Courier New"/>
          <w:sz w:val="19"/>
        </w:rPr>
      </w:pPr>
      <w:r>
        <w:rPr>
          <w:rFonts w:ascii="Courier New" w:hAnsi="Courier New" w:cs="Courier New"/>
          <w:sz w:val="19"/>
        </w:rPr>
        <w:t xml:space="preserve">    {</w:t>
      </w:r>
    </w:p>
    <w:p w14:paraId="58194F0D" w14:textId="77777777" w:rsidR="006C554B" w:rsidRDefault="006C554B" w:rsidP="006C554B">
      <w:pPr>
        <w:spacing w:before="80" w:after="80" w:line="240" w:lineRule="auto"/>
        <w:rPr>
          <w:rFonts w:ascii="Courier New" w:hAnsi="Courier New" w:cs="Courier New"/>
          <w:sz w:val="19"/>
        </w:rPr>
      </w:pPr>
      <w:r>
        <w:rPr>
          <w:rFonts w:ascii="Courier New" w:hAnsi="Courier New" w:cs="Courier New"/>
          <w:sz w:val="19"/>
        </w:rPr>
        <w:t xml:space="preserve">        // 1. Kiểm tra định dạng ngày khám YYYY-MM-DD</w:t>
      </w:r>
    </w:p>
    <w:p w14:paraId="7FFBFDE8" w14:textId="77777777" w:rsidR="006C554B" w:rsidRDefault="006C554B" w:rsidP="006C554B">
      <w:pPr>
        <w:spacing w:before="80" w:after="80" w:line="240" w:lineRule="auto"/>
        <w:rPr>
          <w:rFonts w:ascii="Courier New" w:hAnsi="Courier New" w:cs="Courier New"/>
          <w:sz w:val="19"/>
        </w:rPr>
      </w:pPr>
      <w:r>
        <w:rPr>
          <w:rFonts w:ascii="Courier New" w:hAnsi="Courier New" w:cs="Courier New"/>
          <w:sz w:val="19"/>
        </w:rPr>
        <w:t xml:space="preserve">        // 2. Xây dựng câu truy vấn IQueryable của bảng PhieuKham kết hợp Include(p =&gt; p.BenhNhan)</w:t>
      </w:r>
    </w:p>
    <w:p w14:paraId="5E7EA569" w14:textId="77777777" w:rsidR="006C554B" w:rsidRDefault="006C554B" w:rsidP="006C554B">
      <w:pPr>
        <w:spacing w:before="80" w:after="80" w:line="240" w:lineRule="auto"/>
        <w:rPr>
          <w:rFonts w:ascii="Courier New" w:hAnsi="Courier New" w:cs="Courier New"/>
          <w:sz w:val="19"/>
        </w:rPr>
      </w:pPr>
      <w:r>
        <w:rPr>
          <w:rFonts w:ascii="Courier New" w:hAnsi="Courier New" w:cs="Courier New"/>
          <w:sz w:val="19"/>
        </w:rPr>
        <w:t xml:space="preserve">        // 3. Thực hiện lọc dữ liệu theo điều kiện động truyền vào</w:t>
      </w:r>
    </w:p>
    <w:p w14:paraId="006BDDBF" w14:textId="77777777" w:rsidR="006C554B" w:rsidRDefault="006C554B" w:rsidP="006C554B">
      <w:pPr>
        <w:spacing w:before="80" w:after="80" w:line="240" w:lineRule="auto"/>
        <w:rPr>
          <w:rFonts w:ascii="Courier New" w:hAnsi="Courier New" w:cs="Courier New"/>
          <w:sz w:val="19"/>
        </w:rPr>
      </w:pPr>
      <w:r>
        <w:rPr>
          <w:rFonts w:ascii="Courier New" w:hAnsi="Courier New" w:cs="Courier New"/>
          <w:sz w:val="19"/>
        </w:rPr>
        <w:t xml:space="preserve">        // 4. Phân trang dữ liệu và trả về kết quả kèm Metadata</w:t>
      </w:r>
    </w:p>
    <w:p w14:paraId="12026379" w14:textId="452690A0" w:rsidR="006C554B" w:rsidRDefault="006C554B" w:rsidP="006C554B">
      <w:pPr>
        <w:spacing w:before="80" w:after="80" w:line="240" w:lineRule="auto"/>
        <w:rPr>
          <w:rFonts w:ascii="Courier New" w:hAnsi="Courier New" w:cs="Courier New"/>
          <w:sz w:val="19"/>
        </w:rPr>
      </w:pPr>
      <w:r>
        <w:rPr>
          <w:rFonts w:ascii="Courier New" w:hAnsi="Courier New" w:cs="Courier New"/>
          <w:sz w:val="19"/>
        </w:rPr>
        <w:t xml:space="preserve">    }</w:t>
      </w:r>
    </w:p>
    <w:p w14:paraId="1FD81643" w14:textId="3FDABCB7" w:rsidR="006C554B" w:rsidRDefault="006C554B" w:rsidP="006C554B">
      <w:pPr>
        <w:spacing w:before="360" w:after="120" w:line="240" w:lineRule="auto"/>
        <w:rPr>
          <w:rFonts w:ascii="Times New Roman" w:hAnsi="Times New Roman" w:cs="Times New Roman"/>
          <w:b/>
          <w:sz w:val="28"/>
        </w:rPr>
      </w:pPr>
      <w:r>
        <w:rPr>
          <w:rFonts w:ascii="Times New Roman" w:hAnsi="Times New Roman" w:cs="Times New Roman"/>
          <w:b/>
          <w:sz w:val="28"/>
        </w:rPr>
        <w:t>4. PHÂN TÍCH MÃ NGUỒN FRONTEND (REACTJS &amp; TAILWIND CSS)</w:t>
      </w:r>
    </w:p>
    <w:p w14:paraId="567747A9" w14:textId="3904F11E" w:rsidR="006C554B" w:rsidRDefault="006C554B" w:rsidP="006C554B">
      <w:pPr>
        <w:spacing w:before="240" w:after="80" w:line="240" w:lineRule="auto"/>
        <w:rPr>
          <w:rFonts w:ascii="Times New Roman" w:hAnsi="Times New Roman" w:cs="Times New Roman"/>
          <w:b/>
          <w:sz w:val="26"/>
        </w:rPr>
      </w:pPr>
      <w:r>
        <w:rPr>
          <w:rFonts w:ascii="Times New Roman" w:hAnsi="Times New Roman" w:cs="Times New Roman"/>
          <w:b/>
          <w:sz w:val="26"/>
        </w:rPr>
        <w:t>4.1. Hàm gọi API trong file utils/api.js</w:t>
      </w:r>
    </w:p>
    <w:p w14:paraId="3AA2745F" w14:textId="05573183" w:rsidR="006C554B" w:rsidRDefault="006C554B" w:rsidP="006C554B">
      <w:pPr>
        <w:spacing w:after="120" w:line="240" w:lineRule="auto"/>
        <w:jc w:val="both"/>
        <w:rPr>
          <w:rFonts w:ascii="Times New Roman" w:hAnsi="Times New Roman" w:cs="Times New Roman"/>
          <w:sz w:val="26"/>
        </w:rPr>
      </w:pPr>
      <w:r>
        <w:rPr>
          <w:rFonts w:ascii="Times New Roman" w:hAnsi="Times New Roman" w:cs="Times New Roman"/>
          <w:sz w:val="26"/>
        </w:rPr>
        <w:t>Frontend kết nối thông qua hàm apiGetDanhSachTiepNhan được khai báo như sau:</w:t>
      </w:r>
    </w:p>
    <w:p w14:paraId="6F24C280" w14:textId="77777777" w:rsidR="006C554B" w:rsidRDefault="006C554B" w:rsidP="006C554B">
      <w:pPr>
        <w:spacing w:before="80" w:after="80" w:line="240" w:lineRule="auto"/>
        <w:rPr>
          <w:rFonts w:ascii="Courier New" w:hAnsi="Courier New" w:cs="Courier New"/>
          <w:sz w:val="19"/>
        </w:rPr>
      </w:pPr>
      <w:r>
        <w:rPr>
          <w:rFonts w:ascii="Courier New" w:hAnsi="Courier New" w:cs="Courier New"/>
          <w:sz w:val="19"/>
        </w:rPr>
        <w:t>export const apiGetDanhSachTiepNhan = async ({ search = "", maNV = "", trangThai = "", ngayKham = "", page = 1, limit = 50 } = {}) =&gt; {</w:t>
      </w:r>
    </w:p>
    <w:p w14:paraId="613E9916" w14:textId="77777777" w:rsidR="006C554B" w:rsidRDefault="006C554B" w:rsidP="006C554B">
      <w:pPr>
        <w:spacing w:before="80" w:after="80" w:line="240" w:lineRule="auto"/>
        <w:rPr>
          <w:rFonts w:ascii="Courier New" w:hAnsi="Courier New" w:cs="Courier New"/>
          <w:sz w:val="19"/>
        </w:rPr>
      </w:pPr>
      <w:r>
        <w:rPr>
          <w:rFonts w:ascii="Courier New" w:hAnsi="Courier New" w:cs="Courier New"/>
          <w:sz w:val="19"/>
        </w:rPr>
        <w:t xml:space="preserve">  const queryParams = new URLSearchParams();</w:t>
      </w:r>
    </w:p>
    <w:p w14:paraId="0E4A078E" w14:textId="77777777" w:rsidR="006C554B" w:rsidRDefault="006C554B" w:rsidP="006C554B">
      <w:pPr>
        <w:spacing w:before="80" w:after="80" w:line="240" w:lineRule="auto"/>
        <w:rPr>
          <w:rFonts w:ascii="Courier New" w:hAnsi="Courier New" w:cs="Courier New"/>
          <w:sz w:val="19"/>
        </w:rPr>
      </w:pPr>
      <w:r>
        <w:rPr>
          <w:rFonts w:ascii="Courier New" w:hAnsi="Courier New" w:cs="Courier New"/>
          <w:sz w:val="19"/>
        </w:rPr>
        <w:t xml:space="preserve">  if (search) queryParams.append('search', search);</w:t>
      </w:r>
    </w:p>
    <w:p w14:paraId="529C54FE" w14:textId="77777777" w:rsidR="006C554B" w:rsidRDefault="006C554B" w:rsidP="006C554B">
      <w:pPr>
        <w:spacing w:before="80" w:after="80" w:line="240" w:lineRule="auto"/>
        <w:rPr>
          <w:rFonts w:ascii="Courier New" w:hAnsi="Courier New" w:cs="Courier New"/>
          <w:sz w:val="19"/>
        </w:rPr>
      </w:pPr>
      <w:r>
        <w:rPr>
          <w:rFonts w:ascii="Courier New" w:hAnsi="Courier New" w:cs="Courier New"/>
          <w:sz w:val="19"/>
        </w:rPr>
        <w:t xml:space="preserve">  if (maNV) queryParams.append('maBacSi', maNV);</w:t>
      </w:r>
    </w:p>
    <w:p w14:paraId="00D9E002" w14:textId="77777777" w:rsidR="006C554B" w:rsidRDefault="006C554B" w:rsidP="006C554B">
      <w:pPr>
        <w:spacing w:before="80" w:after="80" w:line="240" w:lineRule="auto"/>
        <w:rPr>
          <w:rFonts w:ascii="Courier New" w:hAnsi="Courier New" w:cs="Courier New"/>
          <w:sz w:val="19"/>
        </w:rPr>
      </w:pPr>
      <w:r>
        <w:rPr>
          <w:rFonts w:ascii="Courier New" w:hAnsi="Courier New" w:cs="Courier New"/>
          <w:sz w:val="19"/>
        </w:rPr>
        <w:t xml:space="preserve">  if (trangThai !== '' &amp;&amp; trangThai !== null) queryParams.append('trangThai', trangThai);</w:t>
      </w:r>
    </w:p>
    <w:p w14:paraId="03A00CA9" w14:textId="77777777" w:rsidR="006C554B" w:rsidRDefault="006C554B" w:rsidP="006C554B">
      <w:pPr>
        <w:spacing w:before="80" w:after="80" w:line="240" w:lineRule="auto"/>
        <w:rPr>
          <w:rFonts w:ascii="Courier New" w:hAnsi="Courier New" w:cs="Courier New"/>
          <w:sz w:val="19"/>
        </w:rPr>
      </w:pPr>
      <w:r>
        <w:rPr>
          <w:rFonts w:ascii="Courier New" w:hAnsi="Courier New" w:cs="Courier New"/>
          <w:sz w:val="19"/>
        </w:rPr>
        <w:t xml:space="preserve">  if (ngayKham) queryParams.append('ngayKham', ngayKham);</w:t>
      </w:r>
    </w:p>
    <w:p w14:paraId="12D511C6" w14:textId="77777777" w:rsidR="006C554B" w:rsidRDefault="006C554B" w:rsidP="006C554B">
      <w:pPr>
        <w:spacing w:before="80" w:after="80" w:line="240" w:lineRule="auto"/>
        <w:rPr>
          <w:rFonts w:ascii="Courier New" w:hAnsi="Courier New" w:cs="Courier New"/>
          <w:sz w:val="19"/>
        </w:rPr>
      </w:pPr>
      <w:r>
        <w:rPr>
          <w:rFonts w:ascii="Courier New" w:hAnsi="Courier New" w:cs="Courier New"/>
          <w:sz w:val="19"/>
        </w:rPr>
        <w:t xml:space="preserve">  queryParams.append('page', page);</w:t>
      </w:r>
    </w:p>
    <w:p w14:paraId="08E849AA" w14:textId="77777777" w:rsidR="006C554B" w:rsidRDefault="006C554B" w:rsidP="006C554B">
      <w:pPr>
        <w:spacing w:before="80" w:after="80" w:line="240" w:lineRule="auto"/>
        <w:rPr>
          <w:rFonts w:ascii="Courier New" w:hAnsi="Courier New" w:cs="Courier New"/>
          <w:sz w:val="19"/>
        </w:rPr>
      </w:pPr>
      <w:r>
        <w:rPr>
          <w:rFonts w:ascii="Courier New" w:hAnsi="Courier New" w:cs="Courier New"/>
          <w:sz w:val="19"/>
        </w:rPr>
        <w:t xml:space="preserve">  queryParams.append('limit', limit);</w:t>
      </w:r>
    </w:p>
    <w:p w14:paraId="72E365E4" w14:textId="77777777" w:rsidR="006C554B" w:rsidRDefault="006C554B" w:rsidP="006C554B">
      <w:pPr>
        <w:spacing w:before="80" w:after="80" w:line="240" w:lineRule="auto"/>
        <w:rPr>
          <w:rFonts w:ascii="Courier New" w:hAnsi="Courier New" w:cs="Courier New"/>
          <w:sz w:val="19"/>
        </w:rPr>
      </w:pPr>
      <w:r>
        <w:rPr>
          <w:rFonts w:ascii="Courier New" w:hAnsi="Courier New" w:cs="Courier New"/>
          <w:sz w:val="19"/>
        </w:rPr>
        <w:t xml:space="preserve">  return await apiFetch(`/TiepDon/danh-sach?` + queryParams.toString());</w:t>
      </w:r>
    </w:p>
    <w:p w14:paraId="64170070" w14:textId="18C8C5C8" w:rsidR="006C554B" w:rsidRDefault="006C554B" w:rsidP="006C554B">
      <w:pPr>
        <w:spacing w:before="80" w:after="80" w:line="240" w:lineRule="auto"/>
        <w:rPr>
          <w:rFonts w:ascii="Courier New" w:hAnsi="Courier New" w:cs="Courier New"/>
          <w:sz w:val="19"/>
        </w:rPr>
      </w:pPr>
      <w:r>
        <w:rPr>
          <w:rFonts w:ascii="Courier New" w:hAnsi="Courier New" w:cs="Courier New"/>
          <w:sz w:val="19"/>
        </w:rPr>
        <w:t>};</w:t>
      </w:r>
    </w:p>
    <w:p w14:paraId="78481D5E" w14:textId="019B8F52" w:rsidR="006C554B" w:rsidRDefault="006C554B" w:rsidP="006C554B">
      <w:pPr>
        <w:spacing w:before="240" w:after="80" w:line="240" w:lineRule="auto"/>
        <w:rPr>
          <w:rFonts w:ascii="Times New Roman" w:hAnsi="Times New Roman" w:cs="Times New Roman"/>
          <w:b/>
          <w:sz w:val="26"/>
        </w:rPr>
      </w:pPr>
      <w:r>
        <w:rPr>
          <w:rFonts w:ascii="Times New Roman" w:hAnsi="Times New Roman" w:cs="Times New Roman"/>
          <w:b/>
          <w:sz w:val="26"/>
        </w:rPr>
        <w:t>4.2. Component DanhSachTiepNhan.jsx</w:t>
      </w:r>
    </w:p>
    <w:p w14:paraId="74F677CE" w14:textId="104EB0A1" w:rsidR="006C554B" w:rsidRDefault="006C554B" w:rsidP="006C554B">
      <w:pPr>
        <w:spacing w:after="120" w:line="240" w:lineRule="auto"/>
        <w:jc w:val="both"/>
        <w:rPr>
          <w:rFonts w:ascii="Times New Roman" w:hAnsi="Times New Roman" w:cs="Times New Roman"/>
          <w:sz w:val="26"/>
        </w:rPr>
      </w:pPr>
      <w:r>
        <w:rPr>
          <w:rFonts w:ascii="Times New Roman" w:hAnsi="Times New Roman" w:cs="Times New Roman"/>
          <w:sz w:val="26"/>
        </w:rPr>
        <w:t>Trang hiển thị danh sách tiếp đón sử dụng Hook useEffect tự động gọi lại API cập nhật dữ liệu mỗi khi người dùng thay đổi bộ lọc (ngày khám, bác sĩ hoặc trạng thái). Sử dụng các tiện ích CSS của Tailwind để căn chỉnh bảng bộ lọc cân đối và responsive trên thiết bị di động.</w:t>
      </w:r>
    </w:p>
    <w:p w14:paraId="24EA48EA" w14:textId="4AFBEFDB" w:rsidR="006C554B" w:rsidRDefault="006C554B" w:rsidP="006C554B">
      <w:pPr>
        <w:spacing w:before="360" w:after="120" w:line="240" w:lineRule="auto"/>
        <w:rPr>
          <w:rFonts w:ascii="Times New Roman" w:hAnsi="Times New Roman" w:cs="Times New Roman"/>
          <w:b/>
          <w:sz w:val="28"/>
        </w:rPr>
      </w:pPr>
      <w:r>
        <w:rPr>
          <w:rFonts w:ascii="Times New Roman" w:hAnsi="Times New Roman" w:cs="Times New Roman"/>
          <w:b/>
          <w:sz w:val="28"/>
        </w:rPr>
        <w:t>5. CÁC CÀU HỎI THƯỜNG GẶP KHI BẢO VỆ LUẬN VĂN</w:t>
      </w:r>
    </w:p>
    <w:p w14:paraId="721D634F" w14:textId="6C77D325" w:rsidR="006C554B" w:rsidRDefault="006C554B" w:rsidP="006C554B">
      <w:pPr>
        <w:spacing w:before="240" w:after="80" w:line="240" w:lineRule="auto"/>
        <w:rPr>
          <w:rFonts w:ascii="Times New Roman" w:hAnsi="Times New Roman" w:cs="Times New Roman"/>
          <w:b/>
          <w:sz w:val="26"/>
        </w:rPr>
      </w:pPr>
      <w:r>
        <w:rPr>
          <w:rFonts w:ascii="Times New Roman" w:hAnsi="Times New Roman" w:cs="Times New Roman"/>
          <w:b/>
          <w:sz w:val="26"/>
        </w:rPr>
        <w:t>Câu hỏi 1: Tại sao lại phải truyền maNV vào tham số maBacSi trong API?</w:t>
      </w:r>
    </w:p>
    <w:p w14:paraId="3C85968A" w14:textId="7BE8F735" w:rsidR="006C554B" w:rsidRDefault="006C554B" w:rsidP="006C554B">
      <w:pPr>
        <w:spacing w:after="120" w:line="240" w:lineRule="auto"/>
        <w:jc w:val="both"/>
        <w:rPr>
          <w:rFonts w:ascii="Times New Roman" w:hAnsi="Times New Roman" w:cs="Times New Roman"/>
          <w:sz w:val="26"/>
        </w:rPr>
      </w:pPr>
      <w:r>
        <w:rPr>
          <w:rFonts w:ascii="Times New Roman" w:hAnsi="Times New Roman" w:cs="Times New Roman"/>
          <w:sz w:val="26"/>
        </w:rPr>
        <w:t>Trả lời: Vì trên cơ sở dữ liệu và thiết kế các thực thể (Entities), Bác sĩ thực chất cũng là một nhân sự thuộc bảng NhanVien. Do đó, khóa chính duy nhất lưu trong bảng NhanVien là MaNV được sử dụng để liên kết trực tiếp với trường MaBacSiChiDinh trên phiếu khám bệnh.</w:t>
      </w:r>
    </w:p>
    <w:p w14:paraId="1E8B58D7" w14:textId="62DBEFCB" w:rsidR="006C554B" w:rsidRDefault="006C554B" w:rsidP="006C554B">
      <w:pPr>
        <w:spacing w:before="240" w:after="80" w:line="240" w:lineRule="auto"/>
        <w:rPr>
          <w:rFonts w:ascii="Times New Roman" w:hAnsi="Times New Roman" w:cs="Times New Roman"/>
          <w:b/>
          <w:sz w:val="26"/>
        </w:rPr>
      </w:pPr>
      <w:r>
        <w:rPr>
          <w:rFonts w:ascii="Times New Roman" w:hAnsi="Times New Roman" w:cs="Times New Roman"/>
          <w:b/>
          <w:sz w:val="26"/>
        </w:rPr>
        <w:t>Câu hỏi 2: Giao diện sử dụng phương pháp nào để tránh tải lại toàn bộ trang?</w:t>
      </w:r>
    </w:p>
    <w:p w14:paraId="377FAA0B" w14:textId="3BF32F7D" w:rsidR="006C554B" w:rsidRDefault="006C554B" w:rsidP="006C554B">
      <w:pPr>
        <w:spacing w:after="120" w:line="240" w:lineRule="auto"/>
        <w:jc w:val="both"/>
        <w:rPr>
          <w:rFonts w:ascii="Times New Roman" w:hAnsi="Times New Roman" w:cs="Times New Roman"/>
          <w:sz w:val="26"/>
        </w:rPr>
      </w:pPr>
      <w:r>
        <w:rPr>
          <w:rFonts w:ascii="Times New Roman" w:hAnsi="Times New Roman" w:cs="Times New Roman"/>
          <w:sz w:val="26"/>
        </w:rPr>
        <w:t>Trả lời: Ứng dụng sử dụng kiến trúc Single Page Application (SPA) với thư viện React-Router-Dom để điều hướng nhanh mà không cần tải lại trình duyệt. Việc lấy dữ liệu được thực hiện bất đồng bộ (Asynchronous) qua Fetch API giúp phản hồi nhanh chóng, nâng cao trải nghiệm người dùng.</w:t>
      </w:r>
    </w:p>
    <w:p w14:paraId="52D4AAF9" w14:textId="77777777" w:rsidR="006C554B" w:rsidRPr="006C554B" w:rsidRDefault="006C554B" w:rsidP="006C554B">
      <w:pPr>
        <w:spacing w:after="120" w:line="240" w:lineRule="auto"/>
        <w:jc w:val="both"/>
        <w:rPr>
          <w:rFonts w:ascii="Times New Roman" w:hAnsi="Times New Roman" w:cs="Times New Roman"/>
          <w:sz w:val="26"/>
        </w:rPr>
      </w:pPr>
    </w:p>
    <w:sectPr w:rsidR="006C554B" w:rsidRPr="006C554B" w:rsidSect="006C554B">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54B"/>
    <w:rsid w:val="00565B44"/>
    <w:rsid w:val="006C554B"/>
    <w:rsid w:val="007A19F6"/>
    <w:rsid w:val="00C95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B701E"/>
  <w15:chartTrackingRefBased/>
  <w15:docId w15:val="{C9A190F8-B487-4992-8AD3-BD9ED58EE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55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55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55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55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55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55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5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5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5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5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55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55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55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55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55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5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5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54B"/>
    <w:rPr>
      <w:rFonts w:eastAsiaTheme="majorEastAsia" w:cstheme="majorBidi"/>
      <w:color w:val="272727" w:themeColor="text1" w:themeTint="D8"/>
    </w:rPr>
  </w:style>
  <w:style w:type="paragraph" w:styleId="Title">
    <w:name w:val="Title"/>
    <w:basedOn w:val="Normal"/>
    <w:next w:val="Normal"/>
    <w:link w:val="TitleChar"/>
    <w:uiPriority w:val="10"/>
    <w:qFormat/>
    <w:rsid w:val="006C55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5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5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5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54B"/>
    <w:pPr>
      <w:spacing w:before="160"/>
      <w:jc w:val="center"/>
    </w:pPr>
    <w:rPr>
      <w:i/>
      <w:iCs/>
      <w:color w:val="404040" w:themeColor="text1" w:themeTint="BF"/>
    </w:rPr>
  </w:style>
  <w:style w:type="character" w:customStyle="1" w:styleId="QuoteChar">
    <w:name w:val="Quote Char"/>
    <w:basedOn w:val="DefaultParagraphFont"/>
    <w:link w:val="Quote"/>
    <w:uiPriority w:val="29"/>
    <w:rsid w:val="006C554B"/>
    <w:rPr>
      <w:i/>
      <w:iCs/>
      <w:color w:val="404040" w:themeColor="text1" w:themeTint="BF"/>
    </w:rPr>
  </w:style>
  <w:style w:type="paragraph" w:styleId="ListParagraph">
    <w:name w:val="List Paragraph"/>
    <w:basedOn w:val="Normal"/>
    <w:uiPriority w:val="34"/>
    <w:qFormat/>
    <w:rsid w:val="006C554B"/>
    <w:pPr>
      <w:ind w:left="720"/>
      <w:contextualSpacing/>
    </w:pPr>
  </w:style>
  <w:style w:type="character" w:styleId="IntenseEmphasis">
    <w:name w:val="Intense Emphasis"/>
    <w:basedOn w:val="DefaultParagraphFont"/>
    <w:uiPriority w:val="21"/>
    <w:qFormat/>
    <w:rsid w:val="006C554B"/>
    <w:rPr>
      <w:i/>
      <w:iCs/>
      <w:color w:val="0F4761" w:themeColor="accent1" w:themeShade="BF"/>
    </w:rPr>
  </w:style>
  <w:style w:type="paragraph" w:styleId="IntenseQuote">
    <w:name w:val="Intense Quote"/>
    <w:basedOn w:val="Normal"/>
    <w:next w:val="Normal"/>
    <w:link w:val="IntenseQuoteChar"/>
    <w:uiPriority w:val="30"/>
    <w:qFormat/>
    <w:rsid w:val="006C55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554B"/>
    <w:rPr>
      <w:i/>
      <w:iCs/>
      <w:color w:val="0F4761" w:themeColor="accent1" w:themeShade="BF"/>
    </w:rPr>
  </w:style>
  <w:style w:type="character" w:styleId="IntenseReference">
    <w:name w:val="Intense Reference"/>
    <w:basedOn w:val="DefaultParagraphFont"/>
    <w:uiPriority w:val="32"/>
    <w:qFormat/>
    <w:rsid w:val="006C55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624</Words>
  <Characters>3560</Characters>
  <Application>Microsoft Office Word</Application>
  <DocSecurity>0</DocSecurity>
  <Lines>29</Lines>
  <Paragraphs>8</Paragraphs>
  <ScaleCrop>false</ScaleCrop>
  <Company/>
  <LinksUpToDate>false</LinksUpToDate>
  <CharactersWithSpaces>4176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Xuân Phát</dc:creator>
  <cp:keywords/>
  <dc:description/>
  <cp:lastModifiedBy>Mai Xuân Phát</cp:lastModifiedBy>
  <cp:revision>1</cp:revision>
  <dcterms:created xsi:type="dcterms:W3CDTF">2026-07-09T14:05:00Z</dcterms:created>
  <dcterms:modified xsi:type="dcterms:W3CDTF">2026-07-09T14:05:00Z</dcterms:modified>
</cp:coreProperties>
</file>