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96D4129" w14:textId="452EB19B" w:rsidR="00C95B3D" w:rsidRDefault="00C847A9" w:rsidP="00C847A9">
      <w:pPr>
        <w:spacing w:after="360"/>
        <w:jc w:val="center"/>
        <w:rPr>
          <w:rFonts w:ascii="Times New Roman" w:hAnsi="Times New Roman" w:cs="Times New Roman"/>
          <w:b/>
          <w:sz w:val="32"/>
        </w:rPr>
      </w:pPr>
      <w:r>
        <w:rPr>
          <w:rFonts w:ascii="Times New Roman" w:hAnsi="Times New Roman" w:cs="Times New Roman"/>
          <w:b/>
          <w:sz w:val="32"/>
        </w:rPr>
        <w:t>TÀI LIỆU PHÂN TÍCH MÃ NGUỒN PHÂN HỆ: HỒ SƠ BỆNH ÁN &amp; LỊCH SỬ KHÁM</w:t>
      </w:r>
    </w:p>
    <w:p w14:paraId="2959990D" w14:textId="6D514A7B" w:rsidR="00C847A9" w:rsidRDefault="00C847A9" w:rsidP="00C847A9">
      <w:pPr>
        <w:spacing w:after="120"/>
        <w:jc w:val="both"/>
        <w:rPr>
          <w:rFonts w:ascii="Times New Roman" w:hAnsi="Times New Roman" w:cs="Times New Roman"/>
          <w:sz w:val="26"/>
        </w:rPr>
      </w:pPr>
      <w:r>
        <w:rPr>
          <w:rFonts w:ascii="Times New Roman" w:hAnsi="Times New Roman" w:cs="Times New Roman"/>
          <w:sz w:val="26"/>
        </w:rPr>
        <w:t>Tài liệu này mô tả chi tiết nghiệp vụ, cấu trúc cơ sở dữ liệu SQL Server, mã nguồn Backend (C# ASP.NET Core) và mã nguồn Frontend (ReactJS) của phân hệ Tra cứu Hồ sơ bệnh án &amp; Lịch sử khám của bệnh nhân.</w:t>
      </w:r>
    </w:p>
    <w:p w14:paraId="2D7A10C3" w14:textId="3EE1E4B4" w:rsidR="00C847A9" w:rsidRDefault="00C847A9" w:rsidP="00C847A9">
      <w:pPr>
        <w:spacing w:before="360" w:after="120"/>
        <w:rPr>
          <w:rFonts w:ascii="Times New Roman" w:hAnsi="Times New Roman" w:cs="Times New Roman"/>
          <w:b/>
          <w:sz w:val="28"/>
        </w:rPr>
      </w:pPr>
      <w:r>
        <w:rPr>
          <w:rFonts w:ascii="Times New Roman" w:hAnsi="Times New Roman" w:cs="Times New Roman"/>
          <w:b/>
          <w:sz w:val="28"/>
        </w:rPr>
        <w:t>1. MIÊU TẢ NGHIỆP VỤ CHỨC NĂNG</w:t>
      </w:r>
    </w:p>
    <w:p w14:paraId="20C9288B" w14:textId="60250E79" w:rsidR="00C847A9" w:rsidRDefault="00C847A9" w:rsidP="00C847A9">
      <w:pPr>
        <w:spacing w:after="120"/>
        <w:jc w:val="both"/>
        <w:rPr>
          <w:rFonts w:ascii="Times New Roman" w:hAnsi="Times New Roman" w:cs="Times New Roman"/>
          <w:sz w:val="26"/>
        </w:rPr>
      </w:pPr>
      <w:r>
        <w:rPr>
          <w:rFonts w:ascii="Times New Roman" w:hAnsi="Times New Roman" w:cs="Times New Roman"/>
          <w:sz w:val="26"/>
        </w:rPr>
        <w:t>Phân hệ Hồ sơ bệnh án hỗ trợ nhân viên y tế và bác sĩ nhanh chóng tra cứu thông tin điều trị cũ của bệnh nhân:</w:t>
      </w:r>
    </w:p>
    <w:p w14:paraId="59FFA690" w14:textId="03A76066" w:rsidR="00C847A9" w:rsidRDefault="00C847A9" w:rsidP="00C847A9">
      <w:pPr>
        <w:spacing w:after="80"/>
        <w:jc w:val="both"/>
        <w:rPr>
          <w:rFonts w:ascii="Times New Roman" w:hAnsi="Times New Roman" w:cs="Times New Roman"/>
          <w:sz w:val="26"/>
        </w:rPr>
      </w:pPr>
      <w:r>
        <w:rPr>
          <w:rFonts w:ascii="Times New Roman" w:hAnsi="Times New Roman" w:cs="Times New Roman"/>
          <w:sz w:val="26"/>
        </w:rPr>
        <w:t xml:space="preserve">   â€¢   </w:t>
      </w:r>
      <w:r>
        <w:rPr>
          <w:rFonts w:ascii="Times New Roman" w:hAnsi="Times New Roman" w:cs="Times New Roman"/>
          <w:b/>
          <w:sz w:val="26"/>
        </w:rPr>
        <w:t xml:space="preserve">Tra cứu đa tiêu chí: </w:t>
      </w:r>
      <w:r>
        <w:rPr>
          <w:rFonts w:ascii="Times New Roman" w:hAnsi="Times New Roman" w:cs="Times New Roman"/>
          <w:sz w:val="26"/>
        </w:rPr>
        <w:t>Tìm kiếm bệnh nhân thông qua Mã bệnh nhân, Số điện thoại, Họ tên (hỗ trợ tìm kiếm gần đúng chứa từ khóa) hoặc Mã phiếu khám.</w:t>
      </w:r>
    </w:p>
    <w:p w14:paraId="2D2ED15F" w14:textId="64D53EFE" w:rsidR="00C847A9" w:rsidRDefault="00C847A9" w:rsidP="00C847A9">
      <w:pPr>
        <w:spacing w:after="80"/>
        <w:jc w:val="both"/>
        <w:rPr>
          <w:rFonts w:ascii="Times New Roman" w:hAnsi="Times New Roman" w:cs="Times New Roman"/>
          <w:sz w:val="26"/>
        </w:rPr>
      </w:pPr>
      <w:r>
        <w:rPr>
          <w:rFonts w:ascii="Times New Roman" w:hAnsi="Times New Roman" w:cs="Times New Roman"/>
          <w:sz w:val="26"/>
        </w:rPr>
        <w:t xml:space="preserve">   â€¢   </w:t>
      </w:r>
      <w:r>
        <w:rPr>
          <w:rFonts w:ascii="Times New Roman" w:hAnsi="Times New Roman" w:cs="Times New Roman"/>
          <w:b/>
          <w:sz w:val="26"/>
        </w:rPr>
        <w:t xml:space="preserve">Thông tin hành chính bệnh nhân: </w:t>
      </w:r>
      <w:r>
        <w:rPr>
          <w:rFonts w:ascii="Times New Roman" w:hAnsi="Times New Roman" w:cs="Times New Roman"/>
          <w:sz w:val="26"/>
        </w:rPr>
        <w:t>Hiển thị đầy đủ thông tin hành chính như Họ tên, Ngày sinh, Giới tính, Số điện thoại, Địa chỉ, và Tiền sử bệnh lý gia đình/ca nhân để phục vụ bác sĩ nắm bắt tình trạng tổng quát.</w:t>
      </w:r>
    </w:p>
    <w:p w14:paraId="67E7558D" w14:textId="60C7CAA8" w:rsidR="00C847A9" w:rsidRDefault="00C847A9" w:rsidP="00C847A9">
      <w:pPr>
        <w:spacing w:after="80"/>
        <w:jc w:val="both"/>
        <w:rPr>
          <w:rFonts w:ascii="Times New Roman" w:hAnsi="Times New Roman" w:cs="Times New Roman"/>
          <w:sz w:val="26"/>
        </w:rPr>
      </w:pPr>
      <w:r>
        <w:rPr>
          <w:rFonts w:ascii="Times New Roman" w:hAnsi="Times New Roman" w:cs="Times New Roman"/>
          <w:sz w:val="26"/>
        </w:rPr>
        <w:t xml:space="preserve">   â€¢   </w:t>
      </w:r>
      <w:r>
        <w:rPr>
          <w:rFonts w:ascii="Times New Roman" w:hAnsi="Times New Roman" w:cs="Times New Roman"/>
          <w:b/>
          <w:sz w:val="26"/>
        </w:rPr>
        <w:t xml:space="preserve">Lịch sử chi tiết các lượt khám: </w:t>
      </w:r>
      <w:r>
        <w:rPr>
          <w:rFonts w:ascii="Times New Roman" w:hAnsi="Times New Roman" w:cs="Times New Roman"/>
          <w:sz w:val="26"/>
        </w:rPr>
        <w:t>Hiển thị danh sách tất cả các lượt khám trước đây của bệnh nhân, thông tin Bác sĩ phụ trách lượt khám, Kết luận chẩn đoán lâm sàng và danh sách các mã ICD-10 liên quan của lượt khám đó.</w:t>
      </w:r>
    </w:p>
    <w:p w14:paraId="519F90A3" w14:textId="597A75D7" w:rsidR="00C847A9" w:rsidRDefault="00C847A9" w:rsidP="00C847A9">
      <w:pPr>
        <w:spacing w:after="80"/>
        <w:jc w:val="both"/>
        <w:rPr>
          <w:rFonts w:ascii="Times New Roman" w:hAnsi="Times New Roman" w:cs="Times New Roman"/>
          <w:sz w:val="26"/>
        </w:rPr>
      </w:pPr>
      <w:r>
        <w:rPr>
          <w:rFonts w:ascii="Times New Roman" w:hAnsi="Times New Roman" w:cs="Times New Roman"/>
          <w:sz w:val="26"/>
        </w:rPr>
        <w:t xml:space="preserve">   â€¢   </w:t>
      </w:r>
      <w:r>
        <w:rPr>
          <w:rFonts w:ascii="Times New Roman" w:hAnsi="Times New Roman" w:cs="Times New Roman"/>
          <w:b/>
          <w:sz w:val="26"/>
        </w:rPr>
        <w:t xml:space="preserve">Lối tắt chọn nhanh: </w:t>
      </w:r>
      <w:r>
        <w:rPr>
          <w:rFonts w:ascii="Times New Roman" w:hAnsi="Times New Roman" w:cs="Times New Roman"/>
          <w:sz w:val="26"/>
        </w:rPr>
        <w:t>Hiển thị danh sách 5 bệnh nhân vừa tiếp nhận hoặc khám gần đây nhất để bác sĩ có thể click chọn nhanh mà không cần gõ ô tìm kiếm.</w:t>
      </w:r>
    </w:p>
    <w:p w14:paraId="21E4A556" w14:textId="5BA78EAF" w:rsidR="00C847A9" w:rsidRDefault="00C847A9" w:rsidP="00C847A9">
      <w:pPr>
        <w:spacing w:before="360" w:after="120"/>
        <w:rPr>
          <w:rFonts w:ascii="Times New Roman" w:hAnsi="Times New Roman" w:cs="Times New Roman"/>
          <w:b/>
          <w:sz w:val="28"/>
        </w:rPr>
      </w:pPr>
      <w:r>
        <w:rPr>
          <w:rFonts w:ascii="Times New Roman" w:hAnsi="Times New Roman" w:cs="Times New Roman"/>
          <w:b/>
          <w:sz w:val="28"/>
        </w:rPr>
        <w:t>2. THIẾT KẾ CƠ SỞ DỮ LIỆU (SQL SERVER)</w:t>
      </w:r>
    </w:p>
    <w:p w14:paraId="656D6C2C" w14:textId="31DBC50D" w:rsidR="00C847A9" w:rsidRDefault="00C847A9" w:rsidP="00C847A9">
      <w:pPr>
        <w:spacing w:after="120"/>
        <w:jc w:val="both"/>
        <w:rPr>
          <w:rFonts w:ascii="Times New Roman" w:hAnsi="Times New Roman" w:cs="Times New Roman"/>
          <w:sz w:val="26"/>
        </w:rPr>
      </w:pPr>
      <w:r>
        <w:rPr>
          <w:rFonts w:ascii="Times New Roman" w:hAnsi="Times New Roman" w:cs="Times New Roman"/>
          <w:sz w:val="26"/>
        </w:rPr>
        <w:t>Dữ liệu lịch sử bệnh án được tổng hợp từ các mối liên kết bảng:</w:t>
      </w:r>
    </w:p>
    <w:p w14:paraId="035608A7" w14:textId="3DA1DA57" w:rsidR="00C847A9" w:rsidRDefault="00C847A9" w:rsidP="00C847A9">
      <w:pPr>
        <w:spacing w:after="80"/>
        <w:jc w:val="both"/>
        <w:rPr>
          <w:rFonts w:ascii="Times New Roman" w:hAnsi="Times New Roman" w:cs="Times New Roman"/>
          <w:sz w:val="26"/>
        </w:rPr>
      </w:pPr>
      <w:r>
        <w:rPr>
          <w:rFonts w:ascii="Times New Roman" w:hAnsi="Times New Roman" w:cs="Times New Roman"/>
          <w:sz w:val="26"/>
        </w:rPr>
        <w:t xml:space="preserve">   â€¢   </w:t>
      </w:r>
      <w:r>
        <w:rPr>
          <w:rFonts w:ascii="Times New Roman" w:hAnsi="Times New Roman" w:cs="Times New Roman"/>
          <w:b/>
          <w:sz w:val="26"/>
        </w:rPr>
        <w:t xml:space="preserve">Bảng BenhNhan: </w:t>
      </w:r>
      <w:r>
        <w:rPr>
          <w:rFonts w:ascii="Times New Roman" w:hAnsi="Times New Roman" w:cs="Times New Roman"/>
          <w:sz w:val="26"/>
        </w:rPr>
        <w:t>Lưu thông tin hành chính gốc của bệnh nhân (MaBN, HoTen, NgaySinh, GioiTinh, Sdt, DiaChi, TienSuBenh).</w:t>
      </w:r>
    </w:p>
    <w:p w14:paraId="5514F2E0" w14:textId="5832A748" w:rsidR="00C847A9" w:rsidRDefault="00C847A9" w:rsidP="00C847A9">
      <w:pPr>
        <w:spacing w:after="80"/>
        <w:jc w:val="both"/>
        <w:rPr>
          <w:rFonts w:ascii="Times New Roman" w:hAnsi="Times New Roman" w:cs="Times New Roman"/>
          <w:sz w:val="26"/>
        </w:rPr>
      </w:pPr>
      <w:r>
        <w:rPr>
          <w:rFonts w:ascii="Times New Roman" w:hAnsi="Times New Roman" w:cs="Times New Roman"/>
          <w:sz w:val="26"/>
        </w:rPr>
        <w:t xml:space="preserve">   â€¢   </w:t>
      </w:r>
      <w:r>
        <w:rPr>
          <w:rFonts w:ascii="Times New Roman" w:hAnsi="Times New Roman" w:cs="Times New Roman"/>
          <w:b/>
          <w:sz w:val="26"/>
        </w:rPr>
        <w:t xml:space="preserve">Bảng PhieuKham: </w:t>
      </w:r>
      <w:r>
        <w:rPr>
          <w:rFonts w:ascii="Times New Roman" w:hAnsi="Times New Roman" w:cs="Times New Roman"/>
          <w:sz w:val="26"/>
        </w:rPr>
        <w:t>Lưu trữ thông tin của từng lượt khám của bệnh nhân (MaPhieu, MaBN, NgayKham, KetLuan, MaNV).</w:t>
      </w:r>
    </w:p>
    <w:p w14:paraId="3638D9B6" w14:textId="58537B4E" w:rsidR="00C847A9" w:rsidRDefault="00C847A9" w:rsidP="00C847A9">
      <w:pPr>
        <w:spacing w:after="80"/>
        <w:jc w:val="both"/>
        <w:rPr>
          <w:rFonts w:ascii="Times New Roman" w:hAnsi="Times New Roman" w:cs="Times New Roman"/>
          <w:sz w:val="26"/>
        </w:rPr>
      </w:pPr>
      <w:r>
        <w:rPr>
          <w:rFonts w:ascii="Times New Roman" w:hAnsi="Times New Roman" w:cs="Times New Roman"/>
          <w:sz w:val="26"/>
        </w:rPr>
        <w:t xml:space="preserve">   â€¢   </w:t>
      </w:r>
      <w:r>
        <w:rPr>
          <w:rFonts w:ascii="Times New Roman" w:hAnsi="Times New Roman" w:cs="Times New Roman"/>
          <w:b/>
          <w:sz w:val="26"/>
        </w:rPr>
        <w:t xml:space="preserve">Bảng NhanVien: </w:t>
      </w:r>
      <w:r>
        <w:rPr>
          <w:rFonts w:ascii="Times New Roman" w:hAnsi="Times New Roman" w:cs="Times New Roman"/>
          <w:sz w:val="26"/>
        </w:rPr>
        <w:t>Liên kết qua PhieuKham.MaNV để lấy họ tên bác sĩ phụ trách lượt khám đó.</w:t>
      </w:r>
    </w:p>
    <w:p w14:paraId="5B7D5ADC" w14:textId="518459E1" w:rsidR="00C847A9" w:rsidRDefault="00C847A9" w:rsidP="00C847A9">
      <w:pPr>
        <w:spacing w:after="80"/>
        <w:jc w:val="both"/>
        <w:rPr>
          <w:rFonts w:ascii="Times New Roman" w:hAnsi="Times New Roman" w:cs="Times New Roman"/>
          <w:sz w:val="26"/>
        </w:rPr>
      </w:pPr>
      <w:r>
        <w:rPr>
          <w:rFonts w:ascii="Times New Roman" w:hAnsi="Times New Roman" w:cs="Times New Roman"/>
          <w:sz w:val="26"/>
        </w:rPr>
        <w:t xml:space="preserve">   â€¢   </w:t>
      </w:r>
      <w:r>
        <w:rPr>
          <w:rFonts w:ascii="Times New Roman" w:hAnsi="Times New Roman" w:cs="Times New Roman"/>
          <w:b/>
          <w:sz w:val="26"/>
        </w:rPr>
        <w:t xml:space="preserve">Bảng ChiTietPhieuKhamICD &amp; DanhMucICD: </w:t>
      </w:r>
      <w:r>
        <w:rPr>
          <w:rFonts w:ascii="Times New Roman" w:hAnsi="Times New Roman" w:cs="Times New Roman"/>
          <w:sz w:val="26"/>
        </w:rPr>
        <w:t>Lấy ra các mã bệnh lý và mô tả chẩn đoán kèm theo của lượt khám.</w:t>
      </w:r>
    </w:p>
    <w:p w14:paraId="01A5B3C7" w14:textId="4CEE966F" w:rsidR="00C847A9" w:rsidRDefault="00C847A9" w:rsidP="00C847A9">
      <w:pPr>
        <w:spacing w:before="360" w:after="120"/>
        <w:rPr>
          <w:rFonts w:ascii="Times New Roman" w:hAnsi="Times New Roman" w:cs="Times New Roman"/>
          <w:b/>
          <w:sz w:val="28"/>
        </w:rPr>
      </w:pPr>
      <w:r>
        <w:rPr>
          <w:rFonts w:ascii="Times New Roman" w:hAnsi="Times New Roman" w:cs="Times New Roman"/>
          <w:b/>
          <w:sz w:val="28"/>
        </w:rPr>
        <w:t>3. PHÂN TÍCH MÃ NGUỒN BACKEND (C# ASP.NET CORE)</w:t>
      </w:r>
    </w:p>
    <w:p w14:paraId="4C84EBE9" w14:textId="225B19E5" w:rsidR="00C847A9" w:rsidRDefault="00C847A9" w:rsidP="00C847A9">
      <w:pPr>
        <w:spacing w:after="120"/>
        <w:jc w:val="both"/>
        <w:rPr>
          <w:rFonts w:ascii="Times New Roman" w:hAnsi="Times New Roman" w:cs="Times New Roman"/>
          <w:sz w:val="26"/>
        </w:rPr>
      </w:pPr>
      <w:r>
        <w:rPr>
          <w:rFonts w:ascii="Times New Roman" w:hAnsi="Times New Roman" w:cs="Times New Roman"/>
          <w:sz w:val="26"/>
        </w:rPr>
        <w:t>Các Endpoint chính trong HoSoBenhAnController.cs thực thi việc tra cứu và lấy lịch sử:</w:t>
      </w:r>
    </w:p>
    <w:p w14:paraId="55177BB3" w14:textId="77777777" w:rsidR="00C847A9" w:rsidRDefault="00C847A9" w:rsidP="00C847A9">
      <w:pPr>
        <w:spacing w:before="80" w:after="80" w:line="240" w:lineRule="auto"/>
        <w:rPr>
          <w:rFonts w:ascii="Courier New" w:hAnsi="Courier New" w:cs="Courier New"/>
          <w:sz w:val="19"/>
        </w:rPr>
      </w:pPr>
      <w:r>
        <w:rPr>
          <w:rFonts w:ascii="Courier New" w:hAnsi="Courier New" w:cs="Courier New"/>
          <w:sz w:val="19"/>
        </w:rPr>
        <w:t xml:space="preserve">    [HttpGet("{maBN}/lich-su")]</w:t>
      </w:r>
    </w:p>
    <w:p w14:paraId="489A2B96" w14:textId="77777777" w:rsidR="00C847A9" w:rsidRDefault="00C847A9" w:rsidP="00C847A9">
      <w:pPr>
        <w:spacing w:before="80" w:after="80" w:line="240" w:lineRule="auto"/>
        <w:rPr>
          <w:rFonts w:ascii="Courier New" w:hAnsi="Courier New" w:cs="Courier New"/>
          <w:sz w:val="19"/>
        </w:rPr>
      </w:pPr>
      <w:r>
        <w:rPr>
          <w:rFonts w:ascii="Courier New" w:hAnsi="Courier New" w:cs="Courier New"/>
          <w:sz w:val="19"/>
        </w:rPr>
        <w:t xml:space="preserve">    [Authorize(Roles = "BacSi,Admin")]</w:t>
      </w:r>
    </w:p>
    <w:p w14:paraId="1AF5DAC1" w14:textId="77777777" w:rsidR="00C847A9" w:rsidRDefault="00C847A9" w:rsidP="00C847A9">
      <w:pPr>
        <w:spacing w:before="80" w:after="80" w:line="240" w:lineRule="auto"/>
        <w:rPr>
          <w:rFonts w:ascii="Courier New" w:hAnsi="Courier New" w:cs="Courier New"/>
          <w:sz w:val="19"/>
        </w:rPr>
      </w:pPr>
      <w:r>
        <w:rPr>
          <w:rFonts w:ascii="Courier New" w:hAnsi="Courier New" w:cs="Courier New"/>
          <w:sz w:val="19"/>
        </w:rPr>
        <w:t xml:space="preserve">    public async Task&lt;IActionResult&gt; LayLichSuKhamBenh(string maBN)</w:t>
      </w:r>
    </w:p>
    <w:p w14:paraId="7ABC552E" w14:textId="77777777" w:rsidR="00C847A9" w:rsidRDefault="00C847A9" w:rsidP="00C847A9">
      <w:pPr>
        <w:spacing w:before="80" w:after="80" w:line="240" w:lineRule="auto"/>
        <w:rPr>
          <w:rFonts w:ascii="Courier New" w:hAnsi="Courier New" w:cs="Courier New"/>
          <w:sz w:val="19"/>
        </w:rPr>
      </w:pPr>
      <w:r>
        <w:rPr>
          <w:rFonts w:ascii="Courier New" w:hAnsi="Courier New" w:cs="Courier New"/>
          <w:sz w:val="19"/>
        </w:rPr>
        <w:t xml:space="preserve">    {</w:t>
      </w:r>
    </w:p>
    <w:p w14:paraId="35665BD9" w14:textId="77777777" w:rsidR="00C847A9" w:rsidRDefault="00C847A9" w:rsidP="00C847A9">
      <w:pPr>
        <w:spacing w:before="80" w:after="80" w:line="240" w:lineRule="auto"/>
        <w:rPr>
          <w:rFonts w:ascii="Courier New" w:hAnsi="Courier New" w:cs="Courier New"/>
          <w:sz w:val="19"/>
        </w:rPr>
      </w:pPr>
      <w:r>
        <w:rPr>
          <w:rFonts w:ascii="Courier New" w:hAnsi="Courier New" w:cs="Courier New"/>
          <w:sz w:val="19"/>
        </w:rPr>
        <w:t xml:space="preserve">        var lichSu = await _context.PhieuKhams</w:t>
      </w:r>
    </w:p>
    <w:p w14:paraId="703A8C8C" w14:textId="77777777" w:rsidR="00C847A9" w:rsidRDefault="00C847A9" w:rsidP="00C847A9">
      <w:pPr>
        <w:spacing w:before="80" w:after="80" w:line="240" w:lineRule="auto"/>
        <w:rPr>
          <w:rFonts w:ascii="Courier New" w:hAnsi="Courier New" w:cs="Courier New"/>
          <w:sz w:val="19"/>
        </w:rPr>
      </w:pPr>
      <w:r>
        <w:rPr>
          <w:rFonts w:ascii="Courier New" w:hAnsi="Courier New" w:cs="Courier New"/>
          <w:sz w:val="19"/>
        </w:rPr>
        <w:t xml:space="preserve">            .Include(p =&gt; p.MaNvNavigation) // JOIN bảng Nhân viên để lấy tên bác sĩ</w:t>
      </w:r>
    </w:p>
    <w:p w14:paraId="4D480F32" w14:textId="77777777" w:rsidR="00C847A9" w:rsidRDefault="00C847A9" w:rsidP="00C847A9">
      <w:pPr>
        <w:spacing w:before="80" w:after="80" w:line="240" w:lineRule="auto"/>
        <w:rPr>
          <w:rFonts w:ascii="Courier New" w:hAnsi="Courier New" w:cs="Courier New"/>
          <w:sz w:val="19"/>
        </w:rPr>
      </w:pPr>
      <w:r>
        <w:rPr>
          <w:rFonts w:ascii="Courier New" w:hAnsi="Courier New" w:cs="Courier New"/>
          <w:sz w:val="19"/>
        </w:rPr>
        <w:t xml:space="preserve">            .Include(p =&gt; p.ChiTietPhieuKhamIcds)</w:t>
      </w:r>
    </w:p>
    <w:p w14:paraId="0A527E14" w14:textId="77777777" w:rsidR="00C847A9" w:rsidRDefault="00C847A9" w:rsidP="00C847A9">
      <w:pPr>
        <w:spacing w:before="80" w:after="80" w:line="240" w:lineRule="auto"/>
        <w:rPr>
          <w:rFonts w:ascii="Courier New" w:hAnsi="Courier New" w:cs="Courier New"/>
          <w:sz w:val="19"/>
        </w:rPr>
      </w:pPr>
      <w:r>
        <w:rPr>
          <w:rFonts w:ascii="Courier New" w:hAnsi="Courier New" w:cs="Courier New"/>
          <w:sz w:val="19"/>
        </w:rPr>
        <w:t xml:space="preserve">                .ThenInclude(i =&gt; i.MaIcdNavigation) // JOIN bảng danh mục ICD</w:t>
      </w:r>
    </w:p>
    <w:p w14:paraId="498C71C1" w14:textId="77777777" w:rsidR="00C847A9" w:rsidRDefault="00C847A9" w:rsidP="00C847A9">
      <w:pPr>
        <w:spacing w:before="80" w:after="80" w:line="240" w:lineRule="auto"/>
        <w:rPr>
          <w:rFonts w:ascii="Courier New" w:hAnsi="Courier New" w:cs="Courier New"/>
          <w:sz w:val="19"/>
        </w:rPr>
      </w:pPr>
      <w:r>
        <w:rPr>
          <w:rFonts w:ascii="Courier New" w:hAnsi="Courier New" w:cs="Courier New"/>
          <w:sz w:val="19"/>
        </w:rPr>
        <w:t xml:space="preserve">            .Where(p =&gt; p.MaBn == maBN &amp;&amp; p.TrangThaiKham == 3) // Chỉ lấy các phiếu đã khám xong</w:t>
      </w:r>
    </w:p>
    <w:p w14:paraId="3B048927" w14:textId="77777777" w:rsidR="00C847A9" w:rsidRDefault="00C847A9" w:rsidP="00C847A9">
      <w:pPr>
        <w:spacing w:before="80" w:after="80" w:line="240" w:lineRule="auto"/>
        <w:rPr>
          <w:rFonts w:ascii="Courier New" w:hAnsi="Courier New" w:cs="Courier New"/>
          <w:sz w:val="19"/>
        </w:rPr>
      </w:pPr>
      <w:r>
        <w:rPr>
          <w:rFonts w:ascii="Courier New" w:hAnsi="Courier New" w:cs="Courier New"/>
          <w:sz w:val="19"/>
        </w:rPr>
        <w:t xml:space="preserve">            .OrderByDescending(p =&gt; p.NgayKham)</w:t>
      </w:r>
    </w:p>
    <w:p w14:paraId="1F908709" w14:textId="77777777" w:rsidR="00C847A9" w:rsidRDefault="00C847A9" w:rsidP="00C847A9">
      <w:pPr>
        <w:spacing w:before="80" w:after="80" w:line="240" w:lineRule="auto"/>
        <w:rPr>
          <w:rFonts w:ascii="Courier New" w:hAnsi="Courier New" w:cs="Courier New"/>
          <w:sz w:val="19"/>
        </w:rPr>
      </w:pPr>
      <w:r>
        <w:rPr>
          <w:rFonts w:ascii="Courier New" w:hAnsi="Courier New" w:cs="Courier New"/>
          <w:sz w:val="19"/>
        </w:rPr>
        <w:t xml:space="preserve">            .AsNoTracking() // Tắt tracking thực thể để tối ưu hiệu năng đọc</w:t>
      </w:r>
    </w:p>
    <w:p w14:paraId="3E699B6F" w14:textId="77777777" w:rsidR="00C847A9" w:rsidRDefault="00C847A9" w:rsidP="00C847A9">
      <w:pPr>
        <w:spacing w:before="80" w:after="80" w:line="240" w:lineRule="auto"/>
        <w:rPr>
          <w:rFonts w:ascii="Courier New" w:hAnsi="Courier New" w:cs="Courier New"/>
          <w:sz w:val="19"/>
        </w:rPr>
      </w:pPr>
      <w:r>
        <w:rPr>
          <w:rFonts w:ascii="Courier New" w:hAnsi="Courier New" w:cs="Courier New"/>
          <w:sz w:val="19"/>
        </w:rPr>
        <w:t xml:space="preserve">            .Select(p =&gt; new {</w:t>
      </w:r>
    </w:p>
    <w:p w14:paraId="703AB691" w14:textId="77777777" w:rsidR="00C847A9" w:rsidRDefault="00C847A9" w:rsidP="00C847A9">
      <w:pPr>
        <w:spacing w:before="80" w:after="80" w:line="240" w:lineRule="auto"/>
        <w:rPr>
          <w:rFonts w:ascii="Courier New" w:hAnsi="Courier New" w:cs="Courier New"/>
          <w:sz w:val="19"/>
        </w:rPr>
      </w:pPr>
      <w:r>
        <w:rPr>
          <w:rFonts w:ascii="Courier New" w:hAnsi="Courier New" w:cs="Courier New"/>
          <w:sz w:val="19"/>
        </w:rPr>
        <w:t xml:space="preserve">                maPhieu = p.MaPhieu,</w:t>
      </w:r>
    </w:p>
    <w:p w14:paraId="5F8B79B9" w14:textId="77777777" w:rsidR="00C847A9" w:rsidRDefault="00C847A9" w:rsidP="00C847A9">
      <w:pPr>
        <w:spacing w:before="80" w:after="80" w:line="240" w:lineRule="auto"/>
        <w:rPr>
          <w:rFonts w:ascii="Courier New" w:hAnsi="Courier New" w:cs="Courier New"/>
          <w:sz w:val="19"/>
        </w:rPr>
      </w:pPr>
      <w:r>
        <w:rPr>
          <w:rFonts w:ascii="Courier New" w:hAnsi="Courier New" w:cs="Courier New"/>
          <w:sz w:val="19"/>
        </w:rPr>
        <w:t xml:space="preserve">                ngayKham = p.NgayKham,</w:t>
      </w:r>
    </w:p>
    <w:p w14:paraId="6E80AFBB" w14:textId="77777777" w:rsidR="00C847A9" w:rsidRDefault="00C847A9" w:rsidP="00C847A9">
      <w:pPr>
        <w:spacing w:before="80" w:after="80" w:line="240" w:lineRule="auto"/>
        <w:rPr>
          <w:rFonts w:ascii="Courier New" w:hAnsi="Courier New" w:cs="Courier New"/>
          <w:sz w:val="19"/>
        </w:rPr>
      </w:pPr>
      <w:r>
        <w:rPr>
          <w:rFonts w:ascii="Courier New" w:hAnsi="Courier New" w:cs="Courier New"/>
          <w:sz w:val="19"/>
        </w:rPr>
        <w:t xml:space="preserve">                tenBacSi = p.MaNvNavigation.HoTen,</w:t>
      </w:r>
    </w:p>
    <w:p w14:paraId="61315277" w14:textId="77777777" w:rsidR="00C847A9" w:rsidRDefault="00C847A9" w:rsidP="00C847A9">
      <w:pPr>
        <w:spacing w:before="80" w:after="80" w:line="240" w:lineRule="auto"/>
        <w:rPr>
          <w:rFonts w:ascii="Courier New" w:hAnsi="Courier New" w:cs="Courier New"/>
          <w:sz w:val="19"/>
        </w:rPr>
      </w:pPr>
      <w:r>
        <w:rPr>
          <w:rFonts w:ascii="Courier New" w:hAnsi="Courier New" w:cs="Courier New"/>
          <w:sz w:val="19"/>
        </w:rPr>
        <w:t xml:space="preserve">                ketLuan = p.KetLuan,</w:t>
      </w:r>
    </w:p>
    <w:p w14:paraId="6D9FF49C" w14:textId="77777777" w:rsidR="00C847A9" w:rsidRDefault="00C847A9" w:rsidP="00C847A9">
      <w:pPr>
        <w:spacing w:before="80" w:after="80" w:line="240" w:lineRule="auto"/>
        <w:rPr>
          <w:rFonts w:ascii="Courier New" w:hAnsi="Courier New" w:cs="Courier New"/>
          <w:sz w:val="19"/>
        </w:rPr>
      </w:pPr>
      <w:r>
        <w:rPr>
          <w:rFonts w:ascii="Courier New" w:hAnsi="Courier New" w:cs="Courier New"/>
          <w:sz w:val="19"/>
        </w:rPr>
        <w:t xml:space="preserve">                icdList = p.ChiTietPhieuKhamIcds.Select(i =&gt; new {</w:t>
      </w:r>
    </w:p>
    <w:p w14:paraId="11015256" w14:textId="77777777" w:rsidR="00C847A9" w:rsidRDefault="00C847A9" w:rsidP="00C847A9">
      <w:pPr>
        <w:spacing w:before="80" w:after="80" w:line="240" w:lineRule="auto"/>
        <w:rPr>
          <w:rFonts w:ascii="Courier New" w:hAnsi="Courier New" w:cs="Courier New"/>
          <w:sz w:val="19"/>
        </w:rPr>
      </w:pPr>
      <w:r>
        <w:rPr>
          <w:rFonts w:ascii="Courier New" w:hAnsi="Courier New" w:cs="Courier New"/>
          <w:sz w:val="19"/>
        </w:rPr>
        <w:t xml:space="preserve">                    maICD = i.MaIcd,</w:t>
      </w:r>
    </w:p>
    <w:p w14:paraId="450E3931" w14:textId="77777777" w:rsidR="00C847A9" w:rsidRDefault="00C847A9" w:rsidP="00C847A9">
      <w:pPr>
        <w:spacing w:before="80" w:after="80" w:line="240" w:lineRule="auto"/>
        <w:rPr>
          <w:rFonts w:ascii="Courier New" w:hAnsi="Courier New" w:cs="Courier New"/>
          <w:sz w:val="19"/>
        </w:rPr>
      </w:pPr>
      <w:r>
        <w:rPr>
          <w:rFonts w:ascii="Courier New" w:hAnsi="Courier New" w:cs="Courier New"/>
          <w:sz w:val="19"/>
        </w:rPr>
        <w:t xml:space="preserve">                    tenBenh = i.MaIcdNavigation.TenBenh</w:t>
      </w:r>
    </w:p>
    <w:p w14:paraId="3006B2FE" w14:textId="77777777" w:rsidR="00C847A9" w:rsidRDefault="00C847A9" w:rsidP="00C847A9">
      <w:pPr>
        <w:spacing w:before="80" w:after="80" w:line="240" w:lineRule="auto"/>
        <w:rPr>
          <w:rFonts w:ascii="Courier New" w:hAnsi="Courier New" w:cs="Courier New"/>
          <w:sz w:val="19"/>
        </w:rPr>
      </w:pPr>
      <w:r>
        <w:rPr>
          <w:rFonts w:ascii="Courier New" w:hAnsi="Courier New" w:cs="Courier New"/>
          <w:sz w:val="19"/>
        </w:rPr>
        <w:t xml:space="preserve">                }).ToList()</w:t>
      </w:r>
    </w:p>
    <w:p w14:paraId="6D924553" w14:textId="77777777" w:rsidR="00C847A9" w:rsidRDefault="00C847A9" w:rsidP="00C847A9">
      <w:pPr>
        <w:spacing w:before="80" w:after="80" w:line="240" w:lineRule="auto"/>
        <w:rPr>
          <w:rFonts w:ascii="Courier New" w:hAnsi="Courier New" w:cs="Courier New"/>
          <w:sz w:val="19"/>
        </w:rPr>
      </w:pPr>
      <w:r>
        <w:rPr>
          <w:rFonts w:ascii="Courier New" w:hAnsi="Courier New" w:cs="Courier New"/>
          <w:sz w:val="19"/>
        </w:rPr>
        <w:t xml:space="preserve">            })</w:t>
      </w:r>
    </w:p>
    <w:p w14:paraId="37432E84" w14:textId="77777777" w:rsidR="00C847A9" w:rsidRDefault="00C847A9" w:rsidP="00C847A9">
      <w:pPr>
        <w:spacing w:before="80" w:after="80" w:line="240" w:lineRule="auto"/>
        <w:rPr>
          <w:rFonts w:ascii="Courier New" w:hAnsi="Courier New" w:cs="Courier New"/>
          <w:sz w:val="19"/>
        </w:rPr>
      </w:pPr>
      <w:r>
        <w:rPr>
          <w:rFonts w:ascii="Courier New" w:hAnsi="Courier New" w:cs="Courier New"/>
          <w:sz w:val="19"/>
        </w:rPr>
        <w:t xml:space="preserve">            .ToListAsync();</w:t>
      </w:r>
    </w:p>
    <w:p w14:paraId="1CBAB742" w14:textId="77777777" w:rsidR="00C847A9" w:rsidRDefault="00C847A9" w:rsidP="00C847A9">
      <w:pPr>
        <w:spacing w:before="80" w:after="80" w:line="240" w:lineRule="auto"/>
        <w:rPr>
          <w:rFonts w:ascii="Courier New" w:hAnsi="Courier New" w:cs="Courier New"/>
          <w:sz w:val="19"/>
        </w:rPr>
      </w:pPr>
      <w:r>
        <w:rPr>
          <w:rFonts w:ascii="Courier New" w:hAnsi="Courier New" w:cs="Courier New"/>
          <w:sz w:val="19"/>
        </w:rPr>
        <w:t xml:space="preserve">        </w:t>
      </w:r>
    </w:p>
    <w:p w14:paraId="3D915C64" w14:textId="77777777" w:rsidR="00C847A9" w:rsidRDefault="00C847A9" w:rsidP="00C847A9">
      <w:pPr>
        <w:spacing w:before="80" w:after="80" w:line="240" w:lineRule="auto"/>
        <w:rPr>
          <w:rFonts w:ascii="Courier New" w:hAnsi="Courier New" w:cs="Courier New"/>
          <w:sz w:val="19"/>
        </w:rPr>
      </w:pPr>
      <w:r>
        <w:rPr>
          <w:rFonts w:ascii="Courier New" w:hAnsi="Courier New" w:cs="Courier New"/>
          <w:sz w:val="19"/>
        </w:rPr>
        <w:t xml:space="preserve">        return Ok(new { data = lichSu });</w:t>
      </w:r>
    </w:p>
    <w:p w14:paraId="5AE5033A" w14:textId="0C923AC1" w:rsidR="00C847A9" w:rsidRDefault="00C847A9" w:rsidP="00C847A9">
      <w:pPr>
        <w:spacing w:before="80" w:after="80" w:line="240" w:lineRule="auto"/>
        <w:rPr>
          <w:rFonts w:ascii="Courier New" w:hAnsi="Courier New" w:cs="Courier New"/>
          <w:sz w:val="19"/>
        </w:rPr>
      </w:pPr>
      <w:r>
        <w:rPr>
          <w:rFonts w:ascii="Courier New" w:hAnsi="Courier New" w:cs="Courier New"/>
          <w:sz w:val="19"/>
        </w:rPr>
        <w:t xml:space="preserve">    }</w:t>
      </w:r>
    </w:p>
    <w:p w14:paraId="3F5E4C76" w14:textId="1FA81A5E" w:rsidR="00C847A9" w:rsidRDefault="00C847A9" w:rsidP="00C847A9">
      <w:pPr>
        <w:spacing w:before="360" w:after="120" w:line="240" w:lineRule="auto"/>
        <w:rPr>
          <w:rFonts w:ascii="Times New Roman" w:hAnsi="Times New Roman" w:cs="Times New Roman"/>
          <w:b/>
          <w:sz w:val="28"/>
        </w:rPr>
      </w:pPr>
      <w:r>
        <w:rPr>
          <w:rFonts w:ascii="Times New Roman" w:hAnsi="Times New Roman" w:cs="Times New Roman"/>
          <w:b/>
          <w:sz w:val="28"/>
        </w:rPr>
        <w:t>4. PHÂN TÍCH MÃ NGUỒN FRONTEND (REACTJS &amp; TAILWIND CSS)</w:t>
      </w:r>
    </w:p>
    <w:p w14:paraId="4E08EB13" w14:textId="472F1F27" w:rsidR="00C847A9" w:rsidRDefault="00C847A9" w:rsidP="00C847A9">
      <w:pPr>
        <w:spacing w:before="240" w:after="80" w:line="240" w:lineRule="auto"/>
        <w:rPr>
          <w:rFonts w:ascii="Times New Roman" w:hAnsi="Times New Roman" w:cs="Times New Roman"/>
          <w:b/>
          <w:sz w:val="26"/>
        </w:rPr>
      </w:pPr>
      <w:r>
        <w:rPr>
          <w:rFonts w:ascii="Times New Roman" w:hAnsi="Times New Roman" w:cs="Times New Roman"/>
          <w:b/>
          <w:sz w:val="26"/>
        </w:rPr>
        <w:t>4.1. Các hàm gọi API trong file utils/api.js</w:t>
      </w:r>
    </w:p>
    <w:p w14:paraId="07E0CB7C" w14:textId="55EB189B" w:rsidR="00C847A9" w:rsidRDefault="00C847A9" w:rsidP="00C847A9">
      <w:pPr>
        <w:spacing w:after="120" w:line="240" w:lineRule="auto"/>
        <w:jc w:val="both"/>
        <w:rPr>
          <w:rFonts w:ascii="Times New Roman" w:hAnsi="Times New Roman" w:cs="Times New Roman"/>
          <w:sz w:val="26"/>
        </w:rPr>
      </w:pPr>
      <w:r>
        <w:rPr>
          <w:rFonts w:ascii="Times New Roman" w:hAnsi="Times New Roman" w:cs="Times New Roman"/>
          <w:sz w:val="26"/>
        </w:rPr>
        <w:t>Frontend thực hiện gọi API trực tiếp để lấy dữ liệu thay vì load từ LocalStorage:</w:t>
      </w:r>
    </w:p>
    <w:p w14:paraId="003C2D3B" w14:textId="77777777" w:rsidR="00C847A9" w:rsidRDefault="00C847A9" w:rsidP="00C847A9">
      <w:pPr>
        <w:spacing w:before="80" w:after="80" w:line="240" w:lineRule="auto"/>
        <w:rPr>
          <w:rFonts w:ascii="Courier New" w:hAnsi="Courier New" w:cs="Courier New"/>
          <w:sz w:val="19"/>
        </w:rPr>
      </w:pPr>
      <w:r>
        <w:rPr>
          <w:rFonts w:ascii="Courier New" w:hAnsi="Courier New" w:cs="Courier New"/>
          <w:sz w:val="19"/>
        </w:rPr>
        <w:t>export const apiTraCuuHoSoBenhAn = async (query) =&gt; {</w:t>
      </w:r>
    </w:p>
    <w:p w14:paraId="54FCC78C" w14:textId="77777777" w:rsidR="00C847A9" w:rsidRDefault="00C847A9" w:rsidP="00C847A9">
      <w:pPr>
        <w:spacing w:before="80" w:after="80" w:line="240" w:lineRule="auto"/>
        <w:rPr>
          <w:rFonts w:ascii="Courier New" w:hAnsi="Courier New" w:cs="Courier New"/>
          <w:sz w:val="19"/>
        </w:rPr>
      </w:pPr>
      <w:r>
        <w:rPr>
          <w:rFonts w:ascii="Courier New" w:hAnsi="Courier New" w:cs="Courier New"/>
          <w:sz w:val="19"/>
        </w:rPr>
        <w:t xml:space="preserve">  return await apiFetch(`/HoSoBenhAn/tra-cuu?query=${encodeURIComponent(query)}`);</w:t>
      </w:r>
    </w:p>
    <w:p w14:paraId="51AE20C5" w14:textId="77777777" w:rsidR="00C847A9" w:rsidRDefault="00C847A9" w:rsidP="00C847A9">
      <w:pPr>
        <w:spacing w:before="80" w:after="80" w:line="240" w:lineRule="auto"/>
        <w:rPr>
          <w:rFonts w:ascii="Courier New" w:hAnsi="Courier New" w:cs="Courier New"/>
          <w:sz w:val="19"/>
        </w:rPr>
      </w:pPr>
      <w:r>
        <w:rPr>
          <w:rFonts w:ascii="Courier New" w:hAnsi="Courier New" w:cs="Courier New"/>
          <w:sz w:val="19"/>
        </w:rPr>
        <w:t>};</w:t>
      </w:r>
    </w:p>
    <w:p w14:paraId="56B50A98" w14:textId="77777777" w:rsidR="00C847A9" w:rsidRDefault="00C847A9" w:rsidP="00C847A9">
      <w:pPr>
        <w:spacing w:before="80" w:after="80" w:line="240" w:lineRule="auto"/>
        <w:rPr>
          <w:rFonts w:ascii="Courier New" w:hAnsi="Courier New" w:cs="Courier New"/>
          <w:sz w:val="19"/>
        </w:rPr>
      </w:pPr>
      <w:r>
        <w:rPr>
          <w:rFonts w:ascii="Courier New" w:hAnsi="Courier New" w:cs="Courier New"/>
          <w:sz w:val="19"/>
        </w:rPr>
        <w:t>export const apiGetBenhNhanGanDay = async () =&gt; {</w:t>
      </w:r>
    </w:p>
    <w:p w14:paraId="723CB5D4" w14:textId="77777777" w:rsidR="00C847A9" w:rsidRDefault="00C847A9" w:rsidP="00C847A9">
      <w:pPr>
        <w:spacing w:before="80" w:after="80" w:line="240" w:lineRule="auto"/>
        <w:rPr>
          <w:rFonts w:ascii="Courier New" w:hAnsi="Courier New" w:cs="Courier New"/>
          <w:sz w:val="19"/>
        </w:rPr>
      </w:pPr>
      <w:r>
        <w:rPr>
          <w:rFonts w:ascii="Courier New" w:hAnsi="Courier New" w:cs="Courier New"/>
          <w:sz w:val="19"/>
        </w:rPr>
        <w:t xml:space="preserve">  return await apiFetch(`/HoSoBenhAn/gan-day`);</w:t>
      </w:r>
    </w:p>
    <w:p w14:paraId="2A4A0D7A" w14:textId="77777777" w:rsidR="00C847A9" w:rsidRDefault="00C847A9" w:rsidP="00C847A9">
      <w:pPr>
        <w:spacing w:before="80" w:after="80" w:line="240" w:lineRule="auto"/>
        <w:rPr>
          <w:rFonts w:ascii="Courier New" w:hAnsi="Courier New" w:cs="Courier New"/>
          <w:sz w:val="19"/>
        </w:rPr>
      </w:pPr>
      <w:r>
        <w:rPr>
          <w:rFonts w:ascii="Courier New" w:hAnsi="Courier New" w:cs="Courier New"/>
          <w:sz w:val="19"/>
        </w:rPr>
        <w:t>};</w:t>
      </w:r>
    </w:p>
    <w:p w14:paraId="6D99849D" w14:textId="77777777" w:rsidR="00C847A9" w:rsidRDefault="00C847A9" w:rsidP="00C847A9">
      <w:pPr>
        <w:spacing w:before="80" w:after="80" w:line="240" w:lineRule="auto"/>
        <w:rPr>
          <w:rFonts w:ascii="Courier New" w:hAnsi="Courier New" w:cs="Courier New"/>
          <w:sz w:val="19"/>
        </w:rPr>
      </w:pPr>
      <w:r>
        <w:rPr>
          <w:rFonts w:ascii="Courier New" w:hAnsi="Courier New" w:cs="Courier New"/>
          <w:sz w:val="19"/>
        </w:rPr>
        <w:t>export const apiGetLichSuKhamBenh = async (maBN) =&gt; {</w:t>
      </w:r>
    </w:p>
    <w:p w14:paraId="411A1F16" w14:textId="77777777" w:rsidR="00C847A9" w:rsidRDefault="00C847A9" w:rsidP="00C847A9">
      <w:pPr>
        <w:spacing w:before="80" w:after="80" w:line="240" w:lineRule="auto"/>
        <w:rPr>
          <w:rFonts w:ascii="Courier New" w:hAnsi="Courier New" w:cs="Courier New"/>
          <w:sz w:val="19"/>
        </w:rPr>
      </w:pPr>
      <w:r>
        <w:rPr>
          <w:rFonts w:ascii="Courier New" w:hAnsi="Courier New" w:cs="Courier New"/>
          <w:sz w:val="19"/>
        </w:rPr>
        <w:t xml:space="preserve">  return await apiFetch(`/HoSoBenhAn/${maBN}/lich-su`);</w:t>
      </w:r>
    </w:p>
    <w:p w14:paraId="419BB228" w14:textId="222760F7" w:rsidR="00C847A9" w:rsidRDefault="00C847A9" w:rsidP="00C847A9">
      <w:pPr>
        <w:spacing w:before="80" w:after="80" w:line="240" w:lineRule="auto"/>
        <w:rPr>
          <w:rFonts w:ascii="Courier New" w:hAnsi="Courier New" w:cs="Courier New"/>
          <w:sz w:val="19"/>
        </w:rPr>
      </w:pPr>
      <w:r>
        <w:rPr>
          <w:rFonts w:ascii="Courier New" w:hAnsi="Courier New" w:cs="Courier New"/>
          <w:sz w:val="19"/>
        </w:rPr>
        <w:t>};</w:t>
      </w:r>
    </w:p>
    <w:p w14:paraId="6434AE97" w14:textId="541ACA78" w:rsidR="00C847A9" w:rsidRDefault="00C847A9" w:rsidP="00C847A9">
      <w:pPr>
        <w:spacing w:before="240" w:after="80" w:line="240" w:lineRule="auto"/>
        <w:rPr>
          <w:rFonts w:ascii="Times New Roman" w:hAnsi="Times New Roman" w:cs="Times New Roman"/>
          <w:b/>
          <w:sz w:val="26"/>
        </w:rPr>
      </w:pPr>
      <w:r>
        <w:rPr>
          <w:rFonts w:ascii="Times New Roman" w:hAnsi="Times New Roman" w:cs="Times New Roman"/>
          <w:b/>
          <w:sz w:val="26"/>
        </w:rPr>
        <w:t>4.2. Giao diện trang HoSoBenhAn.jsx</w:t>
      </w:r>
    </w:p>
    <w:p w14:paraId="10A8FD06" w14:textId="0E9794F5" w:rsidR="00C847A9" w:rsidRDefault="00C847A9" w:rsidP="00C847A9">
      <w:pPr>
        <w:spacing w:after="120" w:line="240" w:lineRule="auto"/>
        <w:jc w:val="both"/>
        <w:rPr>
          <w:rFonts w:ascii="Times New Roman" w:hAnsi="Times New Roman" w:cs="Times New Roman"/>
          <w:sz w:val="26"/>
        </w:rPr>
      </w:pPr>
      <w:r>
        <w:rPr>
          <w:rFonts w:ascii="Times New Roman" w:hAnsi="Times New Roman" w:cs="Times New Roman"/>
          <w:sz w:val="26"/>
        </w:rPr>
        <w:t>Sử dụng Hook useEffect để tự động gọi apiGetBenhNhanGanDay và hiển thị lối tắt chọn nhanh ở phía trên. Khi người dùng nhập từ khóa tìm kiếm và nhấn Enter, hàm handleSearch sẽ kích hoạt gọi apiTraCuuHoSoBenhAn để xác định bệnh nhân, sau đó gọi tiếp apiGetLichSuKhamBenh để hiển thị danh sách dạng timeline các lượt khám cũ kèm chẩn đoán y khoa.</w:t>
      </w:r>
    </w:p>
    <w:p w14:paraId="1A5B1EC4" w14:textId="34B7F78E" w:rsidR="00C847A9" w:rsidRDefault="00C847A9" w:rsidP="00C847A9">
      <w:pPr>
        <w:spacing w:before="360" w:after="120" w:line="240" w:lineRule="auto"/>
        <w:rPr>
          <w:rFonts w:ascii="Times New Roman" w:hAnsi="Times New Roman" w:cs="Times New Roman"/>
          <w:b/>
          <w:sz w:val="28"/>
        </w:rPr>
      </w:pPr>
      <w:r>
        <w:rPr>
          <w:rFonts w:ascii="Times New Roman" w:hAnsi="Times New Roman" w:cs="Times New Roman"/>
          <w:b/>
          <w:sz w:val="28"/>
        </w:rPr>
        <w:t>5. CÁC CÂU HỎI THƯỜNG GẶP KHI BẢO VỆ LUẬN VĂN</w:t>
      </w:r>
    </w:p>
    <w:p w14:paraId="06910F23" w14:textId="05FE53F6" w:rsidR="00C847A9" w:rsidRDefault="00C847A9" w:rsidP="00C847A9">
      <w:pPr>
        <w:spacing w:before="240" w:after="80" w:line="240" w:lineRule="auto"/>
        <w:rPr>
          <w:rFonts w:ascii="Times New Roman" w:hAnsi="Times New Roman" w:cs="Times New Roman"/>
          <w:b/>
          <w:sz w:val="26"/>
        </w:rPr>
      </w:pPr>
      <w:r>
        <w:rPr>
          <w:rFonts w:ascii="Times New Roman" w:hAnsi="Times New Roman" w:cs="Times New Roman"/>
          <w:b/>
          <w:sz w:val="26"/>
        </w:rPr>
        <w:t>Câu hỏi 1: Giải thích thuật toán lấy danh sách 5 bệnh nhân khám gần đây nhất ở Backend?</w:t>
      </w:r>
    </w:p>
    <w:p w14:paraId="3C930A7F" w14:textId="41DA23D5" w:rsidR="00C847A9" w:rsidRDefault="00C847A9" w:rsidP="00C847A9">
      <w:pPr>
        <w:spacing w:after="120" w:line="240" w:lineRule="auto"/>
        <w:jc w:val="both"/>
        <w:rPr>
          <w:rFonts w:ascii="Times New Roman" w:hAnsi="Times New Roman" w:cs="Times New Roman"/>
          <w:sz w:val="26"/>
        </w:rPr>
      </w:pPr>
      <w:r>
        <w:rPr>
          <w:rFonts w:ascii="Times New Roman" w:hAnsi="Times New Roman" w:cs="Times New Roman"/>
          <w:sz w:val="26"/>
        </w:rPr>
        <w:t>Trả lời: Backend thực hiện gom nhóm (GroupBy) theo mã bệnh nhân (MaBn) trên bảng PhieuKham, dùng hàm Max(NgayKham) để xác định thời điểm khám gần nhất của từng bệnh nhân. Sau đó sắp xếp giảm dần theo thời gian khám cuối cùng đó, lấy ra top 5 (Take(5)) và JOIN ngược lại bảng BenhNhan để lấy thông tin hành chính hiển thị nhanh.</w:t>
      </w:r>
    </w:p>
    <w:p w14:paraId="7DB5F65F" w14:textId="48B9A701" w:rsidR="00C847A9" w:rsidRDefault="00C847A9" w:rsidP="00C847A9">
      <w:pPr>
        <w:spacing w:before="240" w:after="80" w:line="240" w:lineRule="auto"/>
        <w:rPr>
          <w:rFonts w:ascii="Times New Roman" w:hAnsi="Times New Roman" w:cs="Times New Roman"/>
          <w:b/>
          <w:sz w:val="26"/>
        </w:rPr>
      </w:pPr>
      <w:r>
        <w:rPr>
          <w:rFonts w:ascii="Times New Roman" w:hAnsi="Times New Roman" w:cs="Times New Roman"/>
          <w:b/>
          <w:sz w:val="26"/>
        </w:rPr>
        <w:t>Câu hỏi 2: Tại sao trong API lịch sử khám bệnh lại sử dụng `.AsNoTracking()`?</w:t>
      </w:r>
    </w:p>
    <w:p w14:paraId="1D6FD780" w14:textId="49D187D1" w:rsidR="00C847A9" w:rsidRDefault="00C847A9" w:rsidP="00C847A9">
      <w:pPr>
        <w:spacing w:after="120" w:line="240" w:lineRule="auto"/>
        <w:jc w:val="both"/>
        <w:rPr>
          <w:rFonts w:ascii="Times New Roman" w:hAnsi="Times New Roman" w:cs="Times New Roman"/>
          <w:sz w:val="26"/>
        </w:rPr>
      </w:pPr>
      <w:r>
        <w:rPr>
          <w:rFonts w:ascii="Times New Roman" w:hAnsi="Times New Roman" w:cs="Times New Roman"/>
          <w:sz w:val="26"/>
        </w:rPr>
        <w:t>Trả lời: Vì chức năng tra cứu lịch sử hồ sơ bệnh án là chức năng chỉ đọc (Read-only), hệ thống chỉ hiển thị thông tin cũ chứ không có nhu cầu sửa đổi các thực thể này. Sử dụng `.AsNoTracking()` yêu cầu Entity Framework Core bỏ qua việc lưu vết thay đổi trong bộ nhớ đệm (Change Tracker), giúp giảm tải RAM đáng kể cho server và tăng tốc độ xử lý câu lệnh truy vấn dữ liệu từ 20% đến 40%.</w:t>
      </w:r>
    </w:p>
    <w:p w14:paraId="6A6C305A" w14:textId="77777777" w:rsidR="00C847A9" w:rsidRPr="00C847A9" w:rsidRDefault="00C847A9" w:rsidP="00C847A9">
      <w:pPr>
        <w:spacing w:after="120" w:line="240" w:lineRule="auto"/>
        <w:jc w:val="both"/>
        <w:rPr>
          <w:rFonts w:ascii="Times New Roman" w:hAnsi="Times New Roman" w:cs="Times New Roman"/>
          <w:sz w:val="26"/>
        </w:rPr>
      </w:pPr>
    </w:p>
    <w:sectPr w:rsidR="00C847A9" w:rsidRPr="00C847A9" w:rsidSect="00C847A9">
      <w:pgSz w:w="12240" w:h="15840"/>
      <w:pgMar w:top="1134" w:right="1134"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3"/>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847A9"/>
    <w:rsid w:val="00565B44"/>
    <w:rsid w:val="007A19F6"/>
    <w:rsid w:val="00C847A9"/>
    <w:rsid w:val="00C95B3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92A35BE"/>
  <w15:chartTrackingRefBased/>
  <w15:docId w15:val="{14254816-FFA8-4694-A31F-523455BCCDB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847A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C847A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847A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847A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847A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847A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847A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847A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847A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847A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C847A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847A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847A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847A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847A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847A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847A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847A9"/>
    <w:rPr>
      <w:rFonts w:eastAsiaTheme="majorEastAsia" w:cstheme="majorBidi"/>
      <w:color w:val="272727" w:themeColor="text1" w:themeTint="D8"/>
    </w:rPr>
  </w:style>
  <w:style w:type="paragraph" w:styleId="Title">
    <w:name w:val="Title"/>
    <w:basedOn w:val="Normal"/>
    <w:next w:val="Normal"/>
    <w:link w:val="TitleChar"/>
    <w:uiPriority w:val="10"/>
    <w:qFormat/>
    <w:rsid w:val="00C847A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847A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847A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847A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847A9"/>
    <w:pPr>
      <w:spacing w:before="160"/>
      <w:jc w:val="center"/>
    </w:pPr>
    <w:rPr>
      <w:i/>
      <w:iCs/>
      <w:color w:val="404040" w:themeColor="text1" w:themeTint="BF"/>
    </w:rPr>
  </w:style>
  <w:style w:type="character" w:customStyle="1" w:styleId="QuoteChar">
    <w:name w:val="Quote Char"/>
    <w:basedOn w:val="DefaultParagraphFont"/>
    <w:link w:val="Quote"/>
    <w:uiPriority w:val="29"/>
    <w:rsid w:val="00C847A9"/>
    <w:rPr>
      <w:i/>
      <w:iCs/>
      <w:color w:val="404040" w:themeColor="text1" w:themeTint="BF"/>
    </w:rPr>
  </w:style>
  <w:style w:type="paragraph" w:styleId="ListParagraph">
    <w:name w:val="List Paragraph"/>
    <w:basedOn w:val="Normal"/>
    <w:uiPriority w:val="34"/>
    <w:qFormat/>
    <w:rsid w:val="00C847A9"/>
    <w:pPr>
      <w:ind w:left="720"/>
      <w:contextualSpacing/>
    </w:pPr>
  </w:style>
  <w:style w:type="character" w:styleId="IntenseEmphasis">
    <w:name w:val="Intense Emphasis"/>
    <w:basedOn w:val="DefaultParagraphFont"/>
    <w:uiPriority w:val="21"/>
    <w:qFormat/>
    <w:rsid w:val="00C847A9"/>
    <w:rPr>
      <w:i/>
      <w:iCs/>
      <w:color w:val="0F4761" w:themeColor="accent1" w:themeShade="BF"/>
    </w:rPr>
  </w:style>
  <w:style w:type="paragraph" w:styleId="IntenseQuote">
    <w:name w:val="Intense Quote"/>
    <w:basedOn w:val="Normal"/>
    <w:next w:val="Normal"/>
    <w:link w:val="IntenseQuoteChar"/>
    <w:uiPriority w:val="30"/>
    <w:qFormat/>
    <w:rsid w:val="00C847A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847A9"/>
    <w:rPr>
      <w:i/>
      <w:iCs/>
      <w:color w:val="0F4761" w:themeColor="accent1" w:themeShade="BF"/>
    </w:rPr>
  </w:style>
  <w:style w:type="character" w:styleId="IntenseReference">
    <w:name w:val="Intense Reference"/>
    <w:basedOn w:val="DefaultParagraphFont"/>
    <w:uiPriority w:val="32"/>
    <w:qFormat/>
    <w:rsid w:val="00C847A9"/>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Chủ đề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720</Words>
  <Characters>4104</Characters>
  <Application>Microsoft Office Word</Application>
  <DocSecurity>0</DocSecurity>
  <Lines>34</Lines>
  <Paragraphs>9</Paragraphs>
  <ScaleCrop>false</ScaleCrop>
  <Company/>
  <LinksUpToDate>false</LinksUpToDate>
  <CharactersWithSpaces>4815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Mai Xuân Phát</dc:creator>
  <cp:keywords/>
  <dc:description/>
  <cp:lastModifiedBy>Mai Xuân Phát</cp:lastModifiedBy>
  <cp:revision>1</cp:revision>
  <dcterms:created xsi:type="dcterms:W3CDTF">2026-07-09T14:05:00Z</dcterms:created>
  <dcterms:modified xsi:type="dcterms:W3CDTF">2026-07-09T14:05:00Z</dcterms:modified>
</cp:coreProperties>
</file>