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R1: C Programming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 Memory Management &amp; Usage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Dynamic Memory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5.2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Dynamic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Allocating Memory: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main.c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//Allocating Memory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integer *array = MALLOC(SIZE,integer);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Populating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main.c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//Populating Array 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initialize_memory(array, SIZE);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other.c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void initialize_memory(int *arr, int n){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  <w:tab/>
        <w:t xml:space="preserve">for (int i = 0; i &lt; n; i++){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  <w:tab/>
        <w:tab/>
        <w:t xml:space="preserve">arr[i] = rand() % 100;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Showing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main.c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printf("Array Elements:\n");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show_memory(array, SIZE);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other.c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 Definition for show_memory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void show_memory(int *arr, int n){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n; i++){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  <w:tab/>
        <w:tab/>
        <w:t xml:space="preserve">printf("%d ", arr[i]);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  <w:tab/>
        <w:t xml:space="preserve">printf("\n");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4919663" cy="33291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32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Re-Allocation: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main.c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integer *resized_array = REALLOC(array, SIZE * RESIZE_FACTOR);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printf("\n");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other.c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void *re_allocate(void *arr, size_t size){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 *ptr = malloc(size);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if (ptr != NULL){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printf("Memory Created Successfully\n");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memcpy(ptr, arr, size/2);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free(arr);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return ptr;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else {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printf("Out of Memory\n");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Populating Re-Allocated Memory: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46">
      <w:pPr>
        <w:ind w:left="1440" w:firstLine="0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main.c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populate_resized(resized_array, SIZE * RESIZE_FACTOR);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other.c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void populate_resized(int *arr, int n){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n/2; i &lt; n; i++){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  <w:tab/>
        <w:tab/>
        <w:t xml:space="preserve">arr[i] = rand() % 100;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  <w:tab/>
        <w:t xml:space="preserve">}</w:t>
        <w:tab/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674154" cy="38464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154" cy="384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‭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resizing an array, if the new size is larger than the current size, additional memory‬ ‭needs to be allocated for the resized array. In this case, the additional elements beyond‬ ‭the current size of the array need to be populated with appropriate values. 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‭On the other hand, if the new size is smaller than the current size, some elements of the‬ ‭array will be lost as they will no longer fit in the resized array. It's important to‬ understand that shrinking the array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realloc</w:t>
      </w:r>
      <w:r w:rsidDel="00000000" w:rsidR="00000000" w:rsidRPr="00000000">
        <w:rPr>
          <w:sz w:val="24"/>
          <w:szCs w:val="24"/>
          <w:rtl w:val="0"/>
        </w:rPr>
        <w:t xml:space="preserve"> may result in data loss as the elements‬ ‭beyond the new size are discarded.‬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Jun 26,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R1: C Programming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