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030D2" w14:textId="6AA17440" w:rsidR="00B91D40" w:rsidRDefault="00B91D40" w:rsidP="0031104A">
      <w:pPr>
        <w:jc w:val="both"/>
      </w:pPr>
      <w:r w:rsidRPr="00B91D40">
        <w:t xml:space="preserve">Soy Ingeniero Civil en Informática y Analista de Ciberseguridad con una fuerte motivación por </w:t>
      </w:r>
      <w:r>
        <w:t xml:space="preserve">la seguridad de </w:t>
      </w:r>
      <w:r w:rsidRPr="00B91D40">
        <w:t>los activos digitales y la información. Me destaco por fomentar una comunicación efectiva, gestionar el tiempo con eficiencia y tener una actitud autodidacta. Estoy comprometido con la protección de la confidencialidad, integridad y disponibilidad de los datos, y con contribuir a los objetivos de seguridad de las organizaciones mediante soluciones prácticas y proactivas.</w:t>
      </w:r>
    </w:p>
    <w:p w14:paraId="38CDB420" w14:textId="43A864FB" w:rsidR="009C4297" w:rsidRPr="00773C15" w:rsidRDefault="009C4297"/>
    <w:sectPr w:rsidR="009C4297" w:rsidRPr="00773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5"/>
    <w:rsid w:val="001D4AF2"/>
    <w:rsid w:val="00260246"/>
    <w:rsid w:val="0031104A"/>
    <w:rsid w:val="006D1DEF"/>
    <w:rsid w:val="00773C15"/>
    <w:rsid w:val="009C4297"/>
    <w:rsid w:val="00A36DC3"/>
    <w:rsid w:val="00B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5557"/>
  <w15:chartTrackingRefBased/>
  <w15:docId w15:val="{3491B206-3FC5-4595-981F-D55D3A07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C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C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C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C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C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C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C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C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C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C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Alexander Herrera Montecino</dc:creator>
  <cp:keywords/>
  <dc:description/>
  <cp:lastModifiedBy>Hugo Alexander Herrera Montecino</cp:lastModifiedBy>
  <cp:revision>1</cp:revision>
  <dcterms:created xsi:type="dcterms:W3CDTF">2025-07-03T21:47:00Z</dcterms:created>
  <dcterms:modified xsi:type="dcterms:W3CDTF">2025-07-03T22:20:00Z</dcterms:modified>
</cp:coreProperties>
</file>