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Georgia" w:cs="Georgia" w:eastAsia="Georgia" w:hAnsi="Georgia"/>
          <w:b/>
          <w:bCs/>
          <w:sz w:val="36"/>
          <w:szCs w:val="36"/>
        </w:rPr>
        <w:t xml:space="preserve">Are We Alone?</w:t>
      </w:r>
    </w:p>
    <w:p>
      <w:pPr>
        <w:spacing w:after="360"/>
      </w:pPr>
      <w:r>
        <w:rPr>
          <w:rFonts w:ascii="Georgia" w:cs="Georgia" w:eastAsia="Georgia" w:hAnsi="Georgia"/>
          <w:i/>
          <w:iCs/>
          <w:color w:val="777777"/>
          <w:sz w:val="20"/>
          <w:szCs w:val="20"/>
        </w:rPr>
        <w:t xml:space="preserve">Essay No. 8  ·  2022-07-31  ·  U. W. Leo (Uri Weinberg)</w:t>
      </w:r>
    </w:p>
    <w:p>
      <w:pPr>
        <w:spacing w:after="200" w:line="320"/>
      </w:pPr>
      <w:r>
        <w:rPr>
          <w:rFonts w:ascii="Georgia" w:cs="Georgia" w:eastAsia="Georgia" w:hAnsi="Georgia"/>
          <w:sz w:val="24"/>
          <w:szCs w:val="24"/>
        </w:rPr>
        <w:t xml:space="preserve">A few more words on the wonderful JWST project.</w:t>
      </w:r>
    </w:p>
    <w:p>
      <w:pPr>
        <w:spacing w:after="200" w:line="320"/>
      </w:pPr>
      <w:r>
        <w:rPr>
          <w:rFonts w:ascii="Georgia" w:cs="Georgia" w:eastAsia="Georgia" w:hAnsi="Georgia"/>
          <w:sz w:val="24"/>
          <w:szCs w:val="24"/>
        </w:rPr>
        <w:t xml:space="preserve">A sea of lights, some of them lights that have arrived after a journey of 13 billion years in space, is reflected from the breathtaking pictures. Galaxies hide behind galaxies, and their light bends together with the bending of space-time due to the influence of vast gravitational forces. Countless planets orbit in space whose enormous expanses cannot be grasped by human comprehension. When one sees these pictures it is impossible not to ask — is there really no life of any kind somewhere out there? And more specifically — is there really no intelligent life in the entire universe besides us? The feeling created from contemplating these pictures is that this is simply not possible. It is not possible that we are alone in the universe.</w:t>
      </w:r>
    </w:p>
    <w:p>
      <w:pPr>
        <w:spacing w:after="200" w:line="320"/>
      </w:pPr>
      <w:r>
        <w:rPr>
          <w:rFonts w:ascii="Georgia" w:cs="Georgia" w:eastAsia="Georgia" w:hAnsi="Georgia"/>
          <w:sz w:val="24"/>
          <w:szCs w:val="24"/>
        </w:rPr>
        <w:t xml:space="preserve">Two views stand opposed and will not let us be. On one side stands the Drake equation. This is a formula that is in essence a probabilistic argument — what might be the quantity of advanced civilizations in the Milky Way galaxy. The N according to the formula (the result) comes out between 20 and 50,000,000 advanced civilizations... On the other side stands the Fermi paradox. In Enrico Fermi's words: "If indeed there is intelligent life in the universe, then where are they?" If there are intelligent civilizations that exist longer than ours (and are necessarily incomparably more advanced than us), they should have reached us long ago.</w:t>
      </w:r>
    </w:p>
    <w:p>
      <w:pPr>
        <w:spacing w:after="200" w:line="320"/>
      </w:pPr>
      <w:r>
        <w:rPr>
          <w:rFonts w:ascii="Georgia" w:cs="Georgia" w:eastAsia="Georgia" w:hAnsi="Georgia"/>
          <w:sz w:val="24"/>
          <w:szCs w:val="24"/>
        </w:rPr>
        <w:t xml:space="preserve">I do not claim, of course, to decide this debate. I am only expressing the feeling created in the face of the first pictures sent by the James Webb Space Telescope. It cannot be, says the heart, that in this infinite ocean of vast galaxies, not a shred of life will be found. It is unreasonable that life did not develop somewhere and become intelligent life, even very intelligent. What happened to these magnificent civilizations? What is happening to them now? And is there any chance that we will ever become acquainted with them? Or... perhaps it is not worth becoming acquainted with them. We assume they are friendly, but this is an assumption that may turn out to be a fatal mistake.</w:t>
      </w:r>
    </w:p>
    <w:p>
      <w:pPr>
        <w:spacing w:after="200" w:line="320"/>
      </w:pPr>
      <w:r>
        <w:rPr>
          <w:rFonts w:ascii="Georgia" w:cs="Georgia" w:eastAsia="Georgia" w:hAnsi="Georgia"/>
          <w:sz w:val="24"/>
          <w:szCs w:val="24"/>
        </w:rPr>
        <w:t xml:space="preserve">One way or another, it is also hard to avoid the opposite thought. Suppose for a moment that we are alone in the universe. This is a terrifying possibility in my eyes. The meaning is that in this entire vast universe, incomprehensible in its measures, a rare event has occurred, one-time and exceptional — intelligent life was created. If this is indeed the case, an unbearably heavy responsibility rests upon us. When our lives on earth are extinguished, intelligent life in the entire universe will also be extinguished. All the achievements of the great human spirit will be lost. There will be no remembrance of them, and there will be no one to remember. As of now we are doing everything we can to reach this terrible outcome. Nothing remains but to hope that intelligent life exists somewhere. Perhaps in a few thousand years an advanced civilization will discover Pioneer 10 with the Pioneer plaque on it bearing the famous picture of the man and the woman. At least they will know that we existed.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Are We Alone?</dc:title>
  <dc:creator>U. W. Leo</dc:creator>
  <cp:lastModifiedBy>Un-named</cp:lastModifiedBy>
  <cp:revision>1</cp:revision>
  <dcterms:created xsi:type="dcterms:W3CDTF">2026-06-24T02:13:39.706Z</dcterms:created>
  <dcterms:modified xsi:type="dcterms:W3CDTF">2026-06-24T02:13:39.706Z</dcterms:modified>
</cp:coreProperties>
</file>

<file path=docProps/custom.xml><?xml version="1.0" encoding="utf-8"?>
<Properties xmlns="http://schemas.openxmlformats.org/officeDocument/2006/custom-properties" xmlns:vt="http://schemas.openxmlformats.org/officeDocument/2006/docPropsVTypes"/>
</file>