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Singularity of Information</w:t>
      </w:r>
    </w:p>
    <w:p>
      <w:pPr>
        <w:spacing w:after="360"/>
      </w:pPr>
      <w:r>
        <w:rPr>
          <w:rFonts w:ascii="Georgia" w:cs="Georgia" w:eastAsia="Georgia" w:hAnsi="Georgia"/>
          <w:i/>
          <w:iCs/>
          <w:color w:val="777777"/>
          <w:sz w:val="20"/>
          <w:szCs w:val="20"/>
        </w:rPr>
        <w:t xml:space="preserve">Essay No. 23  ·  2023-09-22  ·  U. W. Leo (Uri Weinberg)</w:t>
      </w:r>
    </w:p>
    <w:p>
      <w:pPr>
        <w:spacing w:after="200" w:line="320"/>
      </w:pPr>
      <w:r>
        <w:rPr>
          <w:rFonts w:ascii="Georgia" w:cs="Georgia" w:eastAsia="Georgia" w:hAnsi="Georgia"/>
          <w:sz w:val="24"/>
          <w:szCs w:val="24"/>
        </w:rPr>
        <w:t xml:space="preserve">In the previous essay I addressed the disintegration of information due to its being false (or due to its being an inextricable mixture of true and false elements). This is the world of the Matrix. To this problem one must add the matter of the quantity of the information, which is growing exponentially, and even beyond that.</w:t>
      </w:r>
    </w:p>
    <w:p>
      <w:pPr>
        <w:spacing w:after="200" w:line="320"/>
      </w:pPr>
      <w:r>
        <w:rPr>
          <w:rFonts w:ascii="Georgia" w:cs="Georgia" w:eastAsia="Georgia" w:hAnsi="Georgia"/>
          <w:sz w:val="24"/>
          <w:szCs w:val="24"/>
        </w:rPr>
        <w:t xml:space="preserve">In a process so menacing as the expansion of information, when the Internet is an engine that constantly "inflates" the quantity, there are those who foresee a future state in which the human brain will no longer be able to process the information. The human will be like one trying to check some subject in an encyclopedia that contains, let us say, 1 octillion (1 followed by 27 zeros) pages. Guess how long it will take this person to locate the subject in his wonderful encyclopedia. Some call such a hypothetical state Singularity of Information. The term recalls of course another term: technological singularity (a future state in which the Artificial intelligence of computers will be higher than human intelligence and will be able to entirely change human civilization). The human will need powerful computers (he needs them already now) and it may be necessary to connect his brain to a computer (and turn him into a Cyborg) so that he can, perhaps, wander inside the twilight of this chaos.</w:t>
      </w:r>
    </w:p>
    <w:p>
      <w:pPr>
        <w:spacing w:after="200" w:line="320"/>
      </w:pPr>
      <w:r>
        <w:rPr>
          <w:rFonts w:ascii="Georgia" w:cs="Georgia" w:eastAsia="Georgia" w:hAnsi="Georgia"/>
          <w:sz w:val="24"/>
          <w:szCs w:val="24"/>
        </w:rPr>
        <w:t xml:space="preserve">The Singularity is known to us from the world of physics. About 13.7 billion years ago, a point of zero size, containing all the universe at infinite density, suddenly received macroscopic dimensions. This is our expanding universe. Before this, there was no universe — that is, there was also no space and no time. The galaxies flee from one another, and as has become clear they are accelerating due to dark energy. Will all this end in a Big Rip, that is, total disintegration of matter toward absolute zero and arrival at a Big Freeze? Or, as the Big Crunch theory claims, will contraction apply due to gravitational forces and a return to the state of a singular point? The theory of contraction has been rather abandoned since the matter of the acceleration of the galaxies became clear, but for our purpose this can be a good metaphor.</w:t>
      </w:r>
    </w:p>
    <w:p>
      <w:pPr>
        <w:spacing w:after="200" w:line="320"/>
      </w:pPr>
      <w:r>
        <w:rPr>
          <w:rFonts w:ascii="Georgia" w:cs="Georgia" w:eastAsia="Georgia" w:hAnsi="Georgia"/>
          <w:sz w:val="24"/>
          <w:szCs w:val="24"/>
        </w:rPr>
        <w:t xml:space="preserve">In other words: one can compare the great cosmic rip to the disintegration of information due to its quantity and the falsity within it. This is in fact a state in which there is no information. More precisely — there is no usable information. This is a vast ocean in which one can only drown. On the other hand, one can compare the great cosmic contraction to a state in which the information contracts, that is, is cleansed of the illusions of deceptions it contains beyond capacity, gives up that which is not essential to existence (in all of its aspects), strives for super-principles, super-formulas and even super-values and super-goals.</w:t>
      </w:r>
    </w:p>
    <w:p>
      <w:pPr>
        <w:spacing w:after="200" w:line="320"/>
      </w:pPr>
      <w:r>
        <w:rPr>
          <w:rFonts w:ascii="Georgia" w:cs="Georgia" w:eastAsia="Georgia" w:hAnsi="Georgia"/>
          <w:sz w:val="24"/>
          <w:szCs w:val="24"/>
        </w:rPr>
        <w:t xml:space="preserve">This is not a new religion, because I am not bringing God into this story, and not commandments or various priests either. This is not about belief and/or dogmas of belief. This contracted and distilled information can change according to the will or wills of those who hold it. This is a Singularity of Information, but in the opposite sense to what was described above.</w:t>
      </w:r>
    </w:p>
    <w:p>
      <w:pPr>
        <w:spacing w:after="200" w:line="320"/>
      </w:pPr>
      <w:r>
        <w:rPr>
          <w:rFonts w:ascii="Georgia" w:cs="Georgia" w:eastAsia="Georgia" w:hAnsi="Georgia"/>
          <w:sz w:val="24"/>
          <w:szCs w:val="24"/>
        </w:rPr>
        <w:t xml:space="preserve">But what is the thing (or the process) that can bring about such a turn? Is it the creation of Cyborgs who will know how to handle the expansion of information, that is, the vast Matrix that we are building around ourselves? — Perhaps.</w:t>
      </w:r>
    </w:p>
    <w:p>
      <w:pPr>
        <w:spacing w:after="200" w:line="320"/>
      </w:pPr>
      <w:r>
        <w:rPr>
          <w:rFonts w:ascii="Georgia" w:cs="Georgia" w:eastAsia="Georgia" w:hAnsi="Georgia"/>
          <w:sz w:val="24"/>
          <w:szCs w:val="24"/>
        </w:rPr>
        <w:t xml:space="preserve">In my view, there is also another direction. I call it Cosmic Connectome. I have already touched on this in previous essays. I will try to expand on this subject next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Singularity of Information</dc:title>
  <dc:creator>U. W. Leo</dc:creator>
  <cp:lastModifiedBy>Un-named</cp:lastModifiedBy>
  <cp:revision>1</cp:revision>
  <dcterms:created xsi:type="dcterms:W3CDTF">2026-06-24T02:13:39.851Z</dcterms:created>
  <dcterms:modified xsi:type="dcterms:W3CDTF">2026-06-24T02:13:39.851Z</dcterms:modified>
</cp:coreProperties>
</file>

<file path=docProps/custom.xml><?xml version="1.0" encoding="utf-8"?>
<Properties xmlns="http://schemas.openxmlformats.org/officeDocument/2006/custom-properties" xmlns:vt="http://schemas.openxmlformats.org/officeDocument/2006/docPropsVTypes"/>
</file>