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Meaning for Me (D)</w:t>
      </w:r>
    </w:p>
    <w:p>
      <w:pPr>
        <w:spacing w:after="360"/>
      </w:pPr>
      <w:r>
        <w:rPr>
          <w:rFonts w:ascii="Georgia" w:cs="Georgia" w:eastAsia="Georgia" w:hAnsi="Georgia"/>
          <w:i/>
          <w:iCs/>
          <w:color w:val="777777"/>
          <w:sz w:val="20"/>
          <w:szCs w:val="20"/>
        </w:rPr>
        <w:t xml:space="preserve">Essay No. 51  ·  2025-07-01  ·  U. W. Leo (Uri Weinberg)</w:t>
      </w:r>
    </w:p>
    <w:p>
      <w:pPr>
        <w:spacing w:after="200" w:line="320"/>
      </w:pPr>
      <w:r>
        <w:rPr>
          <w:rFonts w:ascii="Georgia" w:cs="Georgia" w:eastAsia="Georgia" w:hAnsi="Georgia"/>
          <w:sz w:val="24"/>
          <w:szCs w:val="24"/>
        </w:rPr>
        <w:t xml:space="preserve">Meaning for Me (4)</w:t>
      </w:r>
    </w:p>
    <w:p>
      <w:pPr>
        <w:spacing w:after="200" w:line="320"/>
      </w:pPr>
      <w:r>
        <w:rPr>
          <w:rFonts w:ascii="Georgia" w:cs="Georgia" w:eastAsia="Georgia" w:hAnsi="Georgia"/>
          <w:sz w:val="24"/>
          <w:szCs w:val="24"/>
        </w:rPr>
        <w:t xml:space="preserve">Well — in essence — the frustration and fear that may arise in us due to our inability to know what the 'cosmic' meaning is, should not cause us to spend our days in hopeless searches and/or to slacken our hands from finding personal meaning, even if it is limited in time.</w:t>
      </w:r>
    </w:p>
    <w:p>
      <w:pPr>
        <w:spacing w:after="200" w:line="320"/>
      </w:pPr>
      <w:r>
        <w:rPr>
          <w:rFonts w:ascii="Georgia" w:cs="Georgia" w:eastAsia="Georgia" w:hAnsi="Georgia"/>
          <w:sz w:val="24"/>
          <w:szCs w:val="24"/>
        </w:rPr>
        <w:t xml:space="preserve">It must also be remembered what I have argued throughout: we do not know that there is meaning, but we also do not know that there is not! I do not, heaven forbid, mean the human inventions concerning the precise structure of heaven or hell (which to my mind resemble children's tales, and not necessarily particularly fine ones). I mean unknown and incomprehensible meaning, revealed to us within our feeling of astonishment in the face of the wonder in the world and in existence. And if a logical-philosophical doubt exists in us about the very existence of such meaning, we must simply get used to living with the doubt. This is not such a great disaster, because meanwhile we can enjoy life.</w:t>
      </w:r>
    </w:p>
    <w:p>
      <w:pPr>
        <w:spacing w:after="200" w:line="320"/>
      </w:pPr>
      <w:r>
        <w:rPr>
          <w:rFonts w:ascii="Georgia" w:cs="Georgia" w:eastAsia="Georgia" w:hAnsi="Georgia"/>
          <w:sz w:val="24"/>
          <w:szCs w:val="24"/>
        </w:rPr>
        <w:t xml:space="preserve">From my personal point of view: the existence of an unknown and hidden meaning that one can call 'God' — such existence is more reasonable than the complete absence of meaning. In the physical aspect, our view of the cosmos is constantly expanding. Once we saw a sun, a moon and stars, and we thought we were the center of the universe. For hundreds of years the Aristotelian geocentric model reigned, and then a certain Copernicus came and offered us the heliocentric model. After him came Kepler and the laws he formulated for describing the planetary motion of the planets, Newton and the laws of motion and gravitation, and of course Galileo Galilei, who built his excellent telescopes himself and conducted astronomical observations for the first time. The universe kept expanding.</w:t>
      </w:r>
    </w:p>
    <w:p>
      <w:pPr>
        <w:spacing w:after="200" w:line="320"/>
      </w:pPr>
      <w:r>
        <w:rPr>
          <w:rFonts w:ascii="Georgia" w:cs="Georgia" w:eastAsia="Georgia" w:hAnsi="Georgia"/>
          <w:sz w:val="24"/>
          <w:szCs w:val="24"/>
        </w:rPr>
        <w:t xml:space="preserve">Could Galilei have imagined that one day the giant Hubble telescope would sail in space, and after it the enormous JWST, watching the depths of space and its most distant lights? Our knowledge grows exponentially. The Milky Way galaxy alone contains about 200 billion stars. In the observable universe there are about two trillion galaxies. All of them are moving away from each other at dizzying speed, accelerated due to Dark Energy. From the biblical "sun, moon and stars" we have arrived at a universe inconceivable in its dimensions, expanding at a speed higher than the speed of light. All this at the macroscopic level. From the microscopic aspect (that is, in the world of small particles) we became acquainted with the theory of Quantum Mechanics and its strangenesses. Within 120 years (let us say from Einstein's time) our knowledge has deepened to a fantastic degree. And we have not yet said a word about human achievements in the fields of chemistry, biology, genetics, computers, and more and more.</w:t>
      </w:r>
    </w:p>
    <w:p>
      <w:pPr>
        <w:spacing w:after="200" w:line="320"/>
      </w:pPr>
      <w:r>
        <w:rPr>
          <w:rFonts w:ascii="Georgia" w:cs="Georgia" w:eastAsia="Georgia" w:hAnsi="Georgia"/>
          <w:sz w:val="24"/>
          <w:szCs w:val="24"/>
        </w:rPr>
        <w:t xml:space="preserve">If in such a relatively short time our knowledge has deepened to this extent, what will we know in another thousand years (let us say)? We will of course use AI, which is gathering momentum, and perhaps AI will use us!... There is room to assume that we will formulate a Theory Of Everything that will unite Quantum Mechanics and the theory of General Relativity, and perhaps additional new fields. Will this comprehensive theory not constitute a gateway to the longed-for meaning? Although we are expanding our knowledge only with respect to what is called the world of matter, anyone who has been introduced to physics in its modern form knows that it touches approaches that can be described as philosophical and even spiritual. It is likely that we will know more about meaning, and at the very least understand more what we mean by saying meaning.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Meaning for Me (D)</dc:title>
  <dc:creator>U. W. Leo</dc:creator>
  <cp:lastModifiedBy>Un-named</cp:lastModifiedBy>
  <cp:revision>1</cp:revision>
  <dcterms:created xsi:type="dcterms:W3CDTF">2026-06-24T02:13:40.086Z</dcterms:created>
  <dcterms:modified xsi:type="dcterms:W3CDTF">2026-06-24T02:13:40.086Z</dcterms:modified>
</cp:coreProperties>
</file>

<file path=docProps/custom.xml><?xml version="1.0" encoding="utf-8"?>
<Properties xmlns="http://schemas.openxmlformats.org/officeDocument/2006/custom-properties" xmlns:vt="http://schemas.openxmlformats.org/officeDocument/2006/docPropsVTypes"/>
</file>